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4CC4" w14:textId="77777777" w:rsidR="004D516C" w:rsidRDefault="006B45AA" w:rsidP="00564CA6">
      <w:r>
        <w:rPr>
          <w:noProof/>
        </w:rPr>
        <w:drawing>
          <wp:inline distT="0" distB="0" distL="0" distR="0" wp14:anchorId="2C4DBF8B" wp14:editId="3DBA0F76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5CC6D" w14:textId="77777777" w:rsidR="005C7FA1" w:rsidRDefault="005C7FA1" w:rsidP="00564CA6"/>
    <w:p w14:paraId="68F0478A" w14:textId="77777777" w:rsidR="00564CA6" w:rsidRPr="00AA5DF6" w:rsidRDefault="006B45A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AA5DF6" w:rsidRPr="00AA5DF6">
        <w:rPr>
          <w:rFonts w:ascii="Times New Roman" w:hAnsi="Times New Roman" w:cs="Times New Roman"/>
          <w:noProof/>
        </w:rPr>
        <w:t>17.01.2023.</w:t>
      </w:r>
    </w:p>
    <w:p w14:paraId="3473F57F" w14:textId="77777777" w:rsidR="00564CA6" w:rsidRPr="00564CA6" w:rsidRDefault="006B45A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vēlamais datums izskatīšanai</w:t>
      </w:r>
      <w:r w:rsidR="00AA5DF6">
        <w:rPr>
          <w:rFonts w:ascii="Times New Roman" w:hAnsi="Times New Roman" w:cs="Times New Roman"/>
          <w:noProof/>
        </w:rPr>
        <w:t>: 18.01.2023.</w:t>
      </w:r>
    </w:p>
    <w:p w14:paraId="5F9DEA3E" w14:textId="77777777" w:rsidR="00564CA6" w:rsidRPr="00564CA6" w:rsidRDefault="006B45A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domē</w:t>
      </w:r>
      <w:r w:rsidR="00AA5DF6">
        <w:rPr>
          <w:rFonts w:ascii="Times New Roman" w:hAnsi="Times New Roman" w:cs="Times New Roman"/>
          <w:noProof/>
        </w:rPr>
        <w:t>: 25.01.2023.</w:t>
      </w:r>
    </w:p>
    <w:p w14:paraId="483035F3" w14:textId="77777777" w:rsidR="00564CA6" w:rsidRPr="00564CA6" w:rsidRDefault="006B45A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AA5DF6">
        <w:rPr>
          <w:rFonts w:ascii="Times New Roman" w:hAnsi="Times New Roman" w:cs="Times New Roman"/>
          <w:noProof/>
        </w:rPr>
        <w:t xml:space="preserve"> un </w:t>
      </w:r>
      <w:r w:rsidRPr="00564CA6">
        <w:rPr>
          <w:rFonts w:ascii="Times New Roman" w:hAnsi="Times New Roman" w:cs="Times New Roman"/>
          <w:noProof/>
        </w:rPr>
        <w:t>ziņotājs:</w:t>
      </w:r>
      <w:r w:rsidR="00AA5DF6">
        <w:rPr>
          <w:rFonts w:ascii="Times New Roman" w:hAnsi="Times New Roman" w:cs="Times New Roman"/>
          <w:noProof/>
        </w:rPr>
        <w:t xml:space="preserve"> Aija Kalvāne</w:t>
      </w:r>
    </w:p>
    <w:p w14:paraId="7C92748E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98E5E27" w14:textId="77777777" w:rsidR="00564CA6" w:rsidRPr="00564CA6" w:rsidRDefault="006B45AA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5BECDAC" w14:textId="77777777" w:rsidR="00564CA6" w:rsidRPr="00564CA6" w:rsidRDefault="006B45A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3E4E840" w14:textId="77777777" w:rsidR="00564CA6" w:rsidRPr="00564CA6" w:rsidRDefault="006B45A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FAE8B87" w14:textId="77777777" w:rsidR="00564CA6" w:rsidRPr="00564CA6" w:rsidRDefault="00AA5DF6" w:rsidP="00564CA6">
      <w:pPr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>2023</w:t>
      </w:r>
      <w:r w:rsidR="006B45AA" w:rsidRPr="00AA5DF6">
        <w:rPr>
          <w:rFonts w:ascii="Times New Roman" w:hAnsi="Times New Roman" w:cs="Times New Roman"/>
        </w:rPr>
        <w:t>.</w:t>
      </w:r>
      <w:r w:rsidRPr="00AA5DF6">
        <w:rPr>
          <w:rFonts w:ascii="Times New Roman" w:hAnsi="Times New Roman" w:cs="Times New Roman"/>
        </w:rPr>
        <w:t xml:space="preserve"> </w:t>
      </w:r>
      <w:r w:rsidR="006B45AA" w:rsidRPr="00AA5DF6">
        <w:rPr>
          <w:rFonts w:ascii="Times New Roman" w:hAnsi="Times New Roman" w:cs="Times New Roman"/>
        </w:rPr>
        <w:t xml:space="preserve">gada </w:t>
      </w:r>
      <w:r w:rsidRPr="00AA5DF6">
        <w:rPr>
          <w:rFonts w:ascii="Times New Roman" w:hAnsi="Times New Roman" w:cs="Times New Roman"/>
        </w:rPr>
        <w:t>25. janvārī</w:t>
      </w:r>
      <w:r w:rsidR="006B45AA" w:rsidRPr="00AA5DF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  <w:b/>
        </w:rPr>
        <w:t>Nr.</w:t>
      </w:r>
      <w:r w:rsidR="006B45AA" w:rsidRPr="00564CA6">
        <w:rPr>
          <w:rFonts w:ascii="Times New Roman" w:hAnsi="Times New Roman" w:cs="Times New Roman"/>
          <w:noProof/>
        </w:rPr>
        <w:fldChar w:fldCharType="begin"/>
      </w:r>
      <w:r w:rsidR="006B45AA" w:rsidRPr="00564CA6">
        <w:rPr>
          <w:rFonts w:ascii="Times New Roman" w:hAnsi="Times New Roman" w:cs="Times New Roman"/>
          <w:noProof/>
        </w:rPr>
        <w:instrText>MERGEFIELD DOKREGNUMURS</w:instrText>
      </w:r>
      <w:r w:rsidR="006B45AA" w:rsidRPr="00564CA6">
        <w:rPr>
          <w:rFonts w:ascii="Times New Roman" w:hAnsi="Times New Roman" w:cs="Times New Roman"/>
          <w:noProof/>
        </w:rPr>
        <w:fldChar w:fldCharType="separate"/>
      </w:r>
      <w:r w:rsidR="006B45AA" w:rsidRPr="00564CA6">
        <w:rPr>
          <w:rFonts w:ascii="Times New Roman" w:hAnsi="Times New Roman" w:cs="Times New Roman"/>
          <w:noProof/>
        </w:rPr>
        <w:t>«DOKREGNUMURS»</w:t>
      </w:r>
      <w:r w:rsidR="006B45AA" w:rsidRPr="00564CA6">
        <w:rPr>
          <w:rFonts w:ascii="Times New Roman" w:hAnsi="Times New Roman" w:cs="Times New Roman"/>
          <w:noProof/>
        </w:rPr>
        <w:fldChar w:fldCharType="end"/>
      </w:r>
      <w:r w:rsidR="006B45AA" w:rsidRPr="00564CA6">
        <w:rPr>
          <w:rFonts w:ascii="Times New Roman" w:hAnsi="Times New Roman" w:cs="Times New Roman"/>
        </w:rPr>
        <w:tab/>
      </w:r>
    </w:p>
    <w:p w14:paraId="38975D8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1ED1583" w14:textId="4C921524" w:rsidR="00564CA6" w:rsidRDefault="006B45AA" w:rsidP="00AA5DF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A0C09" w:rsidRPr="001A0C09">
        <w:rPr>
          <w:rFonts w:ascii="Times New Roman" w:hAnsi="Times New Roman" w:cs="Times New Roman"/>
          <w:b/>
        </w:rPr>
        <w:t xml:space="preserve">viena izglītojamā uzturēšanas izdevumiem Ādažu novada pašvaldības izglītības iestādēs </w:t>
      </w:r>
      <w:r w:rsidR="001A0C09">
        <w:rPr>
          <w:rFonts w:ascii="Times New Roman" w:hAnsi="Times New Roman" w:cs="Times New Roman"/>
          <w:b/>
        </w:rPr>
        <w:t>no 2023</w:t>
      </w:r>
      <w:r w:rsidR="00E95E59" w:rsidRPr="00E95E59">
        <w:rPr>
          <w:rFonts w:ascii="Times New Roman" w:hAnsi="Times New Roman" w:cs="Times New Roman"/>
          <w:b/>
        </w:rPr>
        <w:t>. gad</w:t>
      </w:r>
      <w:r w:rsidR="001A0C09">
        <w:rPr>
          <w:rFonts w:ascii="Times New Roman" w:hAnsi="Times New Roman" w:cs="Times New Roman"/>
          <w:b/>
        </w:rPr>
        <w:t>a 1. janvāra</w:t>
      </w:r>
    </w:p>
    <w:p w14:paraId="1F5EFEE9" w14:textId="77777777" w:rsidR="00AA5DF6" w:rsidRPr="00AA5DF6" w:rsidRDefault="00AA5DF6" w:rsidP="00AA5DF6">
      <w:pPr>
        <w:jc w:val="center"/>
        <w:rPr>
          <w:rFonts w:ascii="Times New Roman" w:hAnsi="Times New Roman" w:cs="Times New Roman"/>
          <w:b/>
        </w:rPr>
      </w:pPr>
    </w:p>
    <w:p w14:paraId="2B9FD9C5" w14:textId="3DC3C331" w:rsidR="001A0C09" w:rsidRPr="001A0C09" w:rsidRDefault="001A0C09" w:rsidP="001A0C09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Izglītības likuma 17.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panta trešās daļas 4. punkts nosaka, ka pašvaldība uz savstarpēju līgumu pamata piedalās valsts un citu pašvaldību izglītības iestāžu finansēšanā.</w:t>
      </w:r>
    </w:p>
    <w:p w14:paraId="2E722B91" w14:textId="28760860" w:rsidR="001A0C09" w:rsidRPr="001A0C09" w:rsidRDefault="001A0C09" w:rsidP="001A0C09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 xml:space="preserve">2016. gada 28. jūnija </w:t>
      </w:r>
      <w:r w:rsidRPr="001A0C09">
        <w:rPr>
          <w:rFonts w:ascii="Times New Roman" w:hAnsi="Times New Roman" w:cs="Times New Roman"/>
        </w:rPr>
        <w:t>noteikumi Nr. 418 „Kārtība, kādā veicami pašvaldību savstarpējie norēķini par izglītības iestāžu sniegtajiem pakalpojumiem” (turpmāk – Noteikumi) nosaka kārtību, kādā pašvaldības, kuru administratīvajā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norēķini). Noteikumu 4. un 9. punkts nosaka kārtību, kā pašvaldība aprēķina viena izglītojamā uzturēšanas izmaksas mēnesī pašvaldības izglītības iestādēs.</w:t>
      </w:r>
    </w:p>
    <w:p w14:paraId="6CFE1AB6" w14:textId="5EA07CA0" w:rsidR="001A0C09" w:rsidRPr="001A0C09" w:rsidRDefault="001A0C09" w:rsidP="00670F0B">
      <w:pPr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Uz 01.01.202</w:t>
      </w:r>
      <w:r>
        <w:rPr>
          <w:rFonts w:ascii="Times New Roman" w:hAnsi="Times New Roman" w:cs="Times New Roman"/>
        </w:rPr>
        <w:t>3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6B53AB6E" w14:textId="366DF2A6" w:rsidR="001A0C09" w:rsidRPr="001A0C09" w:rsidRDefault="001A0C09" w:rsidP="001A0C09">
      <w:pPr>
        <w:pStyle w:val="ListParagraph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pirmsskolas izglītības iestādē “Strautiņš” – </w:t>
      </w:r>
      <w:r>
        <w:rPr>
          <w:rFonts w:ascii="Times New Roman" w:hAnsi="Times New Roman" w:cs="Times New Roman"/>
        </w:rPr>
        <w:t>379</w:t>
      </w:r>
      <w:r w:rsidRPr="001A0C09">
        <w:rPr>
          <w:rFonts w:ascii="Times New Roman" w:hAnsi="Times New Roman" w:cs="Times New Roman"/>
        </w:rPr>
        <w:t>;</w:t>
      </w:r>
    </w:p>
    <w:p w14:paraId="03E489C9" w14:textId="186D4C1B" w:rsidR="001A0C09" w:rsidRPr="001A0C09" w:rsidRDefault="001A0C09" w:rsidP="001A0C09">
      <w:pPr>
        <w:pStyle w:val="ListParagraph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Kadagas pirmsskolas izglītības iestādē “Mežavēji” – </w:t>
      </w:r>
      <w:r>
        <w:rPr>
          <w:rFonts w:ascii="Times New Roman" w:hAnsi="Times New Roman" w:cs="Times New Roman"/>
        </w:rPr>
        <w:t>183</w:t>
      </w:r>
      <w:r w:rsidRPr="001A0C09">
        <w:rPr>
          <w:rFonts w:ascii="Times New Roman" w:hAnsi="Times New Roman" w:cs="Times New Roman"/>
        </w:rPr>
        <w:t>;</w:t>
      </w:r>
    </w:p>
    <w:p w14:paraId="71868A01" w14:textId="7EDB780B" w:rsidR="001A0C09" w:rsidRPr="001A0C09" w:rsidRDefault="001A0C09" w:rsidP="001A0C09">
      <w:pPr>
        <w:pStyle w:val="ListParagraph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Ādažu vidusskolas pirmsskolas izglītības grupās – 9</w:t>
      </w:r>
      <w:r>
        <w:rPr>
          <w:rFonts w:ascii="Times New Roman" w:hAnsi="Times New Roman" w:cs="Times New Roman"/>
        </w:rPr>
        <w:t>7</w:t>
      </w:r>
      <w:r w:rsidRPr="001A0C09">
        <w:rPr>
          <w:rFonts w:ascii="Times New Roman" w:hAnsi="Times New Roman" w:cs="Times New Roman"/>
        </w:rPr>
        <w:t>;</w:t>
      </w:r>
    </w:p>
    <w:p w14:paraId="51694C16" w14:textId="0260A9F6" w:rsidR="001A0C09" w:rsidRPr="001A0C09" w:rsidRDefault="001A0C09" w:rsidP="001A0C09">
      <w:pPr>
        <w:pStyle w:val="ListParagraph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vidusskolā – </w:t>
      </w:r>
      <w:r>
        <w:rPr>
          <w:rFonts w:ascii="Times New Roman" w:hAnsi="Times New Roman" w:cs="Times New Roman"/>
        </w:rPr>
        <w:t>2010</w:t>
      </w:r>
      <w:r w:rsidRPr="001A0C09">
        <w:rPr>
          <w:rFonts w:ascii="Times New Roman" w:hAnsi="Times New Roman" w:cs="Times New Roman"/>
        </w:rPr>
        <w:t>;</w:t>
      </w:r>
    </w:p>
    <w:p w14:paraId="4F98CE6B" w14:textId="290A3337" w:rsidR="001A0C09" w:rsidRPr="001A0C09" w:rsidRDefault="001A0C09" w:rsidP="001A0C09">
      <w:pPr>
        <w:pStyle w:val="ListParagraph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Carnikavas pirmsskolas izglītības iestādē “Riekstiņš” – 25</w:t>
      </w:r>
      <w:r>
        <w:rPr>
          <w:rFonts w:ascii="Times New Roman" w:hAnsi="Times New Roman" w:cs="Times New Roman"/>
        </w:rPr>
        <w:t>8</w:t>
      </w:r>
      <w:r w:rsidRPr="001A0C09">
        <w:rPr>
          <w:rFonts w:ascii="Times New Roman" w:hAnsi="Times New Roman" w:cs="Times New Roman"/>
        </w:rPr>
        <w:t>;</w:t>
      </w:r>
    </w:p>
    <w:p w14:paraId="3433C453" w14:textId="54C04D81" w:rsidR="001A0C09" w:rsidRPr="001A0C09" w:rsidRDefault="001A0C09" w:rsidP="001A0C09">
      <w:pPr>
        <w:pStyle w:val="ListParagraph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Siguļu pirmsskolas izglītības iestādē “Piejūra” – </w:t>
      </w:r>
      <w:r>
        <w:rPr>
          <w:rFonts w:ascii="Times New Roman" w:hAnsi="Times New Roman" w:cs="Times New Roman"/>
        </w:rPr>
        <w:t>206</w:t>
      </w:r>
      <w:r w:rsidRPr="001A0C09">
        <w:rPr>
          <w:rFonts w:ascii="Times New Roman" w:hAnsi="Times New Roman" w:cs="Times New Roman"/>
        </w:rPr>
        <w:t>;</w:t>
      </w:r>
    </w:p>
    <w:p w14:paraId="66BB35B7" w14:textId="4701077A" w:rsidR="001A0C09" w:rsidRPr="001A0C09" w:rsidRDefault="001A0C09" w:rsidP="001A0C09">
      <w:pPr>
        <w:pStyle w:val="ListParagraph"/>
        <w:numPr>
          <w:ilvl w:val="0"/>
          <w:numId w:val="4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Carnikavas pamatskolā – </w:t>
      </w:r>
      <w:r>
        <w:rPr>
          <w:rFonts w:ascii="Times New Roman" w:hAnsi="Times New Roman" w:cs="Times New Roman"/>
        </w:rPr>
        <w:t>531</w:t>
      </w:r>
      <w:r w:rsidRPr="001A0C09">
        <w:rPr>
          <w:rFonts w:ascii="Times New Roman" w:hAnsi="Times New Roman" w:cs="Times New Roman"/>
        </w:rPr>
        <w:t>.</w:t>
      </w:r>
    </w:p>
    <w:p w14:paraId="1A65EC97" w14:textId="4AC1E0AF" w:rsidR="00AA5DF6" w:rsidRDefault="00AA5DF6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</w:t>
      </w:r>
      <w:r w:rsidR="001A0C09">
        <w:rPr>
          <w:rFonts w:ascii="Times New Roman" w:hAnsi="Times New Roman" w:cs="Times New Roman"/>
        </w:rPr>
        <w:t xml:space="preserve">Pašvaldību </w:t>
      </w:r>
      <w:r w:rsidR="001A0C09" w:rsidRPr="001A0C09">
        <w:rPr>
          <w:rFonts w:ascii="Times New Roman" w:hAnsi="Times New Roman" w:cs="Times New Roman"/>
        </w:rPr>
        <w:t xml:space="preserve">likuma </w:t>
      </w:r>
      <w:r w:rsidR="005D67FF">
        <w:rPr>
          <w:rFonts w:ascii="Times New Roman" w:hAnsi="Times New Roman" w:cs="Times New Roman"/>
        </w:rPr>
        <w:t>10</w:t>
      </w:r>
      <w:r w:rsidR="001A0C09" w:rsidRPr="001A0C09">
        <w:rPr>
          <w:rFonts w:ascii="Times New Roman" w:hAnsi="Times New Roman" w:cs="Times New Roman"/>
        </w:rPr>
        <w:t>. panta pirmās daļas 2</w:t>
      </w:r>
      <w:r w:rsidR="005D67FF">
        <w:rPr>
          <w:rFonts w:ascii="Times New Roman" w:hAnsi="Times New Roman" w:cs="Times New Roman"/>
        </w:rPr>
        <w:t>1</w:t>
      </w:r>
      <w:r w:rsidR="001A0C09" w:rsidRPr="001A0C09">
        <w:rPr>
          <w:rFonts w:ascii="Times New Roman" w:hAnsi="Times New Roman" w:cs="Times New Roman"/>
        </w:rPr>
        <w:t>. apakšpunktu, Izglītības likuma 17. panta trešās daļas 4.</w:t>
      </w:r>
      <w:r w:rsidR="005D67FF">
        <w:rPr>
          <w:rFonts w:ascii="Times New Roman" w:hAnsi="Times New Roman" w:cs="Times New Roman"/>
        </w:rPr>
        <w:t xml:space="preserve"> </w:t>
      </w:r>
      <w:r w:rsidR="001A0C09" w:rsidRPr="001A0C09">
        <w:rPr>
          <w:rFonts w:ascii="Times New Roman" w:hAnsi="Times New Roman" w:cs="Times New Roman"/>
        </w:rPr>
        <w:t>punktu un Noteikumu 4. un 9. punktu</w:t>
      </w:r>
      <w:r w:rsidRPr="006B45AA">
        <w:rPr>
          <w:rFonts w:ascii="Times New Roman" w:hAnsi="Times New Roman" w:cs="Times New Roman"/>
        </w:rPr>
        <w:t xml:space="preserve">, kā arī ņemot vērā domes Finanšu komitejas 18.01.2023. atzinumu, Ādažu novada </w:t>
      </w:r>
      <w:r w:rsidR="00952F44"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53321C52" w14:textId="77777777" w:rsidR="00AA5DF6" w:rsidRPr="00564CA6" w:rsidRDefault="00AA5DF6" w:rsidP="00952F44">
      <w:pPr>
        <w:spacing w:after="120"/>
        <w:ind w:left="2880" w:firstLine="720"/>
        <w:jc w:val="both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56350BB" w14:textId="377294CA" w:rsidR="00AA5DF6" w:rsidRPr="00564CA6" w:rsidRDefault="005D67FF" w:rsidP="00AA5DF6">
      <w:pPr>
        <w:jc w:val="both"/>
        <w:rPr>
          <w:rFonts w:ascii="Times New Roman" w:hAnsi="Times New Roman" w:cs="Times New Roman"/>
          <w:color w:val="FF0000"/>
        </w:rPr>
      </w:pPr>
      <w:r w:rsidRPr="005D67FF">
        <w:rPr>
          <w:rFonts w:ascii="Times New Roman" w:hAnsi="Times New Roman" w:cs="Times New Roman"/>
          <w:color w:val="000000"/>
        </w:rPr>
        <w:t>Apstiprināt viena izglītojamā uzturēšanas izmaksas mēnesī pašvaldības izglītības iestādēs no 01.01.202</w:t>
      </w:r>
      <w:r>
        <w:rPr>
          <w:rFonts w:ascii="Times New Roman" w:hAnsi="Times New Roman" w:cs="Times New Roman"/>
          <w:color w:val="000000"/>
        </w:rPr>
        <w:t>3</w:t>
      </w:r>
      <w:r w:rsidRPr="005D67FF">
        <w:rPr>
          <w:rFonts w:ascii="Times New Roman" w:hAnsi="Times New Roman" w:cs="Times New Roman"/>
          <w:color w:val="000000"/>
        </w:rPr>
        <w:t>. (tāme – pielikumā).</w:t>
      </w:r>
    </w:p>
    <w:p w14:paraId="1E1CC944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5161EA14" w14:textId="77777777" w:rsidR="00564CA6" w:rsidRPr="00564CA6" w:rsidRDefault="006B45A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45DD9D5" w14:textId="77777777" w:rsidR="006B45AA" w:rsidRDefault="006B45AA" w:rsidP="00564CA6">
      <w:pPr>
        <w:jc w:val="both"/>
        <w:rPr>
          <w:rFonts w:ascii="Times New Roman" w:hAnsi="Times New Roman" w:cs="Times New Roman"/>
        </w:rPr>
      </w:pPr>
    </w:p>
    <w:p w14:paraId="0F7A8EAF" w14:textId="77777777" w:rsidR="00564CA6" w:rsidRPr="00564CA6" w:rsidRDefault="006B45A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525F47AE" w14:textId="41C2D67C" w:rsidR="00564CA6" w:rsidRPr="005D67FF" w:rsidRDefault="00AA5DF6" w:rsidP="005D67FF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6B45AA">
        <w:rPr>
          <w:rFonts w:ascii="Times New Roman" w:hAnsi="Times New Roman" w:cs="Times New Roman"/>
        </w:rPr>
        <w:t>IJN, GRN, FIN, JIN</w:t>
      </w:r>
      <w:r w:rsidR="006B45AA" w:rsidRPr="006B45AA">
        <w:rPr>
          <w:rFonts w:ascii="Times New Roman" w:hAnsi="Times New Roman" w:cs="Times New Roman"/>
        </w:rPr>
        <w:t xml:space="preserve"> - @ </w:t>
      </w:r>
    </w:p>
    <w:sectPr w:rsidR="00564CA6" w:rsidRPr="005D67FF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BA8E" w14:textId="77777777" w:rsidR="00D77DE1" w:rsidRDefault="00D77DE1">
      <w:r>
        <w:separator/>
      </w:r>
    </w:p>
  </w:endnote>
  <w:endnote w:type="continuationSeparator" w:id="0">
    <w:p w14:paraId="60B1A082" w14:textId="77777777" w:rsidR="00D77DE1" w:rsidRDefault="00D7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032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648F9A2" w14:textId="77777777" w:rsidR="005C7FA1" w:rsidRPr="005C7FA1" w:rsidRDefault="006B45A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9D79E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9D4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4488F9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7E9D" w14:textId="77777777" w:rsidR="00D77DE1" w:rsidRDefault="00D77DE1">
      <w:r>
        <w:separator/>
      </w:r>
    </w:p>
  </w:footnote>
  <w:footnote w:type="continuationSeparator" w:id="0">
    <w:p w14:paraId="15E5D0CB" w14:textId="77777777" w:rsidR="00D77DE1" w:rsidRDefault="00D7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E3E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4C6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3A0"/>
    <w:multiLevelType w:val="hybridMultilevel"/>
    <w:tmpl w:val="9586B352"/>
    <w:lvl w:ilvl="0" w:tplc="FC306F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43EE6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E53D2" w:tentative="1">
      <w:start w:val="1"/>
      <w:numFmt w:val="lowerLetter"/>
      <w:lvlText w:val="%2."/>
      <w:lvlJc w:val="left"/>
      <w:pPr>
        <w:ind w:left="1440" w:hanging="360"/>
      </w:pPr>
    </w:lvl>
    <w:lvl w:ilvl="2" w:tplc="1ED89C90" w:tentative="1">
      <w:start w:val="1"/>
      <w:numFmt w:val="lowerRoman"/>
      <w:lvlText w:val="%3."/>
      <w:lvlJc w:val="right"/>
      <w:pPr>
        <w:ind w:left="2160" w:hanging="180"/>
      </w:pPr>
    </w:lvl>
    <w:lvl w:ilvl="3" w:tplc="EC90E82C" w:tentative="1">
      <w:start w:val="1"/>
      <w:numFmt w:val="decimal"/>
      <w:lvlText w:val="%4."/>
      <w:lvlJc w:val="left"/>
      <w:pPr>
        <w:ind w:left="2880" w:hanging="360"/>
      </w:pPr>
    </w:lvl>
    <w:lvl w:ilvl="4" w:tplc="844A7144" w:tentative="1">
      <w:start w:val="1"/>
      <w:numFmt w:val="lowerLetter"/>
      <w:lvlText w:val="%5."/>
      <w:lvlJc w:val="left"/>
      <w:pPr>
        <w:ind w:left="3600" w:hanging="360"/>
      </w:pPr>
    </w:lvl>
    <w:lvl w:ilvl="5" w:tplc="A4ACF91A" w:tentative="1">
      <w:start w:val="1"/>
      <w:numFmt w:val="lowerRoman"/>
      <w:lvlText w:val="%6."/>
      <w:lvlJc w:val="right"/>
      <w:pPr>
        <w:ind w:left="4320" w:hanging="180"/>
      </w:pPr>
    </w:lvl>
    <w:lvl w:ilvl="6" w:tplc="F3325D54" w:tentative="1">
      <w:start w:val="1"/>
      <w:numFmt w:val="decimal"/>
      <w:lvlText w:val="%7."/>
      <w:lvlJc w:val="left"/>
      <w:pPr>
        <w:ind w:left="5040" w:hanging="360"/>
      </w:pPr>
    </w:lvl>
    <w:lvl w:ilvl="7" w:tplc="ECFE4B96" w:tentative="1">
      <w:start w:val="1"/>
      <w:numFmt w:val="lowerLetter"/>
      <w:lvlText w:val="%8."/>
      <w:lvlJc w:val="left"/>
      <w:pPr>
        <w:ind w:left="5760" w:hanging="360"/>
      </w:pPr>
    </w:lvl>
    <w:lvl w:ilvl="8" w:tplc="3744A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0D8C"/>
    <w:multiLevelType w:val="hybridMultilevel"/>
    <w:tmpl w:val="E472806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1">
    <w:nsid w:val="6F9C1107"/>
    <w:multiLevelType w:val="multilevel"/>
    <w:tmpl w:val="B02CF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42555543">
    <w:abstractNumId w:val="3"/>
  </w:num>
  <w:num w:numId="2" w16cid:durableId="1554459109">
    <w:abstractNumId w:val="1"/>
  </w:num>
  <w:num w:numId="3" w16cid:durableId="257178232">
    <w:abstractNumId w:val="4"/>
  </w:num>
  <w:num w:numId="4" w16cid:durableId="554195253">
    <w:abstractNumId w:val="2"/>
  </w:num>
  <w:num w:numId="5" w16cid:durableId="74468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A0C09"/>
    <w:rsid w:val="001F30F1"/>
    <w:rsid w:val="0025391B"/>
    <w:rsid w:val="00297558"/>
    <w:rsid w:val="00351D48"/>
    <w:rsid w:val="004D516C"/>
    <w:rsid w:val="0053073B"/>
    <w:rsid w:val="00543508"/>
    <w:rsid w:val="00564CA6"/>
    <w:rsid w:val="005C7FA1"/>
    <w:rsid w:val="005D67FF"/>
    <w:rsid w:val="00617AAC"/>
    <w:rsid w:val="00670F0B"/>
    <w:rsid w:val="00693F05"/>
    <w:rsid w:val="006B45AA"/>
    <w:rsid w:val="006D3451"/>
    <w:rsid w:val="0074092B"/>
    <w:rsid w:val="009139A1"/>
    <w:rsid w:val="00952F44"/>
    <w:rsid w:val="00996740"/>
    <w:rsid w:val="00A6757A"/>
    <w:rsid w:val="00AA5DF6"/>
    <w:rsid w:val="00B36CD4"/>
    <w:rsid w:val="00D77DE1"/>
    <w:rsid w:val="00D86969"/>
    <w:rsid w:val="00DB794E"/>
    <w:rsid w:val="00E52DA2"/>
    <w:rsid w:val="00E75D8D"/>
    <w:rsid w:val="00E95E5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0038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AA5DF6"/>
    <w:rPr>
      <w:color w:val="0000FF"/>
      <w:u w:val="single"/>
    </w:rPr>
  </w:style>
  <w:style w:type="paragraph" w:customStyle="1" w:styleId="naisf">
    <w:name w:val="naisf"/>
    <w:basedOn w:val="Normal"/>
    <w:rsid w:val="00AA5DF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1A0C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0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2023-01-19T16:18:00Z</dcterms:created>
  <dcterms:modified xsi:type="dcterms:W3CDTF">2023-01-19T16:18:00Z</dcterms:modified>
</cp:coreProperties>
</file>