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B980" w14:textId="3D88727C" w:rsidR="000B530B" w:rsidRDefault="001B35FC" w:rsidP="001B35F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BB14F08" wp14:editId="5C31EA27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CC1CF" w14:textId="77777777" w:rsidR="001B35FC" w:rsidRDefault="001B35FC" w:rsidP="00CF617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01E3283" w14:textId="3E834143" w:rsidR="008C59D6" w:rsidRDefault="008C59D6" w:rsidP="00204B5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946BD2">
        <w:rPr>
          <w:rFonts w:ascii="Times New Roman" w:hAnsi="Times New Roman"/>
          <w:noProof/>
          <w:sz w:val="24"/>
          <w:szCs w:val="24"/>
        </w:rPr>
        <w:t xml:space="preserve">PROJEKTS uz </w:t>
      </w:r>
      <w:r w:rsidR="00E86953">
        <w:rPr>
          <w:rFonts w:ascii="Times New Roman" w:hAnsi="Times New Roman"/>
          <w:noProof/>
          <w:sz w:val="24"/>
          <w:szCs w:val="24"/>
        </w:rPr>
        <w:t>22</w:t>
      </w:r>
      <w:r w:rsidRPr="00946BD2">
        <w:rPr>
          <w:rFonts w:ascii="Times New Roman" w:hAnsi="Times New Roman"/>
          <w:noProof/>
          <w:sz w:val="24"/>
          <w:szCs w:val="24"/>
        </w:rPr>
        <w:t>.</w:t>
      </w:r>
      <w:r w:rsidR="00E86953">
        <w:rPr>
          <w:rFonts w:ascii="Times New Roman" w:hAnsi="Times New Roman"/>
          <w:noProof/>
          <w:sz w:val="24"/>
          <w:szCs w:val="24"/>
        </w:rPr>
        <w:t>02</w:t>
      </w:r>
      <w:r w:rsidRPr="00946BD2">
        <w:rPr>
          <w:rFonts w:ascii="Times New Roman" w:hAnsi="Times New Roman"/>
          <w:noProof/>
          <w:sz w:val="24"/>
          <w:szCs w:val="24"/>
        </w:rPr>
        <w:t>.202</w:t>
      </w:r>
      <w:r w:rsidR="00E86953">
        <w:rPr>
          <w:rFonts w:ascii="Times New Roman" w:hAnsi="Times New Roman"/>
          <w:noProof/>
          <w:sz w:val="24"/>
          <w:szCs w:val="24"/>
        </w:rPr>
        <w:t>3</w:t>
      </w:r>
      <w:r w:rsidRPr="00946BD2">
        <w:rPr>
          <w:rFonts w:ascii="Times New Roman" w:hAnsi="Times New Roman"/>
          <w:noProof/>
          <w:sz w:val="24"/>
          <w:szCs w:val="24"/>
        </w:rPr>
        <w:t>.</w:t>
      </w:r>
    </w:p>
    <w:p w14:paraId="4C6B891F" w14:textId="77777777" w:rsidR="003A3DB1" w:rsidRPr="00946BD2" w:rsidRDefault="003A3DB1" w:rsidP="00204B5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14:paraId="49079BEB" w14:textId="1DD23A91" w:rsidR="008C59D6" w:rsidRPr="00946BD2" w:rsidRDefault="008C59D6" w:rsidP="001B35F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946BD2">
        <w:rPr>
          <w:rFonts w:ascii="Times New Roman" w:hAnsi="Times New Roman"/>
          <w:noProof/>
          <w:sz w:val="24"/>
          <w:szCs w:val="24"/>
        </w:rPr>
        <w:t xml:space="preserve">vēlamais </w:t>
      </w:r>
      <w:r w:rsidR="001B35FC">
        <w:rPr>
          <w:rFonts w:ascii="Times New Roman" w:hAnsi="Times New Roman"/>
          <w:noProof/>
          <w:sz w:val="24"/>
          <w:szCs w:val="24"/>
        </w:rPr>
        <w:t>datums izskatīšanai</w:t>
      </w:r>
      <w:r w:rsidRPr="00946BD2">
        <w:rPr>
          <w:rFonts w:ascii="Times New Roman" w:hAnsi="Times New Roman"/>
          <w:noProof/>
          <w:sz w:val="24"/>
          <w:szCs w:val="24"/>
        </w:rPr>
        <w:t>:</w:t>
      </w:r>
      <w:r w:rsidR="001B35FC">
        <w:rPr>
          <w:rFonts w:ascii="Times New Roman" w:hAnsi="Times New Roman"/>
          <w:noProof/>
          <w:sz w:val="24"/>
          <w:szCs w:val="24"/>
        </w:rPr>
        <w:t xml:space="preserve"> </w:t>
      </w:r>
      <w:r w:rsidR="00E86953">
        <w:rPr>
          <w:rFonts w:ascii="Times New Roman" w:hAnsi="Times New Roman"/>
          <w:noProof/>
          <w:sz w:val="24"/>
          <w:szCs w:val="24"/>
        </w:rPr>
        <w:t>15</w:t>
      </w:r>
      <w:r w:rsidRPr="00946BD2">
        <w:rPr>
          <w:rFonts w:ascii="Times New Roman" w:hAnsi="Times New Roman"/>
          <w:noProof/>
          <w:sz w:val="24"/>
          <w:szCs w:val="24"/>
        </w:rPr>
        <w:t>.</w:t>
      </w:r>
      <w:r w:rsidR="00E86953">
        <w:rPr>
          <w:rFonts w:ascii="Times New Roman" w:hAnsi="Times New Roman"/>
          <w:noProof/>
          <w:sz w:val="24"/>
          <w:szCs w:val="24"/>
        </w:rPr>
        <w:t>0</w:t>
      </w:r>
      <w:r>
        <w:rPr>
          <w:rFonts w:ascii="Times New Roman" w:hAnsi="Times New Roman"/>
          <w:noProof/>
          <w:sz w:val="24"/>
          <w:szCs w:val="24"/>
        </w:rPr>
        <w:t>2</w:t>
      </w:r>
      <w:r w:rsidRPr="00946BD2">
        <w:rPr>
          <w:rFonts w:ascii="Times New Roman" w:hAnsi="Times New Roman"/>
          <w:noProof/>
          <w:sz w:val="24"/>
          <w:szCs w:val="24"/>
        </w:rPr>
        <w:t>.202</w:t>
      </w:r>
      <w:r w:rsidR="00E86953">
        <w:rPr>
          <w:rFonts w:ascii="Times New Roman" w:hAnsi="Times New Roman"/>
          <w:noProof/>
          <w:sz w:val="24"/>
          <w:szCs w:val="24"/>
        </w:rPr>
        <w:t>3</w:t>
      </w:r>
      <w:r w:rsidRPr="00946BD2">
        <w:rPr>
          <w:rFonts w:ascii="Times New Roman" w:hAnsi="Times New Roman"/>
          <w:noProof/>
          <w:sz w:val="24"/>
          <w:szCs w:val="24"/>
        </w:rPr>
        <w:t>.</w:t>
      </w:r>
    </w:p>
    <w:p w14:paraId="43F555F2" w14:textId="77777777" w:rsidR="008C59D6" w:rsidRPr="00946BD2" w:rsidRDefault="008C59D6" w:rsidP="008C59D6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946BD2">
        <w:rPr>
          <w:rFonts w:ascii="Times New Roman" w:hAnsi="Times New Roman"/>
          <w:noProof/>
          <w:sz w:val="24"/>
          <w:szCs w:val="24"/>
        </w:rPr>
        <w:t xml:space="preserve">domē – </w:t>
      </w:r>
      <w:r w:rsidR="00E86953">
        <w:rPr>
          <w:rFonts w:ascii="Times New Roman" w:hAnsi="Times New Roman"/>
          <w:noProof/>
          <w:sz w:val="24"/>
          <w:szCs w:val="24"/>
        </w:rPr>
        <w:t>22</w:t>
      </w:r>
      <w:r w:rsidRPr="00946BD2">
        <w:rPr>
          <w:rFonts w:ascii="Times New Roman" w:hAnsi="Times New Roman"/>
          <w:noProof/>
          <w:sz w:val="24"/>
          <w:szCs w:val="24"/>
        </w:rPr>
        <w:t>.</w:t>
      </w:r>
      <w:r w:rsidR="00E86953">
        <w:rPr>
          <w:rFonts w:ascii="Times New Roman" w:hAnsi="Times New Roman"/>
          <w:noProof/>
          <w:sz w:val="24"/>
          <w:szCs w:val="24"/>
        </w:rPr>
        <w:t>02</w:t>
      </w:r>
      <w:r w:rsidRPr="00946BD2">
        <w:rPr>
          <w:rFonts w:ascii="Times New Roman" w:hAnsi="Times New Roman"/>
          <w:noProof/>
          <w:sz w:val="24"/>
          <w:szCs w:val="24"/>
        </w:rPr>
        <w:t>.202</w:t>
      </w:r>
      <w:r w:rsidR="00E86953">
        <w:rPr>
          <w:rFonts w:ascii="Times New Roman" w:hAnsi="Times New Roman"/>
          <w:noProof/>
          <w:sz w:val="24"/>
          <w:szCs w:val="24"/>
        </w:rPr>
        <w:t>3</w:t>
      </w:r>
      <w:r w:rsidRPr="00946BD2">
        <w:rPr>
          <w:rFonts w:ascii="Times New Roman" w:hAnsi="Times New Roman"/>
          <w:noProof/>
          <w:sz w:val="24"/>
          <w:szCs w:val="24"/>
        </w:rPr>
        <w:t>.</w:t>
      </w:r>
    </w:p>
    <w:p w14:paraId="35EEFB02" w14:textId="251D7F7B" w:rsidR="008C59D6" w:rsidRPr="00946BD2" w:rsidRDefault="008C59D6" w:rsidP="008C59D6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946BD2">
        <w:rPr>
          <w:rFonts w:ascii="Times New Roman" w:hAnsi="Times New Roman"/>
          <w:noProof/>
          <w:sz w:val="24"/>
          <w:szCs w:val="24"/>
        </w:rPr>
        <w:t xml:space="preserve">Sagatavotājs un ziņotājs: Dagnija </w:t>
      </w:r>
      <w:r>
        <w:rPr>
          <w:rFonts w:ascii="Times New Roman" w:hAnsi="Times New Roman"/>
          <w:noProof/>
          <w:sz w:val="24"/>
          <w:szCs w:val="24"/>
        </w:rPr>
        <w:t>Zilberte</w:t>
      </w:r>
    </w:p>
    <w:p w14:paraId="2C204A41" w14:textId="77777777" w:rsidR="008C59D6" w:rsidRPr="00946BD2" w:rsidRDefault="008C59D6" w:rsidP="008C59D6">
      <w:pPr>
        <w:pStyle w:val="Default"/>
        <w:rPr>
          <w:color w:val="auto"/>
        </w:rPr>
      </w:pPr>
    </w:p>
    <w:p w14:paraId="6DCD60E0" w14:textId="77777777" w:rsidR="008C59D6" w:rsidRPr="00CF6173" w:rsidRDefault="008C59D6" w:rsidP="008C59D6">
      <w:pPr>
        <w:pStyle w:val="Default"/>
        <w:jc w:val="center"/>
        <w:rPr>
          <w:color w:val="auto"/>
          <w:sz w:val="28"/>
          <w:szCs w:val="28"/>
        </w:rPr>
      </w:pPr>
      <w:r w:rsidRPr="00CF6173">
        <w:rPr>
          <w:color w:val="auto"/>
          <w:sz w:val="28"/>
          <w:szCs w:val="28"/>
        </w:rPr>
        <w:t>LĒMUMS</w:t>
      </w:r>
    </w:p>
    <w:p w14:paraId="7B0A533A" w14:textId="37A7009C" w:rsidR="008C59D6" w:rsidRPr="00946BD2" w:rsidRDefault="001B35FC" w:rsidP="008C59D6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="008C59D6" w:rsidRPr="00946BD2">
        <w:rPr>
          <w:color w:val="auto"/>
        </w:rPr>
        <w:t>Ādažu novadā</w:t>
      </w:r>
    </w:p>
    <w:p w14:paraId="5627E0F7" w14:textId="77777777" w:rsidR="008C59D6" w:rsidRPr="00946BD2" w:rsidRDefault="008C59D6" w:rsidP="008C59D6">
      <w:pPr>
        <w:pStyle w:val="Default"/>
        <w:rPr>
          <w:color w:val="auto"/>
        </w:rPr>
      </w:pPr>
    </w:p>
    <w:p w14:paraId="52EE382C" w14:textId="6438D12E" w:rsidR="008C59D6" w:rsidRPr="00946BD2" w:rsidRDefault="008C59D6" w:rsidP="008C59D6">
      <w:pPr>
        <w:pStyle w:val="Default"/>
        <w:rPr>
          <w:color w:val="auto"/>
        </w:rPr>
      </w:pPr>
      <w:r w:rsidRPr="00946BD2">
        <w:rPr>
          <w:color w:val="auto"/>
        </w:rPr>
        <w:t>202</w:t>
      </w:r>
      <w:r w:rsidR="00E86953">
        <w:rPr>
          <w:color w:val="auto"/>
        </w:rPr>
        <w:t>3</w:t>
      </w:r>
      <w:r w:rsidRPr="00946BD2">
        <w:rPr>
          <w:color w:val="auto"/>
        </w:rPr>
        <w:t>.</w:t>
      </w:r>
      <w:r w:rsidR="00285536">
        <w:rPr>
          <w:color w:val="auto"/>
        </w:rPr>
        <w:t xml:space="preserve"> </w:t>
      </w:r>
      <w:r w:rsidRPr="00946BD2">
        <w:rPr>
          <w:color w:val="auto"/>
        </w:rPr>
        <w:t>gada 2</w:t>
      </w:r>
      <w:r w:rsidR="00E86953">
        <w:rPr>
          <w:color w:val="auto"/>
        </w:rPr>
        <w:t>2</w:t>
      </w:r>
      <w:r w:rsidRPr="00946BD2">
        <w:rPr>
          <w:color w:val="auto"/>
        </w:rPr>
        <w:t xml:space="preserve">. </w:t>
      </w:r>
      <w:r w:rsidR="00E86953">
        <w:rPr>
          <w:color w:val="auto"/>
        </w:rPr>
        <w:t>februārī</w:t>
      </w:r>
      <w:r w:rsidRPr="00946BD2">
        <w:rPr>
          <w:color w:val="auto"/>
        </w:rPr>
        <w:t xml:space="preserve">  </w:t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b/>
          <w:bCs/>
          <w:color w:val="auto"/>
        </w:rPr>
        <w:t xml:space="preserve">Nr.  </w:t>
      </w:r>
    </w:p>
    <w:p w14:paraId="17EDE506" w14:textId="77777777" w:rsidR="008C59D6" w:rsidRPr="00946BD2" w:rsidRDefault="008C59D6" w:rsidP="008C59D6">
      <w:pPr>
        <w:pStyle w:val="Default"/>
        <w:jc w:val="center"/>
        <w:rPr>
          <w:b/>
          <w:bCs/>
          <w:color w:val="auto"/>
        </w:rPr>
      </w:pPr>
    </w:p>
    <w:p w14:paraId="1C77E662" w14:textId="77777777" w:rsidR="008C59D6" w:rsidRPr="00946BD2" w:rsidRDefault="008C59D6" w:rsidP="008C59D6">
      <w:pPr>
        <w:pStyle w:val="Default"/>
        <w:jc w:val="center"/>
        <w:rPr>
          <w:b/>
          <w:bCs/>
          <w:color w:val="auto"/>
        </w:rPr>
      </w:pPr>
      <w:r w:rsidRPr="00946BD2">
        <w:rPr>
          <w:b/>
          <w:bCs/>
          <w:color w:val="auto"/>
        </w:rPr>
        <w:t>Par telpu nomu ĀBJSS vieglatlētikas nodaļas nodarbībām</w:t>
      </w:r>
    </w:p>
    <w:p w14:paraId="3ECDF0DA" w14:textId="6E509686" w:rsidR="008C59D6" w:rsidRPr="00946BD2" w:rsidRDefault="008C59D6" w:rsidP="008C59D6">
      <w:pPr>
        <w:pStyle w:val="Default"/>
        <w:spacing w:before="120"/>
        <w:jc w:val="both"/>
        <w:rPr>
          <w:color w:val="auto"/>
        </w:rPr>
      </w:pPr>
      <w:r w:rsidRPr="00946BD2">
        <w:rPr>
          <w:color w:val="auto"/>
        </w:rPr>
        <w:t xml:space="preserve">Ādažu novada </w:t>
      </w:r>
      <w:r>
        <w:rPr>
          <w:color w:val="auto"/>
        </w:rPr>
        <w:t>pašvaldība</w:t>
      </w:r>
      <w:r w:rsidRPr="00946BD2">
        <w:rPr>
          <w:color w:val="auto"/>
        </w:rPr>
        <w:t xml:space="preserve"> konstatēja, ka tai piederošajā Ādažu sporta centrā</w:t>
      </w:r>
      <w:r w:rsidR="00285536">
        <w:rPr>
          <w:color w:val="auto"/>
        </w:rPr>
        <w:t>, Ādažos,</w:t>
      </w:r>
      <w:r w:rsidRPr="00946BD2">
        <w:rPr>
          <w:color w:val="auto"/>
        </w:rPr>
        <w:t xml:space="preserve"> nav iespējams </w:t>
      </w:r>
      <w:r>
        <w:rPr>
          <w:color w:val="auto"/>
        </w:rPr>
        <w:t xml:space="preserve">nodrošināt </w:t>
      </w:r>
      <w:r w:rsidR="001B35FC">
        <w:rPr>
          <w:color w:val="auto"/>
        </w:rPr>
        <w:t xml:space="preserve">Ministru kabineta </w:t>
      </w:r>
      <w:r w:rsidRPr="00946BD2">
        <w:rPr>
          <w:color w:val="auto"/>
        </w:rPr>
        <w:t>20</w:t>
      </w:r>
      <w:r>
        <w:rPr>
          <w:color w:val="auto"/>
        </w:rPr>
        <w:t>21</w:t>
      </w:r>
      <w:r w:rsidRPr="00946BD2">
        <w:rPr>
          <w:color w:val="auto"/>
        </w:rPr>
        <w:t>.</w:t>
      </w:r>
      <w:r w:rsidR="00285536">
        <w:rPr>
          <w:color w:val="auto"/>
        </w:rPr>
        <w:t xml:space="preserve"> </w:t>
      </w:r>
      <w:r w:rsidRPr="00946BD2">
        <w:rPr>
          <w:color w:val="auto"/>
        </w:rPr>
        <w:t>gada</w:t>
      </w:r>
      <w:r>
        <w:rPr>
          <w:color w:val="auto"/>
        </w:rPr>
        <w:t xml:space="preserve"> </w:t>
      </w:r>
      <w:r w:rsidRPr="00946BD2">
        <w:rPr>
          <w:color w:val="auto"/>
        </w:rPr>
        <w:t>29.</w:t>
      </w:r>
      <w:r w:rsidR="00285536">
        <w:rPr>
          <w:color w:val="auto"/>
        </w:rPr>
        <w:t xml:space="preserve"> </w:t>
      </w:r>
      <w:r w:rsidRPr="00946BD2">
        <w:rPr>
          <w:color w:val="auto"/>
        </w:rPr>
        <w:t>augusta noteikumos Nr.</w:t>
      </w:r>
      <w:r>
        <w:rPr>
          <w:color w:val="auto"/>
        </w:rPr>
        <w:t>885</w:t>
      </w:r>
      <w:r w:rsidRPr="00946BD2">
        <w:rPr>
          <w:color w:val="auto"/>
        </w:rPr>
        <w:t xml:space="preserve"> „Kārtība, kādā valsts finansē profesionālās ievirzes sporta izglītības programmas” noteiktās prasības, </w:t>
      </w:r>
      <w:r>
        <w:rPr>
          <w:color w:val="auto"/>
        </w:rPr>
        <w:t xml:space="preserve">kas paredz </w:t>
      </w:r>
      <w:r w:rsidRPr="00946BD2">
        <w:rPr>
          <w:color w:val="auto"/>
        </w:rPr>
        <w:t xml:space="preserve">nodrošināt telpu pieejamību visām Ādažu Bērnu un jaunatnes sporta skolas (ĀBJSS) nodaļām tām nepieciešamajā mācību stundu apjomā. Esošās telpas </w:t>
      </w:r>
      <w:r w:rsidR="00285536">
        <w:rPr>
          <w:color w:val="auto"/>
        </w:rPr>
        <w:t>līdz kārtējā mācību gada beigām</w:t>
      </w:r>
      <w:r w:rsidR="00E86953">
        <w:rPr>
          <w:color w:val="auto"/>
        </w:rPr>
        <w:t xml:space="preserve"> </w:t>
      </w:r>
      <w:r w:rsidRPr="00946BD2">
        <w:rPr>
          <w:color w:val="auto"/>
        </w:rPr>
        <w:t xml:space="preserve">ir pilnībā noslogotas un </w:t>
      </w:r>
      <w:r w:rsidR="00285536" w:rsidRPr="00946BD2">
        <w:rPr>
          <w:color w:val="auto"/>
        </w:rPr>
        <w:t>nav pieejamas</w:t>
      </w:r>
      <w:r w:rsidR="00285536">
        <w:rPr>
          <w:color w:val="auto"/>
        </w:rPr>
        <w:t xml:space="preserve"> </w:t>
      </w:r>
      <w:r w:rsidRPr="00946BD2">
        <w:rPr>
          <w:color w:val="auto"/>
        </w:rPr>
        <w:t xml:space="preserve">ĀBJSS Vieglatlētikas nodaļai </w:t>
      </w:r>
      <w:r>
        <w:rPr>
          <w:color w:val="auto"/>
        </w:rPr>
        <w:t>nepieciešamajā apjomā.</w:t>
      </w:r>
    </w:p>
    <w:p w14:paraId="7D9DBE52" w14:textId="09F34963" w:rsidR="008C59D6" w:rsidRPr="00946BD2" w:rsidRDefault="008C59D6" w:rsidP="008C59D6">
      <w:pPr>
        <w:pStyle w:val="Default"/>
        <w:spacing w:before="120"/>
        <w:jc w:val="both"/>
        <w:rPr>
          <w:color w:val="auto"/>
        </w:rPr>
      </w:pPr>
      <w:r w:rsidRPr="00946BD2">
        <w:rPr>
          <w:color w:val="auto"/>
        </w:rPr>
        <w:t>Pašvaldības rīcībā nav citu, ĀBJSS mācību nodarbībām piemērotu lielo sporta spēļu zāļu. Ādaž</w:t>
      </w:r>
      <w:r w:rsidR="00285536">
        <w:rPr>
          <w:color w:val="auto"/>
        </w:rPr>
        <w:t>os</w:t>
      </w:r>
      <w:r w:rsidR="001B35FC">
        <w:rPr>
          <w:color w:val="auto"/>
        </w:rPr>
        <w:t xml:space="preserve"> </w:t>
      </w:r>
      <w:r w:rsidRPr="00946BD2">
        <w:rPr>
          <w:color w:val="auto"/>
        </w:rPr>
        <w:t xml:space="preserve">ir pieejama SIA “SUPER PARTY” </w:t>
      </w:r>
      <w:r w:rsidR="00285536">
        <w:rPr>
          <w:color w:val="auto"/>
        </w:rPr>
        <w:t xml:space="preserve">nomāta </w:t>
      </w:r>
      <w:r w:rsidRPr="00946BD2">
        <w:rPr>
          <w:color w:val="auto"/>
        </w:rPr>
        <w:t>atbilstoša sporta zāle Pirmā iela 42, Ādaži</w:t>
      </w:r>
      <w:r w:rsidR="00285536">
        <w:rPr>
          <w:color w:val="auto"/>
        </w:rPr>
        <w:t>, ar tiesībām nodot to apakšnomā.</w:t>
      </w:r>
    </w:p>
    <w:p w14:paraId="279B5BE8" w14:textId="6ECA59D7" w:rsidR="008C59D6" w:rsidRPr="00946BD2" w:rsidRDefault="008C59D6" w:rsidP="008C59D6">
      <w:pPr>
        <w:pStyle w:val="Default"/>
        <w:spacing w:before="120"/>
        <w:jc w:val="both"/>
        <w:rPr>
          <w:color w:val="auto"/>
        </w:rPr>
      </w:pPr>
      <w:r w:rsidRPr="00946BD2">
        <w:rPr>
          <w:color w:val="auto"/>
        </w:rPr>
        <w:t xml:space="preserve">Ņemot vērā, ka ĀBJSS jānodrošina sporta programmu 20V 813 00 1 un 30V 813 00 1 “Vieglatlētika” izpilde, šim nolūkam ir nepieciešams nomāt sporta zāli no </w:t>
      </w:r>
      <w:r w:rsidR="00285536" w:rsidRPr="00946BD2">
        <w:rPr>
          <w:color w:val="auto"/>
        </w:rPr>
        <w:t>SIA “SUPER PARTY”</w:t>
      </w:r>
      <w:r w:rsidRPr="00946BD2">
        <w:rPr>
          <w:color w:val="auto"/>
        </w:rPr>
        <w:t xml:space="preserve">. </w:t>
      </w:r>
    </w:p>
    <w:p w14:paraId="46A86AA8" w14:textId="57D72B47" w:rsidR="00285536" w:rsidRPr="00946BD2" w:rsidRDefault="008C59D6" w:rsidP="00285536">
      <w:pPr>
        <w:pStyle w:val="Default"/>
        <w:spacing w:before="120"/>
        <w:jc w:val="both"/>
        <w:rPr>
          <w:color w:val="auto"/>
          <w:sz w:val="6"/>
          <w:szCs w:val="6"/>
        </w:rPr>
      </w:pPr>
      <w:r w:rsidRPr="00946BD2">
        <w:rPr>
          <w:color w:val="auto"/>
        </w:rPr>
        <w:t xml:space="preserve">Paredzamais nomas termiņš ir no </w:t>
      </w:r>
      <w:r w:rsidRPr="00E86953">
        <w:rPr>
          <w:color w:val="auto"/>
        </w:rPr>
        <w:t xml:space="preserve">2023. gada </w:t>
      </w:r>
      <w:r w:rsidR="00E86953" w:rsidRPr="00E86953">
        <w:rPr>
          <w:color w:val="auto"/>
        </w:rPr>
        <w:t>13</w:t>
      </w:r>
      <w:r w:rsidRPr="00E86953">
        <w:rPr>
          <w:color w:val="auto"/>
        </w:rPr>
        <w:t>.</w:t>
      </w:r>
      <w:r w:rsidR="00E86953" w:rsidRPr="00E86953">
        <w:rPr>
          <w:color w:val="auto"/>
        </w:rPr>
        <w:t xml:space="preserve"> februāra</w:t>
      </w:r>
      <w:r w:rsidRPr="00E86953">
        <w:rPr>
          <w:color w:val="auto"/>
        </w:rPr>
        <w:t xml:space="preserve"> līdz 3</w:t>
      </w:r>
      <w:r w:rsidR="00E86953" w:rsidRPr="00E86953">
        <w:rPr>
          <w:color w:val="auto"/>
        </w:rPr>
        <w:t>0</w:t>
      </w:r>
      <w:r w:rsidRPr="00E86953">
        <w:rPr>
          <w:color w:val="auto"/>
        </w:rPr>
        <w:t xml:space="preserve">. </w:t>
      </w:r>
      <w:r w:rsidR="00E86953" w:rsidRPr="00E86953">
        <w:rPr>
          <w:color w:val="auto"/>
        </w:rPr>
        <w:t>aprīlim</w:t>
      </w:r>
      <w:r w:rsidRPr="00E86953">
        <w:rPr>
          <w:color w:val="auto"/>
        </w:rPr>
        <w:t xml:space="preserve">, un nomas maksa par telpām ir EUR </w:t>
      </w:r>
      <w:r w:rsidR="00E86953" w:rsidRPr="00E86953">
        <w:rPr>
          <w:color w:val="auto"/>
        </w:rPr>
        <w:t>30</w:t>
      </w:r>
      <w:r w:rsidRPr="00E86953">
        <w:rPr>
          <w:color w:val="auto"/>
        </w:rPr>
        <w:t xml:space="preserve">,00 stundā, ieskaitot PVN.  Nomas maksas izdevumi paredzami EUR </w:t>
      </w:r>
      <w:r w:rsidR="00E86953">
        <w:rPr>
          <w:color w:val="auto"/>
          <w:shd w:val="clear" w:color="auto" w:fill="FFFFFF"/>
        </w:rPr>
        <w:t>1980</w:t>
      </w:r>
      <w:r w:rsidRPr="00E86953">
        <w:rPr>
          <w:color w:val="auto"/>
          <w:shd w:val="clear" w:color="auto" w:fill="FFFFFF"/>
        </w:rPr>
        <w:t>,00</w:t>
      </w:r>
      <w:r w:rsidRPr="00E86953">
        <w:rPr>
          <w:color w:val="auto"/>
        </w:rPr>
        <w:t xml:space="preserve"> apmērā, t.sk. PVN. Minētā summa ir pieejama ĀBJSS 2023.</w:t>
      </w:r>
      <w:r w:rsidR="00285536">
        <w:rPr>
          <w:color w:val="auto"/>
        </w:rPr>
        <w:t xml:space="preserve"> </w:t>
      </w:r>
      <w:r w:rsidRPr="00E86953">
        <w:rPr>
          <w:color w:val="auto"/>
        </w:rPr>
        <w:t xml:space="preserve">gada budžeta tāmē (EKK 2261). </w:t>
      </w:r>
    </w:p>
    <w:p w14:paraId="3200DF95" w14:textId="1C5F6C0F" w:rsidR="008C59D6" w:rsidRPr="00946BD2" w:rsidRDefault="00285536" w:rsidP="00D65FF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C59D6" w:rsidRPr="00946BD2">
        <w:rPr>
          <w:rFonts w:ascii="Times New Roman" w:hAnsi="Times New Roman"/>
          <w:sz w:val="24"/>
          <w:szCs w:val="24"/>
        </w:rPr>
        <w:t xml:space="preserve">amatojoties uz </w:t>
      </w:r>
      <w:r w:rsidR="001B35FC">
        <w:rPr>
          <w:rFonts w:ascii="Times New Roman" w:hAnsi="Times New Roman"/>
          <w:sz w:val="24"/>
          <w:szCs w:val="24"/>
        </w:rPr>
        <w:t>Pašvaldību likuma</w:t>
      </w:r>
      <w:r w:rsidR="008C59D6" w:rsidRPr="00946BD2">
        <w:rPr>
          <w:rFonts w:ascii="Times New Roman" w:hAnsi="Times New Roman"/>
          <w:sz w:val="24"/>
          <w:szCs w:val="24"/>
        </w:rPr>
        <w:t xml:space="preserve"> </w:t>
      </w:r>
      <w:r w:rsidR="00F10CE6">
        <w:rPr>
          <w:rFonts w:ascii="Times New Roman" w:hAnsi="Times New Roman"/>
          <w:sz w:val="24"/>
          <w:szCs w:val="24"/>
        </w:rPr>
        <w:t xml:space="preserve">4. panta pirmās daļas 4. punktu, </w:t>
      </w:r>
      <w:r w:rsidR="001B35FC">
        <w:rPr>
          <w:rFonts w:ascii="Times New Roman" w:hAnsi="Times New Roman"/>
          <w:sz w:val="24"/>
          <w:szCs w:val="24"/>
        </w:rPr>
        <w:t>10</w:t>
      </w:r>
      <w:r w:rsidR="008C59D6" w:rsidRPr="00946B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C59D6" w:rsidRPr="00946BD2">
        <w:rPr>
          <w:rFonts w:ascii="Times New Roman" w:hAnsi="Times New Roman"/>
          <w:sz w:val="24"/>
          <w:szCs w:val="24"/>
        </w:rPr>
        <w:t xml:space="preserve">panta pirmās daļas </w:t>
      </w:r>
      <w:r w:rsidR="00F10CE6">
        <w:rPr>
          <w:rFonts w:ascii="Times New Roman" w:hAnsi="Times New Roman"/>
          <w:sz w:val="24"/>
          <w:szCs w:val="24"/>
        </w:rPr>
        <w:t>17</w:t>
      </w:r>
      <w:r w:rsidR="008C59D6" w:rsidRPr="00946BD2">
        <w:rPr>
          <w:rFonts w:ascii="Times New Roman" w:hAnsi="Times New Roman"/>
          <w:sz w:val="24"/>
          <w:szCs w:val="24"/>
        </w:rPr>
        <w:t>.punktu, Publiskas personas finanšu līdzekļu un mantas izšķērdēšanas likuma 2. un 3.</w:t>
      </w:r>
      <w:r>
        <w:rPr>
          <w:rFonts w:ascii="Times New Roman" w:hAnsi="Times New Roman"/>
          <w:sz w:val="24"/>
          <w:szCs w:val="24"/>
        </w:rPr>
        <w:t xml:space="preserve"> </w:t>
      </w:r>
      <w:r w:rsidR="008C59D6" w:rsidRPr="00946BD2">
        <w:rPr>
          <w:rFonts w:ascii="Times New Roman" w:hAnsi="Times New Roman"/>
          <w:sz w:val="24"/>
          <w:szCs w:val="24"/>
        </w:rPr>
        <w:t>pantu, kā arī 6.³ panta pirmo daļu, Ministru kabineta 2013.</w:t>
      </w:r>
      <w:r>
        <w:rPr>
          <w:rFonts w:ascii="Times New Roman" w:hAnsi="Times New Roman"/>
          <w:sz w:val="24"/>
          <w:szCs w:val="24"/>
        </w:rPr>
        <w:t xml:space="preserve"> </w:t>
      </w:r>
      <w:r w:rsidR="008C59D6" w:rsidRPr="00946BD2">
        <w:rPr>
          <w:rFonts w:ascii="Times New Roman" w:hAnsi="Times New Roman"/>
          <w:sz w:val="24"/>
          <w:szCs w:val="24"/>
        </w:rPr>
        <w:t>gada 29.</w:t>
      </w:r>
      <w:r>
        <w:rPr>
          <w:rFonts w:ascii="Times New Roman" w:hAnsi="Times New Roman"/>
          <w:sz w:val="24"/>
          <w:szCs w:val="24"/>
        </w:rPr>
        <w:t xml:space="preserve"> </w:t>
      </w:r>
      <w:r w:rsidR="008C59D6" w:rsidRPr="00946BD2">
        <w:rPr>
          <w:rFonts w:ascii="Times New Roman" w:hAnsi="Times New Roman"/>
          <w:sz w:val="24"/>
          <w:szCs w:val="24"/>
        </w:rPr>
        <w:t>oktobra noteikumiem Nr.1191 „Kārtīb</w:t>
      </w:r>
      <w:r>
        <w:rPr>
          <w:rFonts w:ascii="Times New Roman" w:hAnsi="Times New Roman"/>
          <w:sz w:val="24"/>
          <w:szCs w:val="24"/>
        </w:rPr>
        <w:t>a</w:t>
      </w:r>
      <w:r w:rsidR="008C59D6" w:rsidRPr="00946BD2">
        <w:rPr>
          <w:rFonts w:ascii="Times New Roman" w:hAnsi="Times New Roman"/>
          <w:sz w:val="24"/>
          <w:szCs w:val="24"/>
        </w:rPr>
        <w:t xml:space="preserve">, kādā publiska persona nomā nekustamo īpašumu no privātpersonas vai kapitālsabiedrības un publicē informāciju par nomātajiem un nomāt paredzētajiem nekustamiem īpašumiem”, kā arī Finanšu komitejas </w:t>
      </w:r>
      <w:r w:rsidR="00E86953">
        <w:rPr>
          <w:rFonts w:ascii="Times New Roman" w:hAnsi="Times New Roman"/>
          <w:sz w:val="24"/>
          <w:szCs w:val="24"/>
        </w:rPr>
        <w:t>15</w:t>
      </w:r>
      <w:r w:rsidR="008C59D6" w:rsidRPr="00946BD2">
        <w:rPr>
          <w:rFonts w:ascii="Times New Roman" w:hAnsi="Times New Roman"/>
          <w:sz w:val="24"/>
          <w:szCs w:val="24"/>
        </w:rPr>
        <w:t>.</w:t>
      </w:r>
      <w:r w:rsidR="00E86953">
        <w:rPr>
          <w:rFonts w:ascii="Times New Roman" w:hAnsi="Times New Roman"/>
          <w:sz w:val="24"/>
          <w:szCs w:val="24"/>
        </w:rPr>
        <w:t>0</w:t>
      </w:r>
      <w:r w:rsidR="008C59D6">
        <w:rPr>
          <w:rFonts w:ascii="Times New Roman" w:hAnsi="Times New Roman"/>
          <w:sz w:val="24"/>
          <w:szCs w:val="24"/>
        </w:rPr>
        <w:t>2</w:t>
      </w:r>
      <w:r w:rsidR="008C59D6" w:rsidRPr="00946BD2">
        <w:rPr>
          <w:rFonts w:ascii="Times New Roman" w:hAnsi="Times New Roman"/>
          <w:sz w:val="24"/>
          <w:szCs w:val="24"/>
        </w:rPr>
        <w:t>.202</w:t>
      </w:r>
      <w:r w:rsidR="00E86953">
        <w:rPr>
          <w:rFonts w:ascii="Times New Roman" w:hAnsi="Times New Roman"/>
          <w:sz w:val="24"/>
          <w:szCs w:val="24"/>
        </w:rPr>
        <w:t>3</w:t>
      </w:r>
      <w:r w:rsidR="008C59D6" w:rsidRPr="00946BD2">
        <w:rPr>
          <w:rFonts w:ascii="Times New Roman" w:hAnsi="Times New Roman"/>
          <w:sz w:val="24"/>
          <w:szCs w:val="24"/>
        </w:rPr>
        <w:t>. atzinumu, Ādažu novada</w:t>
      </w:r>
      <w:r w:rsidR="008C59D6">
        <w:rPr>
          <w:rFonts w:ascii="Times New Roman" w:hAnsi="Times New Roman"/>
          <w:sz w:val="24"/>
          <w:szCs w:val="24"/>
        </w:rPr>
        <w:t xml:space="preserve"> pašvaldība</w:t>
      </w:r>
      <w:r>
        <w:rPr>
          <w:rFonts w:ascii="Times New Roman" w:hAnsi="Times New Roman"/>
          <w:sz w:val="24"/>
          <w:szCs w:val="24"/>
        </w:rPr>
        <w:t>s dome</w:t>
      </w:r>
      <w:r w:rsidR="008C59D6" w:rsidRPr="00946BD2">
        <w:rPr>
          <w:rFonts w:ascii="Times New Roman" w:hAnsi="Times New Roman"/>
          <w:sz w:val="24"/>
          <w:szCs w:val="24"/>
        </w:rPr>
        <w:t xml:space="preserve"> </w:t>
      </w:r>
    </w:p>
    <w:p w14:paraId="668E3324" w14:textId="77777777" w:rsidR="008C59D6" w:rsidRPr="00946BD2" w:rsidRDefault="008C59D6" w:rsidP="008C59D6">
      <w:pPr>
        <w:pStyle w:val="Default"/>
        <w:spacing w:before="120"/>
        <w:jc w:val="center"/>
        <w:rPr>
          <w:color w:val="auto"/>
        </w:rPr>
      </w:pPr>
      <w:r w:rsidRPr="00946BD2">
        <w:rPr>
          <w:b/>
          <w:bCs/>
          <w:color w:val="auto"/>
        </w:rPr>
        <w:t>NOLEMJ:</w:t>
      </w:r>
    </w:p>
    <w:p w14:paraId="784CC803" w14:textId="13C12A6F" w:rsidR="008C59D6" w:rsidRPr="00946BD2" w:rsidRDefault="008C59D6" w:rsidP="008C59D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color w:val="auto"/>
        </w:rPr>
      </w:pPr>
      <w:r w:rsidRPr="00946BD2">
        <w:rPr>
          <w:color w:val="auto"/>
        </w:rPr>
        <w:t>Nomāt telpas (lielo sporta zāli, kā arī ģērbtuvi un dušas telpu, ar kopējo platību 846,2 kvadrātmetri) nekustamajā īpašumā Pirmā iela 42, Ādaži, Ādažu novads, no SIA „SUPER PARTY” (</w:t>
      </w:r>
      <w:proofErr w:type="spellStart"/>
      <w:r w:rsidRPr="00946BD2">
        <w:rPr>
          <w:color w:val="auto"/>
        </w:rPr>
        <w:t>reģ</w:t>
      </w:r>
      <w:proofErr w:type="spellEnd"/>
      <w:r w:rsidRPr="00946BD2">
        <w:rPr>
          <w:color w:val="auto"/>
        </w:rPr>
        <w:t>. Nr.</w:t>
      </w:r>
      <w:r w:rsidR="00285536">
        <w:rPr>
          <w:color w:val="auto"/>
        </w:rPr>
        <w:t xml:space="preserve"> </w:t>
      </w:r>
      <w:r w:rsidRPr="00946BD2">
        <w:rPr>
          <w:color w:val="auto"/>
        </w:rPr>
        <w:t xml:space="preserve">40203111531) Ādažu Bērnu un jaunatnes sporta skolas vieglatlētikas mācību nodarbībām </w:t>
      </w:r>
      <w:r w:rsidRPr="00E86953">
        <w:rPr>
          <w:color w:val="auto"/>
        </w:rPr>
        <w:t xml:space="preserve">no </w:t>
      </w:r>
      <w:r w:rsidR="00E86953" w:rsidRPr="00E86953">
        <w:rPr>
          <w:color w:val="auto"/>
        </w:rPr>
        <w:t xml:space="preserve">2023. gada 13. februāra līdz 30. aprīlim </w:t>
      </w:r>
      <w:r w:rsidRPr="00946BD2">
        <w:rPr>
          <w:color w:val="auto"/>
        </w:rPr>
        <w:t xml:space="preserve">ar šādiem nosacījumiem: </w:t>
      </w:r>
    </w:p>
    <w:p w14:paraId="34A2166C" w14:textId="77777777" w:rsidR="008C59D6" w:rsidRPr="00285536" w:rsidRDefault="008C59D6" w:rsidP="008C59D6">
      <w:pPr>
        <w:pStyle w:val="Default"/>
        <w:numPr>
          <w:ilvl w:val="1"/>
          <w:numId w:val="1"/>
        </w:numPr>
        <w:spacing w:before="120"/>
        <w:ind w:left="993" w:hanging="567"/>
        <w:jc w:val="both"/>
        <w:rPr>
          <w:color w:val="auto"/>
        </w:rPr>
      </w:pPr>
      <w:r w:rsidRPr="00285536">
        <w:rPr>
          <w:color w:val="auto"/>
        </w:rPr>
        <w:t xml:space="preserve">telpu nomas maksa ir </w:t>
      </w:r>
      <w:r w:rsidR="00E86953" w:rsidRPr="00D65FFF">
        <w:rPr>
          <w:color w:val="auto"/>
        </w:rPr>
        <w:t>30</w:t>
      </w:r>
      <w:r w:rsidRPr="00D65FFF">
        <w:rPr>
          <w:color w:val="auto"/>
        </w:rPr>
        <w:t xml:space="preserve">,00 EUR par vienu stundu </w:t>
      </w:r>
      <w:r w:rsidRPr="00285536">
        <w:rPr>
          <w:color w:val="auto"/>
        </w:rPr>
        <w:t>(t.sk. PVN)</w:t>
      </w:r>
      <w:r w:rsidRPr="00D65FFF">
        <w:rPr>
          <w:color w:val="auto"/>
        </w:rPr>
        <w:t>;</w:t>
      </w:r>
    </w:p>
    <w:p w14:paraId="49430679" w14:textId="43798C84" w:rsidR="008C59D6" w:rsidRPr="00946BD2" w:rsidRDefault="008C59D6" w:rsidP="008C59D6">
      <w:pPr>
        <w:pStyle w:val="Default"/>
        <w:numPr>
          <w:ilvl w:val="1"/>
          <w:numId w:val="1"/>
        </w:numPr>
        <w:spacing w:before="120"/>
        <w:ind w:left="993" w:hanging="567"/>
        <w:jc w:val="both"/>
        <w:rPr>
          <w:color w:val="auto"/>
        </w:rPr>
      </w:pPr>
      <w:r w:rsidRPr="00946BD2">
        <w:rPr>
          <w:color w:val="auto"/>
        </w:rPr>
        <w:lastRenderedPageBreak/>
        <w:t xml:space="preserve">telpu nomas laiks ir </w:t>
      </w:r>
      <w:r w:rsidR="00E86953" w:rsidRPr="00E86953">
        <w:rPr>
          <w:color w:val="auto"/>
        </w:rPr>
        <w:t>sešas</w:t>
      </w:r>
      <w:r w:rsidRPr="00E86953">
        <w:rPr>
          <w:color w:val="auto"/>
        </w:rPr>
        <w:t xml:space="preserve"> stundas nedēļā</w:t>
      </w:r>
      <w:r w:rsidRPr="00946BD2">
        <w:rPr>
          <w:color w:val="auto"/>
        </w:rPr>
        <w:t>, atbilstoši lī</w:t>
      </w:r>
      <w:r w:rsidR="00285536">
        <w:rPr>
          <w:color w:val="auto"/>
        </w:rPr>
        <w:t>dzēju</w:t>
      </w:r>
      <w:r w:rsidRPr="00946BD2">
        <w:rPr>
          <w:color w:val="auto"/>
        </w:rPr>
        <w:t xml:space="preserve"> saskaņotam grafikam</w:t>
      </w:r>
      <w:r w:rsidR="00E86953">
        <w:rPr>
          <w:color w:val="auto"/>
        </w:rPr>
        <w:t xml:space="preserve"> </w:t>
      </w:r>
      <w:r w:rsidR="00762626">
        <w:rPr>
          <w:color w:val="auto"/>
        </w:rPr>
        <w:t>–</w:t>
      </w:r>
      <w:r w:rsidR="00E86953">
        <w:rPr>
          <w:color w:val="auto"/>
        </w:rPr>
        <w:t xml:space="preserve"> pirmdienās</w:t>
      </w:r>
      <w:r w:rsidR="00762626">
        <w:rPr>
          <w:color w:val="auto"/>
        </w:rPr>
        <w:t>, trešdienās un piektdienās</w:t>
      </w:r>
      <w:r w:rsidR="00285536">
        <w:rPr>
          <w:color w:val="auto"/>
        </w:rPr>
        <w:t>,</w:t>
      </w:r>
      <w:r w:rsidR="00762626">
        <w:rPr>
          <w:color w:val="auto"/>
        </w:rPr>
        <w:t xml:space="preserve"> no plkst.17.30 </w:t>
      </w:r>
      <w:r w:rsidR="00285536">
        <w:rPr>
          <w:color w:val="auto"/>
        </w:rPr>
        <w:t>līdz</w:t>
      </w:r>
      <w:r w:rsidR="00762626">
        <w:rPr>
          <w:color w:val="auto"/>
        </w:rPr>
        <w:t xml:space="preserve"> 19.30.</w:t>
      </w:r>
      <w:r w:rsidRPr="00946BD2">
        <w:rPr>
          <w:color w:val="auto"/>
        </w:rPr>
        <w:t xml:space="preserve"> </w:t>
      </w:r>
    </w:p>
    <w:p w14:paraId="2B5C369C" w14:textId="77617466" w:rsidR="008C59D6" w:rsidRPr="00946BD2" w:rsidRDefault="008C59D6" w:rsidP="008C59D6">
      <w:pPr>
        <w:pStyle w:val="Default"/>
        <w:numPr>
          <w:ilvl w:val="0"/>
          <w:numId w:val="1"/>
        </w:numPr>
        <w:spacing w:before="120"/>
        <w:jc w:val="both"/>
        <w:rPr>
          <w:color w:val="auto"/>
        </w:rPr>
      </w:pPr>
      <w:r w:rsidRPr="00946BD2">
        <w:rPr>
          <w:color w:val="auto"/>
        </w:rPr>
        <w:t xml:space="preserve">Juridiskajai un iepirkuma </w:t>
      </w:r>
      <w:r w:rsidR="001B35FC">
        <w:rPr>
          <w:color w:val="auto"/>
        </w:rPr>
        <w:t>no</w:t>
      </w:r>
      <w:r w:rsidRPr="00946BD2">
        <w:rPr>
          <w:color w:val="auto"/>
        </w:rPr>
        <w:t xml:space="preserve">daļai </w:t>
      </w:r>
      <w:r w:rsidR="00285536">
        <w:rPr>
          <w:color w:val="auto"/>
        </w:rPr>
        <w:t>līdz 2022. gada 27. februārim</w:t>
      </w:r>
      <w:r w:rsidR="00F10CE6">
        <w:rPr>
          <w:color w:val="auto"/>
        </w:rPr>
        <w:t xml:space="preserve"> </w:t>
      </w:r>
      <w:r w:rsidRPr="00946BD2">
        <w:rPr>
          <w:color w:val="auto"/>
        </w:rPr>
        <w:t>sagatavot nomas līguma projektu</w:t>
      </w:r>
      <w:r w:rsidR="00285536">
        <w:rPr>
          <w:color w:val="auto"/>
        </w:rPr>
        <w:t xml:space="preserve"> 1. punkta izpildei</w:t>
      </w:r>
      <w:r w:rsidRPr="00946BD2">
        <w:rPr>
          <w:color w:val="auto"/>
        </w:rPr>
        <w:t xml:space="preserve">. </w:t>
      </w:r>
    </w:p>
    <w:p w14:paraId="0BA7D2AC" w14:textId="70BB59B3" w:rsidR="008C59D6" w:rsidRPr="00946BD2" w:rsidRDefault="001B35FC" w:rsidP="008C59D6">
      <w:pPr>
        <w:pStyle w:val="Default"/>
        <w:numPr>
          <w:ilvl w:val="0"/>
          <w:numId w:val="1"/>
        </w:numPr>
        <w:spacing w:before="120"/>
        <w:jc w:val="both"/>
        <w:rPr>
          <w:color w:val="auto"/>
        </w:rPr>
      </w:pPr>
      <w:r>
        <w:rPr>
          <w:color w:val="auto"/>
        </w:rPr>
        <w:t>Pašvaldības</w:t>
      </w:r>
      <w:r w:rsidRPr="00946BD2">
        <w:rPr>
          <w:color w:val="auto"/>
        </w:rPr>
        <w:t xml:space="preserve"> </w:t>
      </w:r>
      <w:r w:rsidR="008C59D6" w:rsidRPr="00946BD2">
        <w:rPr>
          <w:color w:val="auto"/>
        </w:rPr>
        <w:t xml:space="preserve">izpilddirektoram parakstīt </w:t>
      </w:r>
      <w:r w:rsidR="00285536">
        <w:rPr>
          <w:color w:val="auto"/>
        </w:rPr>
        <w:t>2. punktā noteikto</w:t>
      </w:r>
      <w:r w:rsidR="008C59D6" w:rsidRPr="00946BD2">
        <w:rPr>
          <w:color w:val="auto"/>
        </w:rPr>
        <w:t xml:space="preserve"> līgumu un veikt lēmuma izpildes kontroli. </w:t>
      </w:r>
    </w:p>
    <w:p w14:paraId="66BEFF41" w14:textId="77777777" w:rsidR="008C59D6" w:rsidRPr="00946BD2" w:rsidRDefault="008C59D6" w:rsidP="008C59D6">
      <w:pPr>
        <w:pStyle w:val="Default"/>
        <w:spacing w:before="120"/>
        <w:rPr>
          <w:color w:val="auto"/>
        </w:rPr>
      </w:pPr>
    </w:p>
    <w:p w14:paraId="48535E58" w14:textId="77777777" w:rsidR="008C59D6" w:rsidRPr="00946BD2" w:rsidRDefault="008C59D6" w:rsidP="008C59D6">
      <w:pPr>
        <w:pStyle w:val="Default"/>
        <w:spacing w:before="120"/>
        <w:rPr>
          <w:color w:val="auto"/>
        </w:rPr>
      </w:pPr>
      <w:r w:rsidRPr="00946BD2">
        <w:rPr>
          <w:color w:val="auto"/>
        </w:rPr>
        <w:t>Domes priekšsēdētāj</w:t>
      </w:r>
      <w:r w:rsidR="00204B5B">
        <w:rPr>
          <w:color w:val="auto"/>
        </w:rPr>
        <w:t>a</w:t>
      </w:r>
      <w:r w:rsidRPr="00946BD2">
        <w:rPr>
          <w:color w:val="auto"/>
        </w:rPr>
        <w:t xml:space="preserve"> </w:t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  <w:t xml:space="preserve">   </w:t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 w:rsidRPr="00946BD2">
        <w:rPr>
          <w:color w:val="auto"/>
        </w:rPr>
        <w:tab/>
      </w:r>
      <w:r>
        <w:rPr>
          <w:color w:val="auto"/>
        </w:rPr>
        <w:t xml:space="preserve">           </w:t>
      </w:r>
      <w:r w:rsidRPr="00946BD2">
        <w:rPr>
          <w:color w:val="auto"/>
        </w:rPr>
        <w:tab/>
        <w:t xml:space="preserve">         </w:t>
      </w:r>
      <w:r>
        <w:rPr>
          <w:color w:val="auto"/>
        </w:rPr>
        <w:t xml:space="preserve">           </w:t>
      </w:r>
      <w:proofErr w:type="spellStart"/>
      <w:r w:rsidR="00204B5B">
        <w:rPr>
          <w:color w:val="auto"/>
        </w:rPr>
        <w:t>K.Miķelsone</w:t>
      </w:r>
      <w:proofErr w:type="spellEnd"/>
    </w:p>
    <w:p w14:paraId="415727DE" w14:textId="77777777" w:rsidR="008C59D6" w:rsidRPr="00946BD2" w:rsidRDefault="008C59D6" w:rsidP="008C59D6">
      <w:pPr>
        <w:rPr>
          <w:rFonts w:ascii="Times New Roman" w:hAnsi="Times New Roman"/>
          <w:sz w:val="24"/>
          <w:szCs w:val="24"/>
        </w:rPr>
      </w:pPr>
    </w:p>
    <w:p w14:paraId="47A13794" w14:textId="77777777" w:rsidR="008C59D6" w:rsidRPr="00946BD2" w:rsidRDefault="008C59D6" w:rsidP="008C59D6">
      <w:pPr>
        <w:tabs>
          <w:tab w:val="right" w:pos="8647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46BD2">
        <w:rPr>
          <w:rFonts w:ascii="Times New Roman" w:eastAsia="Times New Roman" w:hAnsi="Times New Roman"/>
          <w:i/>
          <w:sz w:val="24"/>
          <w:szCs w:val="24"/>
          <w:u w:val="single"/>
        </w:rPr>
        <w:t>Norakst</w:t>
      </w:r>
      <w:r w:rsidRPr="00946BD2">
        <w:rPr>
          <w:rFonts w:ascii="Times New Roman" w:eastAsia="Times New Roman" w:hAnsi="Times New Roman"/>
          <w:i/>
          <w:sz w:val="24"/>
          <w:szCs w:val="24"/>
        </w:rPr>
        <w:t xml:space="preserve">i </w:t>
      </w:r>
    </w:p>
    <w:p w14:paraId="382532F6" w14:textId="448F9E15" w:rsidR="008C59D6" w:rsidRPr="00946BD2" w:rsidRDefault="00285536" w:rsidP="00D65FFF">
      <w:pPr>
        <w:tabs>
          <w:tab w:val="righ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JIN, GRN, FIN, ĀBJSS, IDR - @</w:t>
      </w:r>
    </w:p>
    <w:p w14:paraId="0620CA6F" w14:textId="77777777" w:rsidR="008C59D6" w:rsidRPr="00946BD2" w:rsidRDefault="008C59D6" w:rsidP="008C59D6">
      <w:pPr>
        <w:rPr>
          <w:rFonts w:ascii="Times New Roman" w:hAnsi="Times New Roman"/>
          <w:sz w:val="24"/>
          <w:szCs w:val="24"/>
        </w:rPr>
      </w:pPr>
    </w:p>
    <w:p w14:paraId="3302A73E" w14:textId="77777777" w:rsidR="008C59D6" w:rsidRPr="00946BD2" w:rsidRDefault="008C59D6" w:rsidP="008C59D6">
      <w:pPr>
        <w:rPr>
          <w:rFonts w:ascii="Times New Roman" w:hAnsi="Times New Roman"/>
          <w:sz w:val="24"/>
          <w:szCs w:val="24"/>
        </w:rPr>
      </w:pPr>
    </w:p>
    <w:p w14:paraId="07D6C1BB" w14:textId="77777777" w:rsidR="00A60D35" w:rsidRDefault="00A60D35"/>
    <w:sectPr w:rsidR="00A60D35" w:rsidSect="00D439A8">
      <w:pgSz w:w="11906" w:h="17338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D4F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508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D6"/>
    <w:rsid w:val="0004341F"/>
    <w:rsid w:val="000B530B"/>
    <w:rsid w:val="001B35FC"/>
    <w:rsid w:val="00204B5B"/>
    <w:rsid w:val="00285536"/>
    <w:rsid w:val="003A3DB1"/>
    <w:rsid w:val="005355D2"/>
    <w:rsid w:val="00560EA2"/>
    <w:rsid w:val="00762626"/>
    <w:rsid w:val="008C59D6"/>
    <w:rsid w:val="00A60D35"/>
    <w:rsid w:val="00B77FD2"/>
    <w:rsid w:val="00CF6173"/>
    <w:rsid w:val="00D65FFF"/>
    <w:rsid w:val="00E86953"/>
    <w:rsid w:val="00F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7F31A"/>
  <w15:chartTrackingRefBased/>
  <w15:docId w15:val="{6353B19A-5D38-485C-9753-C049B468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0B530B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5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3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30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EA84-B128-4F28-8D86-2E835031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Jevgēnija Sviridenkova</cp:lastModifiedBy>
  <cp:revision>2</cp:revision>
  <dcterms:created xsi:type="dcterms:W3CDTF">2023-02-16T15:18:00Z</dcterms:created>
  <dcterms:modified xsi:type="dcterms:W3CDTF">2023-02-16T15:18:00Z</dcterms:modified>
</cp:coreProperties>
</file>