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F29D0" w14:textId="0E8E901F" w:rsidR="008E53B5" w:rsidRPr="00C52D82" w:rsidRDefault="008E53B5" w:rsidP="008E53B5">
      <w:pPr>
        <w:jc w:val="right"/>
      </w:pPr>
      <w:r w:rsidRPr="00C52D82">
        <w:t xml:space="preserve">                     PROJEKTS uz </w:t>
      </w:r>
      <w:r w:rsidR="00225EEA">
        <w:t>21</w:t>
      </w:r>
      <w:r w:rsidRPr="00C52D82">
        <w:t>.0</w:t>
      </w:r>
      <w:r>
        <w:t>9</w:t>
      </w:r>
      <w:r w:rsidRPr="00C52D82">
        <w:t>.202</w:t>
      </w:r>
      <w:r>
        <w:t>6</w:t>
      </w:r>
      <w:r w:rsidRPr="00C52D82">
        <w:t>.</w:t>
      </w:r>
    </w:p>
    <w:p w14:paraId="03017B97" w14:textId="77777777" w:rsidR="008E53B5" w:rsidRDefault="008E53B5" w:rsidP="008E53B5">
      <w:pPr>
        <w:ind w:left="5760"/>
        <w:jc w:val="right"/>
      </w:pPr>
      <w:r w:rsidRPr="00C52D82">
        <w:t>vēlamais datums izskatīšanai:</w:t>
      </w:r>
    </w:p>
    <w:p w14:paraId="45BA57F4" w14:textId="16E2C619" w:rsidR="008E53B5" w:rsidRPr="00C52D82" w:rsidRDefault="008E53B5" w:rsidP="006030D7">
      <w:pPr>
        <w:spacing w:before="120"/>
        <w:ind w:left="5761"/>
        <w:jc w:val="right"/>
        <w:rPr>
          <w:color w:val="000000" w:themeColor="text1"/>
        </w:rPr>
      </w:pPr>
      <w:r>
        <w:t>IKSS komitejā</w:t>
      </w:r>
      <w:r w:rsidR="00EB1403">
        <w:t xml:space="preserve"> 07.09.2026.</w:t>
      </w:r>
      <w:r w:rsidRPr="00C52D82">
        <w:t xml:space="preserve"> </w:t>
      </w:r>
      <w:r w:rsidRPr="00C52D82">
        <w:rPr>
          <w:color w:val="000000" w:themeColor="text1"/>
        </w:rPr>
        <w:t xml:space="preserve"> </w:t>
      </w:r>
    </w:p>
    <w:p w14:paraId="0CCBB3DB" w14:textId="77777777" w:rsidR="006030D7" w:rsidRDefault="008E53B5" w:rsidP="006030D7">
      <w:pPr>
        <w:spacing w:before="120"/>
        <w:ind w:left="5670"/>
        <w:jc w:val="right"/>
        <w:rPr>
          <w:color w:val="000000" w:themeColor="text1"/>
        </w:rPr>
      </w:pPr>
      <w:r w:rsidRPr="00C52D82">
        <w:rPr>
          <w:color w:val="000000" w:themeColor="text1"/>
        </w:rPr>
        <w:t xml:space="preserve">Finanšu komitejā </w:t>
      </w:r>
      <w:r w:rsidR="00EB1403">
        <w:rPr>
          <w:color w:val="000000" w:themeColor="text1"/>
        </w:rPr>
        <w:t>21</w:t>
      </w:r>
      <w:r w:rsidRPr="00C52D82">
        <w:rPr>
          <w:color w:val="000000" w:themeColor="text1"/>
        </w:rPr>
        <w:t>.</w:t>
      </w:r>
      <w:r w:rsidR="00EB1403">
        <w:rPr>
          <w:color w:val="000000" w:themeColor="text1"/>
        </w:rPr>
        <w:t>10</w:t>
      </w:r>
      <w:r w:rsidRPr="00C52D82">
        <w:rPr>
          <w:color w:val="000000" w:themeColor="text1"/>
        </w:rPr>
        <w:t>.202</w:t>
      </w:r>
      <w:r w:rsidR="00EB1403">
        <w:rPr>
          <w:color w:val="000000" w:themeColor="text1"/>
        </w:rPr>
        <w:t>6</w:t>
      </w:r>
      <w:r w:rsidRPr="00C52D82">
        <w:rPr>
          <w:color w:val="000000" w:themeColor="text1"/>
        </w:rPr>
        <w:t xml:space="preserve">.                                                                                                           </w:t>
      </w:r>
    </w:p>
    <w:p w14:paraId="18CCF539" w14:textId="56621BA7" w:rsidR="008E53B5" w:rsidRPr="00C52D82" w:rsidRDefault="008E53B5" w:rsidP="006030D7">
      <w:pPr>
        <w:spacing w:before="120"/>
        <w:ind w:left="5670"/>
        <w:jc w:val="right"/>
        <w:rPr>
          <w:color w:val="000000" w:themeColor="text1"/>
        </w:rPr>
      </w:pPr>
      <w:r w:rsidRPr="00C52D82">
        <w:rPr>
          <w:color w:val="000000" w:themeColor="text1"/>
        </w:rPr>
        <w:t>domē 2</w:t>
      </w:r>
      <w:r w:rsidR="009E3CD1">
        <w:rPr>
          <w:color w:val="000000" w:themeColor="text1"/>
        </w:rPr>
        <w:t>9</w:t>
      </w:r>
      <w:r w:rsidRPr="00C52D82">
        <w:rPr>
          <w:color w:val="000000" w:themeColor="text1"/>
        </w:rPr>
        <w:t>.</w:t>
      </w:r>
      <w:r w:rsidR="009E3CD1">
        <w:rPr>
          <w:color w:val="000000" w:themeColor="text1"/>
        </w:rPr>
        <w:t>10</w:t>
      </w:r>
      <w:r w:rsidRPr="00C52D82">
        <w:rPr>
          <w:color w:val="000000" w:themeColor="text1"/>
        </w:rPr>
        <w:t>.202</w:t>
      </w:r>
      <w:r w:rsidR="009E3CD1">
        <w:rPr>
          <w:color w:val="000000" w:themeColor="text1"/>
        </w:rPr>
        <w:t>6</w:t>
      </w:r>
      <w:r w:rsidRPr="00C52D82">
        <w:rPr>
          <w:color w:val="000000" w:themeColor="text1"/>
        </w:rPr>
        <w:t>.</w:t>
      </w:r>
    </w:p>
    <w:p w14:paraId="3A46519A" w14:textId="77777777" w:rsidR="006030D7" w:rsidRDefault="006030D7" w:rsidP="009E3CD1">
      <w:pPr>
        <w:spacing w:after="0"/>
        <w:jc w:val="right"/>
        <w:rPr>
          <w:rFonts w:eastAsiaTheme="minorHAnsi"/>
        </w:rPr>
      </w:pPr>
    </w:p>
    <w:p w14:paraId="042F04EC" w14:textId="7DBF9865" w:rsidR="009E3CD1" w:rsidRPr="00B50254" w:rsidRDefault="009E3CD1" w:rsidP="009E3CD1">
      <w:pPr>
        <w:spacing w:after="0"/>
        <w:jc w:val="right"/>
        <w:rPr>
          <w:rFonts w:eastAsiaTheme="minorHAnsi"/>
        </w:rPr>
      </w:pPr>
      <w:r w:rsidRPr="00B50254">
        <w:rPr>
          <w:rFonts w:eastAsiaTheme="minorHAnsi"/>
        </w:rPr>
        <w:t xml:space="preserve">Sagatavotājs: </w:t>
      </w:r>
      <w:proofErr w:type="spellStart"/>
      <w:r w:rsidRPr="00B50254">
        <w:rPr>
          <w:rFonts w:eastAsiaTheme="minorHAnsi"/>
        </w:rPr>
        <w:t>S.Vītola</w:t>
      </w:r>
      <w:proofErr w:type="spellEnd"/>
      <w:r w:rsidRPr="00B50254">
        <w:rPr>
          <w:rFonts w:eastAsiaTheme="minorHAnsi"/>
        </w:rPr>
        <w:t xml:space="preserve"> </w:t>
      </w:r>
    </w:p>
    <w:p w14:paraId="1ADC91F3" w14:textId="77777777" w:rsidR="009E3CD1" w:rsidRPr="00B50254" w:rsidRDefault="009E3CD1" w:rsidP="009E3CD1">
      <w:pPr>
        <w:spacing w:after="0"/>
        <w:jc w:val="right"/>
        <w:rPr>
          <w:rFonts w:eastAsiaTheme="minorHAnsi"/>
        </w:rPr>
      </w:pPr>
      <w:r w:rsidRPr="00B50254">
        <w:rPr>
          <w:rFonts w:eastAsiaTheme="minorHAnsi"/>
        </w:rPr>
        <w:t xml:space="preserve">ziņotāji: </w:t>
      </w:r>
      <w:proofErr w:type="spellStart"/>
      <w:r>
        <w:rPr>
          <w:rFonts w:eastAsiaTheme="minorHAnsi"/>
        </w:rPr>
        <w:t>S.Vītola</w:t>
      </w:r>
      <w:proofErr w:type="spellEnd"/>
      <w:r>
        <w:rPr>
          <w:rFonts w:eastAsiaTheme="minorHAnsi"/>
        </w:rPr>
        <w:t xml:space="preserve">, </w:t>
      </w:r>
      <w:proofErr w:type="spellStart"/>
      <w:r>
        <w:rPr>
          <w:rFonts w:eastAsiaTheme="minorHAnsi"/>
        </w:rPr>
        <w:t>D.Landsmane</w:t>
      </w:r>
      <w:proofErr w:type="spellEnd"/>
    </w:p>
    <w:p w14:paraId="2FEEE72D" w14:textId="77777777" w:rsidR="008E53B5" w:rsidRPr="00C52D82" w:rsidRDefault="008E53B5" w:rsidP="008E53B5">
      <w:pPr>
        <w:jc w:val="right"/>
      </w:pPr>
    </w:p>
    <w:p w14:paraId="7B277300" w14:textId="77777777" w:rsidR="008E53B5" w:rsidRPr="00C52D82" w:rsidRDefault="008E53B5" w:rsidP="008E53B5">
      <w:pPr>
        <w:pStyle w:val="BodyText"/>
        <w:jc w:val="center"/>
        <w:rPr>
          <w:rFonts w:ascii="Times New Roman" w:hAnsi="Times New Roman"/>
          <w:sz w:val="24"/>
          <w:szCs w:val="24"/>
        </w:rPr>
      </w:pPr>
      <w:r w:rsidRPr="00C52D82">
        <w:rPr>
          <w:rFonts w:ascii="Times New Roman" w:hAnsi="Times New Roman"/>
          <w:sz w:val="24"/>
          <w:szCs w:val="24"/>
        </w:rPr>
        <w:t>PROTOKOLLĒMUMS</w:t>
      </w:r>
    </w:p>
    <w:p w14:paraId="3373B60B" w14:textId="77777777" w:rsidR="008E53B5" w:rsidRPr="00C52D82" w:rsidRDefault="008E53B5" w:rsidP="008E53B5">
      <w:pPr>
        <w:pStyle w:val="BodyText"/>
        <w:rPr>
          <w:rFonts w:ascii="Times New Roman" w:hAnsi="Times New Roman"/>
          <w:sz w:val="24"/>
          <w:szCs w:val="24"/>
        </w:rPr>
      </w:pPr>
      <w:r w:rsidRPr="00C52D82">
        <w:rPr>
          <w:rFonts w:ascii="Times New Roman" w:hAnsi="Times New Roman"/>
          <w:sz w:val="24"/>
          <w:szCs w:val="24"/>
        </w:rPr>
        <w:tab/>
      </w:r>
    </w:p>
    <w:p w14:paraId="791BA553" w14:textId="77777777" w:rsidR="008E53B5" w:rsidRPr="00C52D82" w:rsidRDefault="008E53B5" w:rsidP="008E53B5">
      <w:pPr>
        <w:jc w:val="center"/>
        <w:rPr>
          <w:b/>
        </w:rPr>
      </w:pPr>
      <w:r w:rsidRPr="00C52D82">
        <w:rPr>
          <w:b/>
          <w:highlight w:val="yellow"/>
        </w:rPr>
        <w:t>0</w:t>
      </w:r>
      <w:r w:rsidRPr="00C52D82">
        <w:rPr>
          <w:b/>
        </w:rPr>
        <w:t>.§</w:t>
      </w:r>
    </w:p>
    <w:p w14:paraId="34A25F7C" w14:textId="28B3BD5F" w:rsidR="008E53B5" w:rsidRPr="00C52D82" w:rsidRDefault="008E53B5" w:rsidP="008E53B5">
      <w:pPr>
        <w:pStyle w:val="NoSpacing"/>
        <w:jc w:val="center"/>
        <w:rPr>
          <w:sz w:val="24"/>
          <w:szCs w:val="24"/>
        </w:rPr>
      </w:pPr>
      <w:r w:rsidRPr="00C52D82">
        <w:rPr>
          <w:b/>
          <w:sz w:val="24"/>
          <w:szCs w:val="24"/>
        </w:rPr>
        <w:t>Par pašvaldības bērna piedzimšanas pabalstu 202</w:t>
      </w:r>
      <w:r w:rsidR="00E76913">
        <w:rPr>
          <w:b/>
          <w:sz w:val="24"/>
          <w:szCs w:val="24"/>
        </w:rPr>
        <w:t>7.</w:t>
      </w:r>
      <w:r w:rsidRPr="00C52D82">
        <w:rPr>
          <w:b/>
          <w:sz w:val="24"/>
          <w:szCs w:val="24"/>
        </w:rPr>
        <w:t xml:space="preserve"> gadā</w:t>
      </w:r>
    </w:p>
    <w:tbl>
      <w:tblPr>
        <w:tblW w:w="0" w:type="auto"/>
        <w:tblBorders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8E53B5" w:rsidRPr="00C52D82" w14:paraId="303D94CD" w14:textId="77777777" w:rsidTr="008E1206">
        <w:tc>
          <w:tcPr>
            <w:tcW w:w="9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35D51D" w14:textId="29124A5C" w:rsidR="008E53B5" w:rsidRPr="00C52D82" w:rsidRDefault="008E53B5" w:rsidP="008E1206">
            <w:pPr>
              <w:pStyle w:val="ListParagraph"/>
              <w:ind w:left="0"/>
              <w:jc w:val="center"/>
            </w:pPr>
            <w:r w:rsidRPr="00C52D82">
              <w:t xml:space="preserve"> (</w:t>
            </w:r>
            <w:proofErr w:type="spellStart"/>
            <w:r w:rsidR="00E76913">
              <w:t>S.Vītola</w:t>
            </w:r>
            <w:proofErr w:type="spellEnd"/>
            <w:r w:rsidRPr="00C52D82">
              <w:t>)</w:t>
            </w:r>
          </w:p>
        </w:tc>
      </w:tr>
    </w:tbl>
    <w:p w14:paraId="55B2E985" w14:textId="35395ADB" w:rsidR="009D322E" w:rsidRDefault="00933545" w:rsidP="009D322E">
      <w:pPr>
        <w:spacing w:before="120"/>
      </w:pPr>
      <w:r>
        <w:t xml:space="preserve">09.09.2026. </w:t>
      </w:r>
      <w:r w:rsidR="00791F2A">
        <w:t xml:space="preserve">Ādažu novada pašvaldības domes sēdē tika pieņemts lēmums veikt grozījumus </w:t>
      </w:r>
      <w:r w:rsidR="00AD7037" w:rsidRPr="00C52D82">
        <w:t>Ādažu novada pašvaldības 2024. gada 28. marta saistošo noteikumu Nr. 18/2024 “Par pašvaldības pabalstiem iedzīvotājiem bez materiālā stāvokļa izvērtēšanas</w:t>
      </w:r>
      <w:r w:rsidR="00AD7037">
        <w:t>”</w:t>
      </w:r>
      <w:r w:rsidR="00AD7037" w:rsidRPr="00C52D82">
        <w:t xml:space="preserve"> </w:t>
      </w:r>
      <w:r w:rsidR="00AD7037">
        <w:t>sadaļā par bērn</w:t>
      </w:r>
      <w:r w:rsidR="00D1343D">
        <w:t>a</w:t>
      </w:r>
      <w:r w:rsidR="00AD7037">
        <w:t xml:space="preserve"> piedzimšanas pabalst</w:t>
      </w:r>
      <w:r w:rsidR="00D1343D">
        <w:t>a</w:t>
      </w:r>
      <w:r w:rsidR="00AD7037">
        <w:t xml:space="preserve"> apmēr</w:t>
      </w:r>
      <w:r w:rsidR="00016327">
        <w:t>u</w:t>
      </w:r>
      <w:r w:rsidR="00AD7037">
        <w:t>, nosakot, ka</w:t>
      </w:r>
      <w:r w:rsidR="00D93EAE">
        <w:t xml:space="preserve"> </w:t>
      </w:r>
      <w:r w:rsidR="00EB7801">
        <w:t>t</w:t>
      </w:r>
      <w:r w:rsidR="00D93EAE">
        <w:t>iks piešķirts vienreizējs bērn</w:t>
      </w:r>
      <w:r w:rsidR="00E17239">
        <w:t>a</w:t>
      </w:r>
      <w:r w:rsidR="00D93EAE">
        <w:t xml:space="preserve"> </w:t>
      </w:r>
      <w:r w:rsidR="00EB7801">
        <w:t>piedzimšanas pabalsts</w:t>
      </w:r>
      <w:r w:rsidR="00F92C46" w:rsidRPr="00807023">
        <w:rPr>
          <w:b/>
          <w:bCs/>
        </w:rPr>
        <w:t xml:space="preserve"> </w:t>
      </w:r>
      <w:r w:rsidR="00F92C46" w:rsidRPr="00D15C2D">
        <w:t>1000,00 </w:t>
      </w:r>
      <w:r w:rsidR="00F92C46" w:rsidRPr="00D15C2D">
        <w:rPr>
          <w:i/>
          <w:iCs/>
        </w:rPr>
        <w:t>euro</w:t>
      </w:r>
      <w:r w:rsidR="00F92C46" w:rsidRPr="00D15C2D">
        <w:t xml:space="preserve"> par vienu bērnu, ja piedzimst divi bērni vienās dzemdībās</w:t>
      </w:r>
      <w:r w:rsidR="00EB7801" w:rsidRPr="00D15C2D">
        <w:t xml:space="preserve"> un</w:t>
      </w:r>
      <w:r w:rsidR="000D0078" w:rsidRPr="00D15C2D">
        <w:t xml:space="preserve"> </w:t>
      </w:r>
      <w:r w:rsidR="00F92C46" w:rsidRPr="00D15C2D">
        <w:t>1500,00 </w:t>
      </w:r>
      <w:r w:rsidR="00F92C46" w:rsidRPr="00D15C2D">
        <w:rPr>
          <w:i/>
          <w:iCs/>
        </w:rPr>
        <w:t>euro</w:t>
      </w:r>
      <w:r w:rsidR="00F92C46" w:rsidRPr="00D15C2D">
        <w:t>, par vienu bērnu, ja piedzimst trīs un vairāk bērni vienās dzemdībās.</w:t>
      </w:r>
    </w:p>
    <w:p w14:paraId="719D30EA" w14:textId="7716F94A" w:rsidR="00F92C46" w:rsidRPr="00E06942" w:rsidRDefault="000D0078" w:rsidP="009D322E">
      <w:pPr>
        <w:spacing w:before="120"/>
      </w:pPr>
      <w:r w:rsidRPr="00E06942">
        <w:t>Vienlaikus deputāti ierosināja nākamajā gadā palielināt bērna piedzimšanas pabalstu</w:t>
      </w:r>
      <w:r w:rsidR="00C06565" w:rsidRPr="00E06942">
        <w:t xml:space="preserve"> arī par </w:t>
      </w:r>
      <w:r w:rsidR="0038156B">
        <w:t>vienu bērnu vienās dzemdībās.</w:t>
      </w:r>
      <w:r w:rsidR="00DD4BB7">
        <w:t xml:space="preserve"> Šobrīd šis pabalsts </w:t>
      </w:r>
      <w:r w:rsidR="00E17239">
        <w:t xml:space="preserve">ir </w:t>
      </w:r>
      <w:r w:rsidR="00DD4BB7">
        <w:t xml:space="preserve"> 300 </w:t>
      </w:r>
      <w:r w:rsidR="00DD4BB7" w:rsidRPr="00DD4BB7">
        <w:rPr>
          <w:i/>
          <w:iCs/>
        </w:rPr>
        <w:t>euro</w:t>
      </w:r>
      <w:r w:rsidR="00D15C2D">
        <w:rPr>
          <w:i/>
          <w:iCs/>
        </w:rPr>
        <w:t xml:space="preserve"> </w:t>
      </w:r>
      <w:r w:rsidR="00D15C2D" w:rsidRPr="000B304D">
        <w:t>(palielināt</w:t>
      </w:r>
      <w:r w:rsidR="000B304D">
        <w:t>s</w:t>
      </w:r>
      <w:r w:rsidR="00D15C2D" w:rsidRPr="000B304D">
        <w:t xml:space="preserve"> </w:t>
      </w:r>
      <w:r w:rsidR="000B304D" w:rsidRPr="000B304D">
        <w:t>no 01.01.202</w:t>
      </w:r>
      <w:r w:rsidR="0018136B">
        <w:t>6</w:t>
      </w:r>
      <w:r w:rsidR="000B304D" w:rsidRPr="000B304D">
        <w:t>.)</w:t>
      </w:r>
      <w:r w:rsidR="00D15C2D">
        <w:t xml:space="preserve"> un tiek piešķirts, ja vismaz viena vecāka un bērna dzīvesvieta ir deklarēta Ādažu novadā. </w:t>
      </w:r>
      <w:r w:rsidR="00865E09" w:rsidRPr="003231C4">
        <w:t xml:space="preserve">Pabalsts jāpieprasa </w:t>
      </w:r>
      <w:r w:rsidR="00865E09">
        <w:t>3</w:t>
      </w:r>
      <w:r w:rsidR="00865E09" w:rsidRPr="003231C4">
        <w:t xml:space="preserve"> mēnešu laikā </w:t>
      </w:r>
      <w:r w:rsidR="00E17239">
        <w:t>pēc</w:t>
      </w:r>
      <w:r w:rsidR="00865E09" w:rsidRPr="003231C4">
        <w:t xml:space="preserve"> bērna dzimšanas dienas.</w:t>
      </w:r>
      <w:r w:rsidR="00865E09" w:rsidRPr="00C52D82">
        <w:t xml:space="preserve"> </w:t>
      </w:r>
      <w:r w:rsidR="00865E09" w:rsidRPr="003231C4">
        <w:t xml:space="preserve"> </w:t>
      </w:r>
    </w:p>
    <w:p w14:paraId="239A7A11" w14:textId="024C3AB2" w:rsidR="00AD7037" w:rsidRDefault="00B707A9" w:rsidP="00C33463">
      <w:pPr>
        <w:spacing w:after="0"/>
      </w:pPr>
      <w:r>
        <w:t xml:space="preserve">Līdz </w:t>
      </w:r>
      <w:r w:rsidR="000D06B6">
        <w:t>21</w:t>
      </w:r>
      <w:r>
        <w:t>.09.2026</w:t>
      </w:r>
      <w:r w:rsidR="00E17239">
        <w:t>.</w:t>
      </w:r>
      <w:r>
        <w:t xml:space="preserve"> pabalsts </w:t>
      </w:r>
      <w:r w:rsidR="009A5271">
        <w:t xml:space="preserve">piešķirts </w:t>
      </w:r>
      <w:r w:rsidR="00CB716C">
        <w:t>103</w:t>
      </w:r>
      <w:r w:rsidR="00E10526">
        <w:t xml:space="preserve"> </w:t>
      </w:r>
      <w:r w:rsidR="00F542B6">
        <w:t>bērniem, iztērēti 2</w:t>
      </w:r>
      <w:r w:rsidR="00516D43">
        <w:t>9 400</w:t>
      </w:r>
      <w:r w:rsidR="00F542B6">
        <w:t xml:space="preserve"> </w:t>
      </w:r>
      <w:r w:rsidR="00F542B6" w:rsidRPr="00F542B6">
        <w:rPr>
          <w:i/>
          <w:iCs/>
        </w:rPr>
        <w:t>euro.</w:t>
      </w:r>
      <w:r w:rsidR="00F542B6">
        <w:t xml:space="preserve"> </w:t>
      </w:r>
      <w:r w:rsidR="00260DDD">
        <w:t xml:space="preserve">Kopumā līdz šim brīdim Ādažu novadā piedzimuši </w:t>
      </w:r>
      <w:r w:rsidR="00B2682E" w:rsidRPr="006055F5">
        <w:t>120</w:t>
      </w:r>
      <w:r w:rsidR="00260DDD" w:rsidRPr="006055F5">
        <w:t xml:space="preserve"> jaundzimušie</w:t>
      </w:r>
      <w:r w:rsidR="00707E8F">
        <w:t xml:space="preserve">, bet paredzams, ka līdz gada beigām </w:t>
      </w:r>
      <w:r w:rsidR="00E17239">
        <w:t xml:space="preserve">jaundzimušo skaits </w:t>
      </w:r>
      <w:r w:rsidR="00707E8F">
        <w:t xml:space="preserve">pieaugs. </w:t>
      </w:r>
    </w:p>
    <w:p w14:paraId="6FFD5B92" w14:textId="77777777" w:rsidR="00516D43" w:rsidRDefault="00516D43" w:rsidP="00C33463">
      <w:pPr>
        <w:spacing w:after="0"/>
      </w:pPr>
    </w:p>
    <w:p w14:paraId="3B25F12A" w14:textId="1384C59E" w:rsidR="00AD7037" w:rsidRDefault="007D70BE" w:rsidP="00C33463">
      <w:pPr>
        <w:spacing w:after="0"/>
      </w:pPr>
      <w:r>
        <w:t>Tabulā norādīts jaundzimušo skaits Ādažu novadā, pieprasīto pabalstu skaits, plānot</w:t>
      </w:r>
      <w:r w:rsidR="00E17239">
        <w:t>ais finansējums</w:t>
      </w:r>
      <w:r w:rsidR="00C7651A">
        <w:t xml:space="preserve"> budžetā un reālā izpilde uz </w:t>
      </w:r>
      <w:r w:rsidR="000E4889">
        <w:t>21</w:t>
      </w:r>
      <w:r w:rsidR="00C7651A">
        <w:t xml:space="preserve">.09.2026.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6"/>
        <w:gridCol w:w="1275"/>
        <w:gridCol w:w="2127"/>
        <w:gridCol w:w="2409"/>
      </w:tblGrid>
      <w:tr w:rsidR="000A3755" w:rsidRPr="006C7AC7" w14:paraId="00B81DF4" w14:textId="514CC0EB" w:rsidTr="00401F4E">
        <w:trPr>
          <w:tblHeader/>
        </w:trPr>
        <w:tc>
          <w:tcPr>
            <w:tcW w:w="3256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8F2927" w14:textId="6EA83E58" w:rsidR="000A3755" w:rsidRPr="006C7AC7" w:rsidRDefault="000A3755" w:rsidP="006F2D1D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  <w:tc>
          <w:tcPr>
            <w:tcW w:w="1275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2A89AD" w14:textId="3795F968" w:rsidR="000A3755" w:rsidRPr="006C7AC7" w:rsidRDefault="000A3755" w:rsidP="006F2D1D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lv-LV"/>
              </w:rPr>
            </w:pPr>
            <w:r>
              <w:rPr>
                <w:b/>
                <w:bCs/>
                <w:color w:val="FFFFFF"/>
                <w:sz w:val="20"/>
                <w:szCs w:val="20"/>
                <w:lang w:eastAsia="lv-LV"/>
              </w:rPr>
              <w:t>2026</w:t>
            </w:r>
          </w:p>
        </w:tc>
        <w:tc>
          <w:tcPr>
            <w:tcW w:w="2127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F0506B" w14:textId="6632821F" w:rsidR="000A3755" w:rsidRPr="006C7AC7" w:rsidRDefault="000A3755" w:rsidP="006F2D1D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lv-LV"/>
              </w:rPr>
            </w:pPr>
            <w:r w:rsidRPr="00763575">
              <w:rPr>
                <w:b/>
                <w:bCs/>
                <w:color w:val="FFFFFF"/>
                <w:sz w:val="20"/>
                <w:szCs w:val="20"/>
                <w:lang w:eastAsia="lv-LV"/>
              </w:rPr>
              <w:t>Plānotais budž</w:t>
            </w:r>
            <w:r>
              <w:rPr>
                <w:b/>
                <w:bCs/>
                <w:color w:val="FFFFFF"/>
                <w:sz w:val="20"/>
                <w:szCs w:val="20"/>
                <w:lang w:eastAsia="lv-LV"/>
              </w:rPr>
              <w:t>e</w:t>
            </w:r>
            <w:r w:rsidRPr="00763575">
              <w:rPr>
                <w:b/>
                <w:bCs/>
                <w:color w:val="FFFFFF"/>
                <w:sz w:val="20"/>
                <w:szCs w:val="20"/>
                <w:lang w:eastAsia="lv-LV"/>
              </w:rPr>
              <w:t>ts 2026.gadā</w:t>
            </w:r>
          </w:p>
        </w:tc>
        <w:tc>
          <w:tcPr>
            <w:tcW w:w="2409" w:type="dxa"/>
            <w:shd w:val="clear" w:color="auto" w:fill="1F4E79"/>
          </w:tcPr>
          <w:p w14:paraId="0891E525" w14:textId="181F2FEA" w:rsidR="000A3755" w:rsidRPr="00763575" w:rsidRDefault="00401F4E" w:rsidP="006F2D1D">
            <w:pPr>
              <w:spacing w:after="0"/>
              <w:jc w:val="center"/>
              <w:rPr>
                <w:b/>
                <w:bCs/>
                <w:color w:val="FFFFFF"/>
                <w:sz w:val="20"/>
                <w:szCs w:val="20"/>
                <w:lang w:eastAsia="lv-LV"/>
              </w:rPr>
            </w:pPr>
            <w:r>
              <w:rPr>
                <w:b/>
                <w:bCs/>
                <w:color w:val="FFFFFF"/>
                <w:sz w:val="20"/>
                <w:szCs w:val="20"/>
                <w:lang w:eastAsia="lv-LV"/>
              </w:rPr>
              <w:t>Iztērētais budžets uz 16.09.2026.</w:t>
            </w:r>
          </w:p>
        </w:tc>
      </w:tr>
      <w:tr w:rsidR="000A3755" w:rsidRPr="006C7AC7" w14:paraId="4AC5052D" w14:textId="5145D797" w:rsidTr="00401F4E">
        <w:tc>
          <w:tcPr>
            <w:tcW w:w="325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61C7F3" w14:textId="4495F763" w:rsidR="000A3755" w:rsidRPr="006C7AC7" w:rsidRDefault="000A3755" w:rsidP="006F2D1D">
            <w:pPr>
              <w:spacing w:after="0"/>
              <w:jc w:val="left"/>
              <w:rPr>
                <w:rFonts w:eastAsia="Times New Roman"/>
                <w:sz w:val="20"/>
                <w:szCs w:val="20"/>
                <w:lang w:eastAsia="lv-LV"/>
              </w:rPr>
            </w:pPr>
            <w:r>
              <w:rPr>
                <w:b/>
                <w:bCs/>
                <w:sz w:val="20"/>
                <w:szCs w:val="20"/>
                <w:lang w:eastAsia="lv-LV"/>
              </w:rPr>
              <w:t>Jaundzimušie Ādažu novadā</w:t>
            </w:r>
          </w:p>
        </w:tc>
        <w:tc>
          <w:tcPr>
            <w:tcW w:w="127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A85FC7" w14:textId="77777777" w:rsidR="009F5FD5" w:rsidRDefault="00C025D8" w:rsidP="006F2D1D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sz w:val="20"/>
                <w:szCs w:val="20"/>
                <w:lang w:eastAsia="lv-LV"/>
              </w:rPr>
              <w:t>12</w:t>
            </w:r>
            <w:r w:rsidR="006C5D35">
              <w:rPr>
                <w:rFonts w:eastAsia="Times New Roman"/>
                <w:sz w:val="20"/>
                <w:szCs w:val="20"/>
                <w:lang w:eastAsia="lv-LV"/>
              </w:rPr>
              <w:t>3</w:t>
            </w:r>
            <w:r w:rsidR="009F5FD5">
              <w:rPr>
                <w:rFonts w:eastAsia="Times New Roman"/>
                <w:sz w:val="20"/>
                <w:szCs w:val="20"/>
                <w:lang w:eastAsia="lv-LV"/>
              </w:rPr>
              <w:t xml:space="preserve"> </w:t>
            </w:r>
          </w:p>
          <w:p w14:paraId="6C40727E" w14:textId="236B4E52" w:rsidR="000A3755" w:rsidRPr="006C7AC7" w:rsidRDefault="009F5FD5" w:rsidP="006F2D1D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sz w:val="20"/>
                <w:szCs w:val="20"/>
                <w:lang w:eastAsia="lv-LV"/>
              </w:rPr>
              <w:t>līdz 21.09.</w:t>
            </w:r>
          </w:p>
        </w:tc>
        <w:tc>
          <w:tcPr>
            <w:tcW w:w="212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754079" w14:textId="0D85DADF" w:rsidR="000A3755" w:rsidRPr="006C7AC7" w:rsidRDefault="000A3755" w:rsidP="006F2D1D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sz w:val="20"/>
                <w:szCs w:val="20"/>
                <w:lang w:eastAsia="lv-LV"/>
              </w:rPr>
              <w:t>60 000</w:t>
            </w:r>
          </w:p>
        </w:tc>
        <w:tc>
          <w:tcPr>
            <w:tcW w:w="2409" w:type="dxa"/>
          </w:tcPr>
          <w:p w14:paraId="7F6C9E15" w14:textId="71D0E7A4" w:rsidR="000A3755" w:rsidRDefault="00E721FC" w:rsidP="006F2D1D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sz w:val="20"/>
                <w:szCs w:val="20"/>
                <w:lang w:eastAsia="lv-LV"/>
              </w:rPr>
              <w:t>-</w:t>
            </w:r>
          </w:p>
        </w:tc>
      </w:tr>
      <w:tr w:rsidR="000A3755" w:rsidRPr="006C7AC7" w14:paraId="207E6868" w14:textId="535E0E87" w:rsidTr="00401F4E">
        <w:tc>
          <w:tcPr>
            <w:tcW w:w="325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645ACE" w14:textId="7250DE04" w:rsidR="000A3755" w:rsidRPr="006C7AC7" w:rsidRDefault="000A3755" w:rsidP="006F2D1D">
            <w:pPr>
              <w:spacing w:after="0"/>
              <w:jc w:val="left"/>
              <w:rPr>
                <w:rFonts w:eastAsia="Times New Roman"/>
                <w:sz w:val="20"/>
                <w:szCs w:val="20"/>
                <w:lang w:eastAsia="lv-LV"/>
              </w:rPr>
            </w:pPr>
            <w:r>
              <w:rPr>
                <w:b/>
                <w:bCs/>
                <w:sz w:val="20"/>
                <w:szCs w:val="20"/>
                <w:lang w:eastAsia="lv-LV"/>
              </w:rPr>
              <w:t>Pabalstu pašvaldībā pieprasījuši</w:t>
            </w:r>
          </w:p>
        </w:tc>
        <w:tc>
          <w:tcPr>
            <w:tcW w:w="127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FC40F1" w14:textId="48655EDB" w:rsidR="000A3755" w:rsidRPr="006C7AC7" w:rsidRDefault="000A3755" w:rsidP="006F2D1D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sz w:val="20"/>
                <w:szCs w:val="20"/>
                <w:lang w:eastAsia="lv-LV"/>
              </w:rPr>
              <w:t>103</w:t>
            </w:r>
          </w:p>
        </w:tc>
        <w:tc>
          <w:tcPr>
            <w:tcW w:w="212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54288E" w14:textId="0C35A153" w:rsidR="000A3755" w:rsidRPr="006C7AC7" w:rsidRDefault="00DC7796" w:rsidP="006F2D1D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sz w:val="20"/>
                <w:szCs w:val="20"/>
                <w:lang w:eastAsia="lv-LV"/>
              </w:rPr>
              <w:t>-</w:t>
            </w:r>
          </w:p>
        </w:tc>
        <w:tc>
          <w:tcPr>
            <w:tcW w:w="2409" w:type="dxa"/>
          </w:tcPr>
          <w:p w14:paraId="5A603047" w14:textId="137A446B" w:rsidR="000A3755" w:rsidRPr="006C7AC7" w:rsidRDefault="00401F4E" w:rsidP="006F2D1D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lv-LV"/>
              </w:rPr>
            </w:pPr>
            <w:r>
              <w:rPr>
                <w:rFonts w:eastAsia="Times New Roman"/>
                <w:sz w:val="20"/>
                <w:szCs w:val="20"/>
                <w:lang w:eastAsia="lv-LV"/>
              </w:rPr>
              <w:t>29 400</w:t>
            </w:r>
          </w:p>
        </w:tc>
      </w:tr>
    </w:tbl>
    <w:p w14:paraId="2591B308" w14:textId="4DADEA59" w:rsidR="005A4A3F" w:rsidRDefault="005A4A3F" w:rsidP="005031D7">
      <w:pPr>
        <w:spacing w:before="100" w:beforeAutospacing="1" w:after="100" w:afterAutospacing="1"/>
        <w:rPr>
          <w:rFonts w:eastAsia="Times New Roman"/>
          <w:lang w:eastAsia="lv-LV"/>
        </w:rPr>
      </w:pPr>
      <w:r>
        <w:rPr>
          <w:rFonts w:eastAsia="Times New Roman"/>
          <w:lang w:eastAsia="lv-LV"/>
        </w:rPr>
        <w:t>Plānotais budžets</w:t>
      </w:r>
      <w:r w:rsidR="0017481F">
        <w:rPr>
          <w:rFonts w:eastAsia="Times New Roman"/>
          <w:lang w:eastAsia="lv-LV"/>
        </w:rPr>
        <w:t xml:space="preserve"> 60 000 </w:t>
      </w:r>
      <w:r w:rsidR="0017481F" w:rsidRPr="0017481F">
        <w:rPr>
          <w:rFonts w:eastAsia="Times New Roman"/>
          <w:i/>
          <w:iCs/>
          <w:lang w:eastAsia="lv-LV"/>
        </w:rPr>
        <w:t>euro</w:t>
      </w:r>
      <w:r>
        <w:rPr>
          <w:rFonts w:eastAsia="Times New Roman"/>
          <w:lang w:eastAsia="lv-LV"/>
        </w:rPr>
        <w:t xml:space="preserve"> </w:t>
      </w:r>
      <w:r w:rsidR="0017481F">
        <w:rPr>
          <w:rFonts w:eastAsia="Times New Roman"/>
          <w:lang w:eastAsia="lv-LV"/>
        </w:rPr>
        <w:t>tika</w:t>
      </w:r>
      <w:r>
        <w:rPr>
          <w:rFonts w:eastAsia="Times New Roman"/>
          <w:lang w:eastAsia="lv-LV"/>
        </w:rPr>
        <w:t xml:space="preserve"> paredzēts uz 200 bērniem, ņemot vērā iepriekšējos gados novadā </w:t>
      </w:r>
      <w:r w:rsidR="00D54946">
        <w:rPr>
          <w:rFonts w:eastAsia="Times New Roman"/>
          <w:lang w:eastAsia="lv-LV"/>
        </w:rPr>
        <w:t>dzimušo bērnu skaitu, kas pārsniedza 200 jaundzimušos</w:t>
      </w:r>
      <w:r w:rsidR="00711D62">
        <w:rPr>
          <w:rFonts w:eastAsia="Times New Roman"/>
          <w:lang w:eastAsia="lv-LV"/>
        </w:rPr>
        <w:t xml:space="preserve"> un </w:t>
      </w:r>
      <w:r w:rsidR="00E20031">
        <w:rPr>
          <w:rFonts w:eastAsia="Times New Roman"/>
          <w:lang w:eastAsia="lv-LV"/>
        </w:rPr>
        <w:t>to, ka 80% no vecākiem pieprasīja un saņēma bērna piedzimšanas pabalstu</w:t>
      </w:r>
      <w:r w:rsidR="0017481F">
        <w:rPr>
          <w:rFonts w:eastAsia="Times New Roman"/>
          <w:lang w:eastAsia="lv-LV"/>
        </w:rPr>
        <w:t xml:space="preserve"> Ādažu novadā. </w:t>
      </w:r>
    </w:p>
    <w:p w14:paraId="5233AA27" w14:textId="045EEF56" w:rsidR="008E2F6E" w:rsidRDefault="008E2F6E" w:rsidP="005031D7">
      <w:pPr>
        <w:spacing w:before="100" w:beforeAutospacing="1" w:after="100" w:afterAutospacing="1"/>
        <w:rPr>
          <w:rFonts w:eastAsia="Times New Roman"/>
          <w:lang w:eastAsia="lv-LV"/>
        </w:rPr>
      </w:pPr>
      <w:r w:rsidRPr="00AC3BC4">
        <w:rPr>
          <w:rFonts w:eastAsia="Times New Roman"/>
          <w:lang w:eastAsia="lv-LV"/>
        </w:rPr>
        <w:t>Ņemot vērā faktisko</w:t>
      </w:r>
      <w:r w:rsidR="0047141C">
        <w:rPr>
          <w:rFonts w:eastAsia="Times New Roman"/>
          <w:lang w:eastAsia="lv-LV"/>
        </w:rPr>
        <w:t xml:space="preserve">s izdevumus </w:t>
      </w:r>
      <w:r w:rsidR="000B0833">
        <w:rPr>
          <w:rFonts w:eastAsia="Times New Roman"/>
          <w:lang w:eastAsia="lv-LV"/>
        </w:rPr>
        <w:t>2026.gadā</w:t>
      </w:r>
      <w:r w:rsidR="00E17239">
        <w:rPr>
          <w:rFonts w:eastAsia="Times New Roman"/>
          <w:lang w:eastAsia="lv-LV"/>
        </w:rPr>
        <w:t>,</w:t>
      </w:r>
      <w:r w:rsidR="000B0833">
        <w:rPr>
          <w:rFonts w:eastAsia="Times New Roman"/>
          <w:lang w:eastAsia="lv-LV"/>
        </w:rPr>
        <w:t xml:space="preserve"> </w:t>
      </w:r>
      <w:r w:rsidR="0047141C">
        <w:rPr>
          <w:rFonts w:eastAsia="Times New Roman"/>
          <w:lang w:eastAsia="lv-LV"/>
        </w:rPr>
        <w:t xml:space="preserve">un to, ka </w:t>
      </w:r>
      <w:r w:rsidR="00A8777F">
        <w:rPr>
          <w:rFonts w:eastAsia="Times New Roman"/>
          <w:lang w:eastAsia="lv-LV"/>
        </w:rPr>
        <w:t>tomēr neizpildās prognozes par bērna piedzimšanas pabalsta</w:t>
      </w:r>
      <w:r w:rsidRPr="00AC3BC4">
        <w:rPr>
          <w:rFonts w:eastAsia="Times New Roman"/>
          <w:lang w:eastAsia="lv-LV"/>
        </w:rPr>
        <w:t xml:space="preserve"> pieprasījum</w:t>
      </w:r>
      <w:r w:rsidR="00A70BC5">
        <w:rPr>
          <w:rFonts w:eastAsia="Times New Roman"/>
          <w:lang w:eastAsia="lv-LV"/>
        </w:rPr>
        <w:t>a apjomu</w:t>
      </w:r>
      <w:r w:rsidRPr="00AC3BC4">
        <w:rPr>
          <w:rFonts w:eastAsia="Times New Roman"/>
          <w:lang w:eastAsia="lv-LV"/>
        </w:rPr>
        <w:t>,</w:t>
      </w:r>
      <w:r w:rsidR="003206D8">
        <w:rPr>
          <w:rFonts w:eastAsia="Times New Roman"/>
          <w:lang w:eastAsia="lv-LV"/>
        </w:rPr>
        <w:t xml:space="preserve"> jo dzimstība samazinās un </w:t>
      </w:r>
      <w:r w:rsidR="00A70BC5">
        <w:rPr>
          <w:rFonts w:eastAsia="Times New Roman"/>
          <w:lang w:eastAsia="lv-LV"/>
        </w:rPr>
        <w:t xml:space="preserve">daļa </w:t>
      </w:r>
      <w:r w:rsidR="003206D8">
        <w:rPr>
          <w:rFonts w:eastAsia="Times New Roman"/>
          <w:lang w:eastAsia="lv-LV"/>
        </w:rPr>
        <w:t>vecāk</w:t>
      </w:r>
      <w:r w:rsidR="00A70BC5">
        <w:rPr>
          <w:rFonts w:eastAsia="Times New Roman"/>
          <w:lang w:eastAsia="lv-LV"/>
        </w:rPr>
        <w:t>u</w:t>
      </w:r>
      <w:r w:rsidR="003206D8">
        <w:rPr>
          <w:rFonts w:eastAsia="Times New Roman"/>
          <w:lang w:eastAsia="lv-LV"/>
        </w:rPr>
        <w:t xml:space="preserve"> sākotnēji izvēlas deklarēties citās pašvaldībās pabals</w:t>
      </w:r>
      <w:r w:rsidR="00A70BC5">
        <w:rPr>
          <w:rFonts w:eastAsia="Times New Roman"/>
          <w:lang w:eastAsia="lv-LV"/>
        </w:rPr>
        <w:t>tu saņemšanai,</w:t>
      </w:r>
      <w:r w:rsidRPr="00AC3BC4">
        <w:rPr>
          <w:rFonts w:eastAsia="Times New Roman"/>
          <w:lang w:eastAsia="lv-LV"/>
        </w:rPr>
        <w:t xml:space="preserve"> secināms, ka </w:t>
      </w:r>
      <w:r w:rsidR="00C27A11">
        <w:rPr>
          <w:rFonts w:eastAsia="Times New Roman"/>
          <w:lang w:eastAsia="lv-LV"/>
        </w:rPr>
        <w:t xml:space="preserve">pašvaldība varētu rast iespēju palielināt bērna piedzimšanas pabalstu no 300 </w:t>
      </w:r>
      <w:r w:rsidR="00C27A11" w:rsidRPr="0041013D">
        <w:rPr>
          <w:rFonts w:eastAsia="Times New Roman"/>
          <w:i/>
          <w:iCs/>
          <w:lang w:eastAsia="lv-LV"/>
        </w:rPr>
        <w:t>euro</w:t>
      </w:r>
      <w:r w:rsidR="0041013D">
        <w:rPr>
          <w:rFonts w:eastAsia="Times New Roman"/>
          <w:lang w:eastAsia="lv-LV"/>
        </w:rPr>
        <w:t xml:space="preserve"> uz lielāku summu.</w:t>
      </w:r>
    </w:p>
    <w:p w14:paraId="157FF6B0" w14:textId="3E06C539" w:rsidR="0041013D" w:rsidRPr="008E2F6E" w:rsidRDefault="0041013D" w:rsidP="000B0833">
      <w:pPr>
        <w:spacing w:after="0"/>
        <w:rPr>
          <w:rFonts w:eastAsia="Times New Roman"/>
          <w:lang w:eastAsia="lv-LV"/>
        </w:rPr>
      </w:pPr>
      <w:r>
        <w:rPr>
          <w:rFonts w:eastAsia="Times New Roman"/>
          <w:lang w:eastAsia="lv-LV"/>
        </w:rPr>
        <w:t xml:space="preserve">Tabulā </w:t>
      </w:r>
      <w:r w:rsidR="00BC1105">
        <w:rPr>
          <w:rFonts w:eastAsia="Times New Roman"/>
          <w:lang w:eastAsia="lv-LV"/>
        </w:rPr>
        <w:t>uzrādīti bērnu piedzimšanas pabalsti citās pašvaldībās:</w:t>
      </w:r>
    </w:p>
    <w:tbl>
      <w:tblPr>
        <w:tblW w:w="6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6"/>
        <w:gridCol w:w="3402"/>
      </w:tblGrid>
      <w:tr w:rsidR="00BC1105" w:rsidRPr="006C7AC7" w14:paraId="61DCB0BF" w14:textId="77777777" w:rsidTr="00BC1105">
        <w:trPr>
          <w:tblHeader/>
        </w:trPr>
        <w:tc>
          <w:tcPr>
            <w:tcW w:w="3256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D6E115" w14:textId="5CDDCC81" w:rsidR="00BC1105" w:rsidRPr="006C7AC7" w:rsidRDefault="00BC1105" w:rsidP="006C7AC7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lv-LV"/>
              </w:rPr>
            </w:pPr>
            <w:r>
              <w:rPr>
                <w:b/>
                <w:bCs/>
                <w:color w:val="FFFFFF"/>
                <w:sz w:val="20"/>
                <w:szCs w:val="20"/>
                <w:lang w:eastAsia="lv-LV"/>
              </w:rPr>
              <w:lastRenderedPageBreak/>
              <w:t>Pašvaldība</w:t>
            </w:r>
          </w:p>
        </w:tc>
        <w:tc>
          <w:tcPr>
            <w:tcW w:w="3402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85ABD6" w14:textId="10A9F1A0" w:rsidR="00BC1105" w:rsidRPr="006C7AC7" w:rsidRDefault="00BC1105" w:rsidP="006C7AC7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lv-LV"/>
              </w:rPr>
            </w:pPr>
            <w:r>
              <w:rPr>
                <w:b/>
                <w:bCs/>
                <w:color w:val="FFFFFF"/>
                <w:sz w:val="20"/>
                <w:szCs w:val="20"/>
                <w:lang w:eastAsia="lv-LV"/>
              </w:rPr>
              <w:t>Pabalsts EUR</w:t>
            </w:r>
          </w:p>
        </w:tc>
      </w:tr>
      <w:tr w:rsidR="002D5068" w:rsidRPr="006C7AC7" w14:paraId="467C2781" w14:textId="77777777" w:rsidTr="007438D2">
        <w:tc>
          <w:tcPr>
            <w:tcW w:w="325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65346B" w14:textId="0825E1AB" w:rsidR="002D5068" w:rsidRPr="006C7AC7" w:rsidRDefault="002D5068" w:rsidP="002D5068">
            <w:pPr>
              <w:spacing w:after="0"/>
              <w:jc w:val="left"/>
              <w:rPr>
                <w:rFonts w:eastAsia="Times New Roman"/>
                <w:sz w:val="20"/>
                <w:szCs w:val="20"/>
                <w:lang w:eastAsia="lv-LV"/>
              </w:rPr>
            </w:pPr>
            <w:r w:rsidRPr="002E69B8">
              <w:t>Ādaži</w:t>
            </w:r>
          </w:p>
        </w:tc>
        <w:tc>
          <w:tcPr>
            <w:tcW w:w="340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98AC90" w14:textId="304F1A1D" w:rsidR="002D5068" w:rsidRPr="006C7AC7" w:rsidRDefault="002D5068" w:rsidP="002D5068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lv-LV"/>
              </w:rPr>
            </w:pPr>
            <w:r w:rsidRPr="002E69B8">
              <w:t>300</w:t>
            </w:r>
          </w:p>
        </w:tc>
      </w:tr>
      <w:tr w:rsidR="002D5068" w:rsidRPr="006C7AC7" w14:paraId="15FB3658" w14:textId="77777777" w:rsidTr="007438D2">
        <w:tc>
          <w:tcPr>
            <w:tcW w:w="325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045D27" w14:textId="65A99ED4" w:rsidR="002D5068" w:rsidRPr="006C7AC7" w:rsidRDefault="002D5068" w:rsidP="002D5068">
            <w:pPr>
              <w:spacing w:after="0"/>
              <w:jc w:val="left"/>
              <w:rPr>
                <w:rFonts w:eastAsia="Times New Roman"/>
                <w:sz w:val="20"/>
                <w:szCs w:val="20"/>
                <w:lang w:eastAsia="lv-LV"/>
              </w:rPr>
            </w:pPr>
            <w:r w:rsidRPr="002E69B8">
              <w:t>Ropaži</w:t>
            </w:r>
          </w:p>
        </w:tc>
        <w:tc>
          <w:tcPr>
            <w:tcW w:w="340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765A1D" w14:textId="373F121E" w:rsidR="002D5068" w:rsidRPr="006C7AC7" w:rsidRDefault="002D5068" w:rsidP="002D5068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lv-LV"/>
              </w:rPr>
            </w:pPr>
            <w:r w:rsidRPr="002E69B8">
              <w:t>1000</w:t>
            </w:r>
          </w:p>
        </w:tc>
      </w:tr>
      <w:tr w:rsidR="002D5068" w:rsidRPr="006C7AC7" w14:paraId="082102F7" w14:textId="77777777" w:rsidTr="007438D2">
        <w:tc>
          <w:tcPr>
            <w:tcW w:w="325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6091ED" w14:textId="09A6E058" w:rsidR="002D5068" w:rsidRPr="006C7AC7" w:rsidRDefault="002D5068" w:rsidP="002D5068">
            <w:pPr>
              <w:spacing w:after="0"/>
              <w:jc w:val="left"/>
              <w:rPr>
                <w:rFonts w:eastAsia="Times New Roman"/>
                <w:sz w:val="20"/>
                <w:szCs w:val="20"/>
                <w:lang w:eastAsia="lv-LV"/>
              </w:rPr>
            </w:pPr>
            <w:r w:rsidRPr="002E69B8">
              <w:t>Saulkrasti</w:t>
            </w:r>
          </w:p>
        </w:tc>
        <w:tc>
          <w:tcPr>
            <w:tcW w:w="340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CB27A2" w14:textId="61F94278" w:rsidR="002D5068" w:rsidRPr="006C7AC7" w:rsidRDefault="002D5068" w:rsidP="002D5068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lv-LV"/>
              </w:rPr>
            </w:pPr>
            <w:r w:rsidRPr="002E69B8">
              <w:t>500</w:t>
            </w:r>
          </w:p>
        </w:tc>
      </w:tr>
      <w:tr w:rsidR="002D5068" w:rsidRPr="006C7AC7" w14:paraId="38090D84" w14:textId="77777777" w:rsidTr="007438D2">
        <w:tc>
          <w:tcPr>
            <w:tcW w:w="325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7B79D2" w14:textId="3277DFC5" w:rsidR="002D5068" w:rsidRPr="006C7AC7" w:rsidRDefault="002D5068" w:rsidP="002D5068">
            <w:pPr>
              <w:spacing w:after="0"/>
              <w:jc w:val="left"/>
              <w:rPr>
                <w:rFonts w:eastAsia="Times New Roman"/>
                <w:sz w:val="20"/>
                <w:szCs w:val="20"/>
                <w:lang w:eastAsia="lv-LV"/>
              </w:rPr>
            </w:pPr>
            <w:r w:rsidRPr="002E69B8">
              <w:t>Ķekava</w:t>
            </w:r>
          </w:p>
        </w:tc>
        <w:tc>
          <w:tcPr>
            <w:tcW w:w="340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FD610E" w14:textId="3BD04ACE" w:rsidR="002D5068" w:rsidRPr="006C7AC7" w:rsidRDefault="002D5068" w:rsidP="002D5068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lv-LV"/>
              </w:rPr>
            </w:pPr>
            <w:r w:rsidRPr="002E69B8">
              <w:t>300</w:t>
            </w:r>
          </w:p>
        </w:tc>
      </w:tr>
      <w:tr w:rsidR="002D5068" w:rsidRPr="006C7AC7" w14:paraId="7A671BC1" w14:textId="77777777" w:rsidTr="007438D2">
        <w:tc>
          <w:tcPr>
            <w:tcW w:w="325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F1B7C3" w14:textId="60A0B3BF" w:rsidR="002D5068" w:rsidRPr="002E69B8" w:rsidRDefault="002D5068" w:rsidP="002D5068">
            <w:pPr>
              <w:spacing w:after="0"/>
              <w:jc w:val="left"/>
            </w:pPr>
            <w:r w:rsidRPr="002E69B8">
              <w:t>Mārupe</w:t>
            </w:r>
          </w:p>
        </w:tc>
        <w:tc>
          <w:tcPr>
            <w:tcW w:w="340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237C5E" w14:textId="194D2004" w:rsidR="002D5068" w:rsidRPr="002E69B8" w:rsidRDefault="002D5068" w:rsidP="002D5068">
            <w:pPr>
              <w:spacing w:after="0"/>
              <w:jc w:val="center"/>
            </w:pPr>
            <w:r w:rsidRPr="002E69B8">
              <w:t>500</w:t>
            </w:r>
            <w:r w:rsidR="00BA1943">
              <w:t>/</w:t>
            </w:r>
            <w:r w:rsidRPr="002E69B8">
              <w:t>1000</w:t>
            </w:r>
          </w:p>
        </w:tc>
      </w:tr>
      <w:tr w:rsidR="002D5068" w:rsidRPr="006C7AC7" w14:paraId="1268D95F" w14:textId="77777777" w:rsidTr="007438D2">
        <w:tc>
          <w:tcPr>
            <w:tcW w:w="325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AE7AF7" w14:textId="5B67D120" w:rsidR="002D5068" w:rsidRPr="002E69B8" w:rsidRDefault="002D5068" w:rsidP="002D5068">
            <w:pPr>
              <w:spacing w:after="0"/>
              <w:jc w:val="left"/>
            </w:pPr>
            <w:r w:rsidRPr="002E69B8">
              <w:t>Jūrmala</w:t>
            </w:r>
          </w:p>
        </w:tc>
        <w:tc>
          <w:tcPr>
            <w:tcW w:w="340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B0242E" w14:textId="3AA643E6" w:rsidR="002D5068" w:rsidRPr="002E69B8" w:rsidRDefault="002D5068" w:rsidP="002D5068">
            <w:pPr>
              <w:spacing w:after="0"/>
              <w:jc w:val="center"/>
            </w:pPr>
            <w:r w:rsidRPr="00411ACA">
              <w:t>1</w:t>
            </w:r>
            <w:r w:rsidR="002148DD">
              <w:t>5</w:t>
            </w:r>
            <w:r w:rsidRPr="00411ACA">
              <w:t>00</w:t>
            </w:r>
          </w:p>
        </w:tc>
      </w:tr>
      <w:tr w:rsidR="002D5068" w:rsidRPr="006C7AC7" w14:paraId="3F984DD8" w14:textId="77777777" w:rsidTr="007438D2">
        <w:tc>
          <w:tcPr>
            <w:tcW w:w="325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363608" w14:textId="50EF4098" w:rsidR="002D5068" w:rsidRPr="002E69B8" w:rsidRDefault="002D5068" w:rsidP="002D5068">
            <w:pPr>
              <w:spacing w:after="0"/>
              <w:jc w:val="left"/>
            </w:pPr>
            <w:r w:rsidRPr="002E69B8">
              <w:t>Ogre</w:t>
            </w:r>
          </w:p>
        </w:tc>
        <w:tc>
          <w:tcPr>
            <w:tcW w:w="340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C37626" w14:textId="058DDAFE" w:rsidR="002D5068" w:rsidRPr="00411ACA" w:rsidRDefault="002D5068" w:rsidP="002D5068">
            <w:pPr>
              <w:spacing w:after="0"/>
              <w:jc w:val="center"/>
            </w:pPr>
            <w:r w:rsidRPr="00411ACA">
              <w:t>300</w:t>
            </w:r>
          </w:p>
        </w:tc>
      </w:tr>
      <w:tr w:rsidR="002D5068" w:rsidRPr="006C7AC7" w14:paraId="11D3289F" w14:textId="77777777" w:rsidTr="007438D2">
        <w:tc>
          <w:tcPr>
            <w:tcW w:w="325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FDF877" w14:textId="6CCA25F0" w:rsidR="002D5068" w:rsidRPr="002E69B8" w:rsidRDefault="002D5068" w:rsidP="002D5068">
            <w:pPr>
              <w:spacing w:after="0"/>
              <w:jc w:val="left"/>
            </w:pPr>
            <w:r w:rsidRPr="002E69B8">
              <w:t>Sigulda</w:t>
            </w:r>
          </w:p>
        </w:tc>
        <w:tc>
          <w:tcPr>
            <w:tcW w:w="340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31F00E" w14:textId="221E61A6" w:rsidR="002D5068" w:rsidRPr="00411ACA" w:rsidRDefault="002D5068" w:rsidP="002D5068">
            <w:pPr>
              <w:spacing w:after="0"/>
              <w:jc w:val="center"/>
            </w:pPr>
            <w:r w:rsidRPr="00411ACA">
              <w:t>1000</w:t>
            </w:r>
          </w:p>
        </w:tc>
      </w:tr>
      <w:tr w:rsidR="002D5068" w:rsidRPr="006C7AC7" w14:paraId="3643D3AC" w14:textId="77777777" w:rsidTr="007438D2">
        <w:tc>
          <w:tcPr>
            <w:tcW w:w="325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319D33" w14:textId="631C2B73" w:rsidR="002D5068" w:rsidRPr="002E69B8" w:rsidRDefault="002D5068" w:rsidP="002D5068">
            <w:pPr>
              <w:spacing w:after="0"/>
              <w:jc w:val="left"/>
            </w:pPr>
            <w:r w:rsidRPr="002E69B8">
              <w:t>Rīga</w:t>
            </w:r>
          </w:p>
        </w:tc>
        <w:tc>
          <w:tcPr>
            <w:tcW w:w="340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687457" w14:textId="4ABBBCEF" w:rsidR="002D5068" w:rsidRPr="00411ACA" w:rsidRDefault="002D5068" w:rsidP="002D5068">
            <w:pPr>
              <w:spacing w:after="0"/>
              <w:jc w:val="center"/>
            </w:pPr>
            <w:r w:rsidRPr="00411ACA">
              <w:t>450</w:t>
            </w:r>
          </w:p>
        </w:tc>
      </w:tr>
    </w:tbl>
    <w:p w14:paraId="7EF0E462" w14:textId="156E8201" w:rsidR="004C5DB2" w:rsidRPr="00C52D82" w:rsidRDefault="004C5DB2" w:rsidP="004C5DB2">
      <w:pPr>
        <w:spacing w:before="120"/>
        <w:rPr>
          <w:bCs/>
        </w:rPr>
      </w:pPr>
      <w:r w:rsidRPr="00C52D82">
        <w:rPr>
          <w:bCs/>
          <w:i/>
          <w:iCs/>
        </w:rPr>
        <w:t xml:space="preserve">Avots: Pašvaldību saistošie noteikumi (apskatīti </w:t>
      </w:r>
      <w:r>
        <w:rPr>
          <w:bCs/>
          <w:i/>
          <w:iCs/>
        </w:rPr>
        <w:t>16</w:t>
      </w:r>
      <w:r w:rsidRPr="00C52D82">
        <w:rPr>
          <w:bCs/>
          <w:i/>
          <w:iCs/>
        </w:rPr>
        <w:t>.0</w:t>
      </w:r>
      <w:r>
        <w:rPr>
          <w:bCs/>
          <w:i/>
          <w:iCs/>
        </w:rPr>
        <w:t>9</w:t>
      </w:r>
      <w:r w:rsidRPr="00C52D82">
        <w:rPr>
          <w:bCs/>
          <w:i/>
          <w:iCs/>
        </w:rPr>
        <w:t>.202</w:t>
      </w:r>
      <w:r>
        <w:rPr>
          <w:bCs/>
          <w:i/>
          <w:iCs/>
        </w:rPr>
        <w:t>6</w:t>
      </w:r>
      <w:r w:rsidRPr="00C52D82">
        <w:rPr>
          <w:bCs/>
          <w:i/>
          <w:iCs/>
        </w:rPr>
        <w:t>.)</w:t>
      </w:r>
    </w:p>
    <w:p w14:paraId="26CC7E4B" w14:textId="77777777" w:rsidR="00871A88" w:rsidRDefault="00871A88" w:rsidP="00871A88">
      <w:pPr>
        <w:spacing w:after="0"/>
        <w:rPr>
          <w:lang w:eastAsia="lv-LV"/>
        </w:rPr>
      </w:pPr>
    </w:p>
    <w:p w14:paraId="277155AB" w14:textId="5D1B3B76" w:rsidR="00F94A89" w:rsidRPr="00C52D82" w:rsidRDefault="00801E69" w:rsidP="00F94A89">
      <w:pPr>
        <w:spacing w:before="120"/>
      </w:pPr>
      <w:r>
        <w:t>I</w:t>
      </w:r>
      <w:r w:rsidR="00F94A89" w:rsidRPr="00C52D82">
        <w:t>zvērtējot pašvaldības iespējas paaugstināt pabalstu, tiek izvirzīts priekšlikums paaugstināt pabalstu līdz 500</w:t>
      </w:r>
      <w:r w:rsidR="00F94A89" w:rsidRPr="00C52D82">
        <w:rPr>
          <w:color w:val="FF0000"/>
        </w:rPr>
        <w:t xml:space="preserve"> </w:t>
      </w:r>
      <w:r w:rsidR="00F94A89" w:rsidRPr="00C52D82">
        <w:t>euro</w:t>
      </w:r>
      <w:r w:rsidR="00065CFE" w:rsidRPr="00065CFE">
        <w:t xml:space="preserve"> </w:t>
      </w:r>
      <w:r w:rsidR="00065CFE" w:rsidRPr="00ED5DB9">
        <w:t>par vienu bērnu dzimušu vienās dzemdībās</w:t>
      </w:r>
      <w:r w:rsidR="00065CFE">
        <w:t>.</w:t>
      </w:r>
    </w:p>
    <w:p w14:paraId="41F04262" w14:textId="3A5A850C" w:rsidR="00F94A89" w:rsidRPr="00C52D82" w:rsidRDefault="00F94A89" w:rsidP="00F94A89">
      <w:pPr>
        <w:spacing w:before="120"/>
      </w:pPr>
      <w:r w:rsidRPr="00C52D82">
        <w:t>Lai 202</w:t>
      </w:r>
      <w:r w:rsidR="00801E69">
        <w:t>7</w:t>
      </w:r>
      <w:r w:rsidRPr="00C52D82">
        <w:t xml:space="preserve">.gadā bērna piedzimšanas pabalstu piešķirtu </w:t>
      </w:r>
      <w:r w:rsidR="00801E69">
        <w:t>5</w:t>
      </w:r>
      <w:r w:rsidRPr="00C52D82">
        <w:t>00 </w:t>
      </w:r>
      <w:r w:rsidRPr="003D4581">
        <w:rPr>
          <w:i/>
          <w:iCs/>
        </w:rPr>
        <w:t xml:space="preserve">euro </w:t>
      </w:r>
      <w:r w:rsidRPr="00C52D82">
        <w:t>apmērā</w:t>
      </w:r>
      <w:r>
        <w:t>,</w:t>
      </w:r>
      <w:r w:rsidR="00801E69">
        <w:t xml:space="preserve"> pieņemot, ka </w:t>
      </w:r>
      <w:r w:rsidR="003D4581">
        <w:t xml:space="preserve">pabalstu varētu pieprasīt </w:t>
      </w:r>
      <w:r w:rsidR="00033DFC">
        <w:t xml:space="preserve">līdz </w:t>
      </w:r>
      <w:r w:rsidR="003D4581">
        <w:t>1</w:t>
      </w:r>
      <w:r w:rsidR="001A2B8A">
        <w:t>6</w:t>
      </w:r>
      <w:r w:rsidR="003D4581">
        <w:t>0 vecāk</w:t>
      </w:r>
      <w:r w:rsidR="00707E8F">
        <w:t xml:space="preserve">i, </w:t>
      </w:r>
      <w:r w:rsidR="00065CFE">
        <w:t xml:space="preserve">tajā skaitā </w:t>
      </w:r>
      <w:r w:rsidR="005766AC">
        <w:t xml:space="preserve">dvīņu </w:t>
      </w:r>
      <w:r w:rsidR="00F04B27">
        <w:t>ģimene</w:t>
      </w:r>
      <w:r w:rsidR="00136A17">
        <w:t>,</w:t>
      </w:r>
      <w:r w:rsidR="00707E8F">
        <w:t xml:space="preserve"> </w:t>
      </w:r>
      <w:r w:rsidRPr="00C52D82">
        <w:t>202</w:t>
      </w:r>
      <w:r w:rsidR="00801E69">
        <w:t>7</w:t>
      </w:r>
      <w:r w:rsidRPr="00C52D82">
        <w:t xml:space="preserve">.gada budžetā </w:t>
      </w:r>
      <w:r w:rsidR="00033DFC">
        <w:t>jā</w:t>
      </w:r>
      <w:r w:rsidRPr="00C52D82">
        <w:t xml:space="preserve">paredz finansējums </w:t>
      </w:r>
      <w:r w:rsidR="001A2B8A">
        <w:t>8</w:t>
      </w:r>
      <w:r w:rsidR="001A2B8A">
        <w:t>1</w:t>
      </w:r>
      <w:r w:rsidR="001A2B8A" w:rsidRPr="00C52D82">
        <w:t xml:space="preserve"> </w:t>
      </w:r>
      <w:r w:rsidRPr="00C52D82">
        <w:t xml:space="preserve">000 </w:t>
      </w:r>
      <w:r w:rsidRPr="003D4581">
        <w:rPr>
          <w:i/>
          <w:iCs/>
        </w:rPr>
        <w:t>euro</w:t>
      </w:r>
      <w:r w:rsidRPr="00C52D82">
        <w:t xml:space="preserve"> apmērā, </w:t>
      </w:r>
      <w:r w:rsidR="003D4581">
        <w:t xml:space="preserve">kas palielinātu izdevumus šajā sadaļā par </w:t>
      </w:r>
      <w:r w:rsidR="001A2B8A">
        <w:t>2</w:t>
      </w:r>
      <w:r w:rsidR="001A2B8A">
        <w:t>1</w:t>
      </w:r>
      <w:r w:rsidR="001A2B8A">
        <w:t> </w:t>
      </w:r>
      <w:r w:rsidR="003D4581">
        <w:t xml:space="preserve">000 </w:t>
      </w:r>
      <w:r w:rsidR="003D4581" w:rsidRPr="003D4581">
        <w:rPr>
          <w:i/>
          <w:iCs/>
        </w:rPr>
        <w:t>euro</w:t>
      </w:r>
      <w:r w:rsidR="00771276">
        <w:t xml:space="preserve">, līdzšinējo 60 000 </w:t>
      </w:r>
      <w:r w:rsidR="00771276" w:rsidRPr="00771276">
        <w:rPr>
          <w:i/>
          <w:iCs/>
        </w:rPr>
        <w:t>euro</w:t>
      </w:r>
      <w:r w:rsidR="00771276">
        <w:t xml:space="preserve"> 2026.gadā.</w:t>
      </w:r>
    </w:p>
    <w:p w14:paraId="4E4F7473" w14:textId="17427D6D" w:rsidR="00ED5DB9" w:rsidRPr="00C52D82" w:rsidRDefault="00ED5DB9" w:rsidP="00ED5DB9">
      <w:pPr>
        <w:spacing w:before="120"/>
      </w:pPr>
      <w:bookmarkStart w:id="0" w:name="_Hlk192587516"/>
      <w:r w:rsidRPr="00C52D82">
        <w:t xml:space="preserve">Pamatojoties uz Pašvaldību likuma 5. pantu, Finanšu komitejas </w:t>
      </w:r>
      <w:r>
        <w:t>21</w:t>
      </w:r>
      <w:r w:rsidRPr="00C52D82">
        <w:t>.</w:t>
      </w:r>
      <w:r>
        <w:t>10</w:t>
      </w:r>
      <w:r w:rsidRPr="00C52D82">
        <w:t>.202</w:t>
      </w:r>
      <w:r>
        <w:t>6</w:t>
      </w:r>
      <w:r w:rsidRPr="00C52D82">
        <w:t>. atzinumu, atklāti balsojot, ar X balsīm „par”, „pret” – X, „atturas” – X, DOME NOLEMJ:</w:t>
      </w:r>
    </w:p>
    <w:p w14:paraId="4F8531C0" w14:textId="5B5831BF" w:rsidR="00F52440" w:rsidRPr="00ED5DB9" w:rsidRDefault="00F94A89" w:rsidP="00F52440">
      <w:pPr>
        <w:pStyle w:val="NoSpacing"/>
        <w:numPr>
          <w:ilvl w:val="0"/>
          <w:numId w:val="9"/>
        </w:numPr>
        <w:spacing w:before="120"/>
        <w:ind w:left="426"/>
        <w:jc w:val="both"/>
        <w:rPr>
          <w:sz w:val="24"/>
          <w:szCs w:val="24"/>
        </w:rPr>
      </w:pPr>
      <w:r w:rsidRPr="00ED5DB9">
        <w:rPr>
          <w:sz w:val="24"/>
          <w:szCs w:val="24"/>
        </w:rPr>
        <w:t xml:space="preserve">Paaugstināt pabalstu līdz </w:t>
      </w:r>
      <w:r w:rsidR="009049FF" w:rsidRPr="00ED5DB9">
        <w:rPr>
          <w:sz w:val="24"/>
          <w:szCs w:val="24"/>
        </w:rPr>
        <w:t>5</w:t>
      </w:r>
      <w:r w:rsidRPr="00ED5DB9">
        <w:rPr>
          <w:sz w:val="24"/>
          <w:szCs w:val="24"/>
        </w:rPr>
        <w:t xml:space="preserve">00 </w:t>
      </w:r>
      <w:r w:rsidRPr="00ED5DB9">
        <w:rPr>
          <w:iCs w:val="0"/>
          <w:sz w:val="24"/>
          <w:szCs w:val="24"/>
        </w:rPr>
        <w:t>euro</w:t>
      </w:r>
      <w:r w:rsidR="009049FF" w:rsidRPr="00ED5DB9">
        <w:rPr>
          <w:iCs w:val="0"/>
          <w:sz w:val="24"/>
          <w:szCs w:val="24"/>
        </w:rPr>
        <w:t xml:space="preserve"> </w:t>
      </w:r>
      <w:r w:rsidRPr="00ED5DB9">
        <w:rPr>
          <w:sz w:val="24"/>
          <w:szCs w:val="24"/>
        </w:rPr>
        <w:t xml:space="preserve"> </w:t>
      </w:r>
      <w:r w:rsidR="00A663D9" w:rsidRPr="00ED5DB9">
        <w:rPr>
          <w:sz w:val="24"/>
          <w:szCs w:val="24"/>
        </w:rPr>
        <w:t xml:space="preserve">par vienu bērnu dzimušu vienās dzemdībās. Šī summa būtu </w:t>
      </w:r>
      <w:r w:rsidR="00F52440" w:rsidRPr="00ED5DB9">
        <w:rPr>
          <w:sz w:val="24"/>
          <w:szCs w:val="24"/>
        </w:rPr>
        <w:t>samērīga ar jau pieņemto lēmumu par pabalstu apmēriem</w:t>
      </w:r>
      <w:r w:rsidR="00DA5D86" w:rsidRPr="00ED5DB9">
        <w:rPr>
          <w:sz w:val="24"/>
          <w:szCs w:val="24"/>
        </w:rPr>
        <w:t>, ja vienās dzemdībās dzimuši vairāki jaundzimušie</w:t>
      </w:r>
      <w:r w:rsidR="007342BA">
        <w:rPr>
          <w:sz w:val="24"/>
          <w:szCs w:val="24"/>
        </w:rPr>
        <w:t xml:space="preserve">, paredzot 2027.gada budžetā </w:t>
      </w:r>
      <w:r w:rsidR="001A2B8A">
        <w:rPr>
          <w:sz w:val="24"/>
          <w:szCs w:val="24"/>
        </w:rPr>
        <w:t>8</w:t>
      </w:r>
      <w:r w:rsidR="001A2B8A">
        <w:rPr>
          <w:sz w:val="24"/>
          <w:szCs w:val="24"/>
        </w:rPr>
        <w:t>1</w:t>
      </w:r>
      <w:r w:rsidR="001A2B8A">
        <w:rPr>
          <w:sz w:val="24"/>
          <w:szCs w:val="24"/>
        </w:rPr>
        <w:t> </w:t>
      </w:r>
      <w:r w:rsidR="007342BA">
        <w:rPr>
          <w:sz w:val="24"/>
          <w:szCs w:val="24"/>
        </w:rPr>
        <w:t xml:space="preserve">000 </w:t>
      </w:r>
      <w:proofErr w:type="spellStart"/>
      <w:r w:rsidR="007342BA" w:rsidRPr="007342BA">
        <w:rPr>
          <w:i/>
          <w:iCs w:val="0"/>
          <w:sz w:val="24"/>
          <w:szCs w:val="24"/>
        </w:rPr>
        <w:t>euro</w:t>
      </w:r>
      <w:proofErr w:type="spellEnd"/>
      <w:r w:rsidR="007342BA" w:rsidRPr="007342BA">
        <w:rPr>
          <w:i/>
          <w:iCs w:val="0"/>
          <w:sz w:val="24"/>
          <w:szCs w:val="24"/>
        </w:rPr>
        <w:t xml:space="preserve">. </w:t>
      </w:r>
    </w:p>
    <w:bookmarkEnd w:id="0"/>
    <w:p w14:paraId="7D6B979B" w14:textId="2817FDDF" w:rsidR="00F94A89" w:rsidRPr="00C52D82" w:rsidRDefault="00F94A89" w:rsidP="00F94A89">
      <w:pPr>
        <w:pStyle w:val="NoSpacing"/>
        <w:numPr>
          <w:ilvl w:val="0"/>
          <w:numId w:val="9"/>
        </w:numPr>
        <w:spacing w:before="120"/>
        <w:ind w:left="426"/>
        <w:jc w:val="both"/>
        <w:rPr>
          <w:sz w:val="24"/>
          <w:szCs w:val="24"/>
        </w:rPr>
      </w:pPr>
      <w:r w:rsidRPr="00C52D82">
        <w:rPr>
          <w:sz w:val="24"/>
          <w:szCs w:val="24"/>
        </w:rPr>
        <w:t>Pēc budžeta apstiprināšanas izdarīt grozījumus 2024. gada 28. marta saistošo noteikumu Nr. 18/2024 ,,Par pašvaldības pabalstiem iedzīvotājiem bez materiālā stāvokļa izvērtēšanas” 8</w:t>
      </w:r>
      <w:r w:rsidR="00646FDB">
        <w:rPr>
          <w:sz w:val="24"/>
          <w:szCs w:val="24"/>
        </w:rPr>
        <w:t>.1</w:t>
      </w:r>
      <w:r w:rsidRPr="00C52D82">
        <w:rPr>
          <w:sz w:val="24"/>
          <w:szCs w:val="24"/>
        </w:rPr>
        <w:t xml:space="preserve">. </w:t>
      </w:r>
      <w:r w:rsidR="00646FDB">
        <w:rPr>
          <w:sz w:val="24"/>
          <w:szCs w:val="24"/>
        </w:rPr>
        <w:t>apakš</w:t>
      </w:r>
      <w:r w:rsidRPr="00C52D82">
        <w:rPr>
          <w:sz w:val="24"/>
          <w:szCs w:val="24"/>
        </w:rPr>
        <w:t>punktā.</w:t>
      </w:r>
    </w:p>
    <w:p w14:paraId="23A3FEE2" w14:textId="77777777" w:rsidR="00F94A89" w:rsidRPr="00C52D82" w:rsidRDefault="00F94A89" w:rsidP="00F94A89">
      <w:pPr>
        <w:pStyle w:val="NoSpacing"/>
        <w:spacing w:before="120"/>
        <w:ind w:left="993"/>
        <w:jc w:val="both"/>
        <w:rPr>
          <w:sz w:val="24"/>
          <w:szCs w:val="24"/>
        </w:rPr>
      </w:pPr>
    </w:p>
    <w:p w14:paraId="562C5CCC" w14:textId="77777777" w:rsidR="004C5DB2" w:rsidRDefault="004C5DB2" w:rsidP="00871A88">
      <w:pPr>
        <w:spacing w:after="0"/>
        <w:rPr>
          <w:lang w:eastAsia="lv-LV"/>
        </w:rPr>
      </w:pPr>
    </w:p>
    <w:p w14:paraId="565CBA44" w14:textId="77777777" w:rsidR="003D16AD" w:rsidRPr="009972C3" w:rsidRDefault="003D16AD" w:rsidP="00E14C5E">
      <w:pPr>
        <w:spacing w:before="100" w:beforeAutospacing="1" w:after="100" w:afterAutospacing="1"/>
        <w:jc w:val="left"/>
        <w:outlineLvl w:val="2"/>
        <w:rPr>
          <w:rFonts w:eastAsia="Times New Roman"/>
          <w:color w:val="FF0000"/>
          <w:lang w:eastAsia="lv-LV"/>
        </w:rPr>
      </w:pPr>
    </w:p>
    <w:sectPr w:rsidR="003D16AD" w:rsidRPr="009972C3" w:rsidSect="003B66D9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07793"/>
    <w:multiLevelType w:val="hybridMultilevel"/>
    <w:tmpl w:val="88FEE946"/>
    <w:lvl w:ilvl="0" w:tplc="E5EE8CA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8115C"/>
    <w:multiLevelType w:val="multilevel"/>
    <w:tmpl w:val="51C21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DC3C6E"/>
    <w:multiLevelType w:val="multilevel"/>
    <w:tmpl w:val="4B4C13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37C0935"/>
    <w:multiLevelType w:val="hybridMultilevel"/>
    <w:tmpl w:val="D00AA762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554D3BAD"/>
    <w:multiLevelType w:val="hybridMultilevel"/>
    <w:tmpl w:val="1AFE08F6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2517639"/>
    <w:multiLevelType w:val="hybridMultilevel"/>
    <w:tmpl w:val="614031D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2C6315"/>
    <w:multiLevelType w:val="multilevel"/>
    <w:tmpl w:val="C4D4ADD0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A464631"/>
    <w:multiLevelType w:val="hybridMultilevel"/>
    <w:tmpl w:val="3E7A46CE"/>
    <w:lvl w:ilvl="0" w:tplc="21DA0FD8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192408"/>
    <w:multiLevelType w:val="multilevel"/>
    <w:tmpl w:val="F40870A6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2"/>
  </w:num>
  <w:num w:numId="5">
    <w:abstractNumId w:val="8"/>
  </w:num>
  <w:num w:numId="6">
    <w:abstractNumId w:val="3"/>
  </w:num>
  <w:num w:numId="7">
    <w:abstractNumId w:val="0"/>
  </w:num>
  <w:num w:numId="8">
    <w:abstractNumId w:val="1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86B"/>
    <w:rsid w:val="000019D9"/>
    <w:rsid w:val="00005E68"/>
    <w:rsid w:val="00016327"/>
    <w:rsid w:val="00027E09"/>
    <w:rsid w:val="00033DFC"/>
    <w:rsid w:val="0003612A"/>
    <w:rsid w:val="00045B08"/>
    <w:rsid w:val="00055C5B"/>
    <w:rsid w:val="00065CFE"/>
    <w:rsid w:val="000A3755"/>
    <w:rsid w:val="000B0833"/>
    <w:rsid w:val="000B304D"/>
    <w:rsid w:val="000C0161"/>
    <w:rsid w:val="000C2566"/>
    <w:rsid w:val="000D0078"/>
    <w:rsid w:val="000D06B6"/>
    <w:rsid w:val="000D7835"/>
    <w:rsid w:val="000E1E86"/>
    <w:rsid w:val="000E4889"/>
    <w:rsid w:val="00133AEE"/>
    <w:rsid w:val="00133C19"/>
    <w:rsid w:val="00133F4B"/>
    <w:rsid w:val="0013427D"/>
    <w:rsid w:val="00136A17"/>
    <w:rsid w:val="001410DE"/>
    <w:rsid w:val="0014189D"/>
    <w:rsid w:val="0014535C"/>
    <w:rsid w:val="00145969"/>
    <w:rsid w:val="00165638"/>
    <w:rsid w:val="0017481F"/>
    <w:rsid w:val="0018136B"/>
    <w:rsid w:val="001A09FD"/>
    <w:rsid w:val="001A2653"/>
    <w:rsid w:val="001A2B8A"/>
    <w:rsid w:val="001C7EA0"/>
    <w:rsid w:val="001F6280"/>
    <w:rsid w:val="00203396"/>
    <w:rsid w:val="002051E7"/>
    <w:rsid w:val="00205392"/>
    <w:rsid w:val="002129AA"/>
    <w:rsid w:val="002148DD"/>
    <w:rsid w:val="00225EEA"/>
    <w:rsid w:val="00246167"/>
    <w:rsid w:val="002538A4"/>
    <w:rsid w:val="00253F7C"/>
    <w:rsid w:val="00260DDD"/>
    <w:rsid w:val="00265E80"/>
    <w:rsid w:val="002959C1"/>
    <w:rsid w:val="002A3B1C"/>
    <w:rsid w:val="002B2E0B"/>
    <w:rsid w:val="002C3EC1"/>
    <w:rsid w:val="002C4854"/>
    <w:rsid w:val="002D5068"/>
    <w:rsid w:val="002E1AB5"/>
    <w:rsid w:val="002F618B"/>
    <w:rsid w:val="00303B78"/>
    <w:rsid w:val="00304DD4"/>
    <w:rsid w:val="00311363"/>
    <w:rsid w:val="00317419"/>
    <w:rsid w:val="003206D8"/>
    <w:rsid w:val="00322DF8"/>
    <w:rsid w:val="00323BBA"/>
    <w:rsid w:val="00325211"/>
    <w:rsid w:val="00347775"/>
    <w:rsid w:val="00347FC6"/>
    <w:rsid w:val="00360037"/>
    <w:rsid w:val="0038156B"/>
    <w:rsid w:val="0038595A"/>
    <w:rsid w:val="00386EBF"/>
    <w:rsid w:val="003A0A02"/>
    <w:rsid w:val="003A131D"/>
    <w:rsid w:val="003B66D9"/>
    <w:rsid w:val="003B756D"/>
    <w:rsid w:val="003C0A4E"/>
    <w:rsid w:val="003C0F8F"/>
    <w:rsid w:val="003D16AD"/>
    <w:rsid w:val="003D4581"/>
    <w:rsid w:val="003D66E2"/>
    <w:rsid w:val="00401F4E"/>
    <w:rsid w:val="00407BE1"/>
    <w:rsid w:val="0041013D"/>
    <w:rsid w:val="00417A31"/>
    <w:rsid w:val="00470F82"/>
    <w:rsid w:val="0047141C"/>
    <w:rsid w:val="004807E5"/>
    <w:rsid w:val="004866FD"/>
    <w:rsid w:val="00490253"/>
    <w:rsid w:val="004A6498"/>
    <w:rsid w:val="004B02AF"/>
    <w:rsid w:val="004C0973"/>
    <w:rsid w:val="004C0EF8"/>
    <w:rsid w:val="004C3B6B"/>
    <w:rsid w:val="004C5DB2"/>
    <w:rsid w:val="004D21D5"/>
    <w:rsid w:val="004F6DE5"/>
    <w:rsid w:val="004F7CB8"/>
    <w:rsid w:val="005031D7"/>
    <w:rsid w:val="00516D43"/>
    <w:rsid w:val="00525C76"/>
    <w:rsid w:val="00530E95"/>
    <w:rsid w:val="005661EF"/>
    <w:rsid w:val="005766AC"/>
    <w:rsid w:val="00585752"/>
    <w:rsid w:val="00586D11"/>
    <w:rsid w:val="005965D4"/>
    <w:rsid w:val="005A03AC"/>
    <w:rsid w:val="005A4A3F"/>
    <w:rsid w:val="005A6499"/>
    <w:rsid w:val="005B0BB0"/>
    <w:rsid w:val="005B6634"/>
    <w:rsid w:val="005C2D8B"/>
    <w:rsid w:val="005D3E67"/>
    <w:rsid w:val="005D4D37"/>
    <w:rsid w:val="005E6A05"/>
    <w:rsid w:val="005F7374"/>
    <w:rsid w:val="006028B5"/>
    <w:rsid w:val="006030D7"/>
    <w:rsid w:val="006043CE"/>
    <w:rsid w:val="006055F5"/>
    <w:rsid w:val="006066CF"/>
    <w:rsid w:val="006315B4"/>
    <w:rsid w:val="00633208"/>
    <w:rsid w:val="00640A9C"/>
    <w:rsid w:val="00645E95"/>
    <w:rsid w:val="00646FDB"/>
    <w:rsid w:val="00650155"/>
    <w:rsid w:val="00653D5C"/>
    <w:rsid w:val="006616D4"/>
    <w:rsid w:val="00671F69"/>
    <w:rsid w:val="00675883"/>
    <w:rsid w:val="00683295"/>
    <w:rsid w:val="006927FD"/>
    <w:rsid w:val="00693958"/>
    <w:rsid w:val="006A450D"/>
    <w:rsid w:val="006B27DA"/>
    <w:rsid w:val="006C2939"/>
    <w:rsid w:val="006C5D35"/>
    <w:rsid w:val="006C7AC7"/>
    <w:rsid w:val="006D0ECF"/>
    <w:rsid w:val="006D2706"/>
    <w:rsid w:val="006D78B4"/>
    <w:rsid w:val="006E7CCD"/>
    <w:rsid w:val="0070153A"/>
    <w:rsid w:val="00703E5B"/>
    <w:rsid w:val="00706C8D"/>
    <w:rsid w:val="00707E8F"/>
    <w:rsid w:val="00711B1A"/>
    <w:rsid w:val="00711D62"/>
    <w:rsid w:val="0071285C"/>
    <w:rsid w:val="00716A9D"/>
    <w:rsid w:val="0072753D"/>
    <w:rsid w:val="00733A72"/>
    <w:rsid w:val="007342BA"/>
    <w:rsid w:val="0074712B"/>
    <w:rsid w:val="00753E91"/>
    <w:rsid w:val="00754945"/>
    <w:rsid w:val="00760959"/>
    <w:rsid w:val="00763575"/>
    <w:rsid w:val="007703DA"/>
    <w:rsid w:val="00771276"/>
    <w:rsid w:val="0077460E"/>
    <w:rsid w:val="0078560D"/>
    <w:rsid w:val="00791F2A"/>
    <w:rsid w:val="007B05F9"/>
    <w:rsid w:val="007B2FFC"/>
    <w:rsid w:val="007C3FC8"/>
    <w:rsid w:val="007D385B"/>
    <w:rsid w:val="007D70BE"/>
    <w:rsid w:val="007F277B"/>
    <w:rsid w:val="00801E69"/>
    <w:rsid w:val="00806ADD"/>
    <w:rsid w:val="008158EC"/>
    <w:rsid w:val="00836FE8"/>
    <w:rsid w:val="008507BB"/>
    <w:rsid w:val="00851A02"/>
    <w:rsid w:val="00855449"/>
    <w:rsid w:val="00865E09"/>
    <w:rsid w:val="00871A88"/>
    <w:rsid w:val="008816ED"/>
    <w:rsid w:val="008817D0"/>
    <w:rsid w:val="0088386B"/>
    <w:rsid w:val="00885315"/>
    <w:rsid w:val="00894445"/>
    <w:rsid w:val="008B119D"/>
    <w:rsid w:val="008B797A"/>
    <w:rsid w:val="008B7E38"/>
    <w:rsid w:val="008C3C34"/>
    <w:rsid w:val="008D6086"/>
    <w:rsid w:val="008E16A9"/>
    <w:rsid w:val="008E2F6E"/>
    <w:rsid w:val="008E53B5"/>
    <w:rsid w:val="009049FF"/>
    <w:rsid w:val="00910E2B"/>
    <w:rsid w:val="00913DC5"/>
    <w:rsid w:val="00920E47"/>
    <w:rsid w:val="0092342F"/>
    <w:rsid w:val="00933545"/>
    <w:rsid w:val="00970636"/>
    <w:rsid w:val="0097669E"/>
    <w:rsid w:val="00982D1D"/>
    <w:rsid w:val="009972C3"/>
    <w:rsid w:val="009A5027"/>
    <w:rsid w:val="009A5271"/>
    <w:rsid w:val="009A6685"/>
    <w:rsid w:val="009C7CC5"/>
    <w:rsid w:val="009D16DA"/>
    <w:rsid w:val="009D322E"/>
    <w:rsid w:val="009E3CD1"/>
    <w:rsid w:val="009F0E85"/>
    <w:rsid w:val="009F4175"/>
    <w:rsid w:val="009F545A"/>
    <w:rsid w:val="009F5FD5"/>
    <w:rsid w:val="00A125B5"/>
    <w:rsid w:val="00A25593"/>
    <w:rsid w:val="00A3238C"/>
    <w:rsid w:val="00A42260"/>
    <w:rsid w:val="00A4603B"/>
    <w:rsid w:val="00A537C6"/>
    <w:rsid w:val="00A663D9"/>
    <w:rsid w:val="00A70BC5"/>
    <w:rsid w:val="00A8420C"/>
    <w:rsid w:val="00A8777F"/>
    <w:rsid w:val="00AA107E"/>
    <w:rsid w:val="00AB0082"/>
    <w:rsid w:val="00AB4271"/>
    <w:rsid w:val="00AB7149"/>
    <w:rsid w:val="00AC0859"/>
    <w:rsid w:val="00AC1848"/>
    <w:rsid w:val="00AC28A2"/>
    <w:rsid w:val="00AC3BC4"/>
    <w:rsid w:val="00AD100C"/>
    <w:rsid w:val="00AD7037"/>
    <w:rsid w:val="00AE6C37"/>
    <w:rsid w:val="00AF4392"/>
    <w:rsid w:val="00B07367"/>
    <w:rsid w:val="00B20676"/>
    <w:rsid w:val="00B24278"/>
    <w:rsid w:val="00B2537A"/>
    <w:rsid w:val="00B2665C"/>
    <w:rsid w:val="00B2682E"/>
    <w:rsid w:val="00B3716E"/>
    <w:rsid w:val="00B41CB8"/>
    <w:rsid w:val="00B50254"/>
    <w:rsid w:val="00B546E0"/>
    <w:rsid w:val="00B707A9"/>
    <w:rsid w:val="00BA1943"/>
    <w:rsid w:val="00BA4AA5"/>
    <w:rsid w:val="00BB240D"/>
    <w:rsid w:val="00BC1105"/>
    <w:rsid w:val="00BC3789"/>
    <w:rsid w:val="00BD35DF"/>
    <w:rsid w:val="00BD4D3A"/>
    <w:rsid w:val="00BF0B70"/>
    <w:rsid w:val="00C025D8"/>
    <w:rsid w:val="00C054C2"/>
    <w:rsid w:val="00C06565"/>
    <w:rsid w:val="00C25836"/>
    <w:rsid w:val="00C27A11"/>
    <w:rsid w:val="00C32A7A"/>
    <w:rsid w:val="00C33463"/>
    <w:rsid w:val="00C5480A"/>
    <w:rsid w:val="00C56256"/>
    <w:rsid w:val="00C61CF0"/>
    <w:rsid w:val="00C63A1B"/>
    <w:rsid w:val="00C711FD"/>
    <w:rsid w:val="00C7651A"/>
    <w:rsid w:val="00C80919"/>
    <w:rsid w:val="00C8373E"/>
    <w:rsid w:val="00C94F53"/>
    <w:rsid w:val="00CB0355"/>
    <w:rsid w:val="00CB716C"/>
    <w:rsid w:val="00CD5F4B"/>
    <w:rsid w:val="00CE19C3"/>
    <w:rsid w:val="00CE5CCF"/>
    <w:rsid w:val="00CF5EDB"/>
    <w:rsid w:val="00D0186D"/>
    <w:rsid w:val="00D022CB"/>
    <w:rsid w:val="00D1343D"/>
    <w:rsid w:val="00D15C2D"/>
    <w:rsid w:val="00D252B3"/>
    <w:rsid w:val="00D27E42"/>
    <w:rsid w:val="00D335D1"/>
    <w:rsid w:val="00D47AAB"/>
    <w:rsid w:val="00D54946"/>
    <w:rsid w:val="00D618BB"/>
    <w:rsid w:val="00D622A5"/>
    <w:rsid w:val="00D74816"/>
    <w:rsid w:val="00D81791"/>
    <w:rsid w:val="00D869AD"/>
    <w:rsid w:val="00D93EAE"/>
    <w:rsid w:val="00DA3105"/>
    <w:rsid w:val="00DA5D86"/>
    <w:rsid w:val="00DB0560"/>
    <w:rsid w:val="00DB27CA"/>
    <w:rsid w:val="00DB504F"/>
    <w:rsid w:val="00DC7796"/>
    <w:rsid w:val="00DC795A"/>
    <w:rsid w:val="00DD2571"/>
    <w:rsid w:val="00DD3E44"/>
    <w:rsid w:val="00DD4BB7"/>
    <w:rsid w:val="00DD7664"/>
    <w:rsid w:val="00DF37A0"/>
    <w:rsid w:val="00DF3CF0"/>
    <w:rsid w:val="00E06942"/>
    <w:rsid w:val="00E102D6"/>
    <w:rsid w:val="00E10526"/>
    <w:rsid w:val="00E12842"/>
    <w:rsid w:val="00E14C5E"/>
    <w:rsid w:val="00E17239"/>
    <w:rsid w:val="00E20031"/>
    <w:rsid w:val="00E5291A"/>
    <w:rsid w:val="00E52E7D"/>
    <w:rsid w:val="00E54E82"/>
    <w:rsid w:val="00E57EF6"/>
    <w:rsid w:val="00E62766"/>
    <w:rsid w:val="00E63DE5"/>
    <w:rsid w:val="00E63F71"/>
    <w:rsid w:val="00E6642A"/>
    <w:rsid w:val="00E66565"/>
    <w:rsid w:val="00E668E6"/>
    <w:rsid w:val="00E71961"/>
    <w:rsid w:val="00E721FC"/>
    <w:rsid w:val="00E7623C"/>
    <w:rsid w:val="00E76913"/>
    <w:rsid w:val="00E85FF8"/>
    <w:rsid w:val="00E944C5"/>
    <w:rsid w:val="00EA2C88"/>
    <w:rsid w:val="00EB0FF5"/>
    <w:rsid w:val="00EB1403"/>
    <w:rsid w:val="00EB3C59"/>
    <w:rsid w:val="00EB4394"/>
    <w:rsid w:val="00EB66B0"/>
    <w:rsid w:val="00EB7801"/>
    <w:rsid w:val="00ED300F"/>
    <w:rsid w:val="00ED5DB9"/>
    <w:rsid w:val="00EF60CA"/>
    <w:rsid w:val="00F03614"/>
    <w:rsid w:val="00F04B27"/>
    <w:rsid w:val="00F22BEC"/>
    <w:rsid w:val="00F35A93"/>
    <w:rsid w:val="00F428D0"/>
    <w:rsid w:val="00F4467C"/>
    <w:rsid w:val="00F500BD"/>
    <w:rsid w:val="00F52440"/>
    <w:rsid w:val="00F542B6"/>
    <w:rsid w:val="00F649C8"/>
    <w:rsid w:val="00F664B8"/>
    <w:rsid w:val="00F66B5A"/>
    <w:rsid w:val="00F8356A"/>
    <w:rsid w:val="00F86621"/>
    <w:rsid w:val="00F92C46"/>
    <w:rsid w:val="00F930E8"/>
    <w:rsid w:val="00F94A89"/>
    <w:rsid w:val="00FB43B0"/>
    <w:rsid w:val="00FB7585"/>
    <w:rsid w:val="00FC2DB8"/>
    <w:rsid w:val="00FF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2532A"/>
  <w15:chartTrackingRefBased/>
  <w15:docId w15:val="{D9413835-9A46-43FC-90CB-08B465DB2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86B"/>
    <w:rPr>
      <w:rFonts w:eastAsia="Calibri"/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5A6499"/>
    <w:pPr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386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70F82"/>
    <w:pPr>
      <w:spacing w:before="100" w:beforeAutospacing="1" w:after="100" w:afterAutospacing="1"/>
      <w:jc w:val="left"/>
    </w:pPr>
    <w:rPr>
      <w:rFonts w:eastAsia="Times New Roman"/>
      <w:lang w:eastAsia="lv-LV"/>
    </w:rPr>
  </w:style>
  <w:style w:type="character" w:styleId="Strong">
    <w:name w:val="Strong"/>
    <w:basedOn w:val="DefaultParagraphFont"/>
    <w:uiPriority w:val="22"/>
    <w:qFormat/>
    <w:rsid w:val="00470F82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5A6499"/>
    <w:rPr>
      <w:rFonts w:eastAsia="Times New Roman"/>
      <w:b/>
      <w:bCs/>
      <w:kern w:val="0"/>
      <w:sz w:val="27"/>
      <w:szCs w:val="27"/>
      <w:lang w:eastAsia="lv-LV"/>
      <w14:ligatures w14:val="none"/>
    </w:rPr>
  </w:style>
  <w:style w:type="paragraph" w:styleId="ListParagraph">
    <w:name w:val="List Paragraph"/>
    <w:aliases w:val="2,Satura rādītājs,Strip"/>
    <w:basedOn w:val="Normal"/>
    <w:link w:val="ListParagraphChar"/>
    <w:uiPriority w:val="34"/>
    <w:qFormat/>
    <w:rsid w:val="005A64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D3E67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D3E67"/>
    <w:rPr>
      <w:rFonts w:eastAsia="Calibri"/>
      <w:kern w:val="0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3E6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D3E67"/>
    <w:rPr>
      <w:rFonts w:asciiTheme="minorHAnsi" w:eastAsiaTheme="minorEastAsia" w:hAnsiTheme="minorHAnsi" w:cstheme="minorBidi"/>
      <w:color w:val="5A5A5A" w:themeColor="text1" w:themeTint="A5"/>
      <w:spacing w:val="15"/>
      <w:kern w:val="0"/>
      <w:sz w:val="22"/>
      <w:szCs w:val="22"/>
      <w14:ligatures w14:val="none"/>
    </w:rPr>
  </w:style>
  <w:style w:type="paragraph" w:customStyle="1" w:styleId="tv213">
    <w:name w:val="tv213"/>
    <w:basedOn w:val="Normal"/>
    <w:rsid w:val="00683295"/>
    <w:pPr>
      <w:spacing w:before="100" w:beforeAutospacing="1" w:after="100" w:afterAutospacing="1"/>
      <w:jc w:val="left"/>
    </w:pPr>
    <w:rPr>
      <w:rFonts w:eastAsia="Times New Roman"/>
      <w:lang w:eastAsia="lv-LV"/>
    </w:rPr>
  </w:style>
  <w:style w:type="character" w:customStyle="1" w:styleId="NoSpacingChar">
    <w:name w:val="No Spacing Char"/>
    <w:link w:val="NoSpacing"/>
    <w:uiPriority w:val="1"/>
    <w:locked/>
    <w:rsid w:val="00F94A89"/>
    <w:rPr>
      <w:iCs/>
      <w:sz w:val="21"/>
      <w:szCs w:val="21"/>
    </w:rPr>
  </w:style>
  <w:style w:type="paragraph" w:styleId="NoSpacing">
    <w:name w:val="No Spacing"/>
    <w:basedOn w:val="Normal"/>
    <w:link w:val="NoSpacingChar"/>
    <w:uiPriority w:val="1"/>
    <w:qFormat/>
    <w:rsid w:val="00F94A89"/>
    <w:pPr>
      <w:spacing w:after="0"/>
      <w:jc w:val="left"/>
    </w:pPr>
    <w:rPr>
      <w:rFonts w:eastAsiaTheme="minorHAnsi"/>
      <w:iCs/>
      <w:kern w:val="2"/>
      <w:sz w:val="21"/>
      <w:szCs w:val="21"/>
      <w14:ligatures w14:val="standardContextual"/>
    </w:rPr>
  </w:style>
  <w:style w:type="paragraph" w:styleId="BodyText">
    <w:name w:val="Body Text"/>
    <w:basedOn w:val="Normal"/>
    <w:link w:val="BodyTextChar"/>
    <w:unhideWhenUsed/>
    <w:rsid w:val="008E53B5"/>
    <w:pPr>
      <w:spacing w:after="0"/>
    </w:pPr>
    <w:rPr>
      <w:rFonts w:ascii="Arial" w:eastAsia="Times New Roman" w:hAnsi="Arial"/>
      <w:noProof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8E53B5"/>
    <w:rPr>
      <w:rFonts w:ascii="Arial" w:eastAsia="Times New Roman" w:hAnsi="Arial"/>
      <w:noProof/>
      <w:kern w:val="0"/>
      <w:sz w:val="20"/>
      <w:szCs w:val="20"/>
      <w14:ligatures w14:val="none"/>
    </w:rPr>
  </w:style>
  <w:style w:type="character" w:customStyle="1" w:styleId="ListParagraphChar">
    <w:name w:val="List Paragraph Char"/>
    <w:aliases w:val="2 Char,Satura rādītājs Char,Strip Char"/>
    <w:link w:val="ListParagraph"/>
    <w:uiPriority w:val="34"/>
    <w:locked/>
    <w:rsid w:val="008E53B5"/>
    <w:rPr>
      <w:rFonts w:eastAsia="Calibri"/>
      <w:kern w:val="0"/>
      <w14:ligatures w14:val="none"/>
    </w:rPr>
  </w:style>
  <w:style w:type="paragraph" w:styleId="Revision">
    <w:name w:val="Revision"/>
    <w:hidden/>
    <w:uiPriority w:val="99"/>
    <w:semiHidden/>
    <w:rsid w:val="00E17239"/>
    <w:pPr>
      <w:spacing w:after="0"/>
      <w:jc w:val="left"/>
    </w:pPr>
    <w:rPr>
      <w:rFonts w:eastAsia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7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04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987B8-02D2-4E27-9F1E-5EE61372E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2346</Words>
  <Characters>1338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Sintija Vītola</dc:creator>
  <cp:keywords/>
  <dc:description/>
  <cp:lastModifiedBy>Sintija Vītola</cp:lastModifiedBy>
  <cp:revision>30</cp:revision>
  <dcterms:created xsi:type="dcterms:W3CDTF">2026-09-16T09:00:00Z</dcterms:created>
  <dcterms:modified xsi:type="dcterms:W3CDTF">2026-10-13T12:37:00Z</dcterms:modified>
</cp:coreProperties>
</file>