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5659" w14:textId="77777777" w:rsidR="004D516C" w:rsidRDefault="001A29D8" w:rsidP="00564CA6">
      <w:r>
        <w:rPr>
          <w:noProof/>
        </w:rPr>
        <w:drawing>
          <wp:inline distT="0" distB="0" distL="0" distR="0" wp14:anchorId="564D64F7" wp14:editId="72273DA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C145" w14:textId="45E69014" w:rsidR="00FB43B3" w:rsidRPr="00B36C78" w:rsidRDefault="001A29D8" w:rsidP="00FB43B3">
      <w:pPr>
        <w:jc w:val="right"/>
        <w:rPr>
          <w:rFonts w:ascii="Times New Roman" w:eastAsia="Calibri" w:hAnsi="Times New Roman" w:cs="Times New Roman"/>
          <w:noProof/>
        </w:rPr>
      </w:pPr>
      <w:r w:rsidRPr="00655AB3">
        <w:rPr>
          <w:rFonts w:ascii="Times New Roman" w:hAnsi="Times New Roman" w:cs="Times New Roman"/>
          <w:noProof/>
          <w:sz w:val="28"/>
          <w:szCs w:val="28"/>
        </w:rPr>
        <w:tab/>
      </w:r>
      <w:r w:rsidR="00FB43B3" w:rsidRPr="00B36C78">
        <w:rPr>
          <w:rFonts w:ascii="Times New Roman" w:eastAsia="Calibri" w:hAnsi="Times New Roman" w:cs="Times New Roman"/>
          <w:noProof/>
        </w:rPr>
        <w:t xml:space="preserve">PROJEKTS uz </w:t>
      </w:r>
      <w:r w:rsidR="008600EF">
        <w:rPr>
          <w:rFonts w:ascii="Times New Roman" w:eastAsia="Calibri" w:hAnsi="Times New Roman" w:cs="Times New Roman"/>
          <w:noProof/>
        </w:rPr>
        <w:t>03</w:t>
      </w:r>
      <w:r w:rsidR="00FB43B3" w:rsidRPr="00B36C78">
        <w:rPr>
          <w:rFonts w:ascii="Times New Roman" w:eastAsia="Calibri" w:hAnsi="Times New Roman" w:cs="Times New Roman"/>
          <w:noProof/>
        </w:rPr>
        <w:t>.0</w:t>
      </w:r>
      <w:r w:rsidR="008600EF">
        <w:rPr>
          <w:rFonts w:ascii="Times New Roman" w:eastAsia="Calibri" w:hAnsi="Times New Roman" w:cs="Times New Roman"/>
          <w:noProof/>
        </w:rPr>
        <w:t>8</w:t>
      </w:r>
      <w:r w:rsidR="00FB43B3" w:rsidRPr="00B36C78">
        <w:rPr>
          <w:rFonts w:ascii="Times New Roman" w:eastAsia="Calibri" w:hAnsi="Times New Roman" w:cs="Times New Roman"/>
          <w:noProof/>
        </w:rPr>
        <w:t>.2026.</w:t>
      </w:r>
    </w:p>
    <w:p w14:paraId="3E8C7F61" w14:textId="5256AE78" w:rsidR="00FB43B3" w:rsidRPr="00B36C78" w:rsidRDefault="00FB43B3" w:rsidP="00FB43B3">
      <w:pPr>
        <w:jc w:val="right"/>
        <w:rPr>
          <w:rFonts w:ascii="Times New Roman" w:eastAsia="Calibri" w:hAnsi="Times New Roman" w:cs="Times New Roman"/>
          <w:noProof/>
        </w:rPr>
      </w:pPr>
      <w:r w:rsidRPr="00B36C78">
        <w:rPr>
          <w:rFonts w:ascii="Times New Roman" w:eastAsia="Calibri" w:hAnsi="Times New Roman" w:cs="Times New Roman"/>
          <w:noProof/>
        </w:rPr>
        <w:t xml:space="preserve">vēlamais datums izskatīšanai: </w:t>
      </w:r>
      <w:r w:rsidR="00360AE9">
        <w:rPr>
          <w:rFonts w:ascii="Times New Roman" w:eastAsia="Calibri" w:hAnsi="Times New Roman" w:cs="Times New Roman"/>
          <w:noProof/>
        </w:rPr>
        <w:t>Attīstības</w:t>
      </w:r>
      <w:r w:rsidR="00F67E49">
        <w:rPr>
          <w:rFonts w:ascii="Times New Roman" w:eastAsia="Calibri" w:hAnsi="Times New Roman" w:cs="Times New Roman"/>
          <w:noProof/>
        </w:rPr>
        <w:t xml:space="preserve"> komitejā</w:t>
      </w:r>
      <w:r w:rsidRPr="00B36C78">
        <w:rPr>
          <w:rFonts w:ascii="Times New Roman" w:eastAsia="Calibri" w:hAnsi="Times New Roman" w:cs="Times New Roman"/>
          <w:noProof/>
        </w:rPr>
        <w:t xml:space="preserve"> 1</w:t>
      </w:r>
      <w:r w:rsidR="00360AE9">
        <w:rPr>
          <w:rFonts w:ascii="Times New Roman" w:eastAsia="Calibri" w:hAnsi="Times New Roman" w:cs="Times New Roman"/>
          <w:noProof/>
        </w:rPr>
        <w:t>2</w:t>
      </w:r>
      <w:r w:rsidRPr="00B36C78">
        <w:rPr>
          <w:rFonts w:ascii="Times New Roman" w:eastAsia="Calibri" w:hAnsi="Times New Roman" w:cs="Times New Roman"/>
          <w:noProof/>
        </w:rPr>
        <w:t>.08.2026.</w:t>
      </w:r>
    </w:p>
    <w:p w14:paraId="2EFF77EB" w14:textId="77777777" w:rsidR="00FB43B3" w:rsidRPr="00B36C78" w:rsidRDefault="00FB43B3" w:rsidP="00FB43B3">
      <w:pPr>
        <w:jc w:val="right"/>
        <w:rPr>
          <w:rFonts w:ascii="Times New Roman" w:eastAsia="Calibri" w:hAnsi="Times New Roman" w:cs="Times New Roman"/>
          <w:noProof/>
        </w:rPr>
      </w:pPr>
      <w:r w:rsidRPr="00B36C78">
        <w:rPr>
          <w:rFonts w:ascii="Times New Roman" w:eastAsia="Calibri" w:hAnsi="Times New Roman" w:cs="Times New Roman"/>
          <w:noProof/>
        </w:rPr>
        <w:t>domē: 27.08.2026.</w:t>
      </w:r>
    </w:p>
    <w:p w14:paraId="19A83762" w14:textId="77777777" w:rsidR="00FB43B3" w:rsidRPr="00564CA6" w:rsidRDefault="00FB43B3" w:rsidP="00FB43B3">
      <w:pPr>
        <w:jc w:val="right"/>
        <w:rPr>
          <w:rFonts w:ascii="Times New Roman" w:hAnsi="Times New Roman" w:cs="Times New Roman"/>
          <w:noProof/>
          <w:color w:val="FF0000"/>
        </w:rPr>
      </w:pPr>
      <w:r w:rsidRPr="00B36C78">
        <w:rPr>
          <w:rFonts w:ascii="Times New Roman" w:eastAsia="Calibri" w:hAnsi="Times New Roman" w:cs="Times New Roman"/>
          <w:noProof/>
        </w:rPr>
        <w:t>sagatavotājs un ziņotājs: Guna Cielava</w:t>
      </w:r>
    </w:p>
    <w:p w14:paraId="6561693D" w14:textId="77777777" w:rsidR="00FB43B3" w:rsidRPr="00564CA6" w:rsidRDefault="00FB43B3" w:rsidP="00FB43B3">
      <w:pPr>
        <w:jc w:val="right"/>
        <w:rPr>
          <w:rFonts w:ascii="Times New Roman" w:hAnsi="Times New Roman" w:cs="Times New Roman"/>
          <w:noProof/>
        </w:rPr>
      </w:pPr>
    </w:p>
    <w:p w14:paraId="650F43AA" w14:textId="77777777" w:rsidR="00FB43B3" w:rsidRPr="00FB43B3" w:rsidRDefault="00FB43B3" w:rsidP="00FB43B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B43B3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B43B3">
        <w:rPr>
          <w:rFonts w:ascii="Times New Roman" w:hAnsi="Times New Roman" w:cs="Times New Roman"/>
          <w:noProof/>
          <w:sz w:val="28"/>
          <w:szCs w:val="28"/>
        </w:rPr>
        <w:tab/>
      </w:r>
    </w:p>
    <w:p w14:paraId="15A3D04A" w14:textId="77777777" w:rsidR="00FB43B3" w:rsidRPr="00564CA6" w:rsidRDefault="00FB43B3" w:rsidP="00FB43B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87A6034" w14:textId="77777777" w:rsidR="00FB43B3" w:rsidRPr="00564CA6" w:rsidRDefault="00FB43B3" w:rsidP="00FB43B3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C98302" w14:textId="77777777" w:rsidR="00FB43B3" w:rsidRPr="00564CA6" w:rsidRDefault="00FB43B3" w:rsidP="00FB43B3">
      <w:pPr>
        <w:rPr>
          <w:rFonts w:ascii="Times New Roman" w:hAnsi="Times New Roman" w:cs="Times New Roman"/>
        </w:rPr>
      </w:pPr>
      <w:r w:rsidRPr="00B36C78">
        <w:rPr>
          <w:rFonts w:ascii="Times New Roman" w:eastAsia="Calibri" w:hAnsi="Times New Roman" w:cs="Times New Roman"/>
        </w:rPr>
        <w:t>2026. gada 27. 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2B3AE94" w14:textId="77777777" w:rsidR="00FB43B3" w:rsidRPr="00564CA6" w:rsidRDefault="00FB43B3" w:rsidP="00FB43B3">
      <w:pPr>
        <w:rPr>
          <w:rFonts w:ascii="Times New Roman" w:hAnsi="Times New Roman" w:cs="Times New Roman"/>
          <w:b/>
        </w:rPr>
      </w:pPr>
    </w:p>
    <w:p w14:paraId="223D4F37" w14:textId="77777777" w:rsidR="00FB43B3" w:rsidRPr="00564CA6" w:rsidRDefault="00FB43B3" w:rsidP="00FB43B3">
      <w:pPr>
        <w:rPr>
          <w:rFonts w:ascii="Times New Roman" w:hAnsi="Times New Roman" w:cs="Times New Roman"/>
        </w:rPr>
      </w:pPr>
    </w:p>
    <w:p w14:paraId="7B196E2F" w14:textId="77777777" w:rsidR="00564CA6" w:rsidRPr="00564CA6" w:rsidRDefault="001A29D8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522ED2" w:rsidRPr="00522ED2">
        <w:t xml:space="preserve"> </w:t>
      </w:r>
      <w:r w:rsidR="00522ED2">
        <w:rPr>
          <w:rFonts w:ascii="Times New Roman" w:hAnsi="Times New Roman" w:cs="Times New Roman"/>
          <w:b/>
        </w:rPr>
        <w:t>ze</w:t>
      </w:r>
      <w:r w:rsidR="00522ED2" w:rsidRPr="00522ED2">
        <w:rPr>
          <w:rFonts w:ascii="Times New Roman" w:hAnsi="Times New Roman" w:cs="Times New Roman"/>
          <w:b/>
        </w:rPr>
        <w:t xml:space="preserve">mes </w:t>
      </w:r>
      <w:r w:rsidR="003858C0">
        <w:rPr>
          <w:rFonts w:ascii="Times New Roman" w:hAnsi="Times New Roman" w:cs="Times New Roman"/>
          <w:b/>
        </w:rPr>
        <w:t>iznomāšanu</w:t>
      </w:r>
      <w:r w:rsidR="00522ED2" w:rsidRPr="00522ED2">
        <w:rPr>
          <w:rFonts w:ascii="Times New Roman" w:hAnsi="Times New Roman" w:cs="Times New Roman"/>
          <w:b/>
        </w:rPr>
        <w:t xml:space="preserve"> autostāvvietām Mežavēju ielā</w:t>
      </w:r>
      <w:r w:rsidR="00455188">
        <w:rPr>
          <w:rFonts w:ascii="Times New Roman" w:hAnsi="Times New Roman" w:cs="Times New Roman"/>
          <w:b/>
        </w:rPr>
        <w:t>,</w:t>
      </w:r>
      <w:r w:rsidR="00522ED2" w:rsidRPr="00522ED2">
        <w:rPr>
          <w:rFonts w:ascii="Times New Roman" w:hAnsi="Times New Roman" w:cs="Times New Roman"/>
          <w:b/>
        </w:rPr>
        <w:t xml:space="preserve"> Kadagā</w:t>
      </w:r>
      <w:r w:rsidRPr="00564CA6">
        <w:rPr>
          <w:rFonts w:ascii="Times New Roman" w:hAnsi="Times New Roman" w:cs="Times New Roman"/>
          <w:b/>
        </w:rPr>
        <w:t xml:space="preserve"> </w:t>
      </w:r>
    </w:p>
    <w:p w14:paraId="19A502B4" w14:textId="77777777" w:rsidR="00564CA6" w:rsidRPr="00FD7B84" w:rsidRDefault="00564CA6" w:rsidP="00564CA6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6A657028" w14:textId="6EC4A2CF" w:rsidR="00655AB3" w:rsidRPr="00990E54" w:rsidRDefault="001A29D8" w:rsidP="003858C0">
      <w:pPr>
        <w:spacing w:after="1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D7B84">
        <w:rPr>
          <w:rFonts w:ascii="Times New Roman" w:hAnsi="Times New Roman" w:cs="Times New Roman"/>
          <w:color w:val="000000" w:themeColor="text1"/>
        </w:rPr>
        <w:t xml:space="preserve">Ādažu novada </w:t>
      </w:r>
      <w:r w:rsidR="00BB16A4" w:rsidRPr="00FD7B84"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FD7B84">
        <w:rPr>
          <w:rFonts w:ascii="Times New Roman" w:hAnsi="Times New Roman" w:cs="Times New Roman"/>
          <w:color w:val="000000" w:themeColor="text1"/>
        </w:rPr>
        <w:t>dom</w:t>
      </w:r>
      <w:r w:rsidR="00BB16A4" w:rsidRPr="00FD7B84">
        <w:rPr>
          <w:rFonts w:ascii="Times New Roman" w:hAnsi="Times New Roman" w:cs="Times New Roman"/>
          <w:color w:val="000000" w:themeColor="text1"/>
        </w:rPr>
        <w:t>e</w:t>
      </w:r>
      <w:r w:rsidR="00B62123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BB16A4" w:rsidRPr="00FD7B84">
        <w:rPr>
          <w:rFonts w:ascii="Times New Roman" w:hAnsi="Times New Roman" w:cs="Times New Roman"/>
          <w:color w:val="000000" w:themeColor="text1"/>
        </w:rPr>
        <w:t>izskatīja</w:t>
      </w:r>
      <w:r w:rsidR="00691458" w:rsidRPr="00FD7B84">
        <w:rPr>
          <w:rFonts w:ascii="Times New Roman" w:hAnsi="Times New Roman" w:cs="Times New Roman"/>
          <w:color w:val="000000" w:themeColor="text1"/>
        </w:rPr>
        <w:t xml:space="preserve"> SIA “Ādažu īpašumi”</w:t>
      </w:r>
      <w:r w:rsidR="00BB16A4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FD7B84">
        <w:rPr>
          <w:rFonts w:ascii="Times New Roman" w:hAnsi="Times New Roman" w:cs="Times New Roman"/>
          <w:color w:val="000000" w:themeColor="text1"/>
        </w:rPr>
        <w:t>(reģ. Nr.</w:t>
      </w:r>
      <w:r w:rsidR="00BD6FC2" w:rsidRPr="00FD7B84">
        <w:rPr>
          <w:rFonts w:ascii="Times New Roman" w:hAnsi="Times New Roman" w:cs="Times New Roman"/>
          <w:color w:val="000000" w:themeColor="text1"/>
        </w:rPr>
        <w:t> </w:t>
      </w:r>
      <w:r w:rsidRPr="00FD7B84">
        <w:rPr>
          <w:rFonts w:ascii="Times New Roman" w:hAnsi="Times New Roman" w:cs="Times New Roman"/>
          <w:color w:val="000000" w:themeColor="text1"/>
        </w:rPr>
        <w:t>50003737361, juridiskā adrese: Attekas iela 6, Ādaži, Ādažu nov.,</w:t>
      </w:r>
      <w:r w:rsidR="008F4E46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FD7B84">
        <w:rPr>
          <w:rFonts w:ascii="Times New Roman" w:hAnsi="Times New Roman" w:cs="Times New Roman"/>
          <w:color w:val="000000" w:themeColor="text1"/>
        </w:rPr>
        <w:t>LV-2164</w:t>
      </w:r>
      <w:r w:rsidR="00EF5363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1B2E83" w:rsidRPr="00FD7B84">
        <w:rPr>
          <w:rFonts w:ascii="Times New Roman" w:hAnsi="Times New Roman" w:cs="Times New Roman"/>
          <w:color w:val="000000" w:themeColor="text1"/>
        </w:rPr>
        <w:t>(</w:t>
      </w:r>
      <w:r w:rsidR="00EF5363" w:rsidRPr="00FD7B84">
        <w:rPr>
          <w:rFonts w:ascii="Times New Roman" w:hAnsi="Times New Roman" w:cs="Times New Roman"/>
          <w:color w:val="000000" w:themeColor="text1"/>
        </w:rPr>
        <w:t>turpmāk – Iesniedzējs</w:t>
      </w:r>
      <w:r w:rsidR="001B2E83" w:rsidRPr="00FD7B84">
        <w:rPr>
          <w:rFonts w:ascii="Times New Roman" w:hAnsi="Times New Roman" w:cs="Times New Roman"/>
          <w:color w:val="000000" w:themeColor="text1"/>
        </w:rPr>
        <w:t>)</w:t>
      </w:r>
      <w:r w:rsidRPr="00FD7B84">
        <w:rPr>
          <w:rFonts w:ascii="Times New Roman" w:hAnsi="Times New Roman" w:cs="Times New Roman"/>
          <w:color w:val="000000" w:themeColor="text1"/>
        </w:rPr>
        <w:t xml:space="preserve">) </w:t>
      </w:r>
      <w:r w:rsidR="00691458" w:rsidRPr="00FD7B84">
        <w:rPr>
          <w:rFonts w:ascii="Times New Roman" w:hAnsi="Times New Roman" w:cs="Times New Roman"/>
          <w:color w:val="000000" w:themeColor="text1"/>
        </w:rPr>
        <w:t>iesniegumu (reģ.</w:t>
      </w:r>
      <w:r w:rsidR="00785C67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FD7B84" w:rsidRPr="00FD7B84">
        <w:rPr>
          <w:rFonts w:ascii="Times New Roman" w:hAnsi="Times New Roman" w:cs="Times New Roman"/>
          <w:color w:val="000000" w:themeColor="text1"/>
        </w:rPr>
        <w:t>16</w:t>
      </w:r>
      <w:r w:rsidR="00785C67" w:rsidRPr="00FD7B84">
        <w:rPr>
          <w:rFonts w:ascii="Times New Roman" w:hAnsi="Times New Roman" w:cs="Times New Roman"/>
          <w:color w:val="000000" w:themeColor="text1"/>
        </w:rPr>
        <w:t>.0</w:t>
      </w:r>
      <w:r w:rsidR="00FD7B84" w:rsidRPr="00FD7B84">
        <w:rPr>
          <w:rFonts w:ascii="Times New Roman" w:hAnsi="Times New Roman" w:cs="Times New Roman"/>
          <w:color w:val="000000" w:themeColor="text1"/>
        </w:rPr>
        <w:t>7</w:t>
      </w:r>
      <w:r w:rsidR="00785C67" w:rsidRPr="00FD7B84">
        <w:rPr>
          <w:rFonts w:ascii="Times New Roman" w:hAnsi="Times New Roman" w:cs="Times New Roman"/>
          <w:color w:val="000000" w:themeColor="text1"/>
        </w:rPr>
        <w:t>.202</w:t>
      </w:r>
      <w:r w:rsidR="00FD7B84" w:rsidRPr="00FD7B84">
        <w:rPr>
          <w:rFonts w:ascii="Times New Roman" w:hAnsi="Times New Roman" w:cs="Times New Roman"/>
          <w:color w:val="000000" w:themeColor="text1"/>
        </w:rPr>
        <w:t>6</w:t>
      </w:r>
      <w:r w:rsidR="00785C67" w:rsidRPr="00FD7B84">
        <w:rPr>
          <w:rFonts w:ascii="Times New Roman" w:hAnsi="Times New Roman" w:cs="Times New Roman"/>
          <w:color w:val="000000" w:themeColor="text1"/>
        </w:rPr>
        <w:t>. ar</w:t>
      </w:r>
      <w:r w:rsidR="00691458" w:rsidRPr="00FD7B84">
        <w:rPr>
          <w:rFonts w:ascii="Times New Roman" w:hAnsi="Times New Roman" w:cs="Times New Roman"/>
          <w:color w:val="000000" w:themeColor="text1"/>
        </w:rPr>
        <w:t xml:space="preserve"> Nr.</w:t>
      </w:r>
      <w:r w:rsidR="00BD6FC2" w:rsidRPr="00FD7B84">
        <w:rPr>
          <w:rFonts w:ascii="Times New Roman" w:hAnsi="Times New Roman" w:cs="Times New Roman"/>
          <w:color w:val="000000" w:themeColor="text1"/>
        </w:rPr>
        <w:t> </w:t>
      </w:r>
      <w:r w:rsidR="00785C67" w:rsidRPr="00FD7B84">
        <w:rPr>
          <w:rFonts w:ascii="Times New Roman" w:hAnsi="Times New Roman" w:cs="Times New Roman"/>
          <w:color w:val="000000" w:themeColor="text1"/>
        </w:rPr>
        <w:t>ĀNP/1-11-2/2</w:t>
      </w:r>
      <w:r w:rsidR="00FD7B84" w:rsidRPr="00FD7B84">
        <w:rPr>
          <w:rFonts w:ascii="Times New Roman" w:hAnsi="Times New Roman" w:cs="Times New Roman"/>
          <w:color w:val="000000" w:themeColor="text1"/>
        </w:rPr>
        <w:t>6</w:t>
      </w:r>
      <w:r w:rsidR="00785C67" w:rsidRPr="00FD7B84">
        <w:rPr>
          <w:rFonts w:ascii="Times New Roman" w:hAnsi="Times New Roman" w:cs="Times New Roman"/>
          <w:color w:val="000000" w:themeColor="text1"/>
        </w:rPr>
        <w:t>/</w:t>
      </w:r>
      <w:r w:rsidR="00FD7B84" w:rsidRPr="00FD7B84">
        <w:rPr>
          <w:rFonts w:ascii="Times New Roman" w:hAnsi="Times New Roman" w:cs="Times New Roman"/>
          <w:color w:val="000000" w:themeColor="text1"/>
        </w:rPr>
        <w:t>4236</w:t>
      </w:r>
      <w:r w:rsidR="00376FCA" w:rsidRPr="00FD7B84">
        <w:rPr>
          <w:rFonts w:ascii="Times New Roman" w:hAnsi="Times New Roman" w:cs="Times New Roman"/>
          <w:color w:val="000000" w:themeColor="text1"/>
        </w:rPr>
        <w:t>)</w:t>
      </w:r>
      <w:r w:rsidR="00E5596F">
        <w:rPr>
          <w:rFonts w:ascii="Times New Roman" w:hAnsi="Times New Roman" w:cs="Times New Roman"/>
          <w:color w:val="000000" w:themeColor="text1"/>
        </w:rPr>
        <w:t>, kurā izteikts</w:t>
      </w:r>
      <w:r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990E54">
        <w:rPr>
          <w:rFonts w:ascii="Times New Roman" w:hAnsi="Times New Roman" w:cs="Times New Roman"/>
          <w:color w:val="000000" w:themeColor="text1"/>
        </w:rPr>
        <w:t>lūgum</w:t>
      </w:r>
      <w:r w:rsidR="000E259B">
        <w:rPr>
          <w:rFonts w:ascii="Times New Roman" w:hAnsi="Times New Roman" w:cs="Times New Roman"/>
          <w:color w:val="000000" w:themeColor="text1"/>
        </w:rPr>
        <w:t>s</w:t>
      </w:r>
      <w:r w:rsidR="003858C0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1D79DA">
        <w:rPr>
          <w:rFonts w:ascii="Times New Roman" w:hAnsi="Times New Roman" w:cs="Times New Roman"/>
          <w:iCs/>
          <w:color w:val="000000" w:themeColor="text1"/>
        </w:rPr>
        <w:t>no 01.06.2026</w:t>
      </w:r>
      <w:r w:rsidR="00023B95">
        <w:rPr>
          <w:rFonts w:ascii="Times New Roman" w:hAnsi="Times New Roman" w:cs="Times New Roman"/>
          <w:iCs/>
          <w:color w:val="000000" w:themeColor="text1"/>
        </w:rPr>
        <w:t>.</w:t>
      </w:r>
      <w:r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562CEB" w:rsidRPr="00990E54">
        <w:rPr>
          <w:rFonts w:ascii="Times New Roman" w:hAnsi="Times New Roman" w:cs="Times New Roman"/>
          <w:iCs/>
          <w:color w:val="000000" w:themeColor="text1"/>
        </w:rPr>
        <w:t xml:space="preserve">līdz </w:t>
      </w:r>
      <w:r w:rsidR="00553401" w:rsidRPr="00990E54">
        <w:rPr>
          <w:rFonts w:ascii="Times New Roman" w:hAnsi="Times New Roman" w:cs="Times New Roman"/>
          <w:iCs/>
          <w:color w:val="000000" w:themeColor="text1"/>
        </w:rPr>
        <w:t>01.10.2026.</w:t>
      </w:r>
      <w:r w:rsidR="003858C0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023B95">
        <w:rPr>
          <w:rFonts w:ascii="Times New Roman" w:hAnsi="Times New Roman" w:cs="Times New Roman"/>
          <w:iCs/>
          <w:color w:val="000000" w:themeColor="text1"/>
        </w:rPr>
        <w:t xml:space="preserve">iznomāt </w:t>
      </w:r>
      <w:r w:rsidR="00833229" w:rsidRPr="00990E54">
        <w:rPr>
          <w:rFonts w:ascii="Times New Roman" w:hAnsi="Times New Roman" w:cs="Times New Roman"/>
          <w:iCs/>
          <w:color w:val="000000" w:themeColor="text1"/>
        </w:rPr>
        <w:t>pašvaldībai</w:t>
      </w:r>
      <w:r w:rsidR="00D50A2B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D50A2B" w:rsidRPr="00990E54">
        <w:rPr>
          <w:rFonts w:ascii="Times New Roman" w:hAnsi="Times New Roman" w:cs="Times New Roman"/>
          <w:color w:val="000000" w:themeColor="text1"/>
        </w:rPr>
        <w:t>piederoš</w:t>
      </w:r>
      <w:r w:rsidR="000E259B">
        <w:rPr>
          <w:rFonts w:ascii="Times New Roman" w:hAnsi="Times New Roman" w:cs="Times New Roman"/>
          <w:color w:val="000000" w:themeColor="text1"/>
        </w:rPr>
        <w:t>o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zemes vienīb</w:t>
      </w:r>
      <w:r w:rsidR="000E259B">
        <w:rPr>
          <w:rFonts w:ascii="Times New Roman" w:hAnsi="Times New Roman" w:cs="Times New Roman"/>
          <w:color w:val="000000" w:themeColor="text1"/>
        </w:rPr>
        <w:t>u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990E54">
        <w:rPr>
          <w:rFonts w:ascii="Times New Roman" w:hAnsi="Times New Roman" w:cs="Times New Roman"/>
          <w:color w:val="000000" w:themeColor="text1"/>
        </w:rPr>
        <w:t>daļ</w:t>
      </w:r>
      <w:r w:rsidR="00655D1D">
        <w:rPr>
          <w:rFonts w:ascii="Times New Roman" w:hAnsi="Times New Roman" w:cs="Times New Roman"/>
          <w:color w:val="000000" w:themeColor="text1"/>
        </w:rPr>
        <w:t>as</w:t>
      </w:r>
      <w:r w:rsidR="00655D1D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D50A2B" w:rsidRPr="00990E54">
        <w:rPr>
          <w:rFonts w:ascii="Times New Roman" w:hAnsi="Times New Roman" w:cs="Times New Roman"/>
          <w:color w:val="000000" w:themeColor="text1"/>
        </w:rPr>
        <w:t>ar deviņām stāvvietām 130 m</w:t>
      </w:r>
      <w:r w:rsidR="00D50A2B" w:rsidRPr="00990E5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platībā</w:t>
      </w:r>
      <w:r w:rsidR="00BD6FC2" w:rsidRPr="00990E54">
        <w:rPr>
          <w:rFonts w:ascii="Times New Roman" w:hAnsi="Times New Roman" w:cs="Times New Roman"/>
          <w:iCs/>
          <w:color w:val="000000" w:themeColor="text1"/>
        </w:rPr>
        <w:t>,</w:t>
      </w:r>
      <w:r w:rsidR="00243A10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8C4D87" w:rsidRPr="00990E54">
        <w:rPr>
          <w:rFonts w:ascii="Times New Roman" w:hAnsi="Times New Roman" w:cs="Times New Roman"/>
          <w:iCs/>
          <w:color w:val="000000" w:themeColor="text1"/>
        </w:rPr>
        <w:t xml:space="preserve">lai nodrošinātu </w:t>
      </w:r>
      <w:r w:rsidR="0076689B" w:rsidRPr="00990E54">
        <w:rPr>
          <w:rFonts w:ascii="Times New Roman" w:hAnsi="Times New Roman" w:cs="Times New Roman"/>
          <w:iCs/>
          <w:color w:val="000000" w:themeColor="text1"/>
        </w:rPr>
        <w:t xml:space="preserve">āra terases darbību, tirdzniecības centra “Kadaga” </w:t>
      </w:r>
      <w:r w:rsidR="00990E54" w:rsidRPr="00990E54">
        <w:rPr>
          <w:rFonts w:ascii="Times New Roman" w:hAnsi="Times New Roman" w:cs="Times New Roman"/>
          <w:iCs/>
          <w:color w:val="000000" w:themeColor="text1"/>
        </w:rPr>
        <w:t>restorānu zonas priekšpusē.</w:t>
      </w:r>
    </w:p>
    <w:p w14:paraId="508C9448" w14:textId="77777777" w:rsidR="00522ED2" w:rsidRPr="00B02CEA" w:rsidRDefault="001A29D8" w:rsidP="003858C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02CEA">
        <w:rPr>
          <w:rFonts w:ascii="Times New Roman" w:hAnsi="Times New Roman" w:cs="Times New Roman"/>
          <w:color w:val="000000" w:themeColor="text1"/>
        </w:rPr>
        <w:t>Izvērtējot</w:t>
      </w:r>
      <w:r w:rsidR="008C5E54" w:rsidRPr="00B02CEA">
        <w:rPr>
          <w:rFonts w:ascii="Times New Roman" w:hAnsi="Times New Roman" w:cs="Times New Roman"/>
          <w:color w:val="000000" w:themeColor="text1"/>
        </w:rPr>
        <w:t xml:space="preserve"> </w:t>
      </w:r>
      <w:r w:rsidRPr="00B02CEA">
        <w:rPr>
          <w:rFonts w:ascii="Times New Roman" w:hAnsi="Times New Roman" w:cs="Times New Roman"/>
          <w:iCs/>
          <w:color w:val="000000" w:themeColor="text1"/>
        </w:rPr>
        <w:t xml:space="preserve">pašvaldības rīcībā </w:t>
      </w:r>
      <w:r w:rsidR="00BD6FC2" w:rsidRPr="00B02CEA">
        <w:rPr>
          <w:rFonts w:ascii="Times New Roman" w:hAnsi="Times New Roman" w:cs="Times New Roman"/>
          <w:iCs/>
          <w:color w:val="000000" w:themeColor="text1"/>
        </w:rPr>
        <w:t xml:space="preserve">esošo </w:t>
      </w:r>
      <w:r w:rsidRPr="00B02CEA">
        <w:rPr>
          <w:rFonts w:ascii="Times New Roman" w:hAnsi="Times New Roman" w:cs="Times New Roman"/>
          <w:iCs/>
          <w:color w:val="000000" w:themeColor="text1"/>
        </w:rPr>
        <w:t>informāciju</w:t>
      </w:r>
      <w:r w:rsidR="00BD6FC2" w:rsidRPr="00B02CEA">
        <w:rPr>
          <w:rFonts w:ascii="Times New Roman" w:hAnsi="Times New Roman" w:cs="Times New Roman"/>
          <w:iCs/>
          <w:color w:val="000000" w:themeColor="text1"/>
        </w:rPr>
        <w:t xml:space="preserve"> un ar lietu saistītos apstākļus</w:t>
      </w:r>
      <w:r w:rsidRPr="00B02CEA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Pr="00B02CEA">
        <w:rPr>
          <w:rFonts w:ascii="Times New Roman" w:hAnsi="Times New Roman" w:cs="Times New Roman"/>
          <w:color w:val="000000" w:themeColor="text1"/>
        </w:rPr>
        <w:t>tika konstatēts:</w:t>
      </w:r>
    </w:p>
    <w:p w14:paraId="2C0DDC88" w14:textId="50492169" w:rsidR="00ED6911" w:rsidRDefault="00C37F48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>Pašvaldībai ar Iesniedzēju laika posmā no 07.08.2024. līdz 06.08.2025. bija noslēgts zemes nomas līgums Nr.</w:t>
      </w:r>
      <w:r w:rsidR="000E259B" w:rsidRPr="00006937">
        <w:rPr>
          <w:rFonts w:ascii="Times New Roman" w:hAnsi="Times New Roman" w:cs="Times New Roman"/>
          <w:color w:val="000000" w:themeColor="text1"/>
        </w:rPr>
        <w:t> </w:t>
      </w:r>
      <w:r w:rsidRPr="00006937">
        <w:rPr>
          <w:rFonts w:ascii="Times New Roman" w:hAnsi="Times New Roman" w:cs="Times New Roman"/>
          <w:color w:val="000000" w:themeColor="text1"/>
        </w:rPr>
        <w:t xml:space="preserve">JUR 2024-07/781 par divu apbūvētu zemes vienību (kadastra apzīmējumi 8044 005 0677 un 8044 005 0772) </w:t>
      </w:r>
      <w:r w:rsidR="00916CD0" w:rsidRPr="00006937">
        <w:rPr>
          <w:rFonts w:ascii="Times New Roman" w:hAnsi="Times New Roman" w:cs="Times New Roman"/>
          <w:color w:val="000000" w:themeColor="text1"/>
        </w:rPr>
        <w:t xml:space="preserve">teritoriju </w:t>
      </w:r>
      <w:r w:rsidRPr="00006937">
        <w:rPr>
          <w:rFonts w:ascii="Times New Roman" w:hAnsi="Times New Roman" w:cs="Times New Roman"/>
          <w:color w:val="000000" w:themeColor="text1"/>
        </w:rPr>
        <w:t>daļ</w:t>
      </w:r>
      <w:r w:rsidR="00916CD0" w:rsidRPr="00006937">
        <w:rPr>
          <w:rFonts w:ascii="Times New Roman" w:hAnsi="Times New Roman" w:cs="Times New Roman"/>
          <w:color w:val="000000" w:themeColor="text1"/>
        </w:rPr>
        <w:t>u</w:t>
      </w:r>
      <w:r w:rsidRPr="00006937">
        <w:rPr>
          <w:rFonts w:ascii="Times New Roman" w:hAnsi="Times New Roman" w:cs="Times New Roman"/>
          <w:color w:val="000000" w:themeColor="text1"/>
        </w:rPr>
        <w:t xml:space="preserve"> ar kopējo platību 130 m² (turpmāk – Zemesgabals) nomu Mežavēju ielas teritorijā. Uz Zemesgabala atr</w:t>
      </w:r>
      <w:r w:rsidR="00916CD0" w:rsidRPr="00006937">
        <w:rPr>
          <w:rFonts w:ascii="Times New Roman" w:hAnsi="Times New Roman" w:cs="Times New Roman"/>
          <w:color w:val="000000" w:themeColor="text1"/>
        </w:rPr>
        <w:t>o</w:t>
      </w:r>
      <w:r w:rsidRPr="00006937">
        <w:rPr>
          <w:rFonts w:ascii="Times New Roman" w:hAnsi="Times New Roman" w:cs="Times New Roman"/>
          <w:color w:val="000000" w:themeColor="text1"/>
        </w:rPr>
        <w:t>d</w:t>
      </w:r>
      <w:r w:rsidR="00916CD0" w:rsidRPr="00006937">
        <w:rPr>
          <w:rFonts w:ascii="Times New Roman" w:hAnsi="Times New Roman" w:cs="Times New Roman"/>
          <w:color w:val="000000" w:themeColor="text1"/>
        </w:rPr>
        <w:t>a</w:t>
      </w:r>
      <w:r w:rsidRPr="00006937">
        <w:rPr>
          <w:rFonts w:ascii="Times New Roman" w:hAnsi="Times New Roman" w:cs="Times New Roman"/>
          <w:color w:val="000000" w:themeColor="text1"/>
        </w:rPr>
        <w:t>s 9 (deviņas) autostāvvietas. Zemesgabals bija nepieciešams tirdzniecības centra “Kadaga” apmeklētāju transportlīdzekļu novietošanas nodrošināšanai, jo tirdzniecības centra apmeklētājiem paredzētajā autostāvvietā tika izbūvēta āra terase, tād</w:t>
      </w:r>
      <w:r w:rsidR="00ED6911" w:rsidRPr="00006937">
        <w:rPr>
          <w:rFonts w:ascii="Times New Roman" w:hAnsi="Times New Roman" w:cs="Times New Roman"/>
          <w:color w:val="000000" w:themeColor="text1"/>
        </w:rPr>
        <w:t>ē</w:t>
      </w:r>
      <w:r w:rsidRPr="00006937">
        <w:rPr>
          <w:rFonts w:ascii="Times New Roman" w:hAnsi="Times New Roman" w:cs="Times New Roman"/>
          <w:color w:val="000000" w:themeColor="text1"/>
        </w:rPr>
        <w:t xml:space="preserve">jādi samazinot </w:t>
      </w:r>
      <w:r w:rsidR="004E072C" w:rsidRPr="00006937">
        <w:rPr>
          <w:rFonts w:ascii="Times New Roman" w:hAnsi="Times New Roman" w:cs="Times New Roman"/>
          <w:color w:val="000000" w:themeColor="text1"/>
        </w:rPr>
        <w:t xml:space="preserve">tirdzniecības centra </w:t>
      </w:r>
      <w:r w:rsidR="00ED6911" w:rsidRPr="00006937">
        <w:rPr>
          <w:rFonts w:ascii="Times New Roman" w:hAnsi="Times New Roman" w:cs="Times New Roman"/>
          <w:color w:val="000000" w:themeColor="text1"/>
        </w:rPr>
        <w:t xml:space="preserve"> vajadzībām pieejamo </w:t>
      </w:r>
      <w:r w:rsidRPr="00006937">
        <w:rPr>
          <w:rFonts w:ascii="Times New Roman" w:hAnsi="Times New Roman" w:cs="Times New Roman"/>
          <w:color w:val="000000" w:themeColor="text1"/>
        </w:rPr>
        <w:t>autostāvvietu skaitu.</w:t>
      </w:r>
      <w:r w:rsidR="00ED6911" w:rsidRPr="00ED6911">
        <w:rPr>
          <w:rFonts w:ascii="Segoe UI" w:eastAsia="Times New Roman" w:hAnsi="Segoe UI" w:cs="Segoe UI"/>
          <w:sz w:val="21"/>
          <w:szCs w:val="21"/>
          <w:lang w:eastAsia="lv-LV"/>
        </w:rPr>
        <w:t xml:space="preserve"> </w:t>
      </w:r>
    </w:p>
    <w:p w14:paraId="7D8AE908" w14:textId="2850243A" w:rsidR="00095FD6" w:rsidRPr="00006937" w:rsidRDefault="00095FD6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 xml:space="preserve">Zemesgabals pieder </w:t>
      </w:r>
      <w:r w:rsidR="003108E2" w:rsidRPr="00006937">
        <w:rPr>
          <w:rFonts w:ascii="Times New Roman" w:hAnsi="Times New Roman" w:cs="Times New Roman"/>
          <w:color w:val="000000" w:themeColor="text1"/>
        </w:rPr>
        <w:t>pašvaldībai</w:t>
      </w:r>
      <w:r w:rsidR="00006937">
        <w:rPr>
          <w:rFonts w:ascii="Times New Roman" w:hAnsi="Times New Roman" w:cs="Times New Roman"/>
          <w:color w:val="000000" w:themeColor="text1"/>
        </w:rPr>
        <w:t>.</w:t>
      </w:r>
    </w:p>
    <w:p w14:paraId="20C501E8" w14:textId="79AD96DA" w:rsidR="00CA0D5F" w:rsidRPr="00006937" w:rsidRDefault="0049576E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 xml:space="preserve">Nekustamā īpašuma nodaļa </w:t>
      </w:r>
      <w:r w:rsidR="007256D9" w:rsidRPr="00006937">
        <w:rPr>
          <w:rFonts w:ascii="Times New Roman" w:hAnsi="Times New Roman" w:cs="Times New Roman"/>
          <w:color w:val="000000" w:themeColor="text1"/>
        </w:rPr>
        <w:t>organizēja Zemes</w:t>
      </w:r>
      <w:r w:rsidR="00CA7FEF" w:rsidRPr="00006937">
        <w:rPr>
          <w:rFonts w:ascii="Times New Roman" w:hAnsi="Times New Roman" w:cs="Times New Roman"/>
          <w:color w:val="000000" w:themeColor="text1"/>
        </w:rPr>
        <w:t xml:space="preserve">gabala 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novērtēšanu. </w:t>
      </w:r>
      <w:r w:rsidR="001A29D8" w:rsidRPr="00006937">
        <w:rPr>
          <w:rFonts w:ascii="Times New Roman" w:hAnsi="Times New Roman" w:cs="Times New Roman"/>
          <w:color w:val="000000" w:themeColor="text1"/>
        </w:rPr>
        <w:t>Pašvaldībā 09.07.2024. tika saņemts SIA “Vindeks” (reģ. Nr.</w:t>
      </w:r>
      <w:r w:rsidR="001A29D8" w:rsidRPr="0000693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40003562948)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atzinums (reģ. ar Nr.</w:t>
      </w:r>
      <w:r w:rsidR="000E259B" w:rsidRPr="00006937">
        <w:rPr>
          <w:rFonts w:ascii="Times New Roman" w:hAnsi="Times New Roman" w:cs="Times New Roman"/>
          <w:color w:val="000000" w:themeColor="text1"/>
        </w:rPr>
        <w:t> </w:t>
      </w:r>
      <w:r w:rsidR="001A29D8" w:rsidRPr="00006937">
        <w:rPr>
          <w:rFonts w:ascii="Times New Roman" w:hAnsi="Times New Roman" w:cs="Times New Roman"/>
          <w:color w:val="000000" w:themeColor="text1"/>
          <w:shd w:val="clear" w:color="auto" w:fill="FFFFFF"/>
        </w:rPr>
        <w:t>ĀNP/1-11-1/24/3573) “</w:t>
      </w:r>
      <w:r w:rsidR="001A29D8" w:rsidRPr="00006937">
        <w:rPr>
          <w:rFonts w:ascii="Times New Roman" w:hAnsi="Times New Roman" w:cs="Times New Roman"/>
          <w:color w:val="000000" w:themeColor="text1"/>
        </w:rPr>
        <w:t>Par Mežavēju ielas (būves kadastra apzīmējums 8044 005 0467 002) teritorijas daļas 130 m</w:t>
      </w:r>
      <w:r w:rsidR="001A29D8" w:rsidRPr="0000693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platībā (9 autostāvvietām) tirgus nomas maksas noteikšanu”, ar kuru tika noteikta nomas maksa par 1 m</w:t>
      </w:r>
      <w:r w:rsidR="001A29D8" w:rsidRPr="00006937">
        <w:rPr>
          <w:rFonts w:ascii="Times New Roman" w:hAnsi="Times New Roman" w:cs="Times New Roman"/>
          <w:color w:val="000000" w:themeColor="text1"/>
          <w:vertAlign w:val="superscript"/>
        </w:rPr>
        <w:t xml:space="preserve">2  </w:t>
      </w:r>
      <w:r w:rsidR="001A29D8" w:rsidRPr="00006937">
        <w:rPr>
          <w:rFonts w:ascii="Times New Roman" w:hAnsi="Times New Roman" w:cs="Times New Roman"/>
          <w:color w:val="000000" w:themeColor="text1"/>
        </w:rPr>
        <w:t>mēnesī (bez PVN) 3,</w:t>
      </w:r>
      <w:r w:rsidR="00FA5431" w:rsidRPr="00006937">
        <w:rPr>
          <w:rFonts w:ascii="Times New Roman" w:hAnsi="Times New Roman" w:cs="Times New Roman"/>
          <w:color w:val="000000" w:themeColor="text1"/>
        </w:rPr>
        <w:t>00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1A29D8" w:rsidRPr="00006937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jeb 390,</w:t>
      </w:r>
      <w:r w:rsidR="00FA5431" w:rsidRPr="00006937">
        <w:rPr>
          <w:rFonts w:ascii="Times New Roman" w:hAnsi="Times New Roman" w:cs="Times New Roman"/>
          <w:color w:val="000000" w:themeColor="text1"/>
        </w:rPr>
        <w:t>00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1A29D8" w:rsidRPr="00006937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mēnesī </w:t>
      </w:r>
      <w:r w:rsidR="004D3955" w:rsidRPr="00006937">
        <w:rPr>
          <w:rFonts w:ascii="Times New Roman" w:hAnsi="Times New Roman" w:cs="Times New Roman"/>
          <w:color w:val="000000" w:themeColor="text1"/>
        </w:rPr>
        <w:t xml:space="preserve">(bez PVN) 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par visu 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Zemesgabala </w:t>
      </w:r>
      <w:r w:rsidR="001A29D8" w:rsidRPr="00006937">
        <w:rPr>
          <w:rFonts w:ascii="Times New Roman" w:hAnsi="Times New Roman" w:cs="Times New Roman"/>
          <w:color w:val="000000" w:themeColor="text1"/>
        </w:rPr>
        <w:t>platību.</w:t>
      </w:r>
      <w:r w:rsidR="005C3B0E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ED6911" w:rsidRPr="00006937">
        <w:rPr>
          <w:rFonts w:ascii="Times New Roman" w:hAnsi="Times New Roman" w:cs="Times New Roman"/>
          <w:color w:val="000000" w:themeColor="text1"/>
        </w:rPr>
        <w:t xml:space="preserve">Šobrīd </w:t>
      </w:r>
      <w:r w:rsidR="00CA0D5F" w:rsidRPr="00006937">
        <w:rPr>
          <w:rFonts w:ascii="Times New Roman" w:hAnsi="Times New Roman" w:cs="Times New Roman"/>
          <w:color w:val="000000" w:themeColor="text1"/>
        </w:rPr>
        <w:t>nav konstatēti būtiski apstākļi, kas ietekmētu Zemesgabala tirgus nomas maksas apmēra izmaiņas.</w:t>
      </w:r>
    </w:p>
    <w:p w14:paraId="7D8BC8A9" w14:textId="6BF03344" w:rsidR="0061493A" w:rsidRPr="00006937" w:rsidRDefault="004417C2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Iesniedzējs kā nomnieks labticīgi un pienācīgi pildīj</w:t>
      </w:r>
      <w:r w:rsidR="00CA0D5F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visas nomas līgumā noteiktās saistības. </w:t>
      </w:r>
      <w:r w:rsidR="000E259B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esnieguma iesniegšanas </w:t>
      </w:r>
      <w:r w:rsidR="000E259B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dienā 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Iesniedzējam nav nomas maksas vai citu maksājumu parādu pret pašvaldību. </w:t>
      </w:r>
      <w:r w:rsidR="0061493A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Turklāt Iesniedzējs par saviem līdzekļiem </w:t>
      </w:r>
      <w:r w:rsidR="00C66F04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f</w:t>
      </w:r>
      <w:r w:rsidR="0061493A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inansēj</w:t>
      </w:r>
      <w:r w:rsidR="00C66F04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="0061493A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Mežavēju ielas kā publiskās infrastruktūras objekta izbūvi.</w:t>
      </w:r>
    </w:p>
    <w:p w14:paraId="75F6DEB5" w14:textId="117FD52E" w:rsidR="00266D3A" w:rsidRPr="00006937" w:rsidRDefault="00724E8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lastRenderedPageBreak/>
        <w:t xml:space="preserve">Pašvaldības </w:t>
      </w:r>
      <w:r w:rsidR="001F3170" w:rsidRPr="00006937">
        <w:rPr>
          <w:rFonts w:ascii="Times New Roman" w:hAnsi="Times New Roman" w:cs="Times New Roman"/>
          <w:color w:val="000000" w:themeColor="text1"/>
        </w:rPr>
        <w:t xml:space="preserve">Nekustamā īpašuma nodaļas speciālisti </w:t>
      </w:r>
      <w:r w:rsidR="00983BDA" w:rsidRPr="00006937">
        <w:rPr>
          <w:rFonts w:ascii="Times New Roman" w:hAnsi="Times New Roman" w:cs="Times New Roman"/>
          <w:color w:val="000000" w:themeColor="text1"/>
        </w:rPr>
        <w:t>03.06.2026.</w:t>
      </w:r>
      <w:r w:rsidR="000E259B" w:rsidRPr="00006937">
        <w:rPr>
          <w:rFonts w:ascii="Times New Roman" w:hAnsi="Times New Roman" w:cs="Times New Roman"/>
          <w:color w:val="000000" w:themeColor="text1"/>
        </w:rPr>
        <w:t>,</w:t>
      </w:r>
      <w:r w:rsidR="00983BDA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Pr="00006937">
        <w:rPr>
          <w:rFonts w:ascii="Times New Roman" w:hAnsi="Times New Roman" w:cs="Times New Roman"/>
          <w:color w:val="000000" w:themeColor="text1"/>
        </w:rPr>
        <w:t>veic</w:t>
      </w:r>
      <w:r w:rsidR="008600EF" w:rsidRPr="00006937">
        <w:rPr>
          <w:rFonts w:ascii="Times New Roman" w:hAnsi="Times New Roman" w:cs="Times New Roman"/>
          <w:color w:val="000000" w:themeColor="text1"/>
        </w:rPr>
        <w:t>ot</w:t>
      </w:r>
      <w:r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2C4B1E" w:rsidRPr="00006937">
        <w:rPr>
          <w:rFonts w:ascii="Times New Roman" w:hAnsi="Times New Roman" w:cs="Times New Roman"/>
          <w:color w:val="000000" w:themeColor="text1"/>
        </w:rPr>
        <w:t>Zemesgabala</w:t>
      </w:r>
      <w:r w:rsidRPr="00006937">
        <w:rPr>
          <w:rFonts w:ascii="Times New Roman" w:hAnsi="Times New Roman" w:cs="Times New Roman"/>
          <w:color w:val="000000" w:themeColor="text1"/>
        </w:rPr>
        <w:t xml:space="preserve"> apsekošanu</w:t>
      </w:r>
      <w:r w:rsidR="000E259B" w:rsidRPr="00006937">
        <w:rPr>
          <w:rFonts w:ascii="Times New Roman" w:hAnsi="Times New Roman" w:cs="Times New Roman"/>
          <w:color w:val="000000" w:themeColor="text1"/>
        </w:rPr>
        <w:t>,</w:t>
      </w:r>
      <w:r w:rsidRPr="00006937">
        <w:rPr>
          <w:rFonts w:ascii="Times New Roman" w:hAnsi="Times New Roman" w:cs="Times New Roman"/>
          <w:color w:val="000000" w:themeColor="text1"/>
        </w:rPr>
        <w:t xml:space="preserve"> konstatēja, ka autostāvvietu teritorijā </w:t>
      </w:r>
      <w:r w:rsidR="00E11A0E" w:rsidRPr="00006937">
        <w:rPr>
          <w:rFonts w:ascii="Times New Roman" w:hAnsi="Times New Roman" w:cs="Times New Roman"/>
          <w:color w:val="000000" w:themeColor="text1"/>
        </w:rPr>
        <w:t>ir</w:t>
      </w:r>
      <w:r w:rsidRPr="00006937">
        <w:rPr>
          <w:rFonts w:ascii="Times New Roman" w:hAnsi="Times New Roman" w:cs="Times New Roman"/>
          <w:color w:val="000000" w:themeColor="text1"/>
        </w:rPr>
        <w:t xml:space="preserve"> izvietotas ceļa</w:t>
      </w:r>
      <w:r w:rsidR="00B056C2" w:rsidRPr="00006937">
        <w:rPr>
          <w:rFonts w:ascii="Times New Roman" w:hAnsi="Times New Roman" w:cs="Times New Roman"/>
          <w:color w:val="000000" w:themeColor="text1"/>
        </w:rPr>
        <w:t xml:space="preserve"> zīmes</w:t>
      </w:r>
      <w:r w:rsidRPr="00006937">
        <w:rPr>
          <w:rFonts w:ascii="Times New Roman" w:hAnsi="Times New Roman" w:cs="Times New Roman"/>
          <w:color w:val="000000" w:themeColor="text1"/>
        </w:rPr>
        <w:t xml:space="preserve">, kas pieļauj autotransporta novietošanu tikai tirdzniecības centra </w:t>
      </w:r>
      <w:r w:rsidR="005405E0" w:rsidRPr="00006937">
        <w:rPr>
          <w:rFonts w:ascii="Times New Roman" w:hAnsi="Times New Roman" w:cs="Times New Roman"/>
          <w:color w:val="000000" w:themeColor="text1"/>
        </w:rPr>
        <w:t xml:space="preserve">“Kadaga” </w:t>
      </w:r>
      <w:r w:rsidRPr="00006937">
        <w:rPr>
          <w:rFonts w:ascii="Times New Roman" w:hAnsi="Times New Roman" w:cs="Times New Roman"/>
          <w:color w:val="000000" w:themeColor="text1"/>
        </w:rPr>
        <w:t>apmeklētājiem</w:t>
      </w:r>
      <w:r w:rsidR="008600EF" w:rsidRPr="00006937">
        <w:rPr>
          <w:rFonts w:ascii="Times New Roman" w:hAnsi="Times New Roman" w:cs="Times New Roman"/>
          <w:color w:val="000000" w:themeColor="text1"/>
        </w:rPr>
        <w:t>, tād</w:t>
      </w:r>
      <w:r w:rsidR="00ED6911" w:rsidRPr="00006937">
        <w:rPr>
          <w:rFonts w:ascii="Times New Roman" w:hAnsi="Times New Roman" w:cs="Times New Roman"/>
          <w:color w:val="000000" w:themeColor="text1"/>
        </w:rPr>
        <w:t>ē</w:t>
      </w:r>
      <w:r w:rsidR="008600EF" w:rsidRPr="00006937">
        <w:rPr>
          <w:rFonts w:ascii="Times New Roman" w:hAnsi="Times New Roman" w:cs="Times New Roman"/>
          <w:color w:val="000000" w:themeColor="text1"/>
        </w:rPr>
        <w:t>jādi uzskatāms, ka zemes faktiskā izmantošana jau uzsākta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 šī gada</w:t>
      </w:r>
      <w:r w:rsidR="008600EF" w:rsidRPr="00006937">
        <w:rPr>
          <w:rFonts w:ascii="Times New Roman" w:hAnsi="Times New Roman" w:cs="Times New Roman"/>
          <w:color w:val="000000" w:themeColor="text1"/>
        </w:rPr>
        <w:t xml:space="preserve"> jūnija sākumā.</w:t>
      </w:r>
      <w:r w:rsidR="00B056C2" w:rsidRPr="00006937">
        <w:rPr>
          <w:rFonts w:ascii="Times New Roman" w:hAnsi="Times New Roman" w:cs="Times New Roman"/>
          <w:color w:val="000000" w:themeColor="text1"/>
        </w:rPr>
        <w:t xml:space="preserve"> </w:t>
      </w:r>
    </w:p>
    <w:p w14:paraId="6F0E4D28" w14:textId="77777777" w:rsidR="006D174C" w:rsidRDefault="006D174C" w:rsidP="00AD14B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D174C">
        <w:rPr>
          <w:rFonts w:ascii="Times New Roman" w:hAnsi="Times New Roman" w:cs="Times New Roman"/>
          <w:color w:val="000000" w:themeColor="text1"/>
        </w:rPr>
        <w:t>Domes ieskatā Zemesgabala iznomāšana ir atbalstāma, jo zemes nomas rezultātā tiek nodrošināta lietderīga Zemesgabala izmantošana, un tā ir savietojama ar publiskās infrastruktūras izmantošanas interesēm.</w:t>
      </w:r>
    </w:p>
    <w:p w14:paraId="3BD74165" w14:textId="03C080F1" w:rsidR="00564CA6" w:rsidRPr="00D1624F" w:rsidRDefault="001A29D8" w:rsidP="00AD14B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1624F">
        <w:rPr>
          <w:rFonts w:ascii="Times New Roman" w:hAnsi="Times New Roman" w:cs="Times New Roman"/>
          <w:color w:val="000000" w:themeColor="text1"/>
        </w:rPr>
        <w:t xml:space="preserve">Pamatojoties uz </w:t>
      </w:r>
      <w:r w:rsidR="00043E55" w:rsidRPr="00D1624F">
        <w:rPr>
          <w:rFonts w:ascii="Times New Roman" w:hAnsi="Times New Roman" w:cs="Times New Roman"/>
          <w:color w:val="000000" w:themeColor="text1"/>
        </w:rPr>
        <w:t>Pašvaldību likuma</w:t>
      </w:r>
      <w:r w:rsidR="00AD14B0" w:rsidRPr="00D1624F">
        <w:rPr>
          <w:rFonts w:ascii="Times New Roman" w:hAnsi="Times New Roman" w:cs="Times New Roman"/>
          <w:color w:val="000000" w:themeColor="text1"/>
        </w:rPr>
        <w:t xml:space="preserve"> 73. panta trešo un ceturto daļu</w:t>
      </w:r>
      <w:r w:rsidR="00043E55" w:rsidRPr="00D1624F">
        <w:rPr>
          <w:rFonts w:ascii="Times New Roman" w:hAnsi="Times New Roman" w:cs="Times New Roman"/>
          <w:color w:val="000000" w:themeColor="text1"/>
        </w:rPr>
        <w:t xml:space="preserve">, </w:t>
      </w:r>
      <w:r w:rsidR="00037A31" w:rsidRPr="00D1624F">
        <w:rPr>
          <w:rFonts w:ascii="Times New Roman" w:hAnsi="Times New Roman" w:cs="Times New Roman"/>
          <w:color w:val="000000" w:themeColor="text1"/>
        </w:rPr>
        <w:t>Ministru kabineta 19.06.</w:t>
      </w:r>
      <w:r w:rsidR="00DB7E7B" w:rsidRPr="00D1624F">
        <w:rPr>
          <w:rFonts w:ascii="Times New Roman" w:hAnsi="Times New Roman" w:cs="Times New Roman"/>
          <w:color w:val="000000" w:themeColor="text1"/>
        </w:rPr>
        <w:t>2018</w:t>
      </w:r>
      <w:r w:rsidR="00037A31" w:rsidRPr="00D1624F">
        <w:rPr>
          <w:rFonts w:ascii="Times New Roman" w:hAnsi="Times New Roman" w:cs="Times New Roman"/>
          <w:color w:val="000000" w:themeColor="text1"/>
        </w:rPr>
        <w:t>. noteikumu Nr.</w:t>
      </w:r>
      <w:r w:rsidR="00DB7E7B" w:rsidRPr="00D1624F">
        <w:rPr>
          <w:rFonts w:ascii="Times New Roman" w:hAnsi="Times New Roman" w:cs="Times New Roman"/>
          <w:color w:val="000000" w:themeColor="text1"/>
        </w:rPr>
        <w:t> </w:t>
      </w:r>
      <w:r w:rsidR="00037A31" w:rsidRPr="00D1624F">
        <w:rPr>
          <w:rFonts w:ascii="Times New Roman" w:hAnsi="Times New Roman" w:cs="Times New Roman"/>
          <w:color w:val="000000" w:themeColor="text1"/>
        </w:rPr>
        <w:t xml:space="preserve">350 “Publiskas personas zemes nomas un apbūves tiesības noteikumi” </w:t>
      </w:r>
      <w:r w:rsidR="00000BD2" w:rsidRPr="00D1624F">
        <w:rPr>
          <w:rFonts w:ascii="Times New Roman" w:hAnsi="Times New Roman" w:cs="Times New Roman"/>
          <w:color w:val="000000" w:themeColor="text1"/>
        </w:rPr>
        <w:t>8.2.</w:t>
      </w:r>
      <w:r w:rsidR="00DB7E7B" w:rsidRPr="00D1624F">
        <w:rPr>
          <w:rFonts w:ascii="Times New Roman" w:hAnsi="Times New Roman" w:cs="Times New Roman"/>
          <w:color w:val="000000" w:themeColor="text1"/>
        </w:rPr>
        <w:t> </w:t>
      </w:r>
      <w:r w:rsidR="00000BD2" w:rsidRPr="00D1624F">
        <w:rPr>
          <w:rFonts w:ascii="Times New Roman" w:hAnsi="Times New Roman" w:cs="Times New Roman"/>
          <w:color w:val="000000" w:themeColor="text1"/>
        </w:rPr>
        <w:t>apakš</w:t>
      </w:r>
      <w:r w:rsidR="00037A31" w:rsidRPr="00D1624F">
        <w:rPr>
          <w:rFonts w:ascii="Times New Roman" w:hAnsi="Times New Roman" w:cs="Times New Roman"/>
          <w:color w:val="000000" w:themeColor="text1"/>
        </w:rPr>
        <w:t>punktu</w:t>
      </w:r>
      <w:r w:rsidR="00F13300" w:rsidRPr="00D1624F">
        <w:rPr>
          <w:rFonts w:ascii="Times New Roman" w:hAnsi="Times New Roman" w:cs="Times New Roman"/>
          <w:color w:val="000000" w:themeColor="text1"/>
        </w:rPr>
        <w:t xml:space="preserve">, </w:t>
      </w:r>
      <w:r w:rsidRPr="00D1624F">
        <w:rPr>
          <w:rFonts w:ascii="Times New Roman" w:hAnsi="Times New Roman" w:cs="Times New Roman"/>
          <w:color w:val="000000" w:themeColor="text1"/>
        </w:rPr>
        <w:t>kā arī</w:t>
      </w:r>
      <w:r w:rsidR="00655D1D">
        <w:rPr>
          <w:rFonts w:ascii="Times New Roman" w:hAnsi="Times New Roman" w:cs="Times New Roman"/>
          <w:color w:val="000000" w:themeColor="text1"/>
        </w:rPr>
        <w:t xml:space="preserve"> domes</w:t>
      </w:r>
      <w:r w:rsidRPr="00D1624F">
        <w:rPr>
          <w:rFonts w:ascii="Times New Roman" w:hAnsi="Times New Roman" w:cs="Times New Roman"/>
          <w:color w:val="000000" w:themeColor="text1"/>
        </w:rPr>
        <w:t xml:space="preserve"> </w:t>
      </w:r>
      <w:r w:rsidR="00360AE9">
        <w:rPr>
          <w:rFonts w:ascii="Times New Roman" w:hAnsi="Times New Roman" w:cs="Times New Roman"/>
          <w:color w:val="000000" w:themeColor="text1"/>
        </w:rPr>
        <w:t>Attīstības</w:t>
      </w:r>
      <w:r w:rsidR="00AC65E2" w:rsidRPr="00D1624F">
        <w:rPr>
          <w:rFonts w:ascii="Times New Roman" w:hAnsi="Times New Roman" w:cs="Times New Roman"/>
          <w:color w:val="000000" w:themeColor="text1"/>
        </w:rPr>
        <w:t xml:space="preserve"> komitejas</w:t>
      </w:r>
      <w:r w:rsidRPr="00D1624F">
        <w:rPr>
          <w:rFonts w:ascii="Times New Roman" w:hAnsi="Times New Roman" w:cs="Times New Roman"/>
          <w:color w:val="000000" w:themeColor="text1"/>
        </w:rPr>
        <w:t xml:space="preserve"> </w:t>
      </w:r>
      <w:r w:rsidR="00AC65E2" w:rsidRPr="00D1624F">
        <w:rPr>
          <w:rFonts w:ascii="Times New Roman" w:hAnsi="Times New Roman" w:cs="Times New Roman"/>
          <w:noProof/>
          <w:color w:val="000000" w:themeColor="text1"/>
        </w:rPr>
        <w:t>1</w:t>
      </w:r>
      <w:r w:rsidR="00360AE9">
        <w:rPr>
          <w:rFonts w:ascii="Times New Roman" w:hAnsi="Times New Roman" w:cs="Times New Roman"/>
          <w:noProof/>
          <w:color w:val="000000" w:themeColor="text1"/>
        </w:rPr>
        <w:t>2</w:t>
      </w:r>
      <w:r w:rsidRPr="00D1624F">
        <w:rPr>
          <w:rFonts w:ascii="Times New Roman" w:hAnsi="Times New Roman" w:cs="Times New Roman"/>
          <w:noProof/>
          <w:color w:val="000000" w:themeColor="text1"/>
        </w:rPr>
        <w:t>.0</w:t>
      </w:r>
      <w:r w:rsidR="008D7EA7" w:rsidRPr="00D1624F">
        <w:rPr>
          <w:rFonts w:ascii="Times New Roman" w:hAnsi="Times New Roman" w:cs="Times New Roman"/>
          <w:noProof/>
          <w:color w:val="000000" w:themeColor="text1"/>
        </w:rPr>
        <w:t>8</w:t>
      </w:r>
      <w:r w:rsidRPr="00D1624F">
        <w:rPr>
          <w:rFonts w:ascii="Times New Roman" w:hAnsi="Times New Roman" w:cs="Times New Roman"/>
          <w:noProof/>
          <w:color w:val="000000" w:themeColor="text1"/>
        </w:rPr>
        <w:t>.</w:t>
      </w:r>
      <w:r w:rsidR="00AC65E2" w:rsidRPr="00D1624F">
        <w:rPr>
          <w:rFonts w:ascii="Times New Roman" w:hAnsi="Times New Roman" w:cs="Times New Roman"/>
          <w:noProof/>
          <w:color w:val="000000" w:themeColor="text1"/>
        </w:rPr>
        <w:t>202</w:t>
      </w:r>
      <w:r w:rsidR="001F3170" w:rsidRPr="00D1624F">
        <w:rPr>
          <w:rFonts w:ascii="Times New Roman" w:hAnsi="Times New Roman" w:cs="Times New Roman"/>
          <w:noProof/>
          <w:color w:val="000000" w:themeColor="text1"/>
        </w:rPr>
        <w:t>6</w:t>
      </w:r>
      <w:r w:rsidRPr="00D1624F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D1624F">
        <w:rPr>
          <w:rFonts w:ascii="Times New Roman" w:hAnsi="Times New Roman" w:cs="Times New Roman"/>
          <w:color w:val="000000" w:themeColor="text1"/>
        </w:rPr>
        <w:t>atzinumu, Ādažu novada</w:t>
      </w:r>
      <w:r w:rsidR="00BB16A4" w:rsidRPr="00D1624F">
        <w:rPr>
          <w:rFonts w:ascii="Times New Roman" w:hAnsi="Times New Roman" w:cs="Times New Roman"/>
          <w:color w:val="000000" w:themeColor="text1"/>
        </w:rPr>
        <w:t xml:space="preserve"> pašvaldības</w:t>
      </w:r>
      <w:r w:rsidRPr="00D1624F">
        <w:rPr>
          <w:rFonts w:ascii="Times New Roman" w:hAnsi="Times New Roman" w:cs="Times New Roman"/>
          <w:color w:val="000000" w:themeColor="text1"/>
        </w:rPr>
        <w:t xml:space="preserve"> dome</w:t>
      </w:r>
    </w:p>
    <w:p w14:paraId="4BF4958F" w14:textId="77777777" w:rsidR="00564CA6" w:rsidRPr="00F32BAA" w:rsidRDefault="001A29D8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F32BAA">
        <w:rPr>
          <w:rFonts w:ascii="Times New Roman" w:hAnsi="Times New Roman" w:cs="Times New Roman"/>
          <w:b/>
          <w:color w:val="000000" w:themeColor="text1"/>
        </w:rPr>
        <w:t>NOLEMJ:</w:t>
      </w:r>
    </w:p>
    <w:p w14:paraId="011A6EF0" w14:textId="4CB831C5" w:rsidR="00310EDE" w:rsidRPr="00F32BAA" w:rsidRDefault="001A29D8" w:rsidP="004B283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>I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 xml:space="preserve">znomāt </w:t>
      </w:r>
      <w:r w:rsidR="002B1276" w:rsidRPr="00F32BAA">
        <w:rPr>
          <w:rFonts w:ascii="Times New Roman" w:hAnsi="Times New Roman" w:cs="Times New Roman"/>
          <w:color w:val="000000" w:themeColor="text1"/>
        </w:rPr>
        <w:t>SIA “Ādažu īpašumi” (reģ. Nr. 50003737361, juridiskā adrese: Attekas iela 6, Ādaži, Ādažu nov., LV-2164)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divu apbūvētu</w:t>
      </w:r>
      <w:r w:rsidR="00655D1D" w:rsidRPr="00655D1D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F32BAA">
        <w:rPr>
          <w:rFonts w:ascii="Times New Roman" w:hAnsi="Times New Roman" w:cs="Times New Roman"/>
          <w:color w:val="000000" w:themeColor="text1"/>
        </w:rPr>
        <w:t>pašvaldība</w:t>
      </w:r>
      <w:r w:rsidR="00655D1D">
        <w:rPr>
          <w:rFonts w:ascii="Times New Roman" w:hAnsi="Times New Roman" w:cs="Times New Roman"/>
          <w:color w:val="000000" w:themeColor="text1"/>
        </w:rPr>
        <w:t>s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zemes vienību (</w:t>
      </w:r>
      <w:r w:rsidR="00202997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ar kadastra apzīmējumiem 8044 005 0677 un 8044 005 0772)</w:t>
      </w:r>
      <w:r w:rsidR="002B1276" w:rsidRPr="00F32BAA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daļ</w:t>
      </w:r>
      <w:r w:rsidR="00655D1D">
        <w:rPr>
          <w:rFonts w:ascii="Times New Roman" w:hAnsi="Times New Roman" w:cs="Times New Roman"/>
          <w:iCs/>
          <w:color w:val="000000" w:themeColor="text1"/>
        </w:rPr>
        <w:t>as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ar kopējo platību </w:t>
      </w:r>
      <w:r w:rsidRPr="00F32BAA">
        <w:rPr>
          <w:rFonts w:ascii="Times New Roman" w:hAnsi="Times New Roman" w:cs="Times New Roman"/>
          <w:iCs/>
          <w:color w:val="000000" w:themeColor="text1"/>
        </w:rPr>
        <w:t>130 m</w:t>
      </w:r>
      <w:r w:rsidRPr="00F32BAA">
        <w:rPr>
          <w:rFonts w:ascii="Times New Roman" w:hAnsi="Times New Roman" w:cs="Times New Roman"/>
          <w:iCs/>
          <w:color w:val="000000" w:themeColor="text1"/>
          <w:vertAlign w:val="superscript"/>
        </w:rPr>
        <w:t>2</w:t>
      </w:r>
      <w:r w:rsidR="007E1FCE" w:rsidRPr="00F32BAA">
        <w:rPr>
          <w:rFonts w:ascii="Times New Roman" w:hAnsi="Times New Roman" w:cs="Times New Roman"/>
          <w:iCs/>
          <w:color w:val="000000" w:themeColor="text1"/>
        </w:rPr>
        <w:t xml:space="preserve"> (turpmāk </w:t>
      </w:r>
      <w:r w:rsidR="009F66CF" w:rsidRPr="00F32BAA">
        <w:rPr>
          <w:rFonts w:ascii="Times New Roman" w:hAnsi="Times New Roman" w:cs="Times New Roman"/>
          <w:iCs/>
          <w:color w:val="000000" w:themeColor="text1"/>
        </w:rPr>
        <w:t>– Zemesgabals)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,  uz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kur</w:t>
      </w:r>
      <w:r w:rsidR="00655D1D">
        <w:rPr>
          <w:rFonts w:ascii="Times New Roman" w:hAnsi="Times New Roman" w:cs="Times New Roman"/>
          <w:iCs/>
          <w:color w:val="000000" w:themeColor="text1"/>
        </w:rPr>
        <w:t>ām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atrodas 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>9 (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>deviņas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 xml:space="preserve">) 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 xml:space="preserve">autostāvvietas </w:t>
      </w:r>
      <w:r w:rsidRPr="00F32BAA">
        <w:rPr>
          <w:rFonts w:ascii="Times New Roman" w:hAnsi="Times New Roman" w:cs="Times New Roman"/>
          <w:iCs/>
          <w:color w:val="000000" w:themeColor="text1"/>
        </w:rPr>
        <w:t>(</w:t>
      </w:r>
      <w:r w:rsidR="002B1276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pielikum</w:t>
      </w:r>
      <w:r w:rsidR="002B1276" w:rsidRPr="00F32BAA">
        <w:rPr>
          <w:rFonts w:ascii="Times New Roman" w:hAnsi="Times New Roman" w:cs="Times New Roman"/>
          <w:color w:val="000000" w:themeColor="text1"/>
        </w:rPr>
        <w:t>s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– </w:t>
      </w:r>
      <w:r w:rsidR="002B1276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autostāvvietu novietojuma shēma</w:t>
      </w:r>
      <w:r w:rsidRPr="00F32BAA">
        <w:rPr>
          <w:rFonts w:ascii="Times New Roman" w:hAnsi="Times New Roman" w:cs="Times New Roman"/>
          <w:iCs/>
          <w:color w:val="000000" w:themeColor="text1"/>
        </w:rPr>
        <w:t>)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>,</w:t>
      </w:r>
      <w:r w:rsidR="006F0489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noslēdzot līgumu un </w:t>
      </w:r>
      <w:r w:rsidR="006F0489" w:rsidRPr="00F32BAA">
        <w:rPr>
          <w:rFonts w:ascii="Times New Roman" w:hAnsi="Times New Roman" w:cs="Times New Roman"/>
          <w:iCs/>
          <w:color w:val="000000" w:themeColor="text1"/>
        </w:rPr>
        <w:t>nosakot</w:t>
      </w:r>
      <w:r w:rsidRPr="00F32BAA">
        <w:rPr>
          <w:rFonts w:ascii="Times New Roman" w:hAnsi="Times New Roman" w:cs="Times New Roman"/>
          <w:iCs/>
          <w:color w:val="000000" w:themeColor="text1"/>
        </w:rPr>
        <w:t>:</w:t>
      </w:r>
    </w:p>
    <w:p w14:paraId="6E1E9473" w14:textId="77777777" w:rsidR="00310EDE" w:rsidRPr="00F32BAA" w:rsidRDefault="001A29D8" w:rsidP="00F40830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 xml:space="preserve">nomas maksu – 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>3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F32BAA">
        <w:rPr>
          <w:rFonts w:ascii="Times New Roman" w:hAnsi="Times New Roman" w:cs="Times New Roman"/>
          <w:i/>
          <w:color w:val="000000" w:themeColor="text1"/>
        </w:rPr>
        <w:t>euro</w:t>
      </w:r>
      <w:r w:rsidRPr="00F32BAA">
        <w:rPr>
          <w:rFonts w:ascii="Times New Roman" w:hAnsi="Times New Roman" w:cs="Times New Roman"/>
          <w:iCs/>
          <w:color w:val="000000" w:themeColor="text1"/>
        </w:rPr>
        <w:t>/m</w:t>
      </w:r>
      <w:r w:rsidRPr="00F32BAA">
        <w:rPr>
          <w:rFonts w:ascii="Times New Roman" w:hAnsi="Times New Roman" w:cs="Times New Roman"/>
          <w:iCs/>
          <w:color w:val="000000" w:themeColor="text1"/>
          <w:vertAlign w:val="superscript"/>
        </w:rPr>
        <w:t>2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 xml:space="preserve"> mēnesī (bez PVN</w:t>
      </w:r>
      <w:r w:rsidRPr="00F32BAA">
        <w:rPr>
          <w:rFonts w:ascii="Times New Roman" w:hAnsi="Times New Roman" w:cs="Times New Roman"/>
          <w:iCs/>
          <w:color w:val="000000" w:themeColor="text1"/>
        </w:rPr>
        <w:t>);</w:t>
      </w:r>
    </w:p>
    <w:p w14:paraId="2BEEAD3F" w14:textId="55EEB168" w:rsidR="00513437" w:rsidRPr="008600EF" w:rsidRDefault="001A29D8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>n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 xml:space="preserve">omas 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līguma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termiņ</w:t>
      </w:r>
      <w:r w:rsidR="00655D1D">
        <w:rPr>
          <w:rFonts w:ascii="Times New Roman" w:hAnsi="Times New Roman" w:cs="Times New Roman"/>
          <w:iCs/>
          <w:color w:val="000000" w:themeColor="text1"/>
        </w:rPr>
        <w:t>u -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A12F54">
        <w:rPr>
          <w:rFonts w:ascii="Times New Roman" w:hAnsi="Times New Roman" w:cs="Times New Roman"/>
          <w:iCs/>
          <w:color w:val="000000" w:themeColor="text1"/>
        </w:rPr>
        <w:t>30</w:t>
      </w:r>
      <w:r w:rsidR="00CB2E43">
        <w:rPr>
          <w:rFonts w:ascii="Times New Roman" w:hAnsi="Times New Roman" w:cs="Times New Roman"/>
          <w:iCs/>
          <w:color w:val="000000" w:themeColor="text1"/>
        </w:rPr>
        <w:t>.</w:t>
      </w:r>
      <w:r w:rsidR="00A12F54">
        <w:rPr>
          <w:rFonts w:ascii="Times New Roman" w:hAnsi="Times New Roman" w:cs="Times New Roman"/>
          <w:iCs/>
          <w:color w:val="000000" w:themeColor="text1"/>
        </w:rPr>
        <w:t>09</w:t>
      </w:r>
      <w:r w:rsidR="00CB2E43">
        <w:rPr>
          <w:rFonts w:ascii="Times New Roman" w:hAnsi="Times New Roman" w:cs="Times New Roman"/>
          <w:iCs/>
          <w:color w:val="000000" w:themeColor="text1"/>
        </w:rPr>
        <w:t>.2026</w:t>
      </w:r>
      <w:r w:rsidR="00D5109B">
        <w:rPr>
          <w:rFonts w:ascii="Times New Roman" w:hAnsi="Times New Roman" w:cs="Times New Roman"/>
          <w:iCs/>
          <w:color w:val="000000" w:themeColor="text1"/>
        </w:rPr>
        <w:t>.</w:t>
      </w:r>
      <w:r w:rsidR="00ED6911">
        <w:rPr>
          <w:rFonts w:ascii="Times New Roman" w:hAnsi="Times New Roman" w:cs="Times New Roman"/>
          <w:iCs/>
          <w:color w:val="000000" w:themeColor="text1"/>
        </w:rPr>
        <w:t>;</w:t>
      </w:r>
    </w:p>
    <w:p w14:paraId="37FAAB2F" w14:textId="30E9678D" w:rsidR="00513437" w:rsidRPr="008600EF" w:rsidRDefault="009F66CF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8600EF">
        <w:rPr>
          <w:rFonts w:ascii="Times New Roman" w:eastAsia="Calibri" w:hAnsi="Times New Roman" w:cs="Times New Roman"/>
          <w:color w:val="000000" w:themeColor="text1"/>
        </w:rPr>
        <w:t>n</w:t>
      </w:r>
      <w:r w:rsidR="00513437" w:rsidRPr="008600EF">
        <w:rPr>
          <w:rFonts w:ascii="Times New Roman" w:eastAsia="Calibri" w:hAnsi="Times New Roman" w:cs="Times New Roman"/>
          <w:color w:val="000000" w:themeColor="text1"/>
        </w:rPr>
        <w:t xml:space="preserve">omnieka </w:t>
      </w:r>
      <w:r w:rsidR="00655D1D" w:rsidRPr="008600EF">
        <w:rPr>
          <w:rFonts w:ascii="Times New Roman" w:eastAsia="Calibri" w:hAnsi="Times New Roman" w:cs="Times New Roman"/>
          <w:color w:val="000000" w:themeColor="text1"/>
        </w:rPr>
        <w:t>pienākum</w:t>
      </w:r>
      <w:r w:rsidR="00655D1D">
        <w:rPr>
          <w:rFonts w:ascii="Times New Roman" w:eastAsia="Calibri" w:hAnsi="Times New Roman" w:cs="Times New Roman"/>
          <w:color w:val="000000" w:themeColor="text1"/>
        </w:rPr>
        <w:t>u</w:t>
      </w:r>
      <w:r w:rsidR="00655D1D" w:rsidRPr="008600E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513437" w:rsidRPr="008600EF">
        <w:rPr>
          <w:rFonts w:ascii="Times New Roman" w:eastAsia="Calibri" w:hAnsi="Times New Roman" w:cs="Times New Roman"/>
          <w:color w:val="000000" w:themeColor="text1"/>
        </w:rPr>
        <w:t>veikt samaksu par Zemesgabala faktisko lietošanu</w:t>
      </w:r>
      <w:r w:rsidR="00F67E49" w:rsidRPr="008600EF">
        <w:rPr>
          <w:rFonts w:ascii="Times New Roman" w:eastAsia="Calibri" w:hAnsi="Times New Roman" w:cs="Times New Roman"/>
          <w:color w:val="000000" w:themeColor="text1"/>
        </w:rPr>
        <w:t xml:space="preserve"> nomas maksas apmērā</w:t>
      </w:r>
      <w:r w:rsidR="00513437" w:rsidRPr="008600EF">
        <w:rPr>
          <w:rFonts w:ascii="Times New Roman" w:eastAsia="Calibri" w:hAnsi="Times New Roman" w:cs="Times New Roman"/>
          <w:color w:val="000000" w:themeColor="text1"/>
        </w:rPr>
        <w:t xml:space="preserve"> laikposmā no 01.0</w:t>
      </w:r>
      <w:r w:rsidR="00F11F43" w:rsidRPr="008600EF">
        <w:rPr>
          <w:rFonts w:ascii="Times New Roman" w:eastAsia="Calibri" w:hAnsi="Times New Roman" w:cs="Times New Roman"/>
          <w:color w:val="000000" w:themeColor="text1"/>
        </w:rPr>
        <w:t>6</w:t>
      </w:r>
      <w:r w:rsidR="00513437" w:rsidRPr="008600EF">
        <w:rPr>
          <w:rFonts w:ascii="Times New Roman" w:eastAsia="Calibri" w:hAnsi="Times New Roman" w:cs="Times New Roman"/>
          <w:color w:val="000000" w:themeColor="text1"/>
        </w:rPr>
        <w:t>.2026. līdz līguma noslēgšanai;</w:t>
      </w:r>
    </w:p>
    <w:p w14:paraId="2685E8DE" w14:textId="054A3D70" w:rsidR="00513437" w:rsidRPr="00006937" w:rsidRDefault="00655D1D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EE0000"/>
        </w:rPr>
      </w:pPr>
      <w:r>
        <w:rPr>
          <w:rFonts w:ascii="Times New Roman" w:eastAsia="Calibri" w:hAnsi="Times New Roman" w:cs="Times New Roman"/>
        </w:rPr>
        <w:t xml:space="preserve">nomnieka pienākumu </w:t>
      </w:r>
      <w:r w:rsidR="00513437" w:rsidRPr="0088337D">
        <w:rPr>
          <w:rFonts w:ascii="Times New Roman" w:eastAsia="Calibri" w:hAnsi="Times New Roman" w:cs="Times New Roman"/>
        </w:rPr>
        <w:t>papildu nomas maksai maksā</w:t>
      </w:r>
      <w:r>
        <w:rPr>
          <w:rFonts w:ascii="Times New Roman" w:eastAsia="Calibri" w:hAnsi="Times New Roman" w:cs="Times New Roman"/>
        </w:rPr>
        <w:t>t</w:t>
      </w:r>
      <w:r w:rsidR="00513437" w:rsidRPr="0088337D">
        <w:rPr>
          <w:rFonts w:ascii="Times New Roman" w:eastAsia="Calibri" w:hAnsi="Times New Roman" w:cs="Times New Roman"/>
        </w:rPr>
        <w:t xml:space="preserve"> pievienotās vērtības nodokli un nekustamā īpašuma nodokli atbilstoši normatīvo aktu prasībām</w:t>
      </w:r>
      <w:bookmarkStart w:id="0" w:name="_Hlk132290103"/>
      <w:r w:rsidR="008C22B1">
        <w:rPr>
          <w:rFonts w:ascii="Times New Roman" w:eastAsia="Times New Roman" w:hAnsi="Times New Roman" w:cs="Times New Roman"/>
          <w:bCs/>
          <w:lang w:eastAsia="lv-LV" w:bidi="lo-LA"/>
        </w:rPr>
        <w:t>;</w:t>
      </w:r>
    </w:p>
    <w:p w14:paraId="4554AE97" w14:textId="5F7DE25B" w:rsidR="00006937" w:rsidRPr="00006937" w:rsidRDefault="00006937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n</w:t>
      </w:r>
      <w:r w:rsidRPr="00006937">
        <w:rPr>
          <w:rFonts w:ascii="Times New Roman" w:eastAsia="Calibri" w:hAnsi="Times New Roman" w:cs="Times New Roman"/>
          <w:color w:val="000000" w:themeColor="text1"/>
        </w:rPr>
        <w:t>omniekam</w:t>
      </w:r>
      <w:r>
        <w:rPr>
          <w:rFonts w:ascii="Times New Roman" w:eastAsia="Calibri" w:hAnsi="Times New Roman" w:cs="Times New Roman"/>
          <w:color w:val="000000" w:themeColor="text1"/>
        </w:rPr>
        <w:t xml:space="preserve"> pienākumu</w:t>
      </w:r>
      <w:r w:rsidRPr="00006937">
        <w:rPr>
          <w:rFonts w:ascii="Times New Roman" w:eastAsia="Calibri" w:hAnsi="Times New Roman" w:cs="Times New Roman"/>
          <w:color w:val="000000" w:themeColor="text1"/>
        </w:rPr>
        <w:t xml:space="preserve"> līdz 02.10.2026. nodrošināt ceļa zīmju, kas paredz</w:t>
      </w:r>
      <w:r w:rsidR="001067B3">
        <w:rPr>
          <w:rFonts w:ascii="Times New Roman" w:eastAsia="Calibri" w:hAnsi="Times New Roman" w:cs="Times New Roman"/>
          <w:color w:val="000000" w:themeColor="text1"/>
        </w:rPr>
        <w:t xml:space="preserve"> Zemesgabalā</w:t>
      </w:r>
      <w:r w:rsidRPr="00006937">
        <w:rPr>
          <w:rFonts w:ascii="Times New Roman" w:eastAsia="Calibri" w:hAnsi="Times New Roman" w:cs="Times New Roman"/>
          <w:color w:val="000000" w:themeColor="text1"/>
        </w:rPr>
        <w:t xml:space="preserve"> autotransporta novietošanu tikai tirdzniecības centra “Kadaga” apmeklētājiem, noņemšanu.</w:t>
      </w:r>
    </w:p>
    <w:bookmarkEnd w:id="0"/>
    <w:p w14:paraId="7A43485D" w14:textId="2162DA9F" w:rsidR="00513437" w:rsidRPr="008600EF" w:rsidRDefault="00513437" w:rsidP="0088337D">
      <w:pPr>
        <w:pStyle w:val="Sarakstarindkopa"/>
        <w:numPr>
          <w:ilvl w:val="0"/>
          <w:numId w:val="1"/>
        </w:numPr>
        <w:spacing w:after="120"/>
        <w:ind w:left="426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88337D">
        <w:rPr>
          <w:rFonts w:ascii="Times New Roman" w:eastAsia="Calibri" w:hAnsi="Times New Roman" w:cs="Times New Roman"/>
        </w:rPr>
        <w:t>Pašvaldības Centrālās pārvaldes</w:t>
      </w:r>
      <w:r w:rsidRPr="008600EF">
        <w:rPr>
          <w:rFonts w:ascii="Times New Roman" w:eastAsia="Calibri" w:hAnsi="Times New Roman" w:cs="Times New Roman"/>
          <w:color w:val="000000" w:themeColor="text1"/>
        </w:rPr>
        <w:t>:</w:t>
      </w:r>
    </w:p>
    <w:p w14:paraId="023C0F13" w14:textId="48065194" w:rsidR="00513437" w:rsidRPr="008600EF" w:rsidRDefault="00513437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8600EF">
        <w:rPr>
          <w:rFonts w:ascii="Times New Roman" w:eastAsia="Calibri" w:hAnsi="Times New Roman" w:cs="Times New Roman"/>
          <w:color w:val="000000" w:themeColor="text1"/>
        </w:rPr>
        <w:t xml:space="preserve">Juridiskajai un iepirkumu nodaļai sagatavot līguma projektu par 1. punktā minētā </w:t>
      </w:r>
      <w:r w:rsidRPr="008600EF">
        <w:rPr>
          <w:rFonts w:ascii="Times New Roman" w:eastAsia="Times New Roman" w:hAnsi="Times New Roman" w:cs="Times New Roman"/>
          <w:bCs/>
          <w:color w:val="000000" w:themeColor="text1"/>
          <w:lang w:eastAsia="lv-LV" w:bidi="lo-LA"/>
        </w:rPr>
        <w:t>Zemesgabala</w:t>
      </w:r>
      <w:r w:rsidRPr="008600EF" w:rsidDel="002601D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8600EF">
        <w:rPr>
          <w:rFonts w:ascii="Times New Roman" w:eastAsia="Calibri" w:hAnsi="Times New Roman" w:cs="Times New Roman"/>
          <w:color w:val="000000" w:themeColor="text1"/>
        </w:rPr>
        <w:t>iznomāšanu</w:t>
      </w:r>
      <w:r w:rsidR="00643D21" w:rsidRPr="008600EF">
        <w:rPr>
          <w:rFonts w:ascii="Times New Roman" w:hAnsi="Times New Roman" w:cs="Times New Roman"/>
          <w:color w:val="000000" w:themeColor="text1"/>
        </w:rPr>
        <w:t xml:space="preserve"> </w:t>
      </w:r>
      <w:r w:rsidR="00F67E49" w:rsidRPr="008600EF">
        <w:rPr>
          <w:rFonts w:ascii="Times New Roman" w:hAnsi="Times New Roman" w:cs="Times New Roman"/>
          <w:color w:val="000000" w:themeColor="text1"/>
        </w:rPr>
        <w:t xml:space="preserve">10 darba dienu laikā no lēmuma pieņemšanas </w:t>
      </w:r>
      <w:r w:rsidR="00643D21" w:rsidRPr="008600EF">
        <w:rPr>
          <w:rFonts w:ascii="Times New Roman" w:eastAsia="Calibri" w:hAnsi="Times New Roman" w:cs="Times New Roman"/>
          <w:color w:val="000000" w:themeColor="text1"/>
        </w:rPr>
        <w:t>un organizēt tā parakstīšanu</w:t>
      </w:r>
      <w:r w:rsidRPr="008600EF">
        <w:rPr>
          <w:rFonts w:ascii="Times New Roman" w:eastAsia="Calibri" w:hAnsi="Times New Roman" w:cs="Times New Roman"/>
          <w:color w:val="000000" w:themeColor="text1"/>
        </w:rPr>
        <w:t>;</w:t>
      </w:r>
    </w:p>
    <w:p w14:paraId="551B05F9" w14:textId="77777777" w:rsidR="00513437" w:rsidRPr="0088337D" w:rsidRDefault="00513437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88337D">
        <w:rPr>
          <w:rFonts w:ascii="Times New Roman" w:eastAsia="Calibri" w:hAnsi="Times New Roman" w:cs="Times New Roman"/>
        </w:rPr>
        <w:t>Grāmatvedības nodaļai veikt nekustamā īpašuma nodokļa un nomas maksas aprēķinu, uzskaiti un maksājumu kontroli par 1. punktā minēto īpašumu;</w:t>
      </w:r>
    </w:p>
    <w:p w14:paraId="2631E083" w14:textId="0A160C52" w:rsidR="005B5969" w:rsidRPr="0088337D" w:rsidRDefault="00513437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88337D">
        <w:rPr>
          <w:rFonts w:ascii="Times New Roman" w:eastAsia="Calibri" w:hAnsi="Times New Roman" w:cs="Times New Roman"/>
        </w:rPr>
        <w:t xml:space="preserve">Nekustamā īpašuma nodaļai aktualizēt informāciju par Zemesgabala iznomāšanu pašvaldības īpašumu datu bāzēs, interaktīvajā kartē, kā arī pašvaldības tīmekļvietnē </w:t>
      </w:r>
      <w:hyperlink r:id="rId8" w:history="1">
        <w:r w:rsidRPr="0088337D">
          <w:rPr>
            <w:rFonts w:ascii="Times New Roman" w:eastAsia="Calibri" w:hAnsi="Times New Roman" w:cs="Times New Roman"/>
            <w:color w:val="0000FF"/>
            <w:u w:val="single"/>
          </w:rPr>
          <w:t>www.adazunovads.lv</w:t>
        </w:r>
      </w:hyperlink>
      <w:r w:rsidRPr="0088337D">
        <w:rPr>
          <w:rFonts w:ascii="Times New Roman" w:eastAsia="Calibri" w:hAnsi="Times New Roman" w:cs="Times New Roman"/>
        </w:rPr>
        <w:t>.</w:t>
      </w:r>
    </w:p>
    <w:p w14:paraId="4072DB65" w14:textId="77777777" w:rsidR="00A767A1" w:rsidRPr="00000385" w:rsidRDefault="001A29D8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000385">
        <w:rPr>
          <w:rFonts w:ascii="Times New Roman" w:hAnsi="Times New Roman" w:cs="Times New Roman"/>
          <w:color w:val="000000" w:themeColor="text1"/>
        </w:rPr>
        <w:t xml:space="preserve">Pašvaldības izpilddirektoram parakstīt </w:t>
      </w:r>
      <w:r w:rsidR="008F4E46" w:rsidRPr="00000385">
        <w:rPr>
          <w:rFonts w:ascii="Times New Roman" w:hAnsi="Times New Roman" w:cs="Times New Roman"/>
          <w:color w:val="000000" w:themeColor="text1"/>
        </w:rPr>
        <w:t>1</w:t>
      </w:r>
      <w:r w:rsidR="00455188" w:rsidRPr="00000385">
        <w:rPr>
          <w:rFonts w:ascii="Times New Roman" w:hAnsi="Times New Roman" w:cs="Times New Roman"/>
          <w:color w:val="000000" w:themeColor="text1"/>
        </w:rPr>
        <w:t xml:space="preserve">. punktā noteikto </w:t>
      </w:r>
      <w:r w:rsidRPr="00000385">
        <w:rPr>
          <w:rFonts w:ascii="Times New Roman" w:hAnsi="Times New Roman" w:cs="Times New Roman"/>
          <w:color w:val="000000" w:themeColor="text1"/>
        </w:rPr>
        <w:t>līgumu.</w:t>
      </w:r>
    </w:p>
    <w:p w14:paraId="6FF73962" w14:textId="77777777" w:rsidR="009444C0" w:rsidRPr="00000385" w:rsidRDefault="001A29D8" w:rsidP="001A29D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000385">
        <w:rPr>
          <w:rFonts w:ascii="Times New Roman" w:hAnsi="Times New Roman" w:cs="Times New Roman"/>
          <w:iCs/>
          <w:color w:val="000000" w:themeColor="text1"/>
        </w:rPr>
        <w:t>Pašvaldības izpilddirektora vietniecei veikt lēmuma izpildes kontroli.</w:t>
      </w:r>
    </w:p>
    <w:p w14:paraId="7A61463B" w14:textId="77777777" w:rsidR="00564CA6" w:rsidRPr="00000385" w:rsidRDefault="00564CA6" w:rsidP="001A29D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00D0395A" w14:textId="77777777" w:rsidR="00BB16A4" w:rsidRPr="00000385" w:rsidRDefault="00BB16A4" w:rsidP="001A29D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F34E52C" w14:textId="77777777" w:rsidR="001A29D8" w:rsidRPr="00564CA6" w:rsidRDefault="001A29D8" w:rsidP="001A29D8">
      <w:pPr>
        <w:jc w:val="both"/>
        <w:rPr>
          <w:rFonts w:ascii="Times New Roman" w:hAnsi="Times New Roman" w:cs="Times New Roman"/>
        </w:rPr>
      </w:pPr>
    </w:p>
    <w:p w14:paraId="4D715B8E" w14:textId="77777777" w:rsidR="00444136" w:rsidRDefault="00444136" w:rsidP="0044413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0D22497" w14:textId="77777777" w:rsidR="00444136" w:rsidRDefault="00444136" w:rsidP="00444136">
      <w:pPr>
        <w:jc w:val="both"/>
        <w:rPr>
          <w:rFonts w:ascii="Times New Roman" w:hAnsi="Times New Roman" w:cs="Times New Roman"/>
          <w:noProof/>
        </w:rPr>
      </w:pPr>
    </w:p>
    <w:p w14:paraId="68D26BB3" w14:textId="77777777" w:rsidR="00444136" w:rsidRDefault="00444136" w:rsidP="00444136">
      <w:pPr>
        <w:jc w:val="center"/>
        <w:rPr>
          <w:rFonts w:ascii="Times New Roman" w:eastAsia="Calibri" w:hAnsi="Times New Roman" w:cs="Times New Roman"/>
        </w:rPr>
      </w:pPr>
    </w:p>
    <w:p w14:paraId="6B7AB0BB" w14:textId="77777777" w:rsidR="00444136" w:rsidRPr="00147221" w:rsidRDefault="00444136" w:rsidP="0044413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CDAD5B1" w14:textId="77777777" w:rsidR="00444136" w:rsidRDefault="00444136" w:rsidP="00444136">
      <w:pPr>
        <w:jc w:val="both"/>
        <w:rPr>
          <w:rFonts w:ascii="Times New Roman" w:hAnsi="Times New Roman" w:cs="Times New Roman"/>
        </w:rPr>
      </w:pPr>
    </w:p>
    <w:p w14:paraId="5244C689" w14:textId="77777777" w:rsidR="00444136" w:rsidRPr="00564CA6" w:rsidRDefault="00444136" w:rsidP="0044413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</w:t>
      </w:r>
    </w:p>
    <w:p w14:paraId="33814A71" w14:textId="77777777" w:rsidR="00444136" w:rsidRPr="00564CA6" w:rsidRDefault="00444136" w:rsidP="0044413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2118E45" w14:textId="78BC5984" w:rsidR="00444136" w:rsidRPr="00F74463" w:rsidRDefault="00444136" w:rsidP="00444136">
      <w:pPr>
        <w:jc w:val="both"/>
        <w:rPr>
          <w:rFonts w:ascii="Times New Roman" w:eastAsia="Calibri" w:hAnsi="Times New Roman" w:cs="Times New Roman"/>
        </w:rPr>
      </w:pPr>
      <w:r w:rsidRPr="00F74463">
        <w:rPr>
          <w:rFonts w:ascii="Times New Roman" w:eastAsia="Calibri" w:hAnsi="Times New Roman" w:cs="Times New Roman"/>
        </w:rPr>
        <w:t xml:space="preserve">NĪN, JIN, IDRV, </w:t>
      </w:r>
      <w:hyperlink r:id="rId9" w:history="1">
        <w:r w:rsidR="003303E3" w:rsidRPr="009D03DD">
          <w:rPr>
            <w:rStyle w:val="Hipersaite"/>
            <w:rFonts w:ascii="Times New Roman" w:eastAsia="Calibri" w:hAnsi="Times New Roman" w:cs="Times New Roman"/>
          </w:rPr>
          <w:t>jolanta.stirane@inbox.lv</w:t>
        </w:r>
      </w:hyperlink>
      <w:r w:rsidR="003303E3">
        <w:rPr>
          <w:rFonts w:ascii="Times New Roman" w:eastAsia="Calibri" w:hAnsi="Times New Roman" w:cs="Times New Roman"/>
        </w:rPr>
        <w:t xml:space="preserve"> </w:t>
      </w:r>
      <w:r w:rsidRPr="00F74463">
        <w:rPr>
          <w:rFonts w:ascii="Times New Roman" w:eastAsia="Calibri" w:hAnsi="Times New Roman" w:cs="Times New Roman"/>
        </w:rPr>
        <w:t>- @</w:t>
      </w:r>
    </w:p>
    <w:p w14:paraId="768BAFE6" w14:textId="77777777" w:rsidR="00444136" w:rsidRPr="00B36C78" w:rsidRDefault="00444136" w:rsidP="00444136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E80BA8" w14:textId="77777777" w:rsidR="00444136" w:rsidRPr="00B36C78" w:rsidRDefault="00444136" w:rsidP="00444136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A3BE1AD" w14:textId="7F6E1A0D" w:rsidR="00564CA6" w:rsidRPr="00FA0E3E" w:rsidRDefault="00444136" w:rsidP="006D174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36C78">
        <w:rPr>
          <w:rFonts w:ascii="Times New Roman" w:eastAsia="Calibri" w:hAnsi="Times New Roman" w:cs="Times New Roman"/>
          <w:i/>
          <w:iCs/>
          <w:sz w:val="20"/>
          <w:szCs w:val="20"/>
        </w:rPr>
        <w:t>Cielava 27343916</w:t>
      </w:r>
    </w:p>
    <w:sectPr w:rsidR="00564CA6" w:rsidRPr="00FA0E3E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6E90" w14:textId="77777777" w:rsidR="00293D89" w:rsidRDefault="00293D89">
      <w:r>
        <w:separator/>
      </w:r>
    </w:p>
  </w:endnote>
  <w:endnote w:type="continuationSeparator" w:id="0">
    <w:p w14:paraId="45ACFCC0" w14:textId="77777777" w:rsidR="00293D89" w:rsidRDefault="0029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5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54A7F1" w14:textId="77777777" w:rsidR="005C7FA1" w:rsidRPr="005C7FA1" w:rsidRDefault="001A29D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BB836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0FA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421969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BBCD" w14:textId="77777777" w:rsidR="00293D89" w:rsidRDefault="00293D89">
      <w:r>
        <w:separator/>
      </w:r>
    </w:p>
  </w:footnote>
  <w:footnote w:type="continuationSeparator" w:id="0">
    <w:p w14:paraId="62388163" w14:textId="77777777" w:rsidR="00293D89" w:rsidRDefault="00293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586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A2A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0301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F405F4" w:tentative="1">
      <w:start w:val="1"/>
      <w:numFmt w:val="lowerLetter"/>
      <w:lvlText w:val="%2."/>
      <w:lvlJc w:val="left"/>
      <w:pPr>
        <w:ind w:left="1440" w:hanging="360"/>
      </w:pPr>
    </w:lvl>
    <w:lvl w:ilvl="2" w:tplc="E1C2927C" w:tentative="1">
      <w:start w:val="1"/>
      <w:numFmt w:val="lowerRoman"/>
      <w:lvlText w:val="%3."/>
      <w:lvlJc w:val="right"/>
      <w:pPr>
        <w:ind w:left="2160" w:hanging="180"/>
      </w:pPr>
    </w:lvl>
    <w:lvl w:ilvl="3" w:tplc="3DBE1EFA" w:tentative="1">
      <w:start w:val="1"/>
      <w:numFmt w:val="decimal"/>
      <w:lvlText w:val="%4."/>
      <w:lvlJc w:val="left"/>
      <w:pPr>
        <w:ind w:left="2880" w:hanging="360"/>
      </w:pPr>
    </w:lvl>
    <w:lvl w:ilvl="4" w:tplc="C44C3366" w:tentative="1">
      <w:start w:val="1"/>
      <w:numFmt w:val="lowerLetter"/>
      <w:lvlText w:val="%5."/>
      <w:lvlJc w:val="left"/>
      <w:pPr>
        <w:ind w:left="3600" w:hanging="360"/>
      </w:pPr>
    </w:lvl>
    <w:lvl w:ilvl="5" w:tplc="558C56C2" w:tentative="1">
      <w:start w:val="1"/>
      <w:numFmt w:val="lowerRoman"/>
      <w:lvlText w:val="%6."/>
      <w:lvlJc w:val="right"/>
      <w:pPr>
        <w:ind w:left="4320" w:hanging="180"/>
      </w:pPr>
    </w:lvl>
    <w:lvl w:ilvl="6" w:tplc="E6865C52" w:tentative="1">
      <w:start w:val="1"/>
      <w:numFmt w:val="decimal"/>
      <w:lvlText w:val="%7."/>
      <w:lvlJc w:val="left"/>
      <w:pPr>
        <w:ind w:left="5040" w:hanging="360"/>
      </w:pPr>
    </w:lvl>
    <w:lvl w:ilvl="7" w:tplc="485A2D4A" w:tentative="1">
      <w:start w:val="1"/>
      <w:numFmt w:val="lowerLetter"/>
      <w:lvlText w:val="%8."/>
      <w:lvlJc w:val="left"/>
      <w:pPr>
        <w:ind w:left="5760" w:hanging="360"/>
      </w:pPr>
    </w:lvl>
    <w:lvl w:ilvl="8" w:tplc="D4347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" w15:restartNumberingAfterBreak="0">
    <w:nsid w:val="22C22499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abstractNum w:abstractNumId="3" w15:restartNumberingAfterBreak="0">
    <w:nsid w:val="30EC0926"/>
    <w:multiLevelType w:val="multilevel"/>
    <w:tmpl w:val="556C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C0B3E"/>
    <w:multiLevelType w:val="multilevel"/>
    <w:tmpl w:val="F352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378AE"/>
    <w:multiLevelType w:val="multilevel"/>
    <w:tmpl w:val="8DA6865E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B3616B2"/>
    <w:multiLevelType w:val="multilevel"/>
    <w:tmpl w:val="B7AAA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660278632">
    <w:abstractNumId w:val="7"/>
  </w:num>
  <w:num w:numId="4" w16cid:durableId="302657174">
    <w:abstractNumId w:val="1"/>
  </w:num>
  <w:num w:numId="5" w16cid:durableId="854805968">
    <w:abstractNumId w:val="3"/>
  </w:num>
  <w:num w:numId="6" w16cid:durableId="44303510">
    <w:abstractNumId w:val="4"/>
  </w:num>
  <w:num w:numId="7" w16cid:durableId="957905662">
    <w:abstractNumId w:val="2"/>
  </w:num>
  <w:num w:numId="8" w16cid:durableId="16046511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385"/>
    <w:rsid w:val="00000B57"/>
    <w:rsid w:val="00000BD2"/>
    <w:rsid w:val="00003A15"/>
    <w:rsid w:val="000054A6"/>
    <w:rsid w:val="00006937"/>
    <w:rsid w:val="00023B95"/>
    <w:rsid w:val="00030457"/>
    <w:rsid w:val="00034A5D"/>
    <w:rsid w:val="00037A31"/>
    <w:rsid w:val="00043E55"/>
    <w:rsid w:val="0004674B"/>
    <w:rsid w:val="00053933"/>
    <w:rsid w:val="00070E3F"/>
    <w:rsid w:val="00074B6E"/>
    <w:rsid w:val="000923A6"/>
    <w:rsid w:val="00095FD6"/>
    <w:rsid w:val="00096179"/>
    <w:rsid w:val="000A6384"/>
    <w:rsid w:val="000C5849"/>
    <w:rsid w:val="000E259B"/>
    <w:rsid w:val="000F23F4"/>
    <w:rsid w:val="000F7E1E"/>
    <w:rsid w:val="001067B3"/>
    <w:rsid w:val="00122ECA"/>
    <w:rsid w:val="00126908"/>
    <w:rsid w:val="00147221"/>
    <w:rsid w:val="0015765A"/>
    <w:rsid w:val="00195A73"/>
    <w:rsid w:val="001A0F5D"/>
    <w:rsid w:val="001A297B"/>
    <w:rsid w:val="001A29D8"/>
    <w:rsid w:val="001B2E83"/>
    <w:rsid w:val="001C0611"/>
    <w:rsid w:val="001D4A5D"/>
    <w:rsid w:val="001D63B0"/>
    <w:rsid w:val="001D79DA"/>
    <w:rsid w:val="001F3170"/>
    <w:rsid w:val="00202997"/>
    <w:rsid w:val="0022049F"/>
    <w:rsid w:val="002269E6"/>
    <w:rsid w:val="00232C1A"/>
    <w:rsid w:val="00240DBD"/>
    <w:rsid w:val="00243A10"/>
    <w:rsid w:val="0025391B"/>
    <w:rsid w:val="002646A0"/>
    <w:rsid w:val="00266D3A"/>
    <w:rsid w:val="00274D4B"/>
    <w:rsid w:val="00293D89"/>
    <w:rsid w:val="00297558"/>
    <w:rsid w:val="002B1276"/>
    <w:rsid w:val="002B714D"/>
    <w:rsid w:val="002C4B1E"/>
    <w:rsid w:val="002C7D1C"/>
    <w:rsid w:val="002D53F6"/>
    <w:rsid w:val="002F1F20"/>
    <w:rsid w:val="003108E2"/>
    <w:rsid w:val="00310EDE"/>
    <w:rsid w:val="00311755"/>
    <w:rsid w:val="00326D7F"/>
    <w:rsid w:val="003303E3"/>
    <w:rsid w:val="0033673C"/>
    <w:rsid w:val="00351D48"/>
    <w:rsid w:val="00353259"/>
    <w:rsid w:val="00360AE9"/>
    <w:rsid w:val="00376FCA"/>
    <w:rsid w:val="003858C0"/>
    <w:rsid w:val="003C0AE1"/>
    <w:rsid w:val="003C401E"/>
    <w:rsid w:val="003E5DDE"/>
    <w:rsid w:val="003F584A"/>
    <w:rsid w:val="00405C18"/>
    <w:rsid w:val="00412985"/>
    <w:rsid w:val="00427A7A"/>
    <w:rsid w:val="00437320"/>
    <w:rsid w:val="004417C2"/>
    <w:rsid w:val="00444136"/>
    <w:rsid w:val="00455188"/>
    <w:rsid w:val="00470086"/>
    <w:rsid w:val="00474001"/>
    <w:rsid w:val="0048396A"/>
    <w:rsid w:val="0049007A"/>
    <w:rsid w:val="0049576E"/>
    <w:rsid w:val="00495DD1"/>
    <w:rsid w:val="004B2831"/>
    <w:rsid w:val="004B2F06"/>
    <w:rsid w:val="004C7CAF"/>
    <w:rsid w:val="004D3955"/>
    <w:rsid w:val="004D516C"/>
    <w:rsid w:val="004E072C"/>
    <w:rsid w:val="0050179D"/>
    <w:rsid w:val="0050185A"/>
    <w:rsid w:val="00513437"/>
    <w:rsid w:val="00516415"/>
    <w:rsid w:val="00521C00"/>
    <w:rsid w:val="00522ED2"/>
    <w:rsid w:val="0053052D"/>
    <w:rsid w:val="0053073B"/>
    <w:rsid w:val="005405E0"/>
    <w:rsid w:val="00543508"/>
    <w:rsid w:val="00544847"/>
    <w:rsid w:val="005530BF"/>
    <w:rsid w:val="00553401"/>
    <w:rsid w:val="00562CEB"/>
    <w:rsid w:val="00564CA6"/>
    <w:rsid w:val="00586D38"/>
    <w:rsid w:val="005B5969"/>
    <w:rsid w:val="005C1E6C"/>
    <w:rsid w:val="005C3B0E"/>
    <w:rsid w:val="005C5AF2"/>
    <w:rsid w:val="005C7FA1"/>
    <w:rsid w:val="00602A0A"/>
    <w:rsid w:val="0061493A"/>
    <w:rsid w:val="006156EB"/>
    <w:rsid w:val="00617AAC"/>
    <w:rsid w:val="00643D21"/>
    <w:rsid w:val="00655AB3"/>
    <w:rsid w:val="00655D1D"/>
    <w:rsid w:val="00657D76"/>
    <w:rsid w:val="0067054C"/>
    <w:rsid w:val="00674B34"/>
    <w:rsid w:val="00691458"/>
    <w:rsid w:val="00693F05"/>
    <w:rsid w:val="006D174C"/>
    <w:rsid w:val="006D2371"/>
    <w:rsid w:val="006D3451"/>
    <w:rsid w:val="006D5129"/>
    <w:rsid w:val="006D513B"/>
    <w:rsid w:val="006F0489"/>
    <w:rsid w:val="007218B4"/>
    <w:rsid w:val="00724E8D"/>
    <w:rsid w:val="007256D9"/>
    <w:rsid w:val="0074092B"/>
    <w:rsid w:val="0076689B"/>
    <w:rsid w:val="00782593"/>
    <w:rsid w:val="00785C67"/>
    <w:rsid w:val="0079484F"/>
    <w:rsid w:val="007A72D5"/>
    <w:rsid w:val="007B4DDB"/>
    <w:rsid w:val="007C3682"/>
    <w:rsid w:val="007C7580"/>
    <w:rsid w:val="007D7C01"/>
    <w:rsid w:val="007E1FCE"/>
    <w:rsid w:val="007E531A"/>
    <w:rsid w:val="007F450A"/>
    <w:rsid w:val="00823587"/>
    <w:rsid w:val="008257F8"/>
    <w:rsid w:val="00833229"/>
    <w:rsid w:val="00837BC6"/>
    <w:rsid w:val="008600EF"/>
    <w:rsid w:val="00874869"/>
    <w:rsid w:val="0088337D"/>
    <w:rsid w:val="00886283"/>
    <w:rsid w:val="008A3645"/>
    <w:rsid w:val="008B7EDF"/>
    <w:rsid w:val="008C22B1"/>
    <w:rsid w:val="008C4D87"/>
    <w:rsid w:val="008C5E54"/>
    <w:rsid w:val="008D704B"/>
    <w:rsid w:val="008D7EA7"/>
    <w:rsid w:val="008E227C"/>
    <w:rsid w:val="008E3846"/>
    <w:rsid w:val="008F4E46"/>
    <w:rsid w:val="009067DC"/>
    <w:rsid w:val="009139A1"/>
    <w:rsid w:val="00916CD0"/>
    <w:rsid w:val="00931891"/>
    <w:rsid w:val="009444C0"/>
    <w:rsid w:val="00982365"/>
    <w:rsid w:val="00983BDA"/>
    <w:rsid w:val="00990E54"/>
    <w:rsid w:val="009965B0"/>
    <w:rsid w:val="00996740"/>
    <w:rsid w:val="009A3989"/>
    <w:rsid w:val="009B169B"/>
    <w:rsid w:val="009B7F8F"/>
    <w:rsid w:val="009D637A"/>
    <w:rsid w:val="009F66CF"/>
    <w:rsid w:val="00A12F54"/>
    <w:rsid w:val="00A13F3A"/>
    <w:rsid w:val="00A254B5"/>
    <w:rsid w:val="00A4078F"/>
    <w:rsid w:val="00A52B04"/>
    <w:rsid w:val="00A64065"/>
    <w:rsid w:val="00A767A1"/>
    <w:rsid w:val="00A82399"/>
    <w:rsid w:val="00AA0675"/>
    <w:rsid w:val="00AA6444"/>
    <w:rsid w:val="00AB009B"/>
    <w:rsid w:val="00AB48EA"/>
    <w:rsid w:val="00AC65E2"/>
    <w:rsid w:val="00AD14B0"/>
    <w:rsid w:val="00AF4AAB"/>
    <w:rsid w:val="00B02CEA"/>
    <w:rsid w:val="00B056C2"/>
    <w:rsid w:val="00B1259F"/>
    <w:rsid w:val="00B36CD4"/>
    <w:rsid w:val="00B4014F"/>
    <w:rsid w:val="00B47C10"/>
    <w:rsid w:val="00B47EF4"/>
    <w:rsid w:val="00B54535"/>
    <w:rsid w:val="00B62123"/>
    <w:rsid w:val="00B773DE"/>
    <w:rsid w:val="00BB16A4"/>
    <w:rsid w:val="00BB4865"/>
    <w:rsid w:val="00BD6FC2"/>
    <w:rsid w:val="00BE75D1"/>
    <w:rsid w:val="00BF7209"/>
    <w:rsid w:val="00C049A7"/>
    <w:rsid w:val="00C158BC"/>
    <w:rsid w:val="00C23C07"/>
    <w:rsid w:val="00C357AA"/>
    <w:rsid w:val="00C35CFF"/>
    <w:rsid w:val="00C36F96"/>
    <w:rsid w:val="00C37F48"/>
    <w:rsid w:val="00C66F04"/>
    <w:rsid w:val="00C82360"/>
    <w:rsid w:val="00C9381B"/>
    <w:rsid w:val="00C942BE"/>
    <w:rsid w:val="00C9477C"/>
    <w:rsid w:val="00C95206"/>
    <w:rsid w:val="00C97141"/>
    <w:rsid w:val="00C97203"/>
    <w:rsid w:val="00CA0D5F"/>
    <w:rsid w:val="00CA7FEF"/>
    <w:rsid w:val="00CB2E43"/>
    <w:rsid w:val="00CB5E51"/>
    <w:rsid w:val="00CC1B2F"/>
    <w:rsid w:val="00CD27E4"/>
    <w:rsid w:val="00CD4BF0"/>
    <w:rsid w:val="00CF0A26"/>
    <w:rsid w:val="00CF16C2"/>
    <w:rsid w:val="00CF6590"/>
    <w:rsid w:val="00D01F2D"/>
    <w:rsid w:val="00D1624F"/>
    <w:rsid w:val="00D17B80"/>
    <w:rsid w:val="00D3427F"/>
    <w:rsid w:val="00D50A2B"/>
    <w:rsid w:val="00D5109B"/>
    <w:rsid w:val="00D67171"/>
    <w:rsid w:val="00D86969"/>
    <w:rsid w:val="00DA07A0"/>
    <w:rsid w:val="00DA5D44"/>
    <w:rsid w:val="00DB7E7B"/>
    <w:rsid w:val="00E01614"/>
    <w:rsid w:val="00E05232"/>
    <w:rsid w:val="00E11A0E"/>
    <w:rsid w:val="00E16239"/>
    <w:rsid w:val="00E309D0"/>
    <w:rsid w:val="00E31BA7"/>
    <w:rsid w:val="00E44FBA"/>
    <w:rsid w:val="00E52D7E"/>
    <w:rsid w:val="00E52DA2"/>
    <w:rsid w:val="00E5596F"/>
    <w:rsid w:val="00E643C8"/>
    <w:rsid w:val="00E75D8D"/>
    <w:rsid w:val="00E8438F"/>
    <w:rsid w:val="00E90CF6"/>
    <w:rsid w:val="00EA32A9"/>
    <w:rsid w:val="00EB04DC"/>
    <w:rsid w:val="00ED6911"/>
    <w:rsid w:val="00EE2891"/>
    <w:rsid w:val="00EF06E1"/>
    <w:rsid w:val="00EF2B1F"/>
    <w:rsid w:val="00EF5363"/>
    <w:rsid w:val="00F11F43"/>
    <w:rsid w:val="00F13300"/>
    <w:rsid w:val="00F32BAA"/>
    <w:rsid w:val="00F40830"/>
    <w:rsid w:val="00F67E49"/>
    <w:rsid w:val="00FA0E3E"/>
    <w:rsid w:val="00FA29A3"/>
    <w:rsid w:val="00FA5431"/>
    <w:rsid w:val="00FB43B3"/>
    <w:rsid w:val="00FD7B84"/>
    <w:rsid w:val="00FF4C7C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68F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522ED2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EF536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F5363"/>
    <w:rPr>
      <w:rFonts w:ascii="Arial" w:eastAsia="Times New Roman" w:hAnsi="Arial" w:cs="Times New Roman"/>
      <w:sz w:val="20"/>
      <w:szCs w:val="20"/>
    </w:rPr>
  </w:style>
  <w:style w:type="paragraph" w:customStyle="1" w:styleId="xv1msolistparagraph">
    <w:name w:val="x_v1msolistparagraph"/>
    <w:basedOn w:val="Parasts"/>
    <w:rsid w:val="00A407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44FB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4FB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4FB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4FB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4FBA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785C67"/>
    <w:rPr>
      <w:color w:val="0000FF"/>
      <w:u w:val="single"/>
    </w:rPr>
  </w:style>
  <w:style w:type="paragraph" w:styleId="Prskatjums">
    <w:name w:val="Revision"/>
    <w:hidden/>
    <w:uiPriority w:val="99"/>
    <w:semiHidden/>
    <w:rsid w:val="00BD6FC2"/>
  </w:style>
  <w:style w:type="character" w:styleId="Neatrisintapieminana">
    <w:name w:val="Unresolved Mention"/>
    <w:basedOn w:val="Noklusjumarindkopasfonts"/>
    <w:uiPriority w:val="99"/>
    <w:semiHidden/>
    <w:unhideWhenUsed/>
    <w:rsid w:val="00330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lanta.stirane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3</Pages>
  <Words>3309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137</cp:revision>
  <dcterms:created xsi:type="dcterms:W3CDTF">2026-07-31T06:50:00Z</dcterms:created>
  <dcterms:modified xsi:type="dcterms:W3CDTF">2026-08-11T06:25:00Z</dcterms:modified>
</cp:coreProperties>
</file>