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81670" w14:textId="0DF8A726" w:rsidR="00E67593" w:rsidRDefault="008B3276">
      <w:pPr>
        <w:spacing w:after="216" w:line="259" w:lineRule="auto"/>
        <w:ind w:left="15" w:right="5"/>
        <w:jc w:val="center"/>
      </w:pPr>
      <w:r>
        <w:rPr>
          <w:b/>
          <w:sz w:val="22"/>
        </w:rPr>
        <w:t>ĀDAŽU SPORT</w:t>
      </w:r>
      <w:r w:rsidR="005D4ABE">
        <w:rPr>
          <w:b/>
          <w:sz w:val="22"/>
        </w:rPr>
        <w:t>RA</w:t>
      </w:r>
      <w:r w:rsidR="00457EEE">
        <w:rPr>
          <w:b/>
          <w:sz w:val="22"/>
        </w:rPr>
        <w:t xml:space="preserve"> CENTRA</w:t>
      </w:r>
      <w:r w:rsidR="00064A22">
        <w:rPr>
          <w:b/>
          <w:sz w:val="22"/>
        </w:rPr>
        <w:t xml:space="preserve"> </w:t>
      </w:r>
      <w:r w:rsidR="005B731B">
        <w:rPr>
          <w:b/>
          <w:sz w:val="22"/>
        </w:rPr>
        <w:t>IZCĪŅA</w:t>
      </w:r>
      <w:r w:rsidR="00457EEE">
        <w:rPr>
          <w:b/>
          <w:sz w:val="22"/>
        </w:rPr>
        <w:t xml:space="preserve"> </w:t>
      </w:r>
      <w:r w:rsidR="00E45C1E">
        <w:rPr>
          <w:b/>
          <w:sz w:val="22"/>
        </w:rPr>
        <w:t>PLUDMALES</w:t>
      </w:r>
      <w:r w:rsidR="00457EEE">
        <w:rPr>
          <w:b/>
          <w:sz w:val="22"/>
        </w:rPr>
        <w:t xml:space="preserve"> VOLEJBOLĀ 202</w:t>
      </w:r>
      <w:r w:rsidR="00E45C1E">
        <w:rPr>
          <w:b/>
          <w:sz w:val="22"/>
        </w:rPr>
        <w:t>6</w:t>
      </w:r>
      <w:r w:rsidR="00457EEE">
        <w:rPr>
          <w:b/>
          <w:sz w:val="22"/>
        </w:rPr>
        <w:t xml:space="preserve"> </w:t>
      </w:r>
    </w:p>
    <w:p w14:paraId="72C18BC5" w14:textId="77777777" w:rsidR="00E67593" w:rsidRDefault="00457EEE">
      <w:pPr>
        <w:spacing w:after="264" w:line="259" w:lineRule="auto"/>
        <w:ind w:left="15"/>
        <w:jc w:val="center"/>
      </w:pPr>
      <w:r>
        <w:rPr>
          <w:b/>
          <w:sz w:val="22"/>
        </w:rPr>
        <w:t xml:space="preserve">NOLIKUMS </w:t>
      </w:r>
    </w:p>
    <w:p w14:paraId="061BF08B" w14:textId="77777777" w:rsidR="00E67593" w:rsidRDefault="00457EEE">
      <w:pPr>
        <w:spacing w:after="49" w:line="259" w:lineRule="auto"/>
        <w:ind w:left="-5"/>
      </w:pPr>
      <w:r>
        <w:rPr>
          <w:b/>
          <w:sz w:val="22"/>
        </w:rPr>
        <w:t xml:space="preserve">1.SACENSĪBU MĒRĶIS </w:t>
      </w:r>
    </w:p>
    <w:p w14:paraId="120DBAE7" w14:textId="77777777" w:rsidR="001B108D" w:rsidRDefault="00457EEE">
      <w:pPr>
        <w:spacing w:after="8"/>
        <w:ind w:left="-5"/>
      </w:pPr>
      <w:r>
        <w:t xml:space="preserve">1. Sekmēt pludmales volejbola attīstību un popularitāti </w:t>
      </w:r>
      <w:r w:rsidR="001B108D">
        <w:t>Ādažu</w:t>
      </w:r>
      <w:r>
        <w:t xml:space="preserve"> pilsētā un novadā. </w:t>
      </w:r>
    </w:p>
    <w:p w14:paraId="78E7AE3A" w14:textId="348835F7" w:rsidR="00E67593" w:rsidRDefault="00457EEE">
      <w:pPr>
        <w:spacing w:after="8"/>
        <w:ind w:left="-5"/>
      </w:pPr>
      <w:r>
        <w:t xml:space="preserve">2. Paplašināt </w:t>
      </w:r>
      <w:r w:rsidR="00145070">
        <w:t>Ādažu</w:t>
      </w:r>
      <w:r>
        <w:t xml:space="preserve"> un apkārtējo novadu iedzīvotāju brīvā laika pavadīšanas iespējas vasaras sezonā. </w:t>
      </w:r>
    </w:p>
    <w:p w14:paraId="6B13EDF0" w14:textId="0577AFD6" w:rsidR="00E67593" w:rsidRDefault="00457EEE">
      <w:pPr>
        <w:numPr>
          <w:ilvl w:val="0"/>
          <w:numId w:val="1"/>
        </w:numPr>
        <w:spacing w:after="6"/>
        <w:ind w:hanging="240"/>
      </w:pPr>
      <w:r>
        <w:t>Popularizēt</w:t>
      </w:r>
      <w:r w:rsidR="00145070">
        <w:t xml:space="preserve"> volejbolu</w:t>
      </w:r>
      <w:r>
        <w:t xml:space="preserve"> un veicināt veselīgu dzīvesveidu. </w:t>
      </w:r>
    </w:p>
    <w:p w14:paraId="769C0E97" w14:textId="11DDA303" w:rsidR="00E67593" w:rsidRDefault="00457EEE">
      <w:pPr>
        <w:numPr>
          <w:ilvl w:val="0"/>
          <w:numId w:val="1"/>
        </w:numPr>
        <w:spacing w:after="270"/>
        <w:ind w:hanging="240"/>
      </w:pPr>
      <w:r>
        <w:t>Noskaidrot 202</w:t>
      </w:r>
      <w:r w:rsidR="00064A22">
        <w:t>6</w:t>
      </w:r>
      <w:r>
        <w:t xml:space="preserve">. gada </w:t>
      </w:r>
      <w:r w:rsidR="006B7C7D">
        <w:t>Ādažu sporta centra</w:t>
      </w:r>
      <w:r w:rsidR="007D4ECA">
        <w:t xml:space="preserve"> izcīņas</w:t>
      </w:r>
      <w:r>
        <w:t xml:space="preserve"> pludmales volejbola labākās komandas sieviešu, vīriešu grupu konkurencē. </w:t>
      </w:r>
    </w:p>
    <w:p w14:paraId="5BE8A12D" w14:textId="77777777" w:rsidR="00E67593" w:rsidRDefault="00457EEE">
      <w:pPr>
        <w:spacing w:after="77" w:line="259" w:lineRule="auto"/>
        <w:ind w:left="-5"/>
      </w:pPr>
      <w:r>
        <w:rPr>
          <w:b/>
          <w:sz w:val="22"/>
        </w:rPr>
        <w:t xml:space="preserve">2. SACENSĪBU VADĪBA </w:t>
      </w:r>
    </w:p>
    <w:p w14:paraId="067C31F7" w14:textId="43F4A2FE" w:rsidR="00E67593" w:rsidRDefault="00457EEE">
      <w:pPr>
        <w:numPr>
          <w:ilvl w:val="0"/>
          <w:numId w:val="2"/>
        </w:numPr>
        <w:ind w:hanging="221"/>
      </w:pPr>
      <w:r>
        <w:t xml:space="preserve">Sacensības organizē </w:t>
      </w:r>
      <w:r w:rsidR="008655C2">
        <w:t>Ādažu novada pašvaldības Sporta nodaļa</w:t>
      </w:r>
      <w:r>
        <w:t>, sadarbībā ar</w:t>
      </w:r>
      <w:r w:rsidR="007D4ECA">
        <w:t xml:space="preserve"> Volejbola klubu</w:t>
      </w:r>
      <w:r>
        <w:t xml:space="preserve"> </w:t>
      </w:r>
      <w:r w:rsidR="00086824">
        <w:t>“</w:t>
      </w:r>
      <w:r w:rsidR="00AF2EC5">
        <w:t>Piejūra</w:t>
      </w:r>
      <w:r w:rsidR="00086824">
        <w:t>”.</w:t>
      </w:r>
      <w:r>
        <w:t xml:space="preserve">  </w:t>
      </w:r>
    </w:p>
    <w:p w14:paraId="65957272" w14:textId="6C3F56EC" w:rsidR="00E67593" w:rsidRDefault="00457EEE">
      <w:pPr>
        <w:numPr>
          <w:ilvl w:val="0"/>
          <w:numId w:val="2"/>
        </w:numPr>
        <w:spacing w:after="268"/>
        <w:ind w:hanging="221"/>
      </w:pPr>
      <w:r>
        <w:t xml:space="preserve">Sacensību galvenais organizators </w:t>
      </w:r>
      <w:r w:rsidR="00E7517E">
        <w:t>–</w:t>
      </w:r>
      <w:r>
        <w:t xml:space="preserve"> </w:t>
      </w:r>
      <w:r w:rsidR="00E7517E">
        <w:t>Ainārs Liniņš</w:t>
      </w:r>
      <w:r>
        <w:t xml:space="preserve">, </w:t>
      </w:r>
      <w:r w:rsidR="00E7517E">
        <w:t>Ādažu novada Sporta centra vadītājs</w:t>
      </w:r>
      <w:r>
        <w:t xml:space="preserve">. </w:t>
      </w:r>
    </w:p>
    <w:p w14:paraId="31547594" w14:textId="77777777" w:rsidR="00E67593" w:rsidRDefault="00457EEE">
      <w:pPr>
        <w:numPr>
          <w:ilvl w:val="0"/>
          <w:numId w:val="2"/>
        </w:numPr>
        <w:spacing w:after="52" w:line="259" w:lineRule="auto"/>
        <w:ind w:hanging="221"/>
      </w:pPr>
      <w:r>
        <w:rPr>
          <w:b/>
          <w:sz w:val="22"/>
        </w:rPr>
        <w:t xml:space="preserve">SACENSĪBU VIETA UN LAIKS </w:t>
      </w:r>
    </w:p>
    <w:p w14:paraId="102F7367" w14:textId="66DBC451" w:rsidR="00E67593" w:rsidRDefault="00457EEE">
      <w:pPr>
        <w:numPr>
          <w:ilvl w:val="0"/>
          <w:numId w:val="3"/>
        </w:numPr>
        <w:spacing w:after="26"/>
        <w:ind w:hanging="240"/>
      </w:pPr>
      <w:r>
        <w:t>Turnīrs notiks 202</w:t>
      </w:r>
      <w:r w:rsidR="00E7517E">
        <w:t>6</w:t>
      </w:r>
      <w:r>
        <w:t xml:space="preserve">. gada </w:t>
      </w:r>
      <w:r w:rsidR="00E7517E">
        <w:t>8</w:t>
      </w:r>
      <w:r>
        <w:t xml:space="preserve">. </w:t>
      </w:r>
      <w:r w:rsidR="00435362">
        <w:t>augustā</w:t>
      </w:r>
      <w:r>
        <w:t xml:space="preserve">. </w:t>
      </w:r>
    </w:p>
    <w:p w14:paraId="076AF895" w14:textId="0833F007" w:rsidR="00E67593" w:rsidRDefault="00457EEE">
      <w:pPr>
        <w:numPr>
          <w:ilvl w:val="0"/>
          <w:numId w:val="3"/>
        </w:numPr>
        <w:ind w:hanging="240"/>
      </w:pPr>
      <w:r>
        <w:t xml:space="preserve">Turnīrs norisināsies </w:t>
      </w:r>
      <w:r w:rsidR="00565F56">
        <w:t>Ādažu viduss</w:t>
      </w:r>
      <w:r w:rsidR="009B15C0">
        <w:t>kolas</w:t>
      </w:r>
      <w:r w:rsidR="00D93161">
        <w:t xml:space="preserve"> stadiona</w:t>
      </w:r>
      <w:r>
        <w:t xml:space="preserve"> pludmales volejbola laukumos,</w:t>
      </w:r>
      <w:r w:rsidR="009C1DFC">
        <w:t xml:space="preserve"> Gaujas ielā 30,</w:t>
      </w:r>
      <w:r>
        <w:t xml:space="preserve"> </w:t>
      </w:r>
      <w:r w:rsidR="00D93161">
        <w:t>Ādažos</w:t>
      </w:r>
      <w:r>
        <w:t>, LV-</w:t>
      </w:r>
      <w:r w:rsidR="00940FAC">
        <w:t>2164</w:t>
      </w:r>
      <w:r>
        <w:t xml:space="preserve">. </w:t>
      </w:r>
    </w:p>
    <w:p w14:paraId="2DCF2E84" w14:textId="00B9321D" w:rsidR="00E67593" w:rsidRDefault="00457EEE">
      <w:pPr>
        <w:numPr>
          <w:ilvl w:val="0"/>
          <w:numId w:val="3"/>
        </w:numPr>
        <w:ind w:hanging="240"/>
      </w:pPr>
      <w:r>
        <w:t>Reģistrēšanās jāveic</w:t>
      </w:r>
      <w:r w:rsidR="00953742">
        <w:t xml:space="preserve"> piesakoties</w:t>
      </w:r>
      <w:r w:rsidR="004540C3">
        <w:t xml:space="preserve"> What</w:t>
      </w:r>
      <w:r w:rsidR="0091157A">
        <w:t>sApp tel. 29187593</w:t>
      </w:r>
      <w:r w:rsidR="005B2D75">
        <w:t xml:space="preserve">, e-pastā </w:t>
      </w:r>
      <w:hyperlink r:id="rId5" w:history="1">
        <w:r w:rsidR="00D31B3F" w:rsidRPr="003B4106">
          <w:rPr>
            <w:rStyle w:val="Hipersaite"/>
          </w:rPr>
          <w:t>ainars.linins@adazunovads.lv</w:t>
        </w:r>
      </w:hyperlink>
      <w:r w:rsidR="00D31B3F">
        <w:t xml:space="preserve"> līdz </w:t>
      </w:r>
      <w:r w:rsidR="00435362">
        <w:t>07</w:t>
      </w:r>
      <w:r w:rsidR="00BD6C66">
        <w:t>.0</w:t>
      </w:r>
      <w:r w:rsidR="00435362">
        <w:t>8</w:t>
      </w:r>
      <w:r w:rsidR="00BD6C66">
        <w:t>.2026. plkst. 17.00</w:t>
      </w:r>
    </w:p>
    <w:p w14:paraId="00385540" w14:textId="295E7BA6" w:rsidR="00E67593" w:rsidRDefault="00457EEE">
      <w:pPr>
        <w:numPr>
          <w:ilvl w:val="0"/>
          <w:numId w:val="3"/>
        </w:numPr>
        <w:ind w:hanging="240"/>
      </w:pPr>
      <w:r>
        <w:t>Reģistrē</w:t>
      </w:r>
      <w:r w:rsidR="00DA0B84">
        <w:t>ties varēs arī</w:t>
      </w:r>
      <w:r>
        <w:t xml:space="preserve"> pirms sacensīb</w:t>
      </w:r>
      <w:r w:rsidR="00BD01A4">
        <w:t>u</w:t>
      </w:r>
      <w:r>
        <w:t xml:space="preserve"> sākuma</w:t>
      </w:r>
      <w:r w:rsidR="00435362">
        <w:t xml:space="preserve"> (ja nebūs sas</w:t>
      </w:r>
      <w:r w:rsidR="00CD4ECB">
        <w:t>niegts maksimālais komandu skaits)</w:t>
      </w:r>
      <w:r>
        <w:t xml:space="preserve">.  </w:t>
      </w:r>
    </w:p>
    <w:p w14:paraId="0C2B1CD2" w14:textId="77777777" w:rsidR="00E67593" w:rsidRDefault="00457EEE">
      <w:pPr>
        <w:numPr>
          <w:ilvl w:val="0"/>
          <w:numId w:val="3"/>
        </w:numPr>
        <w:spacing w:after="272"/>
        <w:ind w:hanging="240"/>
      </w:pPr>
      <w:r>
        <w:t xml:space="preserve">Spēļu sākums plkst.10.00 (Sacensību sākuma laiks var mainīties atkarībā no pieteikto komandu skaita). </w:t>
      </w:r>
    </w:p>
    <w:p w14:paraId="6CFD49FA" w14:textId="77777777" w:rsidR="00E67593" w:rsidRDefault="00457EEE">
      <w:pPr>
        <w:spacing w:after="46" w:line="259" w:lineRule="auto"/>
        <w:ind w:left="-5"/>
      </w:pPr>
      <w:r>
        <w:rPr>
          <w:b/>
          <w:sz w:val="22"/>
        </w:rPr>
        <w:t xml:space="preserve">4. DALĪBNIEKI </w:t>
      </w:r>
    </w:p>
    <w:p w14:paraId="4C0BF20C" w14:textId="46C0FA0D" w:rsidR="00E67593" w:rsidRDefault="00457EEE">
      <w:pPr>
        <w:numPr>
          <w:ilvl w:val="0"/>
          <w:numId w:val="4"/>
        </w:numPr>
        <w:ind w:hanging="240"/>
      </w:pPr>
      <w:r>
        <w:t xml:space="preserve">Turnīrs notiek </w:t>
      </w:r>
      <w:r w:rsidR="00BD68AC">
        <w:t>2</w:t>
      </w:r>
      <w:r>
        <w:t xml:space="preserve"> grupās: </w:t>
      </w:r>
      <w:r w:rsidR="001F08B3">
        <w:t>V</w:t>
      </w:r>
      <w:r>
        <w:t xml:space="preserve">īrieši un sievietes. </w:t>
      </w:r>
    </w:p>
    <w:p w14:paraId="326EB6AE" w14:textId="36A5CA95" w:rsidR="00E67593" w:rsidRDefault="00457EEE" w:rsidP="00372BE2">
      <w:pPr>
        <w:numPr>
          <w:ilvl w:val="0"/>
          <w:numId w:val="4"/>
        </w:numPr>
        <w:ind w:hanging="240"/>
      </w:pPr>
      <w:r>
        <w:t xml:space="preserve">Turnīrā var piedalīties ikviena komanda, kura spēj izpildīt nolikumā visus norādītos punktus (spēlētāju un komandas ģeogrāfiskā lokācija nav ierobežota) un nodrošināt finansiālās saistības. </w:t>
      </w:r>
    </w:p>
    <w:p w14:paraId="5C630ECC" w14:textId="77777777" w:rsidR="00E67593" w:rsidRDefault="00457EEE">
      <w:pPr>
        <w:numPr>
          <w:ilvl w:val="0"/>
          <w:numId w:val="4"/>
        </w:numPr>
        <w:ind w:hanging="240"/>
      </w:pPr>
      <w:r>
        <w:t xml:space="preserve">Spēlētāji sacensību dienā drīkst pārstāvēt tikai vienu komandu. </w:t>
      </w:r>
    </w:p>
    <w:p w14:paraId="5F3B886E" w14:textId="77777777" w:rsidR="00E67593" w:rsidRDefault="00457EEE">
      <w:pPr>
        <w:numPr>
          <w:ilvl w:val="0"/>
          <w:numId w:val="4"/>
        </w:numPr>
        <w:spacing w:after="26"/>
        <w:ind w:hanging="240"/>
      </w:pPr>
      <w:r>
        <w:t xml:space="preserve">Komandai jāspēlē vienādās formās (vienādas krāsas kreklos). </w:t>
      </w:r>
    </w:p>
    <w:p w14:paraId="09EDBDBB" w14:textId="77777777" w:rsidR="00E67593" w:rsidRDefault="00457EEE">
      <w:pPr>
        <w:numPr>
          <w:ilvl w:val="0"/>
          <w:numId w:val="4"/>
        </w:numPr>
        <w:spacing w:after="267"/>
        <w:ind w:hanging="240"/>
      </w:pPr>
      <w:r>
        <w:t xml:space="preserve">Komandā spēlē </w:t>
      </w:r>
      <w:r>
        <w:rPr>
          <w:b/>
        </w:rPr>
        <w:t xml:space="preserve">2 </w:t>
      </w:r>
      <w:r>
        <w:t xml:space="preserve">dalībnieki (nopietnas traumas gadījumā iespējama viena dalībnieka maiņa). </w:t>
      </w:r>
    </w:p>
    <w:p w14:paraId="00945347" w14:textId="77777777" w:rsidR="00E67593" w:rsidRDefault="00457EEE">
      <w:pPr>
        <w:spacing w:after="77" w:line="259" w:lineRule="auto"/>
        <w:ind w:left="-5"/>
      </w:pPr>
      <w:r>
        <w:rPr>
          <w:b/>
          <w:sz w:val="22"/>
        </w:rPr>
        <w:t xml:space="preserve">5. SACENSĪBU NOTEIKUMI UN IZSPĒLES SISTĒMA </w:t>
      </w:r>
    </w:p>
    <w:p w14:paraId="554B81F0" w14:textId="77777777" w:rsidR="00E67593" w:rsidRDefault="00457EEE">
      <w:pPr>
        <w:numPr>
          <w:ilvl w:val="0"/>
          <w:numId w:val="5"/>
        </w:numPr>
        <w:ind w:hanging="226"/>
      </w:pPr>
      <w:r>
        <w:t>Turnīrs norisinās pēc volejbola noteikumiem.</w:t>
      </w:r>
      <w:r>
        <w:rPr>
          <w:sz w:val="22"/>
        </w:rPr>
        <w:t xml:space="preserve"> </w:t>
      </w:r>
    </w:p>
    <w:p w14:paraId="4CC4C867" w14:textId="77777777" w:rsidR="00E67593" w:rsidRDefault="00457EEE">
      <w:pPr>
        <w:numPr>
          <w:ilvl w:val="0"/>
          <w:numId w:val="5"/>
        </w:numPr>
        <w:ind w:hanging="226"/>
      </w:pPr>
      <w:r>
        <w:t xml:space="preserve">Atkarībā no pieteikušos komandu skaita, tiks lemts par izspēles kārtību. </w:t>
      </w:r>
    </w:p>
    <w:p w14:paraId="3448F228" w14:textId="77777777" w:rsidR="00E67593" w:rsidRDefault="00457EEE">
      <w:pPr>
        <w:numPr>
          <w:ilvl w:val="0"/>
          <w:numId w:val="5"/>
        </w:numPr>
        <w:ind w:hanging="226"/>
      </w:pPr>
      <w:r>
        <w:lastRenderedPageBreak/>
        <w:t xml:space="preserve">Turnīra organizatoram un turnīra galvenajam tiesnesim ir tiesības nepielaist pie spēles un/vai neļaut turpināt piedalīties turnīrā komandai vai spēlētājam, ja rodas aizdomas, ka:  </w:t>
      </w:r>
    </w:p>
    <w:p w14:paraId="6D7EC118" w14:textId="77777777" w:rsidR="00E67593" w:rsidRDefault="00457EEE">
      <w:pPr>
        <w:numPr>
          <w:ilvl w:val="1"/>
          <w:numId w:val="5"/>
        </w:numPr>
        <w:spacing w:after="2" w:line="260" w:lineRule="auto"/>
        <w:ind w:hanging="360"/>
      </w:pPr>
      <w:r>
        <w:rPr>
          <w:sz w:val="22"/>
        </w:rPr>
        <w:t xml:space="preserve">spēlētājs ir sagrozījis datus pieteikumā;  </w:t>
      </w:r>
    </w:p>
    <w:p w14:paraId="32C2AA62" w14:textId="77777777" w:rsidR="00E67593" w:rsidRDefault="00457EEE">
      <w:pPr>
        <w:numPr>
          <w:ilvl w:val="1"/>
          <w:numId w:val="5"/>
        </w:numPr>
        <w:spacing w:after="2" w:line="260" w:lineRule="auto"/>
        <w:ind w:hanging="360"/>
      </w:pPr>
      <w:r>
        <w:rPr>
          <w:sz w:val="22"/>
        </w:rPr>
        <w:t xml:space="preserve">spēlētājs uzdodas par citu personu;  </w:t>
      </w:r>
    </w:p>
    <w:p w14:paraId="710F4465" w14:textId="77777777" w:rsidR="00E67593" w:rsidRDefault="00457EEE">
      <w:pPr>
        <w:numPr>
          <w:ilvl w:val="1"/>
          <w:numId w:val="5"/>
        </w:numPr>
        <w:spacing w:after="2" w:line="260" w:lineRule="auto"/>
        <w:ind w:hanging="360"/>
      </w:pPr>
      <w:r>
        <w:rPr>
          <w:sz w:val="22"/>
        </w:rPr>
        <w:t xml:space="preserve">spēlētājs vai komanda neievēro turnīra noteikumus vai reglamentu;  </w:t>
      </w:r>
    </w:p>
    <w:p w14:paraId="71BFCBE0" w14:textId="77777777" w:rsidR="00E67593" w:rsidRDefault="00457EEE">
      <w:pPr>
        <w:numPr>
          <w:ilvl w:val="1"/>
          <w:numId w:val="5"/>
        </w:numPr>
        <w:spacing w:after="243" w:line="260" w:lineRule="auto"/>
        <w:ind w:hanging="360"/>
      </w:pPr>
      <w:r>
        <w:rPr>
          <w:sz w:val="22"/>
        </w:rPr>
        <w:t xml:space="preserve">spēlētājs atrodas alkohola vai apreibinošo vielu ietekmē. </w:t>
      </w:r>
    </w:p>
    <w:p w14:paraId="65FD53DF" w14:textId="77777777" w:rsidR="00E67593" w:rsidRDefault="00457EEE">
      <w:pPr>
        <w:spacing w:after="0" w:line="259" w:lineRule="auto"/>
        <w:ind w:left="-5"/>
      </w:pPr>
      <w:r>
        <w:rPr>
          <w:b/>
          <w:sz w:val="22"/>
        </w:rPr>
        <w:t>6. REĢISTRĒŠANĀS UN DALĪBAS MAKSA</w:t>
      </w:r>
      <w:r>
        <w:t xml:space="preserve"> </w:t>
      </w:r>
    </w:p>
    <w:p w14:paraId="428789D2" w14:textId="77777777" w:rsidR="00E67593" w:rsidRDefault="00457EEE">
      <w:pPr>
        <w:numPr>
          <w:ilvl w:val="0"/>
          <w:numId w:val="6"/>
        </w:numPr>
        <w:spacing w:after="0"/>
        <w:ind w:hanging="240"/>
      </w:pPr>
      <w:r>
        <w:t xml:space="preserve">Dalības maksa no komandas: </w:t>
      </w:r>
      <w:r>
        <w:rPr>
          <w:b/>
        </w:rPr>
        <w:t>EUR 7</w:t>
      </w:r>
      <w:r>
        <w:t xml:space="preserve">. </w:t>
      </w:r>
    </w:p>
    <w:p w14:paraId="64BF2823" w14:textId="77777777" w:rsidR="00E67593" w:rsidRDefault="00457EEE">
      <w:pPr>
        <w:numPr>
          <w:ilvl w:val="0"/>
          <w:numId w:val="6"/>
        </w:numPr>
        <w:spacing w:after="0"/>
        <w:ind w:hanging="240"/>
      </w:pPr>
      <w:r>
        <w:t xml:space="preserve">Spēļu sākums plkst. </w:t>
      </w:r>
      <w:r>
        <w:rPr>
          <w:b/>
        </w:rPr>
        <w:t>10.00</w:t>
      </w:r>
      <w:r>
        <w:rPr>
          <w:b/>
          <w:sz w:val="22"/>
        </w:rPr>
        <w:t xml:space="preserve"> </w:t>
      </w:r>
    </w:p>
    <w:p w14:paraId="1473A14E" w14:textId="2892B550" w:rsidR="00E67593" w:rsidRDefault="00457EEE">
      <w:pPr>
        <w:numPr>
          <w:ilvl w:val="0"/>
          <w:numId w:val="6"/>
        </w:numPr>
        <w:spacing w:after="64" w:line="259" w:lineRule="auto"/>
        <w:ind w:hanging="240"/>
      </w:pPr>
      <w:r>
        <w:t>Pieteikšanās anketa</w:t>
      </w:r>
      <w:r>
        <w:rPr>
          <w:b/>
        </w:rPr>
        <w:t xml:space="preserve"> – </w:t>
      </w:r>
      <w:hyperlink r:id="rId6" w:history="1">
        <w:r w:rsidR="007D7E05" w:rsidRPr="006C5013">
          <w:rPr>
            <w:rStyle w:val="Hipersaite"/>
            <w:lang w:val="pt-BR"/>
          </w:rPr>
          <w:t>www.adazunovads.lv</w:t>
        </w:r>
      </w:hyperlink>
      <w:r w:rsidR="007D7E05">
        <w:rPr>
          <w:lang w:val="pt-BR"/>
        </w:rPr>
        <w:t>.</w:t>
      </w:r>
    </w:p>
    <w:p w14:paraId="32FFF7F7" w14:textId="77777777" w:rsidR="00E67593" w:rsidRDefault="00457EEE">
      <w:pPr>
        <w:numPr>
          <w:ilvl w:val="0"/>
          <w:numId w:val="6"/>
        </w:numPr>
        <w:spacing w:after="266"/>
        <w:ind w:hanging="240"/>
      </w:pPr>
      <w:r>
        <w:t xml:space="preserve">Pieteikumā jānorāda komandas dalībnieku vārdi, uzvārdi, komandas nosaukums, grupa pie kuras spēlēs un kontakttālrunis. </w:t>
      </w:r>
    </w:p>
    <w:p w14:paraId="20D89546" w14:textId="77777777" w:rsidR="00E67593" w:rsidRDefault="00457EEE">
      <w:pPr>
        <w:spacing w:after="77" w:line="259" w:lineRule="auto"/>
        <w:ind w:left="-5"/>
      </w:pPr>
      <w:r>
        <w:rPr>
          <w:b/>
          <w:sz w:val="22"/>
        </w:rPr>
        <w:t xml:space="preserve">7. NORISE UN VĒRTĒŠANA </w:t>
      </w:r>
    </w:p>
    <w:p w14:paraId="2FE37067" w14:textId="77777777" w:rsidR="00E67593" w:rsidRDefault="00457EEE">
      <w:pPr>
        <w:numPr>
          <w:ilvl w:val="0"/>
          <w:numId w:val="7"/>
        </w:numPr>
        <w:ind w:hanging="355"/>
      </w:pPr>
      <w:r>
        <w:t xml:space="preserve">Spēles formāts: 2x2 </w:t>
      </w:r>
    </w:p>
    <w:p w14:paraId="435BEE51" w14:textId="77777777" w:rsidR="00E67593" w:rsidRDefault="00457EEE">
      <w:pPr>
        <w:numPr>
          <w:ilvl w:val="0"/>
          <w:numId w:val="7"/>
        </w:numPr>
        <w:ind w:hanging="355"/>
      </w:pPr>
      <w:r>
        <w:t xml:space="preserve">Posmu izspēles sistēmu, setu garumu un skaitu nosaka organizatori, ņemot vērā pieteikto komandu skaitu. Izspēles sistēma tiks paziņota sacensību dienā uz vietas. </w:t>
      </w:r>
    </w:p>
    <w:p w14:paraId="38D27D88" w14:textId="77777777" w:rsidR="00E67593" w:rsidRDefault="00457EEE">
      <w:pPr>
        <w:numPr>
          <w:ilvl w:val="0"/>
          <w:numId w:val="7"/>
        </w:numPr>
        <w:ind w:hanging="355"/>
      </w:pPr>
      <w:r>
        <w:t xml:space="preserve">Komandas var tikt sadalītas apakšgrupās. </w:t>
      </w:r>
    </w:p>
    <w:p w14:paraId="7E2697A7" w14:textId="77777777" w:rsidR="00E67593" w:rsidRDefault="00457EEE">
      <w:pPr>
        <w:numPr>
          <w:ilvl w:val="0"/>
          <w:numId w:val="7"/>
        </w:numPr>
        <w:ind w:hanging="355"/>
      </w:pPr>
      <w:r>
        <w:t xml:space="preserve">Punktu skaitīšana sekojoša: </w:t>
      </w:r>
    </w:p>
    <w:p w14:paraId="2994EC49" w14:textId="77777777" w:rsidR="00E67593" w:rsidRDefault="00457EEE">
      <w:pPr>
        <w:numPr>
          <w:ilvl w:val="1"/>
          <w:numId w:val="7"/>
        </w:numPr>
        <w:spacing w:after="2"/>
        <w:ind w:right="1954" w:hanging="360"/>
      </w:pPr>
      <w:r>
        <w:t xml:space="preserve">uzvara spēlē - 2 punkti,  </w:t>
      </w: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t xml:space="preserve">zaudējums - 1 punkts,  </w:t>
      </w:r>
    </w:p>
    <w:p w14:paraId="513987DB" w14:textId="77777777" w:rsidR="00E67593" w:rsidRDefault="00457EEE">
      <w:pPr>
        <w:numPr>
          <w:ilvl w:val="1"/>
          <w:numId w:val="7"/>
        </w:numPr>
        <w:spacing w:after="0"/>
        <w:ind w:right="1954" w:hanging="360"/>
      </w:pPr>
      <w:r>
        <w:t xml:space="preserve">neierašanās - 0 punkti. </w:t>
      </w:r>
    </w:p>
    <w:p w14:paraId="271DC682" w14:textId="77777777" w:rsidR="00E67593" w:rsidRDefault="00457EEE">
      <w:pPr>
        <w:spacing w:after="62" w:line="259" w:lineRule="auto"/>
        <w:ind w:left="720" w:firstLine="0"/>
      </w:pPr>
      <w:r>
        <w:t xml:space="preserve"> </w:t>
      </w:r>
    </w:p>
    <w:p w14:paraId="3C553CEC" w14:textId="77777777" w:rsidR="00E67593" w:rsidRDefault="00457EEE">
      <w:pPr>
        <w:numPr>
          <w:ilvl w:val="0"/>
          <w:numId w:val="7"/>
        </w:numPr>
        <w:spacing w:after="279"/>
        <w:ind w:hanging="355"/>
      </w:pPr>
      <w:r>
        <w:t xml:space="preserve">Ja divām vai vairākām komandām ir vienāds punktu skaits posmā, tad augstāku vietu izcīna komanda: </w:t>
      </w:r>
    </w:p>
    <w:p w14:paraId="14995AAB" w14:textId="77777777" w:rsidR="004068CC" w:rsidRPr="004068CC" w:rsidRDefault="00457EEE">
      <w:pPr>
        <w:numPr>
          <w:ilvl w:val="1"/>
          <w:numId w:val="7"/>
        </w:numPr>
        <w:spacing w:after="2" w:line="260" w:lineRule="auto"/>
        <w:ind w:right="1954" w:hanging="360"/>
      </w:pPr>
      <w:r>
        <w:rPr>
          <w:sz w:val="22"/>
        </w:rPr>
        <w:t>pēc setu attiecības savstarpējās spēlēs;</w:t>
      </w:r>
    </w:p>
    <w:p w14:paraId="2D0EFF74" w14:textId="01458910" w:rsidR="00E67593" w:rsidRDefault="00457EEE">
      <w:pPr>
        <w:numPr>
          <w:ilvl w:val="1"/>
          <w:numId w:val="7"/>
        </w:numPr>
        <w:spacing w:after="2" w:line="260" w:lineRule="auto"/>
        <w:ind w:right="1954" w:hanging="360"/>
      </w:pPr>
      <w:r>
        <w:rPr>
          <w:sz w:val="22"/>
        </w:rPr>
        <w:t xml:space="preserve">pēc punktu attiecības savstarpējās spēlēs;  </w:t>
      </w:r>
    </w:p>
    <w:p w14:paraId="336AD730" w14:textId="77777777" w:rsidR="00E67593" w:rsidRDefault="00457EEE">
      <w:pPr>
        <w:numPr>
          <w:ilvl w:val="1"/>
          <w:numId w:val="7"/>
        </w:numPr>
        <w:spacing w:after="245" w:line="260" w:lineRule="auto"/>
        <w:ind w:right="1954" w:hanging="360"/>
      </w:pPr>
      <w:r>
        <w:rPr>
          <w:sz w:val="22"/>
        </w:rPr>
        <w:t xml:space="preserve">pēc kopējo punktu attiecības.  </w:t>
      </w:r>
    </w:p>
    <w:p w14:paraId="24CE224F" w14:textId="77777777" w:rsidR="00E67593" w:rsidRDefault="00457EEE">
      <w:pPr>
        <w:numPr>
          <w:ilvl w:val="0"/>
          <w:numId w:val="7"/>
        </w:numPr>
        <w:spacing w:after="23"/>
        <w:ind w:hanging="355"/>
      </w:pPr>
      <w:r>
        <w:t xml:space="preserve">Visus jautājumus, kas nav paredzēti šajā Nolikumā, dalībnieki un organizatori risina, savstarpēji vienojoties. Visus radušos konfliktus izskata un galējo lēmumu pieņem galvenais tiesnesis. </w:t>
      </w:r>
    </w:p>
    <w:p w14:paraId="1306EA52" w14:textId="715E6C00" w:rsidR="00E67593" w:rsidRDefault="00457EEE">
      <w:pPr>
        <w:numPr>
          <w:ilvl w:val="0"/>
          <w:numId w:val="7"/>
        </w:numPr>
        <w:spacing w:after="22"/>
        <w:ind w:hanging="355"/>
      </w:pPr>
      <w:r>
        <w:t xml:space="preserve">Sacensību </w:t>
      </w:r>
      <w:r w:rsidR="0099115E">
        <w:t>Nolikums</w:t>
      </w:r>
      <w:r w:rsidR="005A364A">
        <w:t xml:space="preserve"> un rezultāti</w:t>
      </w:r>
      <w:r>
        <w:t xml:space="preserve"> tiks publicēts </w:t>
      </w:r>
      <w:r w:rsidR="005A364A">
        <w:t xml:space="preserve">Ādažu novada </w:t>
      </w:r>
      <w:r w:rsidR="007D7E05">
        <w:t>mājas lapā</w:t>
      </w:r>
    </w:p>
    <w:p w14:paraId="0B58196B" w14:textId="36FB8F1E" w:rsidR="00E67593" w:rsidRDefault="00A04DE2">
      <w:pPr>
        <w:spacing w:after="41" w:line="276" w:lineRule="auto"/>
        <w:ind w:left="0" w:firstLine="0"/>
      </w:pPr>
      <w:r>
        <w:t>(</w:t>
      </w:r>
      <w:hyperlink r:id="rId7" w:history="1">
        <w:r w:rsidR="0099115E" w:rsidRPr="004F35BA">
          <w:rPr>
            <w:rStyle w:val="Hipersaite"/>
            <w:lang w:val="pt-BR"/>
          </w:rPr>
          <w:t>www.adazunovads.lv</w:t>
        </w:r>
      </w:hyperlink>
      <w:r>
        <w:rPr>
          <w:lang w:val="pt-BR"/>
        </w:rPr>
        <w:t xml:space="preserve">. </w:t>
      </w:r>
      <w:hyperlink r:id="rId8">
        <w:r w:rsidR="00457EEE">
          <w:t>)</w:t>
        </w:r>
      </w:hyperlink>
      <w:r w:rsidR="00457EEE">
        <w:t xml:space="preserve"> un Facebook lapā.  </w:t>
      </w:r>
    </w:p>
    <w:p w14:paraId="4DD3D83D" w14:textId="5BAE6345" w:rsidR="00E67593" w:rsidRDefault="00457EEE">
      <w:pPr>
        <w:numPr>
          <w:ilvl w:val="0"/>
          <w:numId w:val="7"/>
        </w:numPr>
        <w:spacing w:after="7"/>
        <w:ind w:hanging="355"/>
      </w:pPr>
      <w:r>
        <w:t>Sacensības tiesā paši dalībnieki</w:t>
      </w:r>
      <w:r w:rsidR="00AE1417">
        <w:t xml:space="preserve"> (</w:t>
      </w:r>
      <w:r w:rsidR="009062A6">
        <w:t>iepriekšējās spēles dalībnieki)</w:t>
      </w:r>
      <w:r>
        <w:t xml:space="preserve">.  </w:t>
      </w:r>
    </w:p>
    <w:p w14:paraId="531B891B" w14:textId="77777777" w:rsidR="00E67593" w:rsidRDefault="00457EEE">
      <w:pPr>
        <w:numPr>
          <w:ilvl w:val="0"/>
          <w:numId w:val="7"/>
        </w:numPr>
        <w:spacing w:after="13"/>
        <w:ind w:hanging="355"/>
      </w:pPr>
      <w:r>
        <w:t xml:space="preserve">Organizatori un galvenais tiesnesis patur tiesības mainīt izspēles sistēmu. </w:t>
      </w:r>
    </w:p>
    <w:p w14:paraId="6267AEB1" w14:textId="77777777" w:rsidR="00E67593" w:rsidRDefault="00457EEE">
      <w:pPr>
        <w:numPr>
          <w:ilvl w:val="0"/>
          <w:numId w:val="7"/>
        </w:numPr>
        <w:spacing w:after="0"/>
        <w:ind w:hanging="355"/>
      </w:pPr>
      <w:r>
        <w:t xml:space="preserve">Visa turnīra laikā tiek ievērots godīgas spēles princips. </w:t>
      </w:r>
    </w:p>
    <w:p w14:paraId="3EA5ACFE" w14:textId="77777777" w:rsidR="00E67593" w:rsidRDefault="00457EEE">
      <w:pPr>
        <w:spacing w:after="265" w:line="259" w:lineRule="auto"/>
        <w:ind w:left="0" w:firstLine="0"/>
      </w:pPr>
      <w:r>
        <w:rPr>
          <w:sz w:val="22"/>
        </w:rPr>
        <w:t xml:space="preserve"> </w:t>
      </w:r>
    </w:p>
    <w:p w14:paraId="74EA6D4D" w14:textId="77777777" w:rsidR="00E67593" w:rsidRDefault="00457EEE">
      <w:pPr>
        <w:spacing w:after="77" w:line="259" w:lineRule="auto"/>
        <w:ind w:left="-5"/>
      </w:pPr>
      <w:r>
        <w:rPr>
          <w:b/>
          <w:sz w:val="22"/>
        </w:rPr>
        <w:t xml:space="preserve">8. NODROŠINĀJUMS </w:t>
      </w:r>
    </w:p>
    <w:p w14:paraId="60702BCA" w14:textId="77777777" w:rsidR="00E67593" w:rsidRDefault="00457EEE">
      <w:pPr>
        <w:numPr>
          <w:ilvl w:val="0"/>
          <w:numId w:val="8"/>
        </w:numPr>
        <w:ind w:hanging="240"/>
      </w:pPr>
      <w:r>
        <w:t xml:space="preserve">Komandas pašas sedz izdevumus, kas radušies ar piedalīšanos, individuālo inventāru un nokļūšanu uz spēlēm. </w:t>
      </w:r>
    </w:p>
    <w:p w14:paraId="4A4CD84C" w14:textId="67F77A10" w:rsidR="00E67593" w:rsidRDefault="00457EEE">
      <w:pPr>
        <w:numPr>
          <w:ilvl w:val="0"/>
          <w:numId w:val="8"/>
        </w:numPr>
        <w:spacing w:after="23"/>
        <w:ind w:hanging="240"/>
      </w:pPr>
      <w:r>
        <w:lastRenderedPageBreak/>
        <w:t xml:space="preserve">Katrs sacensību dalībnieks atbild par savu veselības stāvokli un drošības noteikumu ievērošanu sacensību vietā.  </w:t>
      </w:r>
    </w:p>
    <w:p w14:paraId="0112B561" w14:textId="77777777" w:rsidR="00E67593" w:rsidRDefault="00457EEE">
      <w:pPr>
        <w:numPr>
          <w:ilvl w:val="0"/>
          <w:numId w:val="8"/>
        </w:numPr>
        <w:spacing w:after="8"/>
        <w:ind w:hanging="240"/>
      </w:pPr>
      <w:r>
        <w:t xml:space="preserve">Strīdus situācijas tiek risinātas, apspriežoties ar galveno tiesnesi. </w:t>
      </w:r>
    </w:p>
    <w:p w14:paraId="45C4EE94" w14:textId="18CB0E46" w:rsidR="00E67593" w:rsidRDefault="00457EEE">
      <w:pPr>
        <w:numPr>
          <w:ilvl w:val="0"/>
          <w:numId w:val="8"/>
        </w:numPr>
        <w:ind w:hanging="240"/>
      </w:pPr>
      <w:r>
        <w:t>Par apzinātu negodīgu rīcību sacensību organizatori patur tiesības komandu diskvalificēt no attiecīg</w:t>
      </w:r>
      <w:r w:rsidR="002F67EE">
        <w:t>ām sacensībām</w:t>
      </w:r>
      <w:r>
        <w:t xml:space="preserve">.  </w:t>
      </w:r>
    </w:p>
    <w:p w14:paraId="2F018147" w14:textId="77777777" w:rsidR="00E67593" w:rsidRDefault="00457EEE">
      <w:pPr>
        <w:numPr>
          <w:ilvl w:val="0"/>
          <w:numId w:val="8"/>
        </w:numPr>
        <w:spacing w:after="271"/>
        <w:ind w:hanging="240"/>
      </w:pPr>
      <w:r>
        <w:t xml:space="preserve">Strīdus situāciju gadījumā organizatori un galvenais tiesnesis patur tiesības pieņemt vienprātīgu lēmumu, kurš nav apstrīdams un stājas spēkā no lēmuma pieņemšanas brīža! </w:t>
      </w:r>
    </w:p>
    <w:p w14:paraId="67C95A1B" w14:textId="77777777" w:rsidR="00E67593" w:rsidRDefault="00457EEE">
      <w:pPr>
        <w:spacing w:after="144" w:line="259" w:lineRule="auto"/>
        <w:ind w:left="-5"/>
      </w:pPr>
      <w:r>
        <w:rPr>
          <w:b/>
          <w:sz w:val="22"/>
        </w:rPr>
        <w:t xml:space="preserve">9. APBALVOŠANA </w:t>
      </w:r>
    </w:p>
    <w:p w14:paraId="3292AB6E" w14:textId="4E5D1DE6" w:rsidR="00E67593" w:rsidRDefault="00457EEE">
      <w:pPr>
        <w:spacing w:after="200" w:line="394" w:lineRule="auto"/>
      </w:pPr>
      <w:r>
        <w:rPr>
          <w:sz w:val="22"/>
        </w:rPr>
        <w:t xml:space="preserve">1. Komandas, kuras iegūs 1.-3. vietu, tiks apbalvotas ar dažādām specbalvām.  </w:t>
      </w:r>
    </w:p>
    <w:p w14:paraId="3FC76AD6" w14:textId="77777777" w:rsidR="00E67593" w:rsidRDefault="00457EEE">
      <w:pPr>
        <w:spacing w:after="77" w:line="259" w:lineRule="auto"/>
        <w:ind w:left="-5"/>
      </w:pPr>
      <w:r>
        <w:rPr>
          <w:b/>
          <w:sz w:val="22"/>
        </w:rPr>
        <w:t xml:space="preserve">10. CITI NOTEIKUMI </w:t>
      </w:r>
    </w:p>
    <w:p w14:paraId="605A5F58" w14:textId="77777777" w:rsidR="00E67593" w:rsidRDefault="00457EEE">
      <w:pPr>
        <w:numPr>
          <w:ilvl w:val="0"/>
          <w:numId w:val="9"/>
        </w:numPr>
        <w:ind w:hanging="240"/>
      </w:pPr>
      <w:r>
        <w:t xml:space="preserve">Organizatori patur tiesības, vajadzības gadījumā, veikt izmaiņas nolikumā. </w:t>
      </w:r>
    </w:p>
    <w:p w14:paraId="06089760" w14:textId="77777777" w:rsidR="00E67593" w:rsidRDefault="00457EEE">
      <w:pPr>
        <w:numPr>
          <w:ilvl w:val="0"/>
          <w:numId w:val="9"/>
        </w:numPr>
        <w:ind w:hanging="240"/>
      </w:pPr>
      <w:r>
        <w:t xml:space="preserve">Organizatori neuzņemas atbildību par personai nodarītajiem materiālajiem un fiziskajiem zaudējumiem un traumām. </w:t>
      </w:r>
    </w:p>
    <w:p w14:paraId="12A400A4" w14:textId="77777777" w:rsidR="00E67593" w:rsidRDefault="00457EEE">
      <w:pPr>
        <w:numPr>
          <w:ilvl w:val="0"/>
          <w:numId w:val="9"/>
        </w:numPr>
        <w:ind w:hanging="240"/>
      </w:pPr>
      <w:r>
        <w:t xml:space="preserve">Nolikums ir jāpārzina ikvienam dalībniekam un tā nezināšana neatbrīvo no tajā atrunāto noteikumu izpildes. </w:t>
      </w:r>
    </w:p>
    <w:p w14:paraId="38B940FC" w14:textId="7A3F60E5" w:rsidR="00E67593" w:rsidRDefault="00457EEE">
      <w:pPr>
        <w:numPr>
          <w:ilvl w:val="0"/>
          <w:numId w:val="9"/>
        </w:numPr>
        <w:spacing w:after="24"/>
        <w:ind w:hanging="240"/>
      </w:pPr>
      <w:r>
        <w:t xml:space="preserve">Piesakoties turnīram, dalībnieki apliecina, ka neiebilst personu datu izmantošanai sacensību protokolos, sacensību laikā organizatoru uzņemto fotogrāfiju un videomateriālu izmantošanai </w:t>
      </w:r>
      <w:r w:rsidR="0000147F">
        <w:t xml:space="preserve">Ādažu </w:t>
      </w:r>
      <w:r w:rsidR="00933C55">
        <w:t>Š</w:t>
      </w:r>
      <w:r w:rsidR="0000147F">
        <w:t>porta</w:t>
      </w:r>
      <w:r>
        <w:t xml:space="preserve"> centra publicitātes nolūkos.  </w:t>
      </w:r>
    </w:p>
    <w:p w14:paraId="35FEE03C" w14:textId="77777777" w:rsidR="00E67593" w:rsidRDefault="00457EEE">
      <w:pPr>
        <w:spacing w:after="136" w:line="259" w:lineRule="auto"/>
        <w:ind w:left="0" w:firstLine="0"/>
      </w:pPr>
      <w:r>
        <w:t xml:space="preserve"> </w:t>
      </w:r>
    </w:p>
    <w:p w14:paraId="0DED2BBA" w14:textId="77777777" w:rsidR="00E67593" w:rsidRDefault="00457EEE">
      <w:pPr>
        <w:spacing w:after="125"/>
        <w:ind w:left="-5"/>
      </w:pPr>
      <w:r>
        <w:t xml:space="preserve">Lūgums ņemt vērā un atcerēties, ka sacensību laikā ir jāciena tiesneši un sacensību organizatori. </w:t>
      </w:r>
    </w:p>
    <w:p w14:paraId="5EB32E73" w14:textId="77777777" w:rsidR="00E67593" w:rsidRDefault="00457EEE">
      <w:pPr>
        <w:spacing w:after="205" w:line="259" w:lineRule="auto"/>
        <w:ind w:left="0" w:firstLine="0"/>
      </w:pPr>
      <w:r>
        <w:t xml:space="preserve"> </w:t>
      </w:r>
    </w:p>
    <w:p w14:paraId="1B09CE3E" w14:textId="77777777" w:rsidR="00E67593" w:rsidRDefault="00457EEE">
      <w:pPr>
        <w:spacing w:after="0" w:line="259" w:lineRule="auto"/>
        <w:ind w:left="0" w:firstLine="0"/>
      </w:pPr>
      <w:r>
        <w:rPr>
          <w:sz w:val="22"/>
        </w:rPr>
        <w:t xml:space="preserve"> </w:t>
      </w:r>
      <w:r>
        <w:t xml:space="preserve"> </w:t>
      </w:r>
    </w:p>
    <w:p w14:paraId="6239D98B" w14:textId="77777777" w:rsidR="00E67593" w:rsidRDefault="00457EEE">
      <w:pPr>
        <w:spacing w:after="0" w:line="259" w:lineRule="auto"/>
        <w:ind w:left="0" w:firstLine="0"/>
      </w:pPr>
      <w:r>
        <w:t xml:space="preserve"> </w:t>
      </w:r>
    </w:p>
    <w:sectPr w:rsidR="00E67593">
      <w:pgSz w:w="11906" w:h="16838"/>
      <w:pgMar w:top="1454" w:right="1801" w:bottom="1463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E4ADE"/>
    <w:multiLevelType w:val="hybridMultilevel"/>
    <w:tmpl w:val="BF18A51E"/>
    <w:lvl w:ilvl="0" w:tplc="E470305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E6F7E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46BB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8C033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0CD0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AC71B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408E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CA6B0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8A3D1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DC769C"/>
    <w:multiLevelType w:val="hybridMultilevel"/>
    <w:tmpl w:val="FD287406"/>
    <w:lvl w:ilvl="0" w:tplc="A25E677C">
      <w:start w:val="1"/>
      <w:numFmt w:val="decimal"/>
      <w:lvlText w:val="%1."/>
      <w:lvlJc w:val="left"/>
      <w:pPr>
        <w:ind w:left="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E486F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8889DC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16078C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D47C08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F442DC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92990A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F36B76E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41ED2CE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AF11154"/>
    <w:multiLevelType w:val="hybridMultilevel"/>
    <w:tmpl w:val="01D23990"/>
    <w:lvl w:ilvl="0" w:tplc="D5966B1E">
      <w:start w:val="1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68604E">
      <w:start w:val="1"/>
      <w:numFmt w:val="bullet"/>
      <w:lvlText w:val="•"/>
      <w:lvlJc w:val="left"/>
      <w:pPr>
        <w:ind w:left="7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AE79E4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8C1B90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FA9BCA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6A59D4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B46454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9AFEFE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6AD6AC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8645CC6"/>
    <w:multiLevelType w:val="hybridMultilevel"/>
    <w:tmpl w:val="D374983A"/>
    <w:lvl w:ilvl="0" w:tplc="6EB45472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6C82D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EE093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9C15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54F5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7E83C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5A44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0AF1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3C96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BED1315"/>
    <w:multiLevelType w:val="hybridMultilevel"/>
    <w:tmpl w:val="24680674"/>
    <w:lvl w:ilvl="0" w:tplc="071C2644">
      <w:start w:val="3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F8A7B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F253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C2837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78CA6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16CA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FCB76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8C4D6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F4997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E793F62"/>
    <w:multiLevelType w:val="hybridMultilevel"/>
    <w:tmpl w:val="9EAE257C"/>
    <w:lvl w:ilvl="0" w:tplc="56AEDC8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A4287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385A8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BE65C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E4184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E41A1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D0649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9A91C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B487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341220E"/>
    <w:multiLevelType w:val="hybridMultilevel"/>
    <w:tmpl w:val="422E4C3A"/>
    <w:lvl w:ilvl="0" w:tplc="B032169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EEDFA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A0511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2AABE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B2F1D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BE511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9C54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DA7B4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A0861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830705C"/>
    <w:multiLevelType w:val="hybridMultilevel"/>
    <w:tmpl w:val="7C1481C0"/>
    <w:lvl w:ilvl="0" w:tplc="36B2D32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0819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0822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0842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6CA3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3696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42C0D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C45D0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2CB3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6EA3FC5"/>
    <w:multiLevelType w:val="hybridMultilevel"/>
    <w:tmpl w:val="30766828"/>
    <w:lvl w:ilvl="0" w:tplc="2AF6876C">
      <w:start w:val="1"/>
      <w:numFmt w:val="decimal"/>
      <w:lvlText w:val="%1.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5A2BE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BAB93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CEFF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4063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DA8E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D268B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D2BF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64DA9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10314449">
    <w:abstractNumId w:val="4"/>
  </w:num>
  <w:num w:numId="2" w16cid:durableId="834031183">
    <w:abstractNumId w:val="8"/>
  </w:num>
  <w:num w:numId="3" w16cid:durableId="352460237">
    <w:abstractNumId w:val="5"/>
  </w:num>
  <w:num w:numId="4" w16cid:durableId="943152407">
    <w:abstractNumId w:val="7"/>
  </w:num>
  <w:num w:numId="5" w16cid:durableId="1913079866">
    <w:abstractNumId w:val="1"/>
  </w:num>
  <w:num w:numId="6" w16cid:durableId="245916581">
    <w:abstractNumId w:val="0"/>
  </w:num>
  <w:num w:numId="7" w16cid:durableId="1118111345">
    <w:abstractNumId w:val="2"/>
  </w:num>
  <w:num w:numId="8" w16cid:durableId="37050052">
    <w:abstractNumId w:val="3"/>
  </w:num>
  <w:num w:numId="9" w16cid:durableId="517345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593"/>
    <w:rsid w:val="0000147F"/>
    <w:rsid w:val="00064A22"/>
    <w:rsid w:val="00086824"/>
    <w:rsid w:val="00090694"/>
    <w:rsid w:val="00145070"/>
    <w:rsid w:val="00160936"/>
    <w:rsid w:val="001B108D"/>
    <w:rsid w:val="001F08B3"/>
    <w:rsid w:val="002519B8"/>
    <w:rsid w:val="002539A4"/>
    <w:rsid w:val="002D6487"/>
    <w:rsid w:val="002F67EE"/>
    <w:rsid w:val="00372BE2"/>
    <w:rsid w:val="003F5DEB"/>
    <w:rsid w:val="004068CC"/>
    <w:rsid w:val="00435362"/>
    <w:rsid w:val="004540C3"/>
    <w:rsid w:val="00454F69"/>
    <w:rsid w:val="00457EEE"/>
    <w:rsid w:val="0049391D"/>
    <w:rsid w:val="00565F56"/>
    <w:rsid w:val="005A364A"/>
    <w:rsid w:val="005B2D75"/>
    <w:rsid w:val="005B731B"/>
    <w:rsid w:val="005C7DCB"/>
    <w:rsid w:val="005D4ABE"/>
    <w:rsid w:val="006A1903"/>
    <w:rsid w:val="006B7C7D"/>
    <w:rsid w:val="007D4ECA"/>
    <w:rsid w:val="007D7E05"/>
    <w:rsid w:val="008655C2"/>
    <w:rsid w:val="008B3276"/>
    <w:rsid w:val="008F29B0"/>
    <w:rsid w:val="009062A6"/>
    <w:rsid w:val="0091157A"/>
    <w:rsid w:val="00933C55"/>
    <w:rsid w:val="00940FAC"/>
    <w:rsid w:val="00953742"/>
    <w:rsid w:val="0099115E"/>
    <w:rsid w:val="009B15C0"/>
    <w:rsid w:val="009C1DFC"/>
    <w:rsid w:val="00A04DE2"/>
    <w:rsid w:val="00A53D47"/>
    <w:rsid w:val="00A67712"/>
    <w:rsid w:val="00AA5403"/>
    <w:rsid w:val="00AE1417"/>
    <w:rsid w:val="00AE78C7"/>
    <w:rsid w:val="00AF2EC5"/>
    <w:rsid w:val="00B374D6"/>
    <w:rsid w:val="00BD01A4"/>
    <w:rsid w:val="00BD68AC"/>
    <w:rsid w:val="00BD6C66"/>
    <w:rsid w:val="00C4550C"/>
    <w:rsid w:val="00C575B3"/>
    <w:rsid w:val="00C94A3D"/>
    <w:rsid w:val="00CD4ECB"/>
    <w:rsid w:val="00D31B3F"/>
    <w:rsid w:val="00D41A40"/>
    <w:rsid w:val="00D93161"/>
    <w:rsid w:val="00DA0B84"/>
    <w:rsid w:val="00E45C1E"/>
    <w:rsid w:val="00E67593"/>
    <w:rsid w:val="00E7517E"/>
    <w:rsid w:val="00EA369D"/>
    <w:rsid w:val="00EC3956"/>
    <w:rsid w:val="00F66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54A402"/>
  <w15:docId w15:val="{803CA081-4307-42ED-9F60-203350DCB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lv-LV" w:eastAsia="lv-LV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spacing w:after="47" w:line="271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unhideWhenUsed/>
    <w:rsid w:val="00A04DE2"/>
    <w:rPr>
      <w:color w:val="0000FF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911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almierasoc.lv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dazunovad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azunovads.lv" TargetMode="External"/><Relationship Id="rId5" Type="http://schemas.openxmlformats.org/officeDocument/2006/relationships/hyperlink" Target="mailto:ainars.linins@adazunovads.l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3417</Words>
  <Characters>1949</Characters>
  <Application>Microsoft Office Word</Application>
  <DocSecurity>0</DocSecurity>
  <Lines>16</Lines>
  <Paragraphs>10</Paragraphs>
  <ScaleCrop>false</ScaleCrop>
  <Company>Valsts izglitibas attistibas agentura</Company>
  <LinksUpToDate>false</LinksUpToDate>
  <CharactersWithSpaces>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Vendija Vagale</dc:creator>
  <cp:keywords/>
  <cp:lastModifiedBy>Ainārs Liniņš</cp:lastModifiedBy>
  <cp:revision>59</cp:revision>
  <dcterms:created xsi:type="dcterms:W3CDTF">2026-06-15T11:15:00Z</dcterms:created>
  <dcterms:modified xsi:type="dcterms:W3CDTF">2026-07-30T06:58:00Z</dcterms:modified>
</cp:coreProperties>
</file>