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9A60415" w:rsidR="004D516C" w:rsidRDefault="006E0EE4" w:rsidP="00564CA6">
      <w:r>
        <w:t>ii</w:t>
      </w:r>
      <w:r w:rsidR="00016C2F">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223B128" w:rsidR="00564CA6" w:rsidRPr="00564CA6" w:rsidRDefault="00016C2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DB4575">
        <w:rPr>
          <w:rFonts w:ascii="Times New Roman" w:hAnsi="Times New Roman" w:cs="Times New Roman"/>
          <w:noProof/>
          <w:color w:val="FF0000"/>
        </w:rPr>
        <w:t>08.07.2026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6FF25E46" w:rsidR="00564CA6" w:rsidRPr="00564CA6" w:rsidRDefault="00016C2F"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DB4575">
        <w:rPr>
          <w:rFonts w:ascii="Times New Roman" w:hAnsi="Times New Roman" w:cs="Times New Roman"/>
          <w:noProof/>
          <w:color w:val="FF0000"/>
        </w:rPr>
        <w:t>Attīstības komitejā 08.07.2026</w:t>
      </w:r>
      <w:r w:rsidRPr="00564CA6">
        <w:rPr>
          <w:rFonts w:ascii="Times New Roman" w:hAnsi="Times New Roman" w:cs="Times New Roman"/>
          <w:noProof/>
          <w:color w:val="FF0000"/>
        </w:rPr>
        <w:t>.</w:t>
      </w:r>
    </w:p>
    <w:p w14:paraId="13FC18CF" w14:textId="0D9B4129" w:rsidR="00564CA6" w:rsidRPr="00564CA6" w:rsidRDefault="00016C2F"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DB4575">
        <w:rPr>
          <w:rFonts w:ascii="Times New Roman" w:hAnsi="Times New Roman" w:cs="Times New Roman"/>
          <w:noProof/>
        </w:rPr>
        <w:t>23.07.2026</w:t>
      </w:r>
      <w:r w:rsidRPr="00564CA6">
        <w:rPr>
          <w:rFonts w:ascii="Times New Roman" w:hAnsi="Times New Roman" w:cs="Times New Roman"/>
          <w:noProof/>
        </w:rPr>
        <w:t>.</w:t>
      </w:r>
    </w:p>
    <w:p w14:paraId="495071B9" w14:textId="6CDA2A80" w:rsidR="00564CA6" w:rsidRPr="00564CA6" w:rsidRDefault="00016C2F"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DB4575">
        <w:rPr>
          <w:rFonts w:ascii="Times New Roman" w:hAnsi="Times New Roman" w:cs="Times New Roman"/>
          <w:noProof/>
          <w:color w:val="FF0000"/>
        </w:rPr>
        <w:t>Miķelis Cinis</w:t>
      </w:r>
    </w:p>
    <w:p w14:paraId="2E27ACB6" w14:textId="6A656FAC" w:rsidR="00564CA6" w:rsidRPr="00564CA6" w:rsidRDefault="00016C2F"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DB4575">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16C2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16C2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16C2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9087F50" w:rsidR="00564CA6" w:rsidRPr="00564CA6" w:rsidRDefault="00016C2F" w:rsidP="00564CA6">
      <w:pPr>
        <w:rPr>
          <w:rFonts w:ascii="Times New Roman" w:hAnsi="Times New Roman" w:cs="Times New Roman"/>
        </w:rPr>
      </w:pPr>
      <w:r>
        <w:rPr>
          <w:rFonts w:ascii="Times New Roman" w:hAnsi="Times New Roman" w:cs="Times New Roman"/>
        </w:rPr>
        <w:t>202</w:t>
      </w:r>
      <w:r w:rsidR="006F6F2C">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850CFB">
        <w:rPr>
          <w:rFonts w:ascii="Times New Roman" w:hAnsi="Times New Roman" w:cs="Times New Roman"/>
          <w:color w:val="FF0000"/>
        </w:rPr>
        <w:t>30</w:t>
      </w:r>
      <w:r w:rsidRPr="00564CA6">
        <w:rPr>
          <w:rFonts w:ascii="Times New Roman" w:hAnsi="Times New Roman" w:cs="Times New Roman"/>
          <w:color w:val="FF0000"/>
        </w:rPr>
        <w:t>.</w:t>
      </w:r>
      <w:r>
        <w:rPr>
          <w:rFonts w:ascii="Times New Roman" w:hAnsi="Times New Roman" w:cs="Times New Roman"/>
          <w:color w:val="FF0000"/>
        </w:rPr>
        <w:t xml:space="preserve"> </w:t>
      </w:r>
      <w:r w:rsidR="006F6F2C">
        <w:rPr>
          <w:rFonts w:ascii="Times New Roman" w:hAnsi="Times New Roman" w:cs="Times New Roman"/>
          <w:color w:val="FF0000"/>
        </w:rPr>
        <w:t>jūlijā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15A9211" w:rsidR="00564CA6" w:rsidRPr="006F6F2C" w:rsidRDefault="00016C2F" w:rsidP="00564CA6">
      <w:pPr>
        <w:jc w:val="center"/>
        <w:rPr>
          <w:rFonts w:ascii="Times New Roman" w:hAnsi="Times New Roman" w:cs="Times New Roman"/>
          <w:b/>
        </w:rPr>
      </w:pPr>
      <w:r w:rsidRPr="00564CA6">
        <w:rPr>
          <w:rFonts w:ascii="Times New Roman" w:hAnsi="Times New Roman" w:cs="Times New Roman"/>
          <w:b/>
        </w:rPr>
        <w:t xml:space="preserve">Par </w:t>
      </w:r>
      <w:r w:rsidR="006F6F2C" w:rsidRPr="006F6F2C">
        <w:rPr>
          <w:rFonts w:ascii="Times New Roman" w:hAnsi="Times New Roman" w:cs="Times New Roman"/>
          <w:b/>
        </w:rPr>
        <w:t>zemes ierīcības projekta apstiprināšanu</w:t>
      </w:r>
    </w:p>
    <w:p w14:paraId="76FD609C" w14:textId="5417E53B" w:rsidR="006F6F2C" w:rsidRPr="006F6F2C" w:rsidRDefault="006F6F2C" w:rsidP="00564CA6">
      <w:pPr>
        <w:jc w:val="center"/>
        <w:rPr>
          <w:rFonts w:ascii="Times New Roman" w:hAnsi="Times New Roman" w:cs="Times New Roman"/>
          <w:b/>
        </w:rPr>
      </w:pPr>
      <w:r w:rsidRPr="006F6F2C">
        <w:rPr>
          <w:rFonts w:ascii="Times New Roman" w:hAnsi="Times New Roman" w:cs="Times New Roman"/>
          <w:b/>
        </w:rPr>
        <w:t>Dālderu ielā 12, Birzniekos</w:t>
      </w:r>
    </w:p>
    <w:p w14:paraId="001C96E2" w14:textId="77777777" w:rsidR="00564CA6" w:rsidRPr="00564CA6" w:rsidRDefault="00564CA6" w:rsidP="00564CA6">
      <w:pPr>
        <w:rPr>
          <w:rFonts w:ascii="Times New Roman" w:hAnsi="Times New Roman" w:cs="Times New Roman"/>
          <w:b/>
          <w:i/>
          <w:color w:val="FF0000"/>
        </w:rPr>
      </w:pPr>
    </w:p>
    <w:p w14:paraId="0E047BC2" w14:textId="0C3E57E0" w:rsidR="006838AD" w:rsidRDefault="006838AD" w:rsidP="006838AD">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 xml:space="preserve">SIA </w:t>
      </w:r>
      <w:r>
        <w:rPr>
          <w:rFonts w:ascii="Times New Roman" w:hAnsi="Times New Roman" w:cs="Times New Roman"/>
        </w:rPr>
        <w:t>“</w:t>
      </w:r>
      <w:r w:rsidR="005466A5">
        <w:rPr>
          <w:rFonts w:ascii="Times New Roman" w:hAnsi="Times New Roman" w:cs="Times New Roman"/>
        </w:rPr>
        <w:t>ENERGOPLĀNS</w:t>
      </w:r>
      <w:r>
        <w:rPr>
          <w:rFonts w:ascii="Times New Roman" w:hAnsi="Times New Roman" w:cs="Times New Roman"/>
        </w:rPr>
        <w:t>”</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 </w:t>
      </w:r>
      <w:r w:rsidR="005466A5" w:rsidRPr="005466A5">
        <w:rPr>
          <w:rFonts w:ascii="Times New Roman" w:hAnsi="Times New Roman" w:cs="Times New Roman"/>
        </w:rPr>
        <w:t>45403018310</w:t>
      </w:r>
      <w:r w:rsidRPr="001E3D21">
        <w:rPr>
          <w:rFonts w:ascii="Times New Roman" w:hAnsi="Times New Roman" w:cs="Times New Roman"/>
        </w:rPr>
        <w:t xml:space="preserve">, juridiskā adrese: </w:t>
      </w:r>
      <w:r w:rsidR="005466A5" w:rsidRPr="005466A5">
        <w:rPr>
          <w:rFonts w:ascii="Times New Roman" w:hAnsi="Times New Roman" w:cs="Times New Roman"/>
        </w:rPr>
        <w:t>Zaķusalas krastmala 33, Rīga, Latvija, LV-1050</w:t>
      </w:r>
      <w:r w:rsidRPr="001E3D21">
        <w:rPr>
          <w:rFonts w:ascii="Times New Roman" w:hAnsi="Times New Roman" w:cs="Times New Roman"/>
        </w:rPr>
        <w:t xml:space="preserve">, e-pasts: </w:t>
      </w:r>
      <w:r w:rsidR="005466A5" w:rsidRPr="005466A5">
        <w:rPr>
          <w:rFonts w:ascii="Times New Roman" w:hAnsi="Times New Roman" w:cs="Times New Roman"/>
        </w:rPr>
        <w:t>energoplans1@gmail.com</w:t>
      </w:r>
      <w:r w:rsidRPr="001E3D21">
        <w:rPr>
          <w:rFonts w:ascii="Times New Roman" w:hAnsi="Times New Roman" w:cs="Times New Roman"/>
        </w:rPr>
        <w:t>)</w:t>
      </w:r>
      <w:r>
        <w:rPr>
          <w:rFonts w:ascii="Times New Roman" w:hAnsi="Times New Roman" w:cs="Times New Roman"/>
        </w:rPr>
        <w:t xml:space="preserve"> </w:t>
      </w:r>
      <w:r w:rsidR="00F55099">
        <w:rPr>
          <w:rFonts w:ascii="Times New Roman" w:hAnsi="Times New Roman" w:cs="Times New Roman"/>
        </w:rPr>
        <w:t>29.05</w:t>
      </w:r>
      <w:r w:rsidRPr="001E3D21">
        <w:rPr>
          <w:rFonts w:ascii="Times New Roman" w:hAnsi="Times New Roman" w:cs="Times New Roman"/>
        </w:rPr>
        <w:t>.2026</w:t>
      </w:r>
      <w:r w:rsidRPr="00114A2D">
        <w:rPr>
          <w:rFonts w:ascii="Times New Roman" w:hAnsi="Times New Roman" w:cs="Times New Roman"/>
        </w:rPr>
        <w:t xml:space="preserve">. iesniegumu (reģistrēts </w:t>
      </w:r>
      <w:r w:rsidR="00F55099">
        <w:rPr>
          <w:rFonts w:ascii="Times New Roman" w:hAnsi="Times New Roman" w:cs="Times New Roman"/>
        </w:rPr>
        <w:t>29.05</w:t>
      </w:r>
      <w:r w:rsidRPr="001E3D21">
        <w:rPr>
          <w:rFonts w:ascii="Times New Roman" w:hAnsi="Times New Roman" w:cs="Times New Roman"/>
        </w:rPr>
        <w:t>.2026</w:t>
      </w:r>
      <w:r w:rsidRPr="00114A2D">
        <w:rPr>
          <w:rFonts w:ascii="Times New Roman" w:hAnsi="Times New Roman" w:cs="Times New Roman"/>
        </w:rPr>
        <w:t xml:space="preserve">. ar Nr. </w:t>
      </w:r>
      <w:r w:rsidR="00F55099" w:rsidRPr="00F55099">
        <w:rPr>
          <w:rFonts w:ascii="Times New Roman" w:hAnsi="Times New Roman" w:cs="Times New Roman"/>
        </w:rPr>
        <w:t>ĀNP/1-11-1/26/3337</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w:t>
      </w:r>
      <w:r w:rsidR="0021743A">
        <w:rPr>
          <w:rFonts w:ascii="Times New Roman" w:hAnsi="Times New Roman" w:cs="Times New Roman"/>
        </w:rPr>
        <w:t>Dālderu ielā 12</w:t>
      </w:r>
      <w:r>
        <w:rPr>
          <w:rFonts w:ascii="Times New Roman" w:hAnsi="Times New Roman" w:cs="Times New Roman"/>
        </w:rPr>
        <w:t xml:space="preserve">, </w:t>
      </w:r>
      <w:r w:rsidR="0021743A">
        <w:rPr>
          <w:rFonts w:ascii="Times New Roman" w:hAnsi="Times New Roman" w:cs="Times New Roman"/>
        </w:rPr>
        <w:t>Birzniekos</w:t>
      </w:r>
      <w:r>
        <w:rPr>
          <w:rFonts w:ascii="Times New Roman" w:hAnsi="Times New Roman" w:cs="Times New Roman"/>
        </w:rPr>
        <w:t xml:space="preserve">, Ādažu pag., Ādažu nov., ar kadastra apzīmējumu </w:t>
      </w:r>
      <w:r w:rsidRPr="00873198">
        <w:rPr>
          <w:rFonts w:ascii="Times New Roman" w:hAnsi="Times New Roman" w:cs="Times New Roman"/>
        </w:rPr>
        <w:t>8044 0</w:t>
      </w:r>
      <w:r w:rsidR="00FC6B0B" w:rsidRPr="00873198">
        <w:rPr>
          <w:rFonts w:ascii="Times New Roman" w:hAnsi="Times New Roman" w:cs="Times New Roman"/>
        </w:rPr>
        <w:t>03</w:t>
      </w:r>
      <w:r w:rsidRPr="00873198">
        <w:rPr>
          <w:rFonts w:ascii="Times New Roman" w:hAnsi="Times New Roman" w:cs="Times New Roman"/>
        </w:rPr>
        <w:t xml:space="preserve"> 0</w:t>
      </w:r>
      <w:r w:rsidR="00FC6B0B" w:rsidRPr="00873198">
        <w:rPr>
          <w:rFonts w:ascii="Times New Roman" w:hAnsi="Times New Roman" w:cs="Times New Roman"/>
        </w:rPr>
        <w:t>141</w:t>
      </w:r>
      <w:r w:rsidRPr="00873198">
        <w:rPr>
          <w:rFonts w:ascii="Times New Roman" w:hAnsi="Times New Roman" w:cs="Times New Roman"/>
        </w:rPr>
        <w:t>.</w:t>
      </w:r>
    </w:p>
    <w:p w14:paraId="5D0C6B49" w14:textId="77777777" w:rsidR="006838AD" w:rsidRPr="006C4CF9" w:rsidRDefault="006838AD" w:rsidP="006838AD">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07CB6FF" w14:textId="65306439" w:rsidR="006838AD" w:rsidRDefault="006838AD" w:rsidP="006838AD">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00D11C06">
        <w:rPr>
          <w:rFonts w:ascii="Times New Roman" w:eastAsia="Times New Roman" w:hAnsi="Times New Roman" w:cs="Times New Roman"/>
        </w:rPr>
        <w:t>30.01</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sidR="00D11C06">
        <w:rPr>
          <w:rFonts w:ascii="Times New Roman" w:eastAsia="Times New Roman" w:hAnsi="Times New Roman" w:cs="Times New Roman"/>
          <w:lang w:eastAsia="lv-LV"/>
        </w:rPr>
        <w:t>11</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00D11C06" w:rsidRPr="00D11C06">
        <w:t xml:space="preserve"> </w:t>
      </w:r>
      <w:r w:rsidR="00D11C06" w:rsidRPr="00D11C06">
        <w:rPr>
          <w:rFonts w:ascii="Times New Roman" w:eastAsia="Times New Roman" w:hAnsi="Times New Roman" w:cs="Times New Roman"/>
          <w:lang w:val="x-none"/>
        </w:rPr>
        <w:t>Par zemes ierīcības projekta uzsākšanu zemes vienībai Dālderu ielā 12, Birznieko</w:t>
      </w:r>
      <w:r w:rsidR="00D11C06">
        <w:rPr>
          <w:rFonts w:ascii="Times New Roman" w:eastAsia="Times New Roman" w:hAnsi="Times New Roman" w:cs="Times New Roman"/>
          <w:lang w:val="x-none"/>
        </w:rPr>
        <w:t>s</w:t>
      </w:r>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sidR="00A9364F">
        <w:rPr>
          <w:rFonts w:ascii="Times New Roman" w:eastAsia="Times New Roman" w:hAnsi="Times New Roman" w:cs="Times New Roman"/>
          <w:lang w:val="x-none"/>
        </w:rPr>
        <w:t xml:space="preserve"> </w:t>
      </w:r>
      <w:r w:rsidR="00A9364F" w:rsidRPr="00A9364F">
        <w:rPr>
          <w:rFonts w:ascii="Times New Roman" w:eastAsia="Times New Roman" w:hAnsi="Times New Roman" w:cs="Times New Roman"/>
          <w:lang w:val="x-none"/>
        </w:rPr>
        <w:t>nekustamā īpašuma “Tiltiņi”, kadastra Nr. 8044 004 0005, zemes vienībai Dālderu ielā 12, Birzniekos, Ādažu nov., ar kadastra apzīmējumu 8044 003 0141, ar mērķi to sadalīt</w:t>
      </w:r>
      <w:r w:rsidRPr="006F3214">
        <w:rPr>
          <w:rFonts w:ascii="Times New Roman" w:eastAsia="Times New Roman" w:hAnsi="Times New Roman" w:cs="Times New Roman"/>
        </w:rPr>
        <w:t>.</w:t>
      </w:r>
    </w:p>
    <w:p w14:paraId="0B85288F" w14:textId="77777777" w:rsidR="006838AD" w:rsidRPr="005A3BEB" w:rsidRDefault="006838AD" w:rsidP="006838AD">
      <w:pPr>
        <w:pStyle w:val="Sarakstarindkopa"/>
        <w:spacing w:after="80"/>
        <w:ind w:left="426" w:hanging="426"/>
        <w:jc w:val="both"/>
        <w:rPr>
          <w:rFonts w:ascii="Times New Roman" w:eastAsia="Times New Roman" w:hAnsi="Times New Roman" w:cs="Times New Roman"/>
          <w:sz w:val="12"/>
          <w:szCs w:val="12"/>
        </w:rPr>
      </w:pPr>
    </w:p>
    <w:p w14:paraId="0E71BA36" w14:textId="299D7D47" w:rsidR="006838AD" w:rsidRDefault="006838AD" w:rsidP="006838AD">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sidR="00A9364F" w:rsidRPr="00A9364F">
        <w:rPr>
          <w:rFonts w:ascii="Times New Roman" w:eastAsia="Times New Roman" w:hAnsi="Times New Roman" w:cs="Times New Roman"/>
          <w:lang w:val="x-none"/>
        </w:rPr>
        <w:t>Dālderu ielā 12, Birzniekos</w:t>
      </w:r>
      <w:r>
        <w:rPr>
          <w:rFonts w:ascii="Times New Roman" w:hAnsi="Times New Roman"/>
        </w:rPr>
        <w:t>, Ādažu pag., Ādažu nov., ar kadastra</w:t>
      </w:r>
      <w:r w:rsidRPr="00873EBC">
        <w:rPr>
          <w:rFonts w:ascii="Times New Roman" w:hAnsi="Times New Roman"/>
        </w:rPr>
        <w:t xml:space="preserve"> apzīmējumu </w:t>
      </w:r>
      <w:r w:rsidR="00373C8A" w:rsidRPr="00373C8A">
        <w:rPr>
          <w:rFonts w:ascii="Times New Roman" w:hAnsi="Times New Roman" w:cs="Times New Roman"/>
        </w:rPr>
        <w:t>8044 003 0141</w:t>
      </w:r>
      <w:r w:rsidRPr="007D77B6">
        <w:rPr>
          <w:rFonts w:ascii="Times New Roman" w:eastAsia="Times New Roman" w:hAnsi="Times New Roman" w:cs="Times New Roman"/>
        </w:rPr>
        <w:t>, noteikts nekustamā īpašuma lietošanas mērķi</w:t>
      </w:r>
      <w:r w:rsidRPr="000C4FDB">
        <w:rPr>
          <w:rFonts w:ascii="Times New Roman" w:hAnsi="Times New Roman"/>
        </w:rPr>
        <w:t xml:space="preserve">s – </w:t>
      </w:r>
      <w:r w:rsidR="000C4FDB" w:rsidRPr="000C4FDB">
        <w:rPr>
          <w:rFonts w:ascii="Times New Roman" w:hAnsi="Times New Roman"/>
        </w:rPr>
        <w:t xml:space="preserve">5.96 </w:t>
      </w:r>
      <w:r w:rsidRPr="000C4FDB">
        <w:rPr>
          <w:rFonts w:ascii="Times New Roman" w:hAnsi="Times New Roman"/>
        </w:rPr>
        <w:t xml:space="preserve">ha platībā </w:t>
      </w:r>
      <w:r w:rsidR="000C4FDB" w:rsidRPr="000C4FDB">
        <w:rPr>
          <w:rFonts w:ascii="Times New Roman" w:hAnsi="Times New Roman"/>
        </w:rPr>
        <w:t>Zeme, uz kuras galvenā saimnieciskā darbība ir lauksaimniecība</w:t>
      </w:r>
      <w:r w:rsidRPr="000C4FDB">
        <w:rPr>
          <w:rFonts w:ascii="Times New Roman" w:hAnsi="Times New Roman"/>
        </w:rPr>
        <w:t>, kods 0</w:t>
      </w:r>
      <w:r w:rsidR="000C4FDB" w:rsidRPr="000C4FDB">
        <w:rPr>
          <w:rFonts w:ascii="Times New Roman" w:hAnsi="Times New Roman"/>
        </w:rPr>
        <w:t>1</w:t>
      </w:r>
      <w:r w:rsidRPr="000C4FDB">
        <w:rPr>
          <w:rFonts w:ascii="Times New Roman" w:hAnsi="Times New Roman"/>
        </w:rPr>
        <w:t>01.</w:t>
      </w:r>
      <w:bookmarkEnd w:id="3"/>
    </w:p>
    <w:p w14:paraId="3C016F4D" w14:textId="77777777" w:rsidR="006838AD" w:rsidRPr="00DC746B" w:rsidRDefault="006838AD" w:rsidP="006838AD">
      <w:pPr>
        <w:pStyle w:val="Sarakstarindkopa"/>
        <w:spacing w:after="80"/>
        <w:jc w:val="both"/>
        <w:rPr>
          <w:rFonts w:ascii="Times New Roman" w:eastAsia="Times New Roman" w:hAnsi="Times New Roman" w:cs="Times New Roman"/>
          <w:sz w:val="12"/>
          <w:szCs w:val="12"/>
        </w:rPr>
      </w:pPr>
    </w:p>
    <w:p w14:paraId="1E17B3F8" w14:textId="7C507DA2" w:rsidR="006838AD" w:rsidRPr="00B64CCA" w:rsidRDefault="006838AD" w:rsidP="006838AD">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 0</w:t>
      </w:r>
      <w:r w:rsidR="00A72E6F">
        <w:rPr>
          <w:rFonts w:ascii="Times New Roman" w:eastAsia="Times New Roman" w:hAnsi="Times New Roman" w:cs="Times New Roman"/>
        </w:rPr>
        <w:t>03</w:t>
      </w:r>
      <w:r w:rsidRPr="00B64CCA">
        <w:rPr>
          <w:rFonts w:ascii="Times New Roman" w:eastAsia="Times New Roman" w:hAnsi="Times New Roman" w:cs="Times New Roman"/>
        </w:rPr>
        <w:t xml:space="preserve"> 0</w:t>
      </w:r>
      <w:r w:rsidR="00A72E6F">
        <w:rPr>
          <w:rFonts w:ascii="Times New Roman" w:eastAsia="Times New Roman" w:hAnsi="Times New Roman" w:cs="Times New Roman"/>
        </w:rPr>
        <w:t>512</w:t>
      </w:r>
      <w:r w:rsidRPr="00B64CCA">
        <w:rPr>
          <w:rFonts w:ascii="Times New Roman" w:eastAsia="Times New Roman" w:hAnsi="Times New Roman" w:cs="Times New Roman"/>
        </w:rPr>
        <w:t xml:space="preserve"> ir apbūvēta un </w:t>
      </w:r>
      <w:bookmarkStart w:id="4" w:name="_Hlk194523202"/>
      <w:r w:rsidRPr="00B64CCA">
        <w:rPr>
          <w:rFonts w:ascii="Times New Roman" w:eastAsia="Times New Roman" w:hAnsi="Times New Roman" w:cs="Times New Roman"/>
        </w:rPr>
        <w:t xml:space="preserve">saskaņā ar Ādažu novada teritorijas plānojumu atrodas </w:t>
      </w:r>
      <w:r w:rsidR="00A27FE0">
        <w:rPr>
          <w:rFonts w:ascii="Times New Roman" w:eastAsia="Times New Roman" w:hAnsi="Times New Roman" w:cs="Times New Roman"/>
          <w:i/>
          <w:iCs/>
        </w:rPr>
        <w:t>Lauksaimniecības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sidR="00A27FE0">
        <w:rPr>
          <w:rFonts w:ascii="Times New Roman" w:eastAsia="Times New Roman" w:hAnsi="Times New Roman" w:cs="Times New Roman"/>
        </w:rPr>
        <w:t>L</w:t>
      </w:r>
      <w:r w:rsidRPr="00B64CCA">
        <w:rPr>
          <w:rFonts w:ascii="Times New Roman" w:eastAsia="Times New Roman" w:hAnsi="Times New Roman" w:cs="Times New Roman"/>
        </w:rPr>
        <w:t xml:space="preserve">), </w:t>
      </w:r>
      <w:r w:rsidR="00933AE2">
        <w:rPr>
          <w:rFonts w:ascii="Times New Roman" w:eastAsia="Times New Roman" w:hAnsi="Times New Roman" w:cs="Times New Roman"/>
        </w:rPr>
        <w:t xml:space="preserve">Transporta infrastruktūras teritorijā (TR) </w:t>
      </w:r>
      <w:r>
        <w:rPr>
          <w:rFonts w:ascii="Times New Roman" w:eastAsia="Times New Roman" w:hAnsi="Times New Roman" w:cs="Times New Roman"/>
        </w:rPr>
        <w:t xml:space="preserve">un </w:t>
      </w:r>
      <w:r w:rsidR="00A27FE0">
        <w:rPr>
          <w:rFonts w:ascii="Times New Roman" w:eastAsia="Times New Roman" w:hAnsi="Times New Roman" w:cs="Times New Roman"/>
          <w:i/>
          <w:iCs/>
        </w:rPr>
        <w:t>Rūpnieciskās apbūves teritor</w:t>
      </w:r>
      <w:r w:rsidR="006E0EE4">
        <w:rPr>
          <w:rFonts w:ascii="Times New Roman" w:eastAsia="Times New Roman" w:hAnsi="Times New Roman" w:cs="Times New Roman"/>
          <w:i/>
          <w:iCs/>
        </w:rPr>
        <w:t>i</w:t>
      </w:r>
      <w:r w:rsidR="00A27FE0">
        <w:rPr>
          <w:rFonts w:ascii="Times New Roman" w:eastAsia="Times New Roman" w:hAnsi="Times New Roman" w:cs="Times New Roman"/>
          <w:i/>
          <w:iCs/>
        </w:rPr>
        <w:t>jā</w:t>
      </w:r>
      <w:r>
        <w:rPr>
          <w:rFonts w:ascii="Times New Roman" w:eastAsia="Times New Roman" w:hAnsi="Times New Roman" w:cs="Times New Roman"/>
        </w:rPr>
        <w:t xml:space="preserve"> (</w:t>
      </w:r>
      <w:r w:rsidR="00A27FE0">
        <w:rPr>
          <w:rFonts w:ascii="Times New Roman" w:eastAsia="Times New Roman" w:hAnsi="Times New Roman" w:cs="Times New Roman"/>
        </w:rPr>
        <w:t>R</w:t>
      </w:r>
      <w:r>
        <w:rPr>
          <w:rFonts w:ascii="Times New Roman" w:eastAsia="Times New Roman" w:hAnsi="Times New Roman" w:cs="Times New Roman"/>
        </w:rPr>
        <w:t>).</w:t>
      </w:r>
    </w:p>
    <w:p w14:paraId="0E5FE027" w14:textId="77777777" w:rsidR="006838AD" w:rsidRPr="00DC746B" w:rsidRDefault="006838AD" w:rsidP="006838AD">
      <w:pPr>
        <w:pStyle w:val="Sarakstarindkopa"/>
        <w:spacing w:after="80"/>
        <w:ind w:left="426" w:hanging="426"/>
        <w:jc w:val="both"/>
        <w:rPr>
          <w:rFonts w:ascii="Times New Roman" w:eastAsia="Times New Roman" w:hAnsi="Times New Roman" w:cs="Times New Roman"/>
          <w:sz w:val="12"/>
          <w:szCs w:val="12"/>
        </w:rPr>
      </w:pPr>
    </w:p>
    <w:p w14:paraId="0F26EE58" w14:textId="60C9AB13" w:rsidR="006838AD" w:rsidRPr="00B64CCA" w:rsidRDefault="006838AD" w:rsidP="006838A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w:t>
      </w:r>
      <w:r w:rsidR="004078F1" w:rsidRPr="004078F1">
        <w:rPr>
          <w:rFonts w:ascii="Times New Roman" w:eastAsia="Times New Roman" w:hAnsi="Times New Roman" w:cs="Times New Roman"/>
        </w:rPr>
        <w:t>8044 003 051</w:t>
      </w:r>
      <w:r w:rsidR="00E72DF7">
        <w:rPr>
          <w:rFonts w:ascii="Times New Roman" w:eastAsia="Times New Roman" w:hAnsi="Times New Roman" w:cs="Times New Roman"/>
        </w:rPr>
        <w:t>3</w:t>
      </w:r>
      <w:r w:rsidR="004078F1" w:rsidRPr="004078F1">
        <w:rPr>
          <w:rFonts w:ascii="Times New Roman" w:eastAsia="Times New Roman" w:hAnsi="Times New Roman" w:cs="Times New Roman"/>
        </w:rPr>
        <w:t xml:space="preserve"> </w:t>
      </w:r>
      <w:r w:rsidRPr="003E6908">
        <w:rPr>
          <w:rFonts w:ascii="Times New Roman" w:eastAsia="Times New Roman" w:hAnsi="Times New Roman" w:cs="Times New Roman"/>
        </w:rPr>
        <w:t xml:space="preserve">ir 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sidR="00E72DF7" w:rsidRPr="00E72DF7">
        <w:rPr>
          <w:rFonts w:ascii="Times New Roman" w:eastAsia="Times New Roman" w:hAnsi="Times New Roman" w:cs="Times New Roman"/>
          <w:i/>
          <w:iCs/>
        </w:rPr>
        <w:t>Rūpnieciskās apbūves teritor</w:t>
      </w:r>
      <w:r w:rsidR="006E0EE4">
        <w:rPr>
          <w:rFonts w:ascii="Times New Roman" w:eastAsia="Times New Roman" w:hAnsi="Times New Roman" w:cs="Times New Roman"/>
          <w:i/>
          <w:iCs/>
        </w:rPr>
        <w:t>i</w:t>
      </w:r>
      <w:r w:rsidR="00E72DF7" w:rsidRPr="00E72DF7">
        <w:rPr>
          <w:rFonts w:ascii="Times New Roman" w:eastAsia="Times New Roman" w:hAnsi="Times New Roman" w:cs="Times New Roman"/>
          <w:i/>
          <w:iCs/>
        </w:rPr>
        <w:t>jā (R</w:t>
      </w:r>
      <w:r>
        <w:rPr>
          <w:rFonts w:ascii="Times New Roman" w:eastAsia="Times New Roman" w:hAnsi="Times New Roman" w:cs="Times New Roman"/>
        </w:rPr>
        <w:t>)</w:t>
      </w:r>
      <w:r w:rsidRPr="007D77B6">
        <w:rPr>
          <w:rFonts w:ascii="Times New Roman" w:eastAsia="Times New Roman" w:hAnsi="Times New Roman" w:cs="Times New Roman"/>
        </w:rPr>
        <w:t>.</w:t>
      </w:r>
    </w:p>
    <w:bookmarkEnd w:id="4"/>
    <w:p w14:paraId="481CD75C" w14:textId="6BCEA3BE" w:rsidR="003D5420" w:rsidRDefault="003D5420" w:rsidP="003D5420">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3E6908">
        <w:rPr>
          <w:rFonts w:ascii="Times New Roman" w:eastAsia="Times New Roman" w:hAnsi="Times New Roman" w:cs="Times New Roman"/>
        </w:rPr>
        <w:t>Projektētā zemes vienība Nr.</w:t>
      </w:r>
      <w:r w:rsidR="00DA4E9E">
        <w:rPr>
          <w:rFonts w:ascii="Times New Roman" w:eastAsia="Times New Roman" w:hAnsi="Times New Roman" w:cs="Times New Roman"/>
        </w:rPr>
        <w:t>3</w:t>
      </w:r>
      <w:r w:rsidRPr="003E6908">
        <w:rPr>
          <w:rFonts w:ascii="Times New Roman" w:eastAsia="Times New Roman" w:hAnsi="Times New Roman" w:cs="Times New Roman"/>
        </w:rPr>
        <w:t xml:space="preserve"> ar kadastra apzīmējumu </w:t>
      </w:r>
      <w:r w:rsidRPr="004078F1">
        <w:rPr>
          <w:rFonts w:ascii="Times New Roman" w:eastAsia="Times New Roman" w:hAnsi="Times New Roman" w:cs="Times New Roman"/>
        </w:rPr>
        <w:t>8044 003 051</w:t>
      </w:r>
      <w:r>
        <w:rPr>
          <w:rFonts w:ascii="Times New Roman" w:eastAsia="Times New Roman" w:hAnsi="Times New Roman" w:cs="Times New Roman"/>
        </w:rPr>
        <w:t>4</w:t>
      </w:r>
      <w:r w:rsidRPr="004078F1">
        <w:rPr>
          <w:rFonts w:ascii="Times New Roman" w:eastAsia="Times New Roman" w:hAnsi="Times New Roman" w:cs="Times New Roman"/>
        </w:rPr>
        <w:t xml:space="preserve"> </w:t>
      </w:r>
      <w:r w:rsidRPr="003E6908">
        <w:rPr>
          <w:rFonts w:ascii="Times New Roman" w:eastAsia="Times New Roman" w:hAnsi="Times New Roman" w:cs="Times New Roman"/>
        </w:rPr>
        <w:t xml:space="preserve">ir 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sidRPr="00E72DF7">
        <w:rPr>
          <w:rFonts w:ascii="Times New Roman" w:eastAsia="Times New Roman" w:hAnsi="Times New Roman" w:cs="Times New Roman"/>
          <w:i/>
          <w:iCs/>
        </w:rPr>
        <w:t>Rūpnieciskās apbūves teritor</w:t>
      </w:r>
      <w:r w:rsidR="006E0EE4">
        <w:rPr>
          <w:rFonts w:ascii="Times New Roman" w:eastAsia="Times New Roman" w:hAnsi="Times New Roman" w:cs="Times New Roman"/>
          <w:i/>
          <w:iCs/>
        </w:rPr>
        <w:t>i</w:t>
      </w:r>
      <w:r w:rsidRPr="00E72DF7">
        <w:rPr>
          <w:rFonts w:ascii="Times New Roman" w:eastAsia="Times New Roman" w:hAnsi="Times New Roman" w:cs="Times New Roman"/>
          <w:i/>
          <w:iCs/>
        </w:rPr>
        <w:t>jā (R</w:t>
      </w:r>
      <w:r>
        <w:rPr>
          <w:rFonts w:ascii="Times New Roman" w:eastAsia="Times New Roman" w:hAnsi="Times New Roman" w:cs="Times New Roman"/>
        </w:rPr>
        <w:t>)</w:t>
      </w:r>
      <w:r w:rsidRPr="007D77B6">
        <w:rPr>
          <w:rFonts w:ascii="Times New Roman" w:eastAsia="Times New Roman" w:hAnsi="Times New Roman" w:cs="Times New Roman"/>
        </w:rPr>
        <w:t>.</w:t>
      </w:r>
    </w:p>
    <w:p w14:paraId="222FD8EB" w14:textId="716C8F1B" w:rsidR="005A5FAB" w:rsidRPr="00B64CCA" w:rsidRDefault="005A5FAB" w:rsidP="005A5FAB">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3E6908">
        <w:rPr>
          <w:rFonts w:ascii="Times New Roman" w:eastAsia="Times New Roman" w:hAnsi="Times New Roman" w:cs="Times New Roman"/>
        </w:rPr>
        <w:lastRenderedPageBreak/>
        <w:t>Projektētā zemes vienība Nr.</w:t>
      </w:r>
      <w:r>
        <w:rPr>
          <w:rFonts w:ascii="Times New Roman" w:eastAsia="Times New Roman" w:hAnsi="Times New Roman" w:cs="Times New Roman"/>
        </w:rPr>
        <w:t>4</w:t>
      </w:r>
      <w:r w:rsidRPr="003E6908">
        <w:rPr>
          <w:rFonts w:ascii="Times New Roman" w:eastAsia="Times New Roman" w:hAnsi="Times New Roman" w:cs="Times New Roman"/>
        </w:rPr>
        <w:t xml:space="preserve"> ar kadastra apzīmējumu </w:t>
      </w:r>
      <w:r w:rsidRPr="004078F1">
        <w:rPr>
          <w:rFonts w:ascii="Times New Roman" w:eastAsia="Times New Roman" w:hAnsi="Times New Roman" w:cs="Times New Roman"/>
        </w:rPr>
        <w:t>8044 003 051</w:t>
      </w:r>
      <w:r>
        <w:rPr>
          <w:rFonts w:ascii="Times New Roman" w:eastAsia="Times New Roman" w:hAnsi="Times New Roman" w:cs="Times New Roman"/>
        </w:rPr>
        <w:t>8</w:t>
      </w:r>
      <w:r w:rsidRPr="004078F1">
        <w:rPr>
          <w:rFonts w:ascii="Times New Roman" w:eastAsia="Times New Roman" w:hAnsi="Times New Roman" w:cs="Times New Roman"/>
        </w:rPr>
        <w:t xml:space="preserve"> </w:t>
      </w:r>
      <w:r w:rsidRPr="003E6908">
        <w:rPr>
          <w:rFonts w:ascii="Times New Roman" w:eastAsia="Times New Roman" w:hAnsi="Times New Roman" w:cs="Times New Roman"/>
        </w:rPr>
        <w:t xml:space="preserve">ir </w:t>
      </w:r>
      <w:r>
        <w:rPr>
          <w:rFonts w:ascii="Times New Roman" w:eastAsia="Times New Roman" w:hAnsi="Times New Roman" w:cs="Times New Roman"/>
        </w:rPr>
        <w:t>ne</w:t>
      </w:r>
      <w:r w:rsidRPr="003E6908">
        <w:rPr>
          <w:rFonts w:ascii="Times New Roman" w:eastAsia="Times New Roman" w:hAnsi="Times New Roman" w:cs="Times New Roman"/>
        </w:rPr>
        <w:t xml:space="preserve">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sidRPr="00E72DF7">
        <w:rPr>
          <w:rFonts w:ascii="Times New Roman" w:eastAsia="Times New Roman" w:hAnsi="Times New Roman" w:cs="Times New Roman"/>
          <w:i/>
          <w:iCs/>
        </w:rPr>
        <w:t>Rūpnieciskās apbūves teritor</w:t>
      </w:r>
      <w:r w:rsidR="006E0EE4">
        <w:rPr>
          <w:rFonts w:ascii="Times New Roman" w:eastAsia="Times New Roman" w:hAnsi="Times New Roman" w:cs="Times New Roman"/>
          <w:i/>
          <w:iCs/>
        </w:rPr>
        <w:t>i</w:t>
      </w:r>
      <w:r w:rsidRPr="00E72DF7">
        <w:rPr>
          <w:rFonts w:ascii="Times New Roman" w:eastAsia="Times New Roman" w:hAnsi="Times New Roman" w:cs="Times New Roman"/>
          <w:i/>
          <w:iCs/>
        </w:rPr>
        <w:t>jā (R</w:t>
      </w:r>
      <w:r>
        <w:rPr>
          <w:rFonts w:ascii="Times New Roman" w:eastAsia="Times New Roman" w:hAnsi="Times New Roman" w:cs="Times New Roman"/>
        </w:rPr>
        <w:t>)</w:t>
      </w:r>
      <w:r w:rsidRPr="007D77B6">
        <w:rPr>
          <w:rFonts w:ascii="Times New Roman" w:eastAsia="Times New Roman" w:hAnsi="Times New Roman" w:cs="Times New Roman"/>
        </w:rPr>
        <w:t>.</w:t>
      </w:r>
      <w:r>
        <w:rPr>
          <w:rFonts w:ascii="Times New Roman" w:eastAsia="Times New Roman" w:hAnsi="Times New Roman" w:cs="Times New Roman"/>
        </w:rPr>
        <w:t xml:space="preserve"> Zemes vienībā atrodas piebraucamais ceļš kaimiņu zemes vienībām.</w:t>
      </w:r>
    </w:p>
    <w:p w14:paraId="025E467E" w14:textId="77777777" w:rsidR="006838AD" w:rsidRPr="00B64CCA" w:rsidRDefault="006838AD" w:rsidP="006838A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75C3051F" w14:textId="77777777" w:rsidR="006838AD" w:rsidRPr="005A3BEB" w:rsidRDefault="006838AD" w:rsidP="006838AD">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5A85CB1" w14:textId="77777777" w:rsidR="006838AD" w:rsidRPr="005A3BEB" w:rsidRDefault="006838AD" w:rsidP="006838AD">
      <w:pPr>
        <w:pStyle w:val="Sarakstarindkopa"/>
        <w:spacing w:after="80"/>
        <w:ind w:left="426" w:hanging="426"/>
        <w:jc w:val="both"/>
        <w:rPr>
          <w:rFonts w:ascii="Times New Roman" w:eastAsia="Times New Roman" w:hAnsi="Times New Roman" w:cs="Times New Roman"/>
          <w:sz w:val="12"/>
          <w:szCs w:val="12"/>
        </w:rPr>
      </w:pPr>
    </w:p>
    <w:p w14:paraId="36F8C865" w14:textId="77777777" w:rsidR="006838AD" w:rsidRDefault="006838AD" w:rsidP="006838A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12C9938" w14:textId="77777777" w:rsidR="006838AD" w:rsidRPr="00B763CC" w:rsidRDefault="006838AD" w:rsidP="006838AD">
      <w:pPr>
        <w:pStyle w:val="Sarakstarindkopa"/>
        <w:ind w:left="426" w:hanging="426"/>
        <w:rPr>
          <w:rFonts w:ascii="Times New Roman" w:eastAsia="Times New Roman" w:hAnsi="Times New Roman" w:cs="Times New Roman"/>
          <w:sz w:val="12"/>
          <w:szCs w:val="12"/>
        </w:rPr>
      </w:pPr>
    </w:p>
    <w:p w14:paraId="26FEBA9C" w14:textId="77777777" w:rsidR="006838AD" w:rsidRPr="00B763CC" w:rsidRDefault="006838AD" w:rsidP="006838A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1549AE2B" w14:textId="77777777" w:rsidR="006838AD" w:rsidRPr="00B763CC" w:rsidRDefault="006838AD" w:rsidP="006838AD">
      <w:pPr>
        <w:pStyle w:val="Sarakstarindkopa"/>
        <w:ind w:left="426" w:hanging="426"/>
        <w:jc w:val="both"/>
        <w:rPr>
          <w:rFonts w:ascii="Times New Roman" w:eastAsia="Times New Roman" w:hAnsi="Times New Roman" w:cs="Times New Roman"/>
          <w:sz w:val="12"/>
          <w:szCs w:val="12"/>
        </w:rPr>
      </w:pPr>
    </w:p>
    <w:p w14:paraId="46AB6F24" w14:textId="77777777" w:rsidR="006838AD" w:rsidRPr="00484290" w:rsidRDefault="006838AD" w:rsidP="006838AD">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39D38D29" w14:textId="77777777" w:rsidR="006838AD" w:rsidRPr="006778C9" w:rsidRDefault="006838AD" w:rsidP="006838AD">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3DB2E39" w14:textId="77777777" w:rsidR="006838AD" w:rsidRPr="006778C9" w:rsidRDefault="006838AD" w:rsidP="006838AD">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A88E966" w14:textId="77777777" w:rsidR="006838AD" w:rsidRPr="00484290" w:rsidRDefault="006838AD" w:rsidP="006838AD">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416E935F" w14:textId="77777777" w:rsidR="006838AD" w:rsidRPr="006C7E34" w:rsidRDefault="006838AD" w:rsidP="006838AD">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A186885" w14:textId="77777777" w:rsidR="006838AD" w:rsidRPr="00441DAF" w:rsidRDefault="006838AD" w:rsidP="006838AD">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41DAF">
        <w:rPr>
          <w:rFonts w:ascii="Times New Roman" w:eastAsia="Times New Roman" w:hAnsi="Times New Roman" w:cs="Times New Roman"/>
        </w:rPr>
        <w:t>14. punkts - ja uz apbūvei paredzētās zemes vienības atrodas vairākas funkcionāli nesaistītas ēkas, katrai ēkai piešķir atsevišķu adresi</w:t>
      </w:r>
      <w:r>
        <w:rPr>
          <w:rFonts w:ascii="Times New Roman" w:eastAsia="Times New Roman" w:hAnsi="Times New Roman" w:cs="Times New Roman"/>
        </w:rPr>
        <w:t>;</w:t>
      </w:r>
      <w:r w:rsidRPr="00441DAF">
        <w:rPr>
          <w:rFonts w:ascii="Times New Roman" w:eastAsia="Times New Roman" w:hAnsi="Times New Roman" w:cs="Times New Roman"/>
        </w:rPr>
        <w:t xml:space="preserve"> </w:t>
      </w:r>
    </w:p>
    <w:p w14:paraId="256E9B52" w14:textId="77777777" w:rsidR="006838AD" w:rsidRPr="00441DAF" w:rsidRDefault="006838AD" w:rsidP="006838AD">
      <w:pPr>
        <w:pStyle w:val="Sarakstarindkopa"/>
        <w:numPr>
          <w:ilvl w:val="1"/>
          <w:numId w:val="5"/>
        </w:numPr>
        <w:shd w:val="clear" w:color="auto" w:fill="FFFFFF"/>
        <w:spacing w:after="120" w:line="293" w:lineRule="atLeast"/>
        <w:ind w:left="993" w:hanging="567"/>
        <w:contextualSpacing w:val="0"/>
        <w:jc w:val="both"/>
        <w:rPr>
          <w:rFonts w:ascii="Times New Roman" w:eastAsia="Times New Roman" w:hAnsi="Times New Roman" w:cs="Times New Roman"/>
        </w:rPr>
      </w:pPr>
      <w:r w:rsidRPr="00441DAF">
        <w:rPr>
          <w:rFonts w:ascii="Times New Roman" w:hAnsi="Times New Roman" w:cs="Times New Roman"/>
        </w:rPr>
        <w:t>19.1. apakšpunkts - lai izvairītos no iepriekš piešķirtu numuru atkārtošanās, pašvaldība savā teritorijā, piemērojot vienotu praksi, ēkas numuru papildina ar latviešu alfabēta lielo burtu bez diakritiskām zīmēm</w:t>
      </w:r>
      <w:r>
        <w:rPr>
          <w:rFonts w:ascii="Times New Roman" w:hAnsi="Times New Roman" w:cs="Times New Roman"/>
        </w:rPr>
        <w:t>;</w:t>
      </w:r>
      <w:r w:rsidRPr="00441DAF">
        <w:rPr>
          <w:rFonts w:ascii="Times New Roman" w:hAnsi="Times New Roman" w:cs="Times New Roman"/>
        </w:rPr>
        <w:t xml:space="preserve"> </w:t>
      </w:r>
    </w:p>
    <w:p w14:paraId="1F496CF0" w14:textId="77777777" w:rsidR="006838AD" w:rsidRPr="00F00CE5" w:rsidRDefault="006838AD" w:rsidP="006838AD">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EE4E5FD" w14:textId="77777777" w:rsidR="006838AD" w:rsidRDefault="006838AD" w:rsidP="006838AD">
      <w:pPr>
        <w:numPr>
          <w:ilvl w:val="0"/>
          <w:numId w:val="5"/>
        </w:numPr>
        <w:spacing w:after="120"/>
        <w:ind w:left="426" w:hanging="426"/>
        <w:jc w:val="both"/>
        <w:rPr>
          <w:rFonts w:ascii="Times New Roman" w:eastAsia="Times New Roman" w:hAnsi="Times New Roman" w:cs="Times New Roman"/>
        </w:rPr>
      </w:pPr>
      <w:r w:rsidRPr="00441DAF">
        <w:rPr>
          <w:rFonts w:ascii="Times New Roman" w:eastAsia="Times New Roman" w:hAnsi="Times New Roman" w:cs="Times New Roman"/>
        </w:rPr>
        <w:t xml:space="preserve">Uz zemes vienības ir reģistrētas divas ēkas ar vienādu adresi </w:t>
      </w:r>
      <w:proofErr w:type="spellStart"/>
      <w:r w:rsidRPr="00441DAF">
        <w:rPr>
          <w:rFonts w:ascii="Times New Roman" w:eastAsia="Times New Roman" w:hAnsi="Times New Roman" w:cs="Times New Roman"/>
        </w:rPr>
        <w:t>Strautkalnu</w:t>
      </w:r>
      <w:proofErr w:type="spellEnd"/>
      <w:r w:rsidRPr="00441DAF">
        <w:rPr>
          <w:rFonts w:ascii="Times New Roman" w:eastAsia="Times New Roman" w:hAnsi="Times New Roman" w:cs="Times New Roman"/>
        </w:rPr>
        <w:t xml:space="preserve"> iela 6, Garkalne, Ādažu pag., Ādažu nov., LV-2164, kas nav funkcionāli saistītas: viena dzīvokļa māja ar kadastra apzīmējumu 80440120246001 un atpūtas ēka ar kadastra apzīmējumu 80440120246003.</w:t>
      </w:r>
      <w:r w:rsidRPr="00BF7633">
        <w:rPr>
          <w:rFonts w:ascii="Times New Roman" w:eastAsia="Times New Roman" w:hAnsi="Times New Roman" w:cs="Times New Roman"/>
        </w:rPr>
        <w:t xml:space="preserve"> </w:t>
      </w:r>
      <w:r w:rsidRPr="00441DAF">
        <w:rPr>
          <w:rFonts w:ascii="Times New Roman" w:eastAsia="Times New Roman" w:hAnsi="Times New Roman" w:cs="Times New Roman"/>
        </w:rPr>
        <w:t xml:space="preserve">Atpūtas ēkai ar lēmumu ir piešķirama atsevišķa adrese – </w:t>
      </w:r>
      <w:proofErr w:type="spellStart"/>
      <w:r w:rsidRPr="00441DAF">
        <w:rPr>
          <w:rFonts w:ascii="Times New Roman" w:eastAsia="Times New Roman" w:hAnsi="Times New Roman" w:cs="Times New Roman"/>
        </w:rPr>
        <w:t>Strautkalnu</w:t>
      </w:r>
      <w:proofErr w:type="spellEnd"/>
      <w:r w:rsidRPr="00441DAF">
        <w:rPr>
          <w:rFonts w:ascii="Times New Roman" w:eastAsia="Times New Roman" w:hAnsi="Times New Roman" w:cs="Times New Roman"/>
        </w:rPr>
        <w:t xml:space="preserve"> iela 6A, Garkalne, Ādažu pag., Ādažu nov., LV-2164.</w:t>
      </w:r>
    </w:p>
    <w:p w14:paraId="0E57FA99" w14:textId="77777777" w:rsidR="006838AD" w:rsidRPr="00484290" w:rsidRDefault="006838AD" w:rsidP="006838AD">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lastRenderedPageBreak/>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60357155" w14:textId="77777777" w:rsidR="006838AD" w:rsidRPr="00484290" w:rsidRDefault="006838AD"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D49BB18" w14:textId="77777777" w:rsidR="006838AD" w:rsidRPr="00484290" w:rsidRDefault="006838AD"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109B732B" w14:textId="77777777" w:rsidR="006838AD" w:rsidRPr="00484290" w:rsidRDefault="006838AD"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369DFE61" w14:textId="77777777" w:rsidR="006838AD" w:rsidRPr="00484290" w:rsidRDefault="006838AD"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6634AD32" w14:textId="77777777" w:rsidR="006838AD" w:rsidRDefault="006838AD"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0DE54ED4" w14:textId="54AA64F3" w:rsidR="006838AD" w:rsidRPr="00892A72" w:rsidRDefault="006838AD" w:rsidP="006838AD">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w:t>
      </w:r>
      <w:r>
        <w:rPr>
          <w:rFonts w:ascii="Times New Roman" w:hAnsi="Times New Roman" w:cs="Times New Roman"/>
          <w:bCs/>
        </w:rPr>
        <w:t xml:space="preserve">4., </w:t>
      </w:r>
      <w:r w:rsidRPr="00892A72">
        <w:rPr>
          <w:rFonts w:ascii="Times New Roman" w:hAnsi="Times New Roman" w:cs="Times New Roman"/>
          <w:bCs/>
        </w:rPr>
        <w:t xml:space="preserve">5., 6., </w:t>
      </w:r>
      <w:r>
        <w:rPr>
          <w:rFonts w:ascii="Times New Roman" w:hAnsi="Times New Roman" w:cs="Times New Roman"/>
          <w:bCs/>
        </w:rPr>
        <w:t>15.</w:t>
      </w:r>
      <w:r w:rsidRPr="00613D1B">
        <w:rPr>
          <w:rFonts w:ascii="Times New Roman" w:hAnsi="Times New Roman" w:cs="Times New Roman"/>
          <w:bCs/>
          <w:vertAlign w:val="superscript"/>
        </w:rPr>
        <w:t>2</w:t>
      </w:r>
      <w:r>
        <w:rPr>
          <w:rFonts w:ascii="Times New Roman" w:hAnsi="Times New Roman" w:cs="Times New Roman"/>
          <w:bCs/>
        </w:rPr>
        <w:t>, 15.</w:t>
      </w:r>
      <w:r>
        <w:rPr>
          <w:rFonts w:ascii="Times New Roman" w:hAnsi="Times New Roman" w:cs="Times New Roman"/>
          <w:bCs/>
          <w:vertAlign w:val="superscript"/>
        </w:rPr>
        <w:t>3</w:t>
      </w:r>
      <w:r>
        <w:rPr>
          <w:rFonts w:ascii="Times New Roman" w:hAnsi="Times New Roman" w:cs="Times New Roman"/>
          <w:bCs/>
        </w:rPr>
        <w:t>, 15.</w:t>
      </w:r>
      <w:r>
        <w:rPr>
          <w:rFonts w:ascii="Times New Roman" w:hAnsi="Times New Roman" w:cs="Times New Roman"/>
          <w:bCs/>
          <w:vertAlign w:val="superscript"/>
        </w:rPr>
        <w:t>4</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08.0</w:t>
      </w:r>
      <w:r w:rsidR="00873198">
        <w:rPr>
          <w:rFonts w:ascii="Times New Roman" w:eastAsia="Times New Roman" w:hAnsi="Times New Roman" w:cs="Times New Roman"/>
        </w:rPr>
        <w:t>7</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310DD191" w14:textId="77777777" w:rsidR="006838AD" w:rsidRPr="006C4CF9" w:rsidRDefault="006838AD" w:rsidP="006838AD">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7A2D6424" w14:textId="2D676B7F" w:rsidR="006838AD" w:rsidRPr="00A32811" w:rsidRDefault="006838AD" w:rsidP="006838AD">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w:t>
      </w:r>
      <w:r w:rsidR="005A5FAB">
        <w:rPr>
          <w:rFonts w:ascii="Times New Roman" w:hAnsi="Times New Roman" w:cs="Times New Roman"/>
        </w:rPr>
        <w:t>s</w:t>
      </w:r>
      <w:r>
        <w:rPr>
          <w:rFonts w:ascii="Times New Roman" w:hAnsi="Times New Roman" w:cs="Times New Roman"/>
        </w:rPr>
        <w:t xml:space="preserve"> zemes </w:t>
      </w:r>
      <w:r w:rsidR="005A5FAB">
        <w:rPr>
          <w:rFonts w:ascii="Times New Roman" w:hAnsi="Times New Roman" w:cs="Times New Roman"/>
        </w:rPr>
        <w:t>ierīkotājas</w:t>
      </w:r>
      <w:r>
        <w:rPr>
          <w:rFonts w:ascii="Times New Roman" w:hAnsi="Times New Roman" w:cs="Times New Roman"/>
        </w:rPr>
        <w:t xml:space="preserve"> </w:t>
      </w:r>
      <w:r w:rsidR="005A5FAB">
        <w:rPr>
          <w:rFonts w:ascii="Times New Roman" w:hAnsi="Times New Roman" w:cs="Times New Roman"/>
        </w:rPr>
        <w:t xml:space="preserve">Diānas </w:t>
      </w:r>
      <w:proofErr w:type="spellStart"/>
      <w:r w:rsidR="005A5FAB">
        <w:rPr>
          <w:rFonts w:ascii="Times New Roman" w:hAnsi="Times New Roman" w:cs="Times New Roman"/>
        </w:rPr>
        <w:t>Glizdenieces</w:t>
      </w:r>
      <w:proofErr w:type="spellEnd"/>
      <w:r w:rsidRPr="001E3D21">
        <w:rPr>
          <w:rFonts w:ascii="Times New Roman" w:hAnsi="Times New Roman" w:cs="Times New Roman"/>
        </w:rPr>
        <w:t xml:space="preserve"> </w:t>
      </w:r>
      <w:r>
        <w:rPr>
          <w:rFonts w:ascii="Times New Roman" w:hAnsi="Times New Roman" w:cs="Times New Roman"/>
        </w:rPr>
        <w:t>(sertifikāta Nr. </w:t>
      </w:r>
      <w:r w:rsidR="005A5FAB">
        <w:rPr>
          <w:rFonts w:ascii="Times New Roman" w:hAnsi="Times New Roman" w:cs="Times New Roman"/>
        </w:rPr>
        <w:t>A</w:t>
      </w:r>
      <w:r w:rsidRPr="001E3D21">
        <w:rPr>
          <w:rFonts w:ascii="Times New Roman" w:hAnsi="Times New Roman" w:cs="Times New Roman"/>
        </w:rPr>
        <w:t>A0</w:t>
      </w:r>
      <w:r w:rsidR="005A5FAB">
        <w:rPr>
          <w:rFonts w:ascii="Times New Roman" w:hAnsi="Times New Roman" w:cs="Times New Roman"/>
        </w:rPr>
        <w:t>158</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Pr>
          <w:rFonts w:ascii="Times New Roman" w:hAnsi="Times New Roman" w:cs="Times New Roman"/>
        </w:rPr>
        <w:t xml:space="preserve">zemes vienībai </w:t>
      </w:r>
      <w:r w:rsidR="00942E46" w:rsidRPr="00942E46">
        <w:rPr>
          <w:rFonts w:ascii="Times New Roman" w:hAnsi="Times New Roman" w:cs="Times New Roman"/>
        </w:rPr>
        <w:t>Dālderu ielā 12, Birzniekos, Ādažu pag., Ādažu nov., ar kadastra apzīmējumu 8044 003 0141</w:t>
      </w:r>
      <w:r w:rsidR="00FA682D">
        <w:rPr>
          <w:rFonts w:ascii="Times New Roman" w:hAnsi="Times New Roman" w:cs="Times New Roman"/>
        </w:rPr>
        <w:t>, zemes vienības sadalīšanai</w:t>
      </w:r>
      <w:r>
        <w:rPr>
          <w:rFonts w:ascii="Times New Roman" w:hAnsi="Times New Roman" w:cs="Times New Roman"/>
        </w:rPr>
        <w:t>.</w:t>
      </w:r>
    </w:p>
    <w:p w14:paraId="35D78C86" w14:textId="66C8B368" w:rsidR="006838AD" w:rsidRDefault="00FA47D9" w:rsidP="007C4A21">
      <w:pPr>
        <w:pStyle w:val="Sarakstarindkopa"/>
        <w:numPr>
          <w:ilvl w:val="0"/>
          <w:numId w:val="3"/>
        </w:numPr>
        <w:ind w:left="426" w:hanging="426"/>
        <w:jc w:val="both"/>
        <w:rPr>
          <w:rFonts w:ascii="Times New Roman" w:eastAsia="Times New Roman" w:hAnsi="Times New Roman"/>
        </w:rPr>
      </w:pPr>
      <w:r>
        <w:rPr>
          <w:rFonts w:ascii="Times New Roman" w:eastAsia="Times New Roman" w:hAnsi="Times New Roman"/>
        </w:rPr>
        <w:t>Projektētajai zemes vienībai Nr. 1 (</w:t>
      </w:r>
      <w:r w:rsidR="00C45C9C" w:rsidRPr="00A9364F">
        <w:rPr>
          <w:rFonts w:ascii="Times New Roman" w:eastAsia="Times New Roman" w:hAnsi="Times New Roman" w:cs="Times New Roman"/>
          <w:lang w:val="x-none"/>
        </w:rPr>
        <w:t>kadastra apzīmējum</w:t>
      </w:r>
      <w:r w:rsidR="00C45C9C">
        <w:rPr>
          <w:rFonts w:ascii="Times New Roman" w:eastAsia="Times New Roman" w:hAnsi="Times New Roman" w:cs="Times New Roman"/>
          <w:lang w:val="x-none"/>
        </w:rPr>
        <w:t xml:space="preserve">s </w:t>
      </w:r>
      <w:r w:rsidRPr="00FA47D9">
        <w:rPr>
          <w:rFonts w:ascii="Times New Roman" w:eastAsia="Times New Roman" w:hAnsi="Times New Roman"/>
        </w:rPr>
        <w:t>8044 003 0512</w:t>
      </w:r>
      <w:r>
        <w:rPr>
          <w:rFonts w:ascii="Times New Roman" w:eastAsia="Times New Roman" w:hAnsi="Times New Roman"/>
        </w:rPr>
        <w:t xml:space="preserve">), piešķirt adresi Dālderu iela 14, Birznieki, Ādažu pag., Ādažu nov., LV-2164, un noteikt dalītus nekustamā īpašuma lietošanas mērķus: </w:t>
      </w:r>
      <w:r w:rsidR="00CA422D">
        <w:rPr>
          <w:rFonts w:ascii="Times New Roman" w:eastAsia="Times New Roman" w:hAnsi="Times New Roman"/>
        </w:rPr>
        <w:t>2.20ha platībā - Lauksaimniecības teritorija; 1.86ha – Rūpnieciskās apbūves teritorija</w:t>
      </w:r>
      <w:r w:rsidR="00FA2CC7">
        <w:rPr>
          <w:rFonts w:ascii="Times New Roman" w:eastAsia="Times New Roman" w:hAnsi="Times New Roman"/>
        </w:rPr>
        <w:t xml:space="preserve"> (R)</w:t>
      </w:r>
      <w:r w:rsidR="00CA422D">
        <w:rPr>
          <w:rFonts w:ascii="Times New Roman" w:eastAsia="Times New Roman" w:hAnsi="Times New Roman"/>
        </w:rPr>
        <w:t>.</w:t>
      </w:r>
    </w:p>
    <w:p w14:paraId="5B741EC7" w14:textId="77777777" w:rsidR="007C4A21" w:rsidRPr="007C4A21" w:rsidRDefault="007C4A21" w:rsidP="007C4A21">
      <w:pPr>
        <w:pStyle w:val="Sarakstarindkopa"/>
        <w:spacing w:after="120"/>
        <w:ind w:left="426"/>
        <w:jc w:val="both"/>
        <w:rPr>
          <w:rFonts w:ascii="Times New Roman" w:eastAsia="Times New Roman" w:hAnsi="Times New Roman"/>
          <w:sz w:val="12"/>
          <w:szCs w:val="12"/>
        </w:rPr>
      </w:pPr>
    </w:p>
    <w:p w14:paraId="51D303CA" w14:textId="44AF9D35" w:rsidR="00056B47" w:rsidRDefault="00056B47" w:rsidP="007C4A21">
      <w:pPr>
        <w:pStyle w:val="Sarakstarindkopa"/>
        <w:numPr>
          <w:ilvl w:val="0"/>
          <w:numId w:val="3"/>
        </w:numPr>
        <w:ind w:left="426" w:hanging="426"/>
        <w:jc w:val="both"/>
        <w:rPr>
          <w:rFonts w:ascii="Times New Roman" w:eastAsia="Times New Roman" w:hAnsi="Times New Roman"/>
        </w:rPr>
      </w:pPr>
      <w:r>
        <w:rPr>
          <w:rFonts w:ascii="Times New Roman" w:eastAsia="Times New Roman" w:hAnsi="Times New Roman"/>
        </w:rPr>
        <w:t>Projektētajai zemes vienībai Nr. 2 (</w:t>
      </w:r>
      <w:r w:rsidR="00C45C9C" w:rsidRPr="00A9364F">
        <w:rPr>
          <w:rFonts w:ascii="Times New Roman" w:eastAsia="Times New Roman" w:hAnsi="Times New Roman" w:cs="Times New Roman"/>
          <w:lang w:val="x-none"/>
        </w:rPr>
        <w:t>kadastra apzīmējum</w:t>
      </w:r>
      <w:r w:rsidR="00C45C9C">
        <w:rPr>
          <w:rFonts w:ascii="Times New Roman" w:eastAsia="Times New Roman" w:hAnsi="Times New Roman" w:cs="Times New Roman"/>
          <w:lang w:val="x-none"/>
        </w:rPr>
        <w:t>s</w:t>
      </w:r>
      <w:r w:rsidR="00C45C9C" w:rsidRPr="00FA47D9">
        <w:rPr>
          <w:rFonts w:ascii="Times New Roman" w:eastAsia="Times New Roman" w:hAnsi="Times New Roman"/>
        </w:rPr>
        <w:t xml:space="preserve"> </w:t>
      </w:r>
      <w:r w:rsidR="00C45C9C">
        <w:rPr>
          <w:rFonts w:ascii="Times New Roman" w:eastAsia="Times New Roman" w:hAnsi="Times New Roman"/>
        </w:rPr>
        <w:t xml:space="preserve"> </w:t>
      </w:r>
      <w:r w:rsidRPr="00FA47D9">
        <w:rPr>
          <w:rFonts w:ascii="Times New Roman" w:eastAsia="Times New Roman" w:hAnsi="Times New Roman"/>
        </w:rPr>
        <w:t>8044 003 051</w:t>
      </w:r>
      <w:r>
        <w:rPr>
          <w:rFonts w:ascii="Times New Roman" w:eastAsia="Times New Roman" w:hAnsi="Times New Roman"/>
        </w:rPr>
        <w:t>3),</w:t>
      </w:r>
      <w:r w:rsidR="006C6EE9">
        <w:rPr>
          <w:rFonts w:ascii="Times New Roman" w:eastAsia="Times New Roman" w:hAnsi="Times New Roman"/>
        </w:rPr>
        <w:t xml:space="preserve"> </w:t>
      </w:r>
      <w:r>
        <w:rPr>
          <w:rFonts w:ascii="Times New Roman" w:eastAsia="Times New Roman" w:hAnsi="Times New Roman"/>
        </w:rPr>
        <w:t xml:space="preserve"> </w:t>
      </w:r>
      <w:r w:rsidR="006C6EE9">
        <w:rPr>
          <w:rFonts w:ascii="Times New Roman" w:eastAsia="Times New Roman" w:hAnsi="Times New Roman"/>
        </w:rPr>
        <w:t xml:space="preserve">saglābāt </w:t>
      </w:r>
      <w:r>
        <w:rPr>
          <w:rFonts w:ascii="Times New Roman" w:eastAsia="Times New Roman" w:hAnsi="Times New Roman"/>
        </w:rPr>
        <w:t xml:space="preserve">adresi Dālderu iela </w:t>
      </w:r>
      <w:r w:rsidR="00FD7A21">
        <w:rPr>
          <w:rFonts w:ascii="Times New Roman" w:eastAsia="Times New Roman" w:hAnsi="Times New Roman"/>
        </w:rPr>
        <w:t>1</w:t>
      </w:r>
      <w:r w:rsidR="006C6EE9">
        <w:rPr>
          <w:rFonts w:ascii="Times New Roman" w:eastAsia="Times New Roman" w:hAnsi="Times New Roman"/>
        </w:rPr>
        <w:t>2</w:t>
      </w:r>
      <w:r>
        <w:rPr>
          <w:rFonts w:ascii="Times New Roman" w:eastAsia="Times New Roman" w:hAnsi="Times New Roman"/>
        </w:rPr>
        <w:t>, Birznieki, Ādažu pag., Ādažu nov., LV-2164, un noteikt nekustamā īpašuma lietošanas mērķ</w:t>
      </w:r>
      <w:r w:rsidR="00A11278">
        <w:rPr>
          <w:rFonts w:ascii="Times New Roman" w:eastAsia="Times New Roman" w:hAnsi="Times New Roman"/>
        </w:rPr>
        <w:t>i</w:t>
      </w:r>
      <w:r>
        <w:rPr>
          <w:rFonts w:ascii="Times New Roman" w:eastAsia="Times New Roman" w:hAnsi="Times New Roman"/>
        </w:rPr>
        <w:t xml:space="preserve">: </w:t>
      </w:r>
      <w:r w:rsidR="00CA422D">
        <w:rPr>
          <w:rFonts w:ascii="Times New Roman" w:eastAsia="Times New Roman" w:hAnsi="Times New Roman"/>
        </w:rPr>
        <w:t>0.99ha – Rūpnieciskās apbūves teritorija</w:t>
      </w:r>
      <w:r w:rsidR="00FA2CC7">
        <w:rPr>
          <w:rFonts w:ascii="Times New Roman" w:eastAsia="Times New Roman" w:hAnsi="Times New Roman"/>
        </w:rPr>
        <w:t xml:space="preserve"> (R)</w:t>
      </w:r>
      <w:r w:rsidR="00CA422D">
        <w:rPr>
          <w:rFonts w:ascii="Times New Roman" w:eastAsia="Times New Roman" w:hAnsi="Times New Roman"/>
        </w:rPr>
        <w:t>.</w:t>
      </w:r>
    </w:p>
    <w:p w14:paraId="3DB6029F" w14:textId="77777777" w:rsidR="007C4A21" w:rsidRPr="007C4A21" w:rsidRDefault="007C4A21" w:rsidP="007C4A21">
      <w:pPr>
        <w:jc w:val="both"/>
        <w:rPr>
          <w:rFonts w:ascii="Times New Roman" w:eastAsia="Times New Roman" w:hAnsi="Times New Roman"/>
          <w:sz w:val="12"/>
          <w:szCs w:val="12"/>
        </w:rPr>
      </w:pPr>
    </w:p>
    <w:p w14:paraId="4F53B9FA" w14:textId="60EF3563" w:rsidR="006C6EE9" w:rsidRDefault="006C6EE9" w:rsidP="007C4A21">
      <w:pPr>
        <w:pStyle w:val="Sarakstarindkopa"/>
        <w:numPr>
          <w:ilvl w:val="0"/>
          <w:numId w:val="3"/>
        </w:numPr>
        <w:ind w:left="426" w:hanging="426"/>
        <w:jc w:val="both"/>
        <w:rPr>
          <w:rFonts w:ascii="Times New Roman" w:eastAsia="Times New Roman" w:hAnsi="Times New Roman"/>
        </w:rPr>
      </w:pPr>
      <w:r>
        <w:rPr>
          <w:rFonts w:ascii="Times New Roman" w:eastAsia="Times New Roman" w:hAnsi="Times New Roman"/>
        </w:rPr>
        <w:t xml:space="preserve">Ēkām ar kadastra </w:t>
      </w:r>
      <w:r w:rsidRPr="006C6EE9">
        <w:rPr>
          <w:rFonts w:ascii="Times New Roman" w:eastAsia="Times New Roman" w:hAnsi="Times New Roman"/>
        </w:rPr>
        <w:t xml:space="preserve">apzīmējumiem </w:t>
      </w:r>
      <w:r w:rsidRPr="007C4A21">
        <w:rPr>
          <w:rFonts w:ascii="Times New Roman" w:eastAsia="Times New Roman" w:hAnsi="Times New Roman"/>
        </w:rPr>
        <w:t>80440030141003, 80440030141004 un 80440030141005</w:t>
      </w:r>
      <w:r w:rsidRPr="006C6EE9">
        <w:rPr>
          <w:rFonts w:ascii="Times New Roman" w:eastAsia="Times New Roman" w:hAnsi="Times New Roman"/>
        </w:rPr>
        <w:t xml:space="preserve"> saglābāt adresi Dāl</w:t>
      </w:r>
      <w:r>
        <w:rPr>
          <w:rFonts w:ascii="Times New Roman" w:eastAsia="Times New Roman" w:hAnsi="Times New Roman"/>
        </w:rPr>
        <w:t>deru iela 12, Birznieki, Ādažu pag., Ādažu nov., LV-2164.</w:t>
      </w:r>
    </w:p>
    <w:p w14:paraId="03785929" w14:textId="77777777" w:rsidR="007C4A21" w:rsidRPr="007C4A21" w:rsidRDefault="007C4A21" w:rsidP="007C4A21">
      <w:pPr>
        <w:jc w:val="both"/>
        <w:rPr>
          <w:rFonts w:ascii="Times New Roman" w:eastAsia="Times New Roman" w:hAnsi="Times New Roman"/>
          <w:sz w:val="12"/>
          <w:szCs w:val="12"/>
        </w:rPr>
      </w:pPr>
    </w:p>
    <w:p w14:paraId="323C5164" w14:textId="25D204B5" w:rsidR="00056B47" w:rsidRDefault="00056B47" w:rsidP="007C4A21">
      <w:pPr>
        <w:pStyle w:val="Sarakstarindkopa"/>
        <w:numPr>
          <w:ilvl w:val="0"/>
          <w:numId w:val="3"/>
        </w:numPr>
        <w:ind w:left="426" w:hanging="426"/>
        <w:jc w:val="both"/>
        <w:rPr>
          <w:rFonts w:ascii="Times New Roman" w:eastAsia="Times New Roman" w:hAnsi="Times New Roman"/>
        </w:rPr>
      </w:pPr>
      <w:r>
        <w:rPr>
          <w:rFonts w:ascii="Times New Roman" w:eastAsia="Times New Roman" w:hAnsi="Times New Roman"/>
        </w:rPr>
        <w:t>Projektētajai zemes vienībai Nr. 3 (</w:t>
      </w:r>
      <w:r w:rsidR="00C45C9C" w:rsidRPr="00A9364F">
        <w:rPr>
          <w:rFonts w:ascii="Times New Roman" w:eastAsia="Times New Roman" w:hAnsi="Times New Roman" w:cs="Times New Roman"/>
          <w:lang w:val="x-none"/>
        </w:rPr>
        <w:t>kadastra apzīmējum</w:t>
      </w:r>
      <w:r w:rsidR="00C45C9C">
        <w:rPr>
          <w:rFonts w:ascii="Times New Roman" w:eastAsia="Times New Roman" w:hAnsi="Times New Roman" w:cs="Times New Roman"/>
          <w:lang w:val="x-none"/>
        </w:rPr>
        <w:t>s</w:t>
      </w:r>
      <w:r w:rsidR="00C45C9C" w:rsidRPr="00FA47D9">
        <w:rPr>
          <w:rFonts w:ascii="Times New Roman" w:eastAsia="Times New Roman" w:hAnsi="Times New Roman"/>
        </w:rPr>
        <w:t xml:space="preserve"> </w:t>
      </w:r>
      <w:r w:rsidRPr="00FA47D9">
        <w:rPr>
          <w:rFonts w:ascii="Times New Roman" w:eastAsia="Times New Roman" w:hAnsi="Times New Roman"/>
        </w:rPr>
        <w:t>8044 003 051</w:t>
      </w:r>
      <w:r>
        <w:rPr>
          <w:rFonts w:ascii="Times New Roman" w:eastAsia="Times New Roman" w:hAnsi="Times New Roman"/>
        </w:rPr>
        <w:t>4), piešķirt adresi Dālderu iela 1</w:t>
      </w:r>
      <w:r w:rsidR="006C6EE9">
        <w:rPr>
          <w:rFonts w:ascii="Times New Roman" w:eastAsia="Times New Roman" w:hAnsi="Times New Roman"/>
        </w:rPr>
        <w:t>0</w:t>
      </w:r>
      <w:r>
        <w:rPr>
          <w:rFonts w:ascii="Times New Roman" w:eastAsia="Times New Roman" w:hAnsi="Times New Roman"/>
        </w:rPr>
        <w:t xml:space="preserve">, Birznieki, Ādažu pag., Ādažu nov., LV-2164, un noteikt nekustamā īpašuma lietošanas </w:t>
      </w:r>
      <w:r w:rsidRPr="009E5B56">
        <w:rPr>
          <w:rFonts w:ascii="Times New Roman" w:eastAsia="Times New Roman" w:hAnsi="Times New Roman"/>
        </w:rPr>
        <w:t>mērķ</w:t>
      </w:r>
      <w:r w:rsidR="003E48B7" w:rsidRPr="009E5B56">
        <w:rPr>
          <w:rFonts w:ascii="Times New Roman" w:eastAsia="Times New Roman" w:hAnsi="Times New Roman"/>
        </w:rPr>
        <w:t>i</w:t>
      </w:r>
      <w:r w:rsidRPr="009E5B56">
        <w:rPr>
          <w:rFonts w:ascii="Times New Roman" w:eastAsia="Times New Roman" w:hAnsi="Times New Roman"/>
        </w:rPr>
        <w:t xml:space="preserve">: </w:t>
      </w:r>
      <w:r w:rsidR="003E48B7" w:rsidRPr="009E5B56">
        <w:rPr>
          <w:rFonts w:ascii="Times New Roman" w:eastAsia="Times New Roman" w:hAnsi="Times New Roman"/>
        </w:rPr>
        <w:t xml:space="preserve">0.74 ha </w:t>
      </w:r>
      <w:r w:rsidR="009E5B56" w:rsidRPr="009E5B56">
        <w:rPr>
          <w:rFonts w:ascii="Times New Roman" w:eastAsia="Times New Roman" w:hAnsi="Times New Roman"/>
        </w:rPr>
        <w:t>0.99ha – Rūpnieciskās apbūves teritorija</w:t>
      </w:r>
      <w:r w:rsidR="00FA2CC7">
        <w:rPr>
          <w:rFonts w:ascii="Times New Roman" w:eastAsia="Times New Roman" w:hAnsi="Times New Roman"/>
        </w:rPr>
        <w:t xml:space="preserve"> (R)</w:t>
      </w:r>
      <w:r w:rsidR="00033991" w:rsidRPr="009E5B56">
        <w:rPr>
          <w:rFonts w:ascii="Times New Roman" w:eastAsia="Times New Roman" w:hAnsi="Times New Roman"/>
        </w:rPr>
        <w:t>.</w:t>
      </w:r>
      <w:r w:rsidR="00FD7A21">
        <w:rPr>
          <w:rFonts w:ascii="Times New Roman" w:eastAsia="Times New Roman" w:hAnsi="Times New Roman"/>
        </w:rPr>
        <w:t xml:space="preserve"> Piešķirt atzīmi – </w:t>
      </w:r>
      <w:r w:rsidR="00FD7A21" w:rsidRPr="005A2A41">
        <w:rPr>
          <w:rFonts w:ascii="Times New Roman" w:eastAsia="Times New Roman" w:hAnsi="Times New Roman"/>
        </w:rPr>
        <w:t>neapbūvēta</w:t>
      </w:r>
      <w:r w:rsidR="0087585E" w:rsidRPr="005A2A41">
        <w:rPr>
          <w:rFonts w:ascii="Times New Roman" w:eastAsia="Times New Roman" w:hAnsi="Times New Roman"/>
        </w:rPr>
        <w:t xml:space="preserve"> apbūve</w:t>
      </w:r>
      <w:r w:rsidR="005A2A41" w:rsidRPr="005A2A41">
        <w:rPr>
          <w:rFonts w:ascii="Times New Roman" w:eastAsia="Times New Roman" w:hAnsi="Times New Roman"/>
        </w:rPr>
        <w:t xml:space="preserve">s </w:t>
      </w:r>
      <w:r w:rsidR="0087585E" w:rsidRPr="005A2A41">
        <w:rPr>
          <w:rFonts w:ascii="Times New Roman" w:eastAsia="Times New Roman" w:hAnsi="Times New Roman"/>
        </w:rPr>
        <w:t>zeme.</w:t>
      </w:r>
      <w:r w:rsidR="00FD7A21">
        <w:rPr>
          <w:rFonts w:ascii="Times New Roman" w:eastAsia="Times New Roman" w:hAnsi="Times New Roman"/>
        </w:rPr>
        <w:t xml:space="preserve"> </w:t>
      </w:r>
    </w:p>
    <w:p w14:paraId="4B2D4D42" w14:textId="77777777" w:rsidR="007C4A21" w:rsidRPr="007C4A21" w:rsidRDefault="007C4A21" w:rsidP="007C4A21">
      <w:pPr>
        <w:jc w:val="both"/>
        <w:rPr>
          <w:rFonts w:ascii="Times New Roman" w:eastAsia="Times New Roman" w:hAnsi="Times New Roman"/>
          <w:sz w:val="12"/>
          <w:szCs w:val="12"/>
        </w:rPr>
      </w:pPr>
    </w:p>
    <w:p w14:paraId="120AEB6A" w14:textId="74510916" w:rsidR="00CA422D" w:rsidRPr="00CA422D" w:rsidRDefault="00056B47" w:rsidP="00CA422D">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Projektētajai zemes vienībai Nr. 4 (</w:t>
      </w:r>
      <w:r w:rsidR="00C45C9C" w:rsidRPr="00A9364F">
        <w:rPr>
          <w:rFonts w:ascii="Times New Roman" w:eastAsia="Times New Roman" w:hAnsi="Times New Roman" w:cs="Times New Roman"/>
          <w:lang w:val="x-none"/>
        </w:rPr>
        <w:t>kadastra apzīmējum</w:t>
      </w:r>
      <w:r w:rsidR="00C45C9C">
        <w:rPr>
          <w:rFonts w:ascii="Times New Roman" w:eastAsia="Times New Roman" w:hAnsi="Times New Roman" w:cs="Times New Roman"/>
          <w:lang w:val="x-none"/>
        </w:rPr>
        <w:t>s</w:t>
      </w:r>
      <w:r w:rsidR="00C45C9C" w:rsidRPr="00FA47D9">
        <w:rPr>
          <w:rFonts w:ascii="Times New Roman" w:eastAsia="Times New Roman" w:hAnsi="Times New Roman"/>
        </w:rPr>
        <w:t xml:space="preserve"> </w:t>
      </w:r>
      <w:r w:rsidRPr="00FA47D9">
        <w:rPr>
          <w:rFonts w:ascii="Times New Roman" w:eastAsia="Times New Roman" w:hAnsi="Times New Roman"/>
        </w:rPr>
        <w:t>8044 003 051</w:t>
      </w:r>
      <w:r>
        <w:rPr>
          <w:rFonts w:ascii="Times New Roman" w:eastAsia="Times New Roman" w:hAnsi="Times New Roman"/>
        </w:rPr>
        <w:t xml:space="preserve">8), nepiešķirt adresi, saglabāt to esošā nekustamā īpašuma “Tiltiņi” (kadastra Nr. 8044 004 0005) sastāvā, un </w:t>
      </w:r>
      <w:r>
        <w:rPr>
          <w:rFonts w:ascii="Times New Roman" w:eastAsia="Times New Roman" w:hAnsi="Times New Roman"/>
        </w:rPr>
        <w:lastRenderedPageBreak/>
        <w:t xml:space="preserve">noteikt  nekustamā īpašuma lietošanas mērķi: </w:t>
      </w:r>
      <w:r w:rsidR="007037FA">
        <w:rPr>
          <w:rFonts w:ascii="Times New Roman" w:eastAsia="Times New Roman" w:hAnsi="Times New Roman"/>
        </w:rPr>
        <w:t xml:space="preserve">0.17 ha platībā </w:t>
      </w:r>
      <w:r w:rsidR="00FA2CC7">
        <w:rPr>
          <w:rFonts w:ascii="Times New Roman" w:eastAsia="Times New Roman" w:hAnsi="Times New Roman"/>
        </w:rPr>
        <w:t>Transporta infrastruktūras teritorija (</w:t>
      </w:r>
      <w:r>
        <w:rPr>
          <w:rFonts w:ascii="Times New Roman" w:eastAsia="Times New Roman" w:hAnsi="Times New Roman"/>
        </w:rPr>
        <w:t>TR</w:t>
      </w:r>
      <w:r w:rsidR="00FA2CC7">
        <w:rPr>
          <w:rFonts w:ascii="Times New Roman" w:eastAsia="Times New Roman" w:hAnsi="Times New Roman"/>
        </w:rPr>
        <w:t>)</w:t>
      </w:r>
      <w:r w:rsidR="00CA422D">
        <w:rPr>
          <w:rFonts w:ascii="Times New Roman" w:eastAsia="Times New Roman" w:hAnsi="Times New Roman"/>
        </w:rPr>
        <w:t>.</w:t>
      </w:r>
    </w:p>
    <w:p w14:paraId="228F6054" w14:textId="77777777" w:rsidR="006838AD" w:rsidRPr="0009441C" w:rsidRDefault="006838AD" w:rsidP="006838AD">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09441C">
        <w:rPr>
          <w:rFonts w:ascii="Times New Roman" w:eastAsia="Calibri" w:hAnsi="Times New Roman" w:cs="Times New Roman"/>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716F4530" w14:textId="77777777" w:rsidR="006838AD" w:rsidRPr="0009441C" w:rsidRDefault="006838AD" w:rsidP="006838AD">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54BE3800" w14:textId="77777777" w:rsidR="006838AD" w:rsidRPr="006C4CF9" w:rsidRDefault="006838AD" w:rsidP="006838AD">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207731B1" w14:textId="77777777" w:rsidR="006838AD" w:rsidRPr="006C4CF9" w:rsidRDefault="006838AD" w:rsidP="006838AD">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7BA170A" w14:textId="77777777" w:rsidR="006838AD" w:rsidRDefault="006838AD" w:rsidP="006838AD">
      <w:pPr>
        <w:spacing w:after="120"/>
        <w:jc w:val="both"/>
        <w:rPr>
          <w:rFonts w:ascii="Times New Roman" w:eastAsia="Times New Roman" w:hAnsi="Times New Roman" w:cs="Times New Roman"/>
        </w:rPr>
      </w:pPr>
    </w:p>
    <w:p w14:paraId="591295E6" w14:textId="77777777" w:rsidR="006838AD" w:rsidRPr="00657A21" w:rsidRDefault="006838AD" w:rsidP="006838AD">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5A5D6C5" w14:textId="77777777" w:rsidR="00E812E3" w:rsidRDefault="00E812E3" w:rsidP="00E812E3">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062D2E7E" w14:textId="77777777" w:rsidR="00E812E3" w:rsidRPr="00DD67D5" w:rsidRDefault="00E812E3" w:rsidP="00E812E3">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0E5D52F8" w14:textId="77777777" w:rsidR="00E812E3" w:rsidRPr="00DD67D5" w:rsidRDefault="00E812E3" w:rsidP="00E812E3">
      <w:pPr>
        <w:jc w:val="both"/>
        <w:rPr>
          <w:rFonts w:ascii="Times New Roman" w:hAnsi="Times New Roman" w:cs="Times New Roman"/>
          <w:noProof/>
        </w:rPr>
      </w:pPr>
    </w:p>
    <w:p w14:paraId="2D44BA9A" w14:textId="77777777" w:rsidR="00E812E3" w:rsidRDefault="00E812E3" w:rsidP="00E812E3">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4CEDE976" w14:textId="77777777" w:rsidR="00564CA6" w:rsidRPr="00564CA6" w:rsidRDefault="00016C2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16C2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016C2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F8B7" w14:textId="77777777" w:rsidR="002A0A3F" w:rsidRDefault="002A0A3F">
      <w:r>
        <w:separator/>
      </w:r>
    </w:p>
  </w:endnote>
  <w:endnote w:type="continuationSeparator" w:id="0">
    <w:p w14:paraId="50BFC1FA" w14:textId="77777777" w:rsidR="002A0A3F" w:rsidRDefault="002A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9108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16C2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95CBA" w14:textId="77777777" w:rsidR="002A0A3F" w:rsidRDefault="002A0A3F">
      <w:r>
        <w:separator/>
      </w:r>
    </w:p>
  </w:footnote>
  <w:footnote w:type="continuationSeparator" w:id="0">
    <w:p w14:paraId="50628270" w14:textId="77777777" w:rsidR="002A0A3F" w:rsidRDefault="002A0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F8A67B86">
      <w:start w:val="1"/>
      <w:numFmt w:val="decimal"/>
      <w:lvlText w:val="%1."/>
      <w:lvlJc w:val="left"/>
      <w:pPr>
        <w:ind w:left="720" w:hanging="360"/>
      </w:pPr>
      <w:rPr>
        <w:sz w:val="24"/>
        <w:szCs w:val="24"/>
      </w:rPr>
    </w:lvl>
    <w:lvl w:ilvl="1" w:tplc="66E27748" w:tentative="1">
      <w:start w:val="1"/>
      <w:numFmt w:val="lowerLetter"/>
      <w:lvlText w:val="%2."/>
      <w:lvlJc w:val="left"/>
      <w:pPr>
        <w:ind w:left="1440" w:hanging="360"/>
      </w:pPr>
    </w:lvl>
    <w:lvl w:ilvl="2" w:tplc="822A1F60" w:tentative="1">
      <w:start w:val="1"/>
      <w:numFmt w:val="lowerRoman"/>
      <w:lvlText w:val="%3."/>
      <w:lvlJc w:val="right"/>
      <w:pPr>
        <w:ind w:left="2160" w:hanging="180"/>
      </w:pPr>
    </w:lvl>
    <w:lvl w:ilvl="3" w:tplc="13F02A4C" w:tentative="1">
      <w:start w:val="1"/>
      <w:numFmt w:val="decimal"/>
      <w:lvlText w:val="%4."/>
      <w:lvlJc w:val="left"/>
      <w:pPr>
        <w:ind w:left="2880" w:hanging="360"/>
      </w:pPr>
    </w:lvl>
    <w:lvl w:ilvl="4" w:tplc="2D488176" w:tentative="1">
      <w:start w:val="1"/>
      <w:numFmt w:val="lowerLetter"/>
      <w:lvlText w:val="%5."/>
      <w:lvlJc w:val="left"/>
      <w:pPr>
        <w:ind w:left="3600" w:hanging="360"/>
      </w:pPr>
    </w:lvl>
    <w:lvl w:ilvl="5" w:tplc="EF54FF2A" w:tentative="1">
      <w:start w:val="1"/>
      <w:numFmt w:val="lowerRoman"/>
      <w:lvlText w:val="%6."/>
      <w:lvlJc w:val="right"/>
      <w:pPr>
        <w:ind w:left="4320" w:hanging="180"/>
      </w:pPr>
    </w:lvl>
    <w:lvl w:ilvl="6" w:tplc="779060F6" w:tentative="1">
      <w:start w:val="1"/>
      <w:numFmt w:val="decimal"/>
      <w:lvlText w:val="%7."/>
      <w:lvlJc w:val="left"/>
      <w:pPr>
        <w:ind w:left="5040" w:hanging="360"/>
      </w:pPr>
    </w:lvl>
    <w:lvl w:ilvl="7" w:tplc="4FCEE0AE" w:tentative="1">
      <w:start w:val="1"/>
      <w:numFmt w:val="lowerLetter"/>
      <w:lvlText w:val="%8."/>
      <w:lvlJc w:val="left"/>
      <w:pPr>
        <w:ind w:left="5760" w:hanging="360"/>
      </w:pPr>
    </w:lvl>
    <w:lvl w:ilvl="8" w:tplc="00F86CC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1780EB6">
      <w:start w:val="1"/>
      <w:numFmt w:val="decimal"/>
      <w:lvlText w:val="%1."/>
      <w:lvlJc w:val="left"/>
      <w:pPr>
        <w:ind w:left="720" w:hanging="360"/>
      </w:pPr>
      <w:rPr>
        <w:rFonts w:hint="default"/>
      </w:rPr>
    </w:lvl>
    <w:lvl w:ilvl="1" w:tplc="C23882FA" w:tentative="1">
      <w:start w:val="1"/>
      <w:numFmt w:val="lowerLetter"/>
      <w:lvlText w:val="%2."/>
      <w:lvlJc w:val="left"/>
      <w:pPr>
        <w:ind w:left="1440" w:hanging="360"/>
      </w:pPr>
    </w:lvl>
    <w:lvl w:ilvl="2" w:tplc="15CEF36A" w:tentative="1">
      <w:start w:val="1"/>
      <w:numFmt w:val="lowerRoman"/>
      <w:lvlText w:val="%3."/>
      <w:lvlJc w:val="right"/>
      <w:pPr>
        <w:ind w:left="2160" w:hanging="180"/>
      </w:pPr>
    </w:lvl>
    <w:lvl w:ilvl="3" w:tplc="C1F42A32" w:tentative="1">
      <w:start w:val="1"/>
      <w:numFmt w:val="decimal"/>
      <w:lvlText w:val="%4."/>
      <w:lvlJc w:val="left"/>
      <w:pPr>
        <w:ind w:left="2880" w:hanging="360"/>
      </w:pPr>
    </w:lvl>
    <w:lvl w:ilvl="4" w:tplc="2BE8B690" w:tentative="1">
      <w:start w:val="1"/>
      <w:numFmt w:val="lowerLetter"/>
      <w:lvlText w:val="%5."/>
      <w:lvlJc w:val="left"/>
      <w:pPr>
        <w:ind w:left="3600" w:hanging="360"/>
      </w:pPr>
    </w:lvl>
    <w:lvl w:ilvl="5" w:tplc="2D461D82" w:tentative="1">
      <w:start w:val="1"/>
      <w:numFmt w:val="lowerRoman"/>
      <w:lvlText w:val="%6."/>
      <w:lvlJc w:val="right"/>
      <w:pPr>
        <w:ind w:left="4320" w:hanging="180"/>
      </w:pPr>
    </w:lvl>
    <w:lvl w:ilvl="6" w:tplc="6EBCBFA8" w:tentative="1">
      <w:start w:val="1"/>
      <w:numFmt w:val="decimal"/>
      <w:lvlText w:val="%7."/>
      <w:lvlJc w:val="left"/>
      <w:pPr>
        <w:ind w:left="5040" w:hanging="360"/>
      </w:pPr>
    </w:lvl>
    <w:lvl w:ilvl="7" w:tplc="347AA780" w:tentative="1">
      <w:start w:val="1"/>
      <w:numFmt w:val="lowerLetter"/>
      <w:lvlText w:val="%8."/>
      <w:lvlJc w:val="left"/>
      <w:pPr>
        <w:ind w:left="5760" w:hanging="360"/>
      </w:pPr>
    </w:lvl>
    <w:lvl w:ilvl="8" w:tplc="5A7A646C"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E098E37E">
      <w:start w:val="1"/>
      <w:numFmt w:val="decimal"/>
      <w:lvlText w:val="%1."/>
      <w:lvlJc w:val="left"/>
      <w:pPr>
        <w:ind w:left="720" w:hanging="360"/>
      </w:pPr>
    </w:lvl>
    <w:lvl w:ilvl="1" w:tplc="FD3A2768">
      <w:start w:val="1"/>
      <w:numFmt w:val="lowerLetter"/>
      <w:lvlText w:val="%2."/>
      <w:lvlJc w:val="left"/>
      <w:pPr>
        <w:ind w:left="1440" w:hanging="360"/>
      </w:pPr>
    </w:lvl>
    <w:lvl w:ilvl="2" w:tplc="2DE079A4" w:tentative="1">
      <w:start w:val="1"/>
      <w:numFmt w:val="lowerRoman"/>
      <w:lvlText w:val="%3."/>
      <w:lvlJc w:val="right"/>
      <w:pPr>
        <w:ind w:left="2160" w:hanging="180"/>
      </w:pPr>
    </w:lvl>
    <w:lvl w:ilvl="3" w:tplc="113A2EBE" w:tentative="1">
      <w:start w:val="1"/>
      <w:numFmt w:val="decimal"/>
      <w:lvlText w:val="%4."/>
      <w:lvlJc w:val="left"/>
      <w:pPr>
        <w:ind w:left="2880" w:hanging="360"/>
      </w:pPr>
    </w:lvl>
    <w:lvl w:ilvl="4" w:tplc="96E0B934" w:tentative="1">
      <w:start w:val="1"/>
      <w:numFmt w:val="lowerLetter"/>
      <w:lvlText w:val="%5."/>
      <w:lvlJc w:val="left"/>
      <w:pPr>
        <w:ind w:left="3600" w:hanging="360"/>
      </w:pPr>
    </w:lvl>
    <w:lvl w:ilvl="5" w:tplc="8C02C904" w:tentative="1">
      <w:start w:val="1"/>
      <w:numFmt w:val="lowerRoman"/>
      <w:lvlText w:val="%6."/>
      <w:lvlJc w:val="right"/>
      <w:pPr>
        <w:ind w:left="4320" w:hanging="180"/>
      </w:pPr>
    </w:lvl>
    <w:lvl w:ilvl="6" w:tplc="2278C5BE" w:tentative="1">
      <w:start w:val="1"/>
      <w:numFmt w:val="decimal"/>
      <w:lvlText w:val="%7."/>
      <w:lvlJc w:val="left"/>
      <w:pPr>
        <w:ind w:left="5040" w:hanging="360"/>
      </w:pPr>
    </w:lvl>
    <w:lvl w:ilvl="7" w:tplc="C2FA6BE4" w:tentative="1">
      <w:start w:val="1"/>
      <w:numFmt w:val="lowerLetter"/>
      <w:lvlText w:val="%8."/>
      <w:lvlJc w:val="left"/>
      <w:pPr>
        <w:ind w:left="5760" w:hanging="360"/>
      </w:pPr>
    </w:lvl>
    <w:lvl w:ilvl="8" w:tplc="8258F8D6"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C2F"/>
    <w:rsid w:val="00030457"/>
    <w:rsid w:val="00033991"/>
    <w:rsid w:val="00056B47"/>
    <w:rsid w:val="00070E3F"/>
    <w:rsid w:val="000C2A42"/>
    <w:rsid w:val="000C4FDB"/>
    <w:rsid w:val="00131E68"/>
    <w:rsid w:val="00147221"/>
    <w:rsid w:val="00195A73"/>
    <w:rsid w:val="001A12D5"/>
    <w:rsid w:val="001A297B"/>
    <w:rsid w:val="00211C39"/>
    <w:rsid w:val="0021743A"/>
    <w:rsid w:val="0025078C"/>
    <w:rsid w:val="0025391B"/>
    <w:rsid w:val="00297558"/>
    <w:rsid w:val="002A0A3F"/>
    <w:rsid w:val="002A501E"/>
    <w:rsid w:val="002D53F6"/>
    <w:rsid w:val="002E00F3"/>
    <w:rsid w:val="002F0F27"/>
    <w:rsid w:val="0035117C"/>
    <w:rsid w:val="00351D48"/>
    <w:rsid w:val="00373C8A"/>
    <w:rsid w:val="003C401E"/>
    <w:rsid w:val="003D5420"/>
    <w:rsid w:val="003E48B7"/>
    <w:rsid w:val="003E4DB6"/>
    <w:rsid w:val="004078F1"/>
    <w:rsid w:val="004D516C"/>
    <w:rsid w:val="00500F9F"/>
    <w:rsid w:val="00521C00"/>
    <w:rsid w:val="0053073B"/>
    <w:rsid w:val="00543508"/>
    <w:rsid w:val="00544D0C"/>
    <w:rsid w:val="005466A5"/>
    <w:rsid w:val="00564CA6"/>
    <w:rsid w:val="005A2A41"/>
    <w:rsid w:val="005A5FAB"/>
    <w:rsid w:val="005C7FA1"/>
    <w:rsid w:val="00617AAC"/>
    <w:rsid w:val="00653797"/>
    <w:rsid w:val="006838AD"/>
    <w:rsid w:val="00693F05"/>
    <w:rsid w:val="006C6EE9"/>
    <w:rsid w:val="006D3451"/>
    <w:rsid w:val="006D513B"/>
    <w:rsid w:val="006E0EE4"/>
    <w:rsid w:val="006F6F2C"/>
    <w:rsid w:val="007037FA"/>
    <w:rsid w:val="0074092B"/>
    <w:rsid w:val="0079484F"/>
    <w:rsid w:val="007B4DDB"/>
    <w:rsid w:val="007C4A21"/>
    <w:rsid w:val="008257F8"/>
    <w:rsid w:val="00850CFB"/>
    <w:rsid w:val="00873198"/>
    <w:rsid w:val="0087585E"/>
    <w:rsid w:val="00887910"/>
    <w:rsid w:val="008E3846"/>
    <w:rsid w:val="009139A1"/>
    <w:rsid w:val="00931891"/>
    <w:rsid w:val="00933AE2"/>
    <w:rsid w:val="00942E46"/>
    <w:rsid w:val="00996740"/>
    <w:rsid w:val="009A3989"/>
    <w:rsid w:val="009B7F8F"/>
    <w:rsid w:val="009E5B56"/>
    <w:rsid w:val="00A11278"/>
    <w:rsid w:val="00A254B5"/>
    <w:rsid w:val="00A27FE0"/>
    <w:rsid w:val="00A47797"/>
    <w:rsid w:val="00A50B35"/>
    <w:rsid w:val="00A52B04"/>
    <w:rsid w:val="00A72E6F"/>
    <w:rsid w:val="00A9364F"/>
    <w:rsid w:val="00AC1BED"/>
    <w:rsid w:val="00B36CD4"/>
    <w:rsid w:val="00B4014F"/>
    <w:rsid w:val="00B47C10"/>
    <w:rsid w:val="00BB16A4"/>
    <w:rsid w:val="00BE75D1"/>
    <w:rsid w:val="00C17FC6"/>
    <w:rsid w:val="00C45C9C"/>
    <w:rsid w:val="00C82360"/>
    <w:rsid w:val="00C9477C"/>
    <w:rsid w:val="00CA422D"/>
    <w:rsid w:val="00CC1B2F"/>
    <w:rsid w:val="00CF15DC"/>
    <w:rsid w:val="00CF16C2"/>
    <w:rsid w:val="00D11C06"/>
    <w:rsid w:val="00D86969"/>
    <w:rsid w:val="00DA4E9E"/>
    <w:rsid w:val="00DB4575"/>
    <w:rsid w:val="00E44880"/>
    <w:rsid w:val="00E52DA2"/>
    <w:rsid w:val="00E72DF7"/>
    <w:rsid w:val="00E75D8D"/>
    <w:rsid w:val="00E812E3"/>
    <w:rsid w:val="00EF06E1"/>
    <w:rsid w:val="00F06405"/>
    <w:rsid w:val="00F44780"/>
    <w:rsid w:val="00F55099"/>
    <w:rsid w:val="00FA29A3"/>
    <w:rsid w:val="00FA2CC7"/>
    <w:rsid w:val="00FA47D9"/>
    <w:rsid w:val="00FA682D"/>
    <w:rsid w:val="00FC6B0B"/>
    <w:rsid w:val="00FD7A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6838AD"/>
    <w:rPr>
      <w:color w:val="0563C1" w:themeColor="hyperlink"/>
      <w:u w:val="single"/>
    </w:rPr>
  </w:style>
  <w:style w:type="paragraph" w:styleId="Sarakstarindkopa">
    <w:name w:val="List Paragraph"/>
    <w:basedOn w:val="Parasts"/>
    <w:uiPriority w:val="34"/>
    <w:qFormat/>
    <w:rsid w:val="006838AD"/>
    <w:pPr>
      <w:ind w:left="720"/>
      <w:contextualSpacing/>
    </w:pPr>
  </w:style>
  <w:style w:type="character" w:styleId="Neatrisintapieminana">
    <w:name w:val="Unresolved Mention"/>
    <w:basedOn w:val="Noklusjumarindkopasfonts"/>
    <w:uiPriority w:val="99"/>
    <w:semiHidden/>
    <w:unhideWhenUsed/>
    <w:rsid w:val="00A50B35"/>
    <w:rPr>
      <w:color w:val="605E5C"/>
      <w:shd w:val="clear" w:color="auto" w:fill="E1DFDD"/>
    </w:rPr>
  </w:style>
  <w:style w:type="paragraph" w:styleId="Prskatjums">
    <w:name w:val="Revision"/>
    <w:hidden/>
    <w:uiPriority w:val="99"/>
    <w:semiHidden/>
    <w:rsid w:val="006E0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6337</Words>
  <Characters>3613</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64</cp:revision>
  <dcterms:created xsi:type="dcterms:W3CDTF">2024-06-01T14:06:00Z</dcterms:created>
  <dcterms:modified xsi:type="dcterms:W3CDTF">2026-07-23T12:31:00Z</dcterms:modified>
</cp:coreProperties>
</file>