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90C7C" w14:textId="77777777" w:rsidR="004D516C" w:rsidRDefault="00A430FA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D3667F" w14:textId="77777777" w:rsidR="00564CA6" w:rsidRPr="00564CA6" w:rsidRDefault="00A430FA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420FF24C" w14:textId="77777777" w:rsidR="00564CA6" w:rsidRPr="00564CA6" w:rsidRDefault="00A430FA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78CF377B" w14:textId="77777777" w:rsidR="00564CA6" w:rsidRPr="00564CA6" w:rsidRDefault="00A430FA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40905CC6" w14:textId="3595CA17" w:rsidR="00564CA6" w:rsidRPr="00564CA6" w:rsidRDefault="00A430FA" w:rsidP="00C42F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</w:t>
      </w:r>
      <w:r w:rsidR="00033150">
        <w:rPr>
          <w:rFonts w:ascii="Times New Roman" w:hAnsi="Times New Roman" w:cs="Times New Roman"/>
        </w:rPr>
        <w:t>6</w:t>
      </w:r>
      <w:r w:rsidRPr="00564CA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564CA6">
        <w:rPr>
          <w:rFonts w:ascii="Times New Roman" w:hAnsi="Times New Roman" w:cs="Times New Roman"/>
        </w:rPr>
        <w:t xml:space="preserve">gada </w:t>
      </w:r>
      <w:r w:rsidR="00033150">
        <w:rPr>
          <w:rFonts w:ascii="Times New Roman" w:hAnsi="Times New Roman" w:cs="Times New Roman"/>
        </w:rPr>
        <w:t>25. jūnijā</w:t>
      </w:r>
      <w:r w:rsidRPr="00564CA6">
        <w:rPr>
          <w:rFonts w:ascii="Times New Roman" w:hAnsi="Times New Roman" w:cs="Times New Roman"/>
        </w:rPr>
        <w:t xml:space="preserve"> 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="00195E1D">
        <w:rPr>
          <w:rFonts w:ascii="Times New Roman" w:hAnsi="Times New Roman" w:cs="Times New Roman"/>
        </w:rPr>
        <w:tab/>
      </w:r>
      <w:r w:rsidR="00195E1D">
        <w:rPr>
          <w:rFonts w:ascii="Times New Roman" w:hAnsi="Times New Roman" w:cs="Times New Roman"/>
        </w:rPr>
        <w:tab/>
      </w:r>
      <w:r w:rsidR="00195E1D">
        <w:rPr>
          <w:rFonts w:ascii="Times New Roman" w:hAnsi="Times New Roman" w:cs="Times New Roman"/>
        </w:rPr>
        <w:tab/>
      </w:r>
      <w:r w:rsidR="00195E1D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Nr.</w:t>
      </w:r>
      <w:r w:rsidR="00195E1D" w:rsidRPr="00195E1D">
        <w:rPr>
          <w:rFonts w:ascii="Times New Roman" w:hAnsi="Times New Roman" w:cs="Times New Roman"/>
          <w:b/>
          <w:bCs/>
          <w:noProof/>
        </w:rPr>
        <w:t xml:space="preserve"> </w:t>
      </w:r>
      <w:r w:rsidRPr="00195E1D">
        <w:rPr>
          <w:rFonts w:ascii="Times New Roman" w:hAnsi="Times New Roman" w:cs="Times New Roman"/>
          <w:b/>
          <w:bCs/>
          <w:noProof/>
        </w:rPr>
        <w:t>240</w:t>
      </w:r>
    </w:p>
    <w:p w14:paraId="7D43F1C4" w14:textId="77777777" w:rsidR="00564CA6" w:rsidRPr="00564CA6" w:rsidRDefault="00564CA6" w:rsidP="00C42FF7">
      <w:pPr>
        <w:rPr>
          <w:rFonts w:ascii="Times New Roman" w:hAnsi="Times New Roman" w:cs="Times New Roman"/>
        </w:rPr>
      </w:pPr>
    </w:p>
    <w:p w14:paraId="329EE43D" w14:textId="01A72BD0" w:rsidR="00033150" w:rsidRPr="00DF28DC" w:rsidRDefault="00A430FA" w:rsidP="00C42FF7">
      <w:pPr>
        <w:jc w:val="center"/>
        <w:rPr>
          <w:rFonts w:ascii="Times New Roman" w:hAnsi="Times New Roman" w:cs="Times New Roman"/>
          <w:b/>
        </w:rPr>
      </w:pPr>
      <w:r w:rsidRPr="00DF28DC">
        <w:rPr>
          <w:rFonts w:ascii="Times New Roman" w:hAnsi="Times New Roman" w:cs="Times New Roman"/>
          <w:b/>
        </w:rPr>
        <w:t>Par A</w:t>
      </w:r>
      <w:r w:rsidR="00C92D33">
        <w:rPr>
          <w:rFonts w:ascii="Times New Roman" w:hAnsi="Times New Roman" w:cs="Times New Roman"/>
          <w:b/>
        </w:rPr>
        <w:t>pbalvošanas</w:t>
      </w:r>
      <w:r w:rsidRPr="00DF28DC">
        <w:rPr>
          <w:rFonts w:ascii="Times New Roman" w:hAnsi="Times New Roman" w:cs="Times New Roman"/>
          <w:b/>
        </w:rPr>
        <w:t xml:space="preserve"> komisijas apstiprināšanu </w:t>
      </w:r>
    </w:p>
    <w:p w14:paraId="14A6D1B4" w14:textId="77777777" w:rsidR="00033150" w:rsidRPr="00DF28DC" w:rsidRDefault="00033150" w:rsidP="00C42FF7">
      <w:pPr>
        <w:jc w:val="center"/>
        <w:rPr>
          <w:rFonts w:ascii="Times New Roman" w:hAnsi="Times New Roman" w:cs="Times New Roman"/>
          <w:b/>
        </w:rPr>
      </w:pPr>
    </w:p>
    <w:p w14:paraId="4AD9DE8B" w14:textId="13F7F248" w:rsidR="003E2B9D" w:rsidRPr="00C56E6F" w:rsidRDefault="00A430FA" w:rsidP="002B3FA7">
      <w:pPr>
        <w:spacing w:after="120"/>
        <w:jc w:val="both"/>
        <w:rPr>
          <w:rFonts w:ascii="Times New Roman" w:hAnsi="Times New Roman" w:cs="Times New Roman"/>
        </w:rPr>
      </w:pPr>
      <w:bookmarkStart w:id="0" w:name="_Hlk489963392"/>
      <w:r>
        <w:rPr>
          <w:rFonts w:ascii="Times New Roman" w:hAnsi="Times New Roman" w:cs="Times New Roman"/>
        </w:rPr>
        <w:t>P</w:t>
      </w:r>
      <w:r w:rsidR="00033150" w:rsidRPr="00DF28DC">
        <w:rPr>
          <w:rFonts w:ascii="Times New Roman" w:hAnsi="Times New Roman" w:cs="Times New Roman"/>
        </w:rPr>
        <w:t xml:space="preserve">amatojoties uz Ādažu novada pašvaldības </w:t>
      </w:r>
      <w:r w:rsidR="00706579">
        <w:rPr>
          <w:rFonts w:ascii="Times New Roman" w:hAnsi="Times New Roman" w:cs="Times New Roman"/>
        </w:rPr>
        <w:t xml:space="preserve">domes </w:t>
      </w:r>
      <w:r w:rsidR="00033150" w:rsidRPr="00DF28DC">
        <w:rPr>
          <w:rFonts w:ascii="Times New Roman" w:hAnsi="Times New Roman" w:cs="Times New Roman"/>
        </w:rPr>
        <w:t>2023. gada 14. jūnija saistošo noteikumu Nr.</w:t>
      </w:r>
      <w:r w:rsidR="00706579">
        <w:rPr>
          <w:rFonts w:ascii="Times New Roman" w:hAnsi="Times New Roman" w:cs="Times New Roman"/>
        </w:rPr>
        <w:t xml:space="preserve"> </w:t>
      </w:r>
      <w:r w:rsidR="00033150" w:rsidRPr="00DF28DC">
        <w:rPr>
          <w:rFonts w:ascii="Times New Roman" w:hAnsi="Times New Roman" w:cs="Times New Roman"/>
        </w:rPr>
        <w:t xml:space="preserve">18/2023 “Ādažu novada pašvaldības nolikums” </w:t>
      </w:r>
      <w:r w:rsidR="002B3FA7">
        <w:rPr>
          <w:rFonts w:ascii="Times New Roman" w:hAnsi="Times New Roman" w:cs="Times New Roman"/>
        </w:rPr>
        <w:t xml:space="preserve">22.2.7. </w:t>
      </w:r>
      <w:r w:rsidR="00706579">
        <w:rPr>
          <w:rFonts w:ascii="Times New Roman" w:hAnsi="Times New Roman" w:cs="Times New Roman"/>
        </w:rPr>
        <w:t>apakš</w:t>
      </w:r>
      <w:r w:rsidR="00033150" w:rsidRPr="00DF28DC">
        <w:rPr>
          <w:rFonts w:ascii="Times New Roman" w:hAnsi="Times New Roman" w:cs="Times New Roman"/>
        </w:rPr>
        <w:t>punktu</w:t>
      </w:r>
      <w:bookmarkEnd w:id="0"/>
      <w:r w:rsidR="002B3FA7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</w:rPr>
        <w:t>pašvaldības</w:t>
      </w:r>
      <w:r w:rsidRPr="00C56E6F">
        <w:rPr>
          <w:rFonts w:ascii="Times New Roman" w:hAnsi="Times New Roman" w:cs="Times New Roman"/>
        </w:rPr>
        <w:t xml:space="preserve"> </w:t>
      </w:r>
      <w:r w:rsidR="00706579" w:rsidRPr="00C56E6F">
        <w:rPr>
          <w:rFonts w:ascii="Times New Roman" w:hAnsi="Times New Roman" w:cs="Times New Roman"/>
        </w:rPr>
        <w:t xml:space="preserve">24.08.2022. </w:t>
      </w:r>
      <w:r w:rsidRPr="00C56E6F">
        <w:rPr>
          <w:rFonts w:ascii="Times New Roman" w:hAnsi="Times New Roman" w:cs="Times New Roman"/>
        </w:rPr>
        <w:t xml:space="preserve">noteikumu </w:t>
      </w:r>
      <w:r w:rsidRPr="00D4158B">
        <w:rPr>
          <w:rFonts w:ascii="Times New Roman" w:hAnsi="Times New Roman" w:cs="Times New Roman"/>
        </w:rPr>
        <w:t xml:space="preserve">Nr. </w:t>
      </w:r>
      <w:r>
        <w:rPr>
          <w:rFonts w:ascii="Times New Roman" w:hAnsi="Times New Roman" w:cs="Times New Roman"/>
        </w:rPr>
        <w:t xml:space="preserve">18 </w:t>
      </w:r>
      <w:r w:rsidRPr="00C56E6F">
        <w:rPr>
          <w:rFonts w:ascii="Times New Roman" w:hAnsi="Times New Roman" w:cs="Times New Roman"/>
        </w:rPr>
        <w:t>„Par Ādažu novada pašvaldības apbalvojum</w:t>
      </w:r>
      <w:r>
        <w:rPr>
          <w:rFonts w:ascii="Times New Roman" w:hAnsi="Times New Roman" w:cs="Times New Roman"/>
        </w:rPr>
        <w:t>iem</w:t>
      </w:r>
      <w:r w:rsidRPr="00C56E6F">
        <w:rPr>
          <w:rFonts w:ascii="Times New Roman" w:hAnsi="Times New Roman" w:cs="Times New Roman"/>
        </w:rPr>
        <w:t>” 5.</w:t>
      </w:r>
      <w:r>
        <w:rPr>
          <w:rFonts w:ascii="Times New Roman" w:hAnsi="Times New Roman" w:cs="Times New Roman"/>
        </w:rPr>
        <w:t xml:space="preserve"> </w:t>
      </w:r>
      <w:r w:rsidRPr="00C56E6F">
        <w:rPr>
          <w:rFonts w:ascii="Times New Roman" w:hAnsi="Times New Roman" w:cs="Times New Roman"/>
        </w:rPr>
        <w:t xml:space="preserve">punktu, </w:t>
      </w:r>
      <w:r>
        <w:rPr>
          <w:rFonts w:ascii="Times New Roman" w:hAnsi="Times New Roman" w:cs="Times New Roman"/>
        </w:rPr>
        <w:t>pašvaldības 24.08.2022. nolikuma Nr. 31 “</w:t>
      </w:r>
      <w:r w:rsidRPr="00962479">
        <w:rPr>
          <w:rFonts w:ascii="Times New Roman" w:hAnsi="Times New Roman" w:cs="Times New Roman"/>
        </w:rPr>
        <w:t>Ādažu novada pašvaldības Apbalvošanas komisijas nolikums</w:t>
      </w:r>
      <w:r>
        <w:rPr>
          <w:rFonts w:ascii="Times New Roman" w:hAnsi="Times New Roman" w:cs="Times New Roman"/>
        </w:rPr>
        <w:t>” 2. punktu,</w:t>
      </w:r>
      <w:r w:rsidRPr="00962479">
        <w:rPr>
          <w:rFonts w:ascii="Times New Roman" w:hAnsi="Times New Roman" w:cs="Times New Roman"/>
        </w:rPr>
        <w:t xml:space="preserve"> </w:t>
      </w:r>
      <w:r w:rsidRPr="00C56E6F">
        <w:rPr>
          <w:rFonts w:ascii="Times New Roman" w:hAnsi="Times New Roman" w:cs="Times New Roman"/>
          <w:bCs/>
        </w:rPr>
        <w:t xml:space="preserve">kā arī </w:t>
      </w:r>
      <w:r w:rsidR="00706579">
        <w:rPr>
          <w:rFonts w:ascii="Times New Roman" w:hAnsi="Times New Roman" w:cs="Times New Roman"/>
          <w:bCs/>
        </w:rPr>
        <w:t xml:space="preserve">domes </w:t>
      </w:r>
      <w:r w:rsidR="002B3FA7">
        <w:rPr>
          <w:rFonts w:ascii="Times New Roman" w:hAnsi="Times New Roman" w:cs="Times New Roman"/>
          <w:bCs/>
        </w:rPr>
        <w:t xml:space="preserve">Finanšu </w:t>
      </w:r>
      <w:r w:rsidRPr="00C56E6F">
        <w:rPr>
          <w:rFonts w:ascii="Times New Roman" w:hAnsi="Times New Roman" w:cs="Times New Roman"/>
        </w:rPr>
        <w:t>komitej</w:t>
      </w:r>
      <w:r>
        <w:rPr>
          <w:rFonts w:ascii="Times New Roman" w:hAnsi="Times New Roman" w:cs="Times New Roman"/>
        </w:rPr>
        <w:t xml:space="preserve">as </w:t>
      </w:r>
      <w:r w:rsidR="002B3FA7">
        <w:rPr>
          <w:rFonts w:ascii="Times New Roman" w:hAnsi="Times New Roman" w:cs="Times New Roman"/>
        </w:rPr>
        <w:t>11</w:t>
      </w:r>
      <w:r w:rsidRPr="00C56E6F">
        <w:rPr>
          <w:rFonts w:ascii="Times New Roman" w:hAnsi="Times New Roman" w:cs="Times New Roman"/>
          <w:bCs/>
        </w:rPr>
        <w:t>.0</w:t>
      </w:r>
      <w:r w:rsidR="002B3FA7">
        <w:rPr>
          <w:rFonts w:ascii="Times New Roman" w:hAnsi="Times New Roman" w:cs="Times New Roman"/>
          <w:bCs/>
        </w:rPr>
        <w:t>6</w:t>
      </w:r>
      <w:r w:rsidRPr="00C56E6F">
        <w:rPr>
          <w:rFonts w:ascii="Times New Roman" w:hAnsi="Times New Roman" w:cs="Times New Roman"/>
          <w:bCs/>
        </w:rPr>
        <w:t>.202</w:t>
      </w:r>
      <w:r w:rsidR="002B3FA7">
        <w:rPr>
          <w:rFonts w:ascii="Times New Roman" w:hAnsi="Times New Roman" w:cs="Times New Roman"/>
          <w:bCs/>
        </w:rPr>
        <w:t>6</w:t>
      </w:r>
      <w:r w:rsidRPr="00C56E6F">
        <w:rPr>
          <w:rFonts w:ascii="Times New Roman" w:hAnsi="Times New Roman" w:cs="Times New Roman"/>
          <w:bCs/>
        </w:rPr>
        <w:t>.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</w:rPr>
        <w:t>atzinumu</w:t>
      </w:r>
      <w:r w:rsidRPr="00C56E6F">
        <w:rPr>
          <w:rFonts w:ascii="Times New Roman" w:hAnsi="Times New Roman" w:cs="Times New Roman"/>
        </w:rPr>
        <w:t>, Ādažu novada</w:t>
      </w:r>
      <w:r>
        <w:rPr>
          <w:rFonts w:ascii="Times New Roman" w:hAnsi="Times New Roman" w:cs="Times New Roman"/>
        </w:rPr>
        <w:t xml:space="preserve"> pašvaldības</w:t>
      </w:r>
      <w:r w:rsidRPr="00C56E6F">
        <w:rPr>
          <w:rFonts w:ascii="Times New Roman" w:hAnsi="Times New Roman" w:cs="Times New Roman"/>
        </w:rPr>
        <w:t xml:space="preserve"> dome </w:t>
      </w:r>
    </w:p>
    <w:p w14:paraId="233B5AEE" w14:textId="1ED52B5B" w:rsidR="003E2B9D" w:rsidRPr="00C56E6F" w:rsidRDefault="00A430FA" w:rsidP="002B3FA7">
      <w:pPr>
        <w:spacing w:after="120"/>
        <w:jc w:val="center"/>
        <w:rPr>
          <w:rFonts w:ascii="Times New Roman" w:hAnsi="Times New Roman" w:cs="Times New Roman"/>
          <w:b/>
          <w:bCs/>
        </w:rPr>
      </w:pPr>
      <w:r w:rsidRPr="00C56E6F">
        <w:rPr>
          <w:rFonts w:ascii="Times New Roman" w:hAnsi="Times New Roman" w:cs="Times New Roman"/>
          <w:b/>
          <w:bCs/>
        </w:rPr>
        <w:t>NOLEMJ:</w:t>
      </w:r>
    </w:p>
    <w:p w14:paraId="371C2D89" w14:textId="2E621716" w:rsidR="003E2B9D" w:rsidRPr="00C56E6F" w:rsidRDefault="00A430FA" w:rsidP="003E2B9D">
      <w:pPr>
        <w:numPr>
          <w:ilvl w:val="0"/>
          <w:numId w:val="4"/>
        </w:numPr>
        <w:spacing w:after="120"/>
        <w:ind w:left="425" w:hanging="425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Apstiprināt</w:t>
      </w:r>
      <w:r w:rsidRPr="00C56E6F">
        <w:rPr>
          <w:rFonts w:ascii="Times New Roman" w:hAnsi="Times New Roman" w:cs="Times New Roman"/>
        </w:rPr>
        <w:t xml:space="preserve"> </w:t>
      </w:r>
      <w:r w:rsidR="00706579">
        <w:rPr>
          <w:rFonts w:ascii="Times New Roman" w:hAnsi="Times New Roman" w:cs="Times New Roman"/>
        </w:rPr>
        <w:t xml:space="preserve">Ādažu novada pašvaldības </w:t>
      </w:r>
      <w:r w:rsidRPr="00C56E6F">
        <w:rPr>
          <w:rFonts w:ascii="Times New Roman" w:hAnsi="Times New Roman" w:cs="Times New Roman"/>
        </w:rPr>
        <w:t>Apbalvošanas</w:t>
      </w:r>
      <w:r w:rsidRPr="00C56E6F">
        <w:rPr>
          <w:rFonts w:ascii="Times New Roman" w:hAnsi="Times New Roman" w:cs="Times New Roman"/>
          <w:bCs/>
        </w:rPr>
        <w:t xml:space="preserve"> komisiju </w:t>
      </w:r>
      <w:r w:rsidRPr="00C56E6F">
        <w:rPr>
          <w:rFonts w:ascii="Times New Roman" w:hAnsi="Times New Roman" w:cs="Times New Roman"/>
        </w:rPr>
        <w:t xml:space="preserve">šādā sastāvā: </w:t>
      </w:r>
    </w:p>
    <w:p w14:paraId="4819DAF6" w14:textId="034405FB" w:rsidR="00310535" w:rsidRDefault="00A430FA" w:rsidP="008B1EC4">
      <w:pPr>
        <w:numPr>
          <w:ilvl w:val="1"/>
          <w:numId w:val="4"/>
        </w:numPr>
        <w:spacing w:after="120"/>
        <w:ind w:left="993" w:hanging="567"/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Gatis MIGLĀNS, domes priekšsēdētājs;</w:t>
      </w:r>
    </w:p>
    <w:p w14:paraId="13F8F4B2" w14:textId="09E44123" w:rsidR="00310535" w:rsidRPr="00310535" w:rsidRDefault="00A430FA" w:rsidP="008B1EC4">
      <w:pPr>
        <w:numPr>
          <w:ilvl w:val="1"/>
          <w:numId w:val="4"/>
        </w:numPr>
        <w:spacing w:after="120"/>
        <w:ind w:left="993" w:hanging="567"/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Ģirts DUBKĒVIČS, domes priekšsēdētāja vietnieks attīstības jautājumos;</w:t>
      </w:r>
    </w:p>
    <w:p w14:paraId="05A1A190" w14:textId="1815B622" w:rsidR="008B1EC4" w:rsidRPr="008B1EC4" w:rsidRDefault="00A430FA" w:rsidP="008B1EC4">
      <w:pPr>
        <w:numPr>
          <w:ilvl w:val="1"/>
          <w:numId w:val="4"/>
        </w:numPr>
        <w:spacing w:after="120"/>
        <w:ind w:left="993" w:hanging="567"/>
        <w:jc w:val="both"/>
        <w:rPr>
          <w:rFonts w:ascii="Times New Roman" w:hAnsi="Times New Roman" w:cs="Times New Roman"/>
          <w:bCs/>
          <w:color w:val="000000" w:themeColor="text1"/>
        </w:rPr>
      </w:pPr>
      <w:r w:rsidRPr="008B1EC4">
        <w:rPr>
          <w:rFonts w:ascii="Times New Roman" w:hAnsi="Times New Roman" w:cs="Times New Roman"/>
          <w:color w:val="000000" w:themeColor="text1"/>
        </w:rPr>
        <w:t>Kerola DĀVIDSONE, deputāte</w:t>
      </w:r>
      <w:r w:rsidRPr="008B1EC4">
        <w:rPr>
          <w:rFonts w:ascii="Times New Roman" w:hAnsi="Times New Roman" w:cs="Times New Roman"/>
          <w:bCs/>
          <w:color w:val="000000" w:themeColor="text1"/>
        </w:rPr>
        <w:t>;</w:t>
      </w:r>
    </w:p>
    <w:p w14:paraId="79D58B31" w14:textId="72FD3879" w:rsidR="008B1EC4" w:rsidRPr="00310535" w:rsidRDefault="00A430FA" w:rsidP="008B1EC4">
      <w:pPr>
        <w:numPr>
          <w:ilvl w:val="1"/>
          <w:numId w:val="4"/>
        </w:numPr>
        <w:spacing w:after="120"/>
        <w:ind w:left="993" w:hanging="567"/>
        <w:jc w:val="both"/>
        <w:rPr>
          <w:rFonts w:ascii="Times New Roman" w:hAnsi="Times New Roman" w:cs="Times New Roman"/>
        </w:rPr>
      </w:pPr>
      <w:r w:rsidRPr="00310535">
        <w:rPr>
          <w:rFonts w:ascii="Times New Roman" w:hAnsi="Times New Roman" w:cs="Times New Roman"/>
        </w:rPr>
        <w:t xml:space="preserve">Karīna </w:t>
      </w:r>
      <w:r w:rsidRPr="00310535">
        <w:rPr>
          <w:rFonts w:ascii="Times New Roman" w:hAnsi="Times New Roman" w:cs="Times New Roman"/>
          <w:color w:val="000000" w:themeColor="text1"/>
        </w:rPr>
        <w:t xml:space="preserve">MIĶELSONE, </w:t>
      </w:r>
      <w:r w:rsidR="00310535" w:rsidRPr="00310535">
        <w:rPr>
          <w:rFonts w:ascii="Times New Roman" w:hAnsi="Times New Roman" w:cs="Times New Roman"/>
          <w:color w:val="000000" w:themeColor="text1"/>
        </w:rPr>
        <w:t>deputāte</w:t>
      </w:r>
      <w:r w:rsidRPr="00310535">
        <w:rPr>
          <w:rFonts w:ascii="Times New Roman" w:hAnsi="Times New Roman" w:cs="Times New Roman"/>
          <w:color w:val="000000" w:themeColor="text1"/>
        </w:rPr>
        <w:t>;</w:t>
      </w:r>
    </w:p>
    <w:p w14:paraId="7B3779A1" w14:textId="27BD5F9E" w:rsidR="008B1EC4" w:rsidRPr="00310535" w:rsidRDefault="00A430FA" w:rsidP="008B1EC4">
      <w:pPr>
        <w:numPr>
          <w:ilvl w:val="1"/>
          <w:numId w:val="4"/>
        </w:numPr>
        <w:spacing w:after="120"/>
        <w:ind w:left="993" w:hanging="567"/>
        <w:jc w:val="both"/>
        <w:rPr>
          <w:rFonts w:ascii="Times New Roman" w:hAnsi="Times New Roman" w:cs="Times New Roman"/>
          <w:color w:val="000000" w:themeColor="text1"/>
        </w:rPr>
      </w:pPr>
      <w:r w:rsidRPr="00310535">
        <w:rPr>
          <w:rFonts w:ascii="Times New Roman" w:hAnsi="Times New Roman" w:cs="Times New Roman"/>
          <w:color w:val="000000" w:themeColor="text1"/>
        </w:rPr>
        <w:t>Ieva ROZE,</w:t>
      </w:r>
      <w:r w:rsidR="00310535" w:rsidRPr="00310535">
        <w:rPr>
          <w:rFonts w:ascii="Times New Roman" w:hAnsi="Times New Roman" w:cs="Times New Roman"/>
          <w:color w:val="000000" w:themeColor="text1"/>
        </w:rPr>
        <w:t xml:space="preserve"> deputāte</w:t>
      </w:r>
      <w:r w:rsidRPr="00310535">
        <w:rPr>
          <w:rFonts w:ascii="Times New Roman" w:hAnsi="Times New Roman" w:cs="Times New Roman"/>
          <w:color w:val="000000" w:themeColor="text1"/>
        </w:rPr>
        <w:t>;</w:t>
      </w:r>
    </w:p>
    <w:p w14:paraId="4B3813B1" w14:textId="77777777" w:rsidR="003E2B9D" w:rsidRDefault="00A430FA" w:rsidP="003E2B9D">
      <w:pPr>
        <w:numPr>
          <w:ilvl w:val="1"/>
          <w:numId w:val="4"/>
        </w:numPr>
        <w:spacing w:after="120"/>
        <w:ind w:left="993" w:hanging="567"/>
        <w:jc w:val="both"/>
        <w:rPr>
          <w:rFonts w:ascii="Times New Roman" w:hAnsi="Times New Roman" w:cs="Times New Roman"/>
        </w:rPr>
      </w:pPr>
      <w:r w:rsidRPr="00C56E6F">
        <w:rPr>
          <w:rFonts w:ascii="Times New Roman" w:hAnsi="Times New Roman" w:cs="Times New Roman"/>
        </w:rPr>
        <w:t>Linda TIĻUGA</w:t>
      </w:r>
      <w:r>
        <w:rPr>
          <w:rFonts w:ascii="Times New Roman" w:hAnsi="Times New Roman" w:cs="Times New Roman"/>
        </w:rPr>
        <w:t>,</w:t>
      </w:r>
      <w:r w:rsidRPr="00C56E6F">
        <w:rPr>
          <w:rFonts w:ascii="Times New Roman" w:hAnsi="Times New Roman" w:cs="Times New Roman"/>
        </w:rPr>
        <w:t xml:space="preserve"> Ādažu </w:t>
      </w:r>
      <w:r>
        <w:rPr>
          <w:rFonts w:ascii="Times New Roman" w:hAnsi="Times New Roman" w:cs="Times New Roman"/>
        </w:rPr>
        <w:t>novada k</w:t>
      </w:r>
      <w:r w:rsidRPr="00C56E6F">
        <w:rPr>
          <w:rFonts w:ascii="Times New Roman" w:hAnsi="Times New Roman" w:cs="Times New Roman"/>
        </w:rPr>
        <w:t>ultūras centra vadītāja;</w:t>
      </w:r>
    </w:p>
    <w:p w14:paraId="40735FD0" w14:textId="77777777" w:rsidR="00D15B60" w:rsidRPr="00C56E6F" w:rsidRDefault="00A430FA" w:rsidP="00D15B60">
      <w:pPr>
        <w:numPr>
          <w:ilvl w:val="1"/>
          <w:numId w:val="4"/>
        </w:numPr>
        <w:spacing w:after="120"/>
        <w:ind w:left="993" w:hanging="567"/>
        <w:jc w:val="both"/>
        <w:rPr>
          <w:rFonts w:ascii="Times New Roman" w:hAnsi="Times New Roman" w:cs="Times New Roman"/>
          <w:bCs/>
        </w:rPr>
      </w:pPr>
      <w:r w:rsidRPr="00C56E6F">
        <w:rPr>
          <w:rFonts w:ascii="Times New Roman" w:hAnsi="Times New Roman" w:cs="Times New Roman"/>
        </w:rPr>
        <w:t>Laila RAISKUMA</w:t>
      </w:r>
      <w:r>
        <w:rPr>
          <w:rFonts w:ascii="Times New Roman" w:hAnsi="Times New Roman" w:cs="Times New Roman"/>
        </w:rPr>
        <w:t>,</w:t>
      </w:r>
      <w:r w:rsidRPr="00C56E6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Centrālās pārvaldes </w:t>
      </w:r>
      <w:r w:rsidRPr="00C56E6F">
        <w:rPr>
          <w:rFonts w:ascii="Times New Roman" w:hAnsi="Times New Roman" w:cs="Times New Roman"/>
        </w:rPr>
        <w:t>Personāla nodaļas vadītāja;</w:t>
      </w:r>
    </w:p>
    <w:p w14:paraId="75E9DC80" w14:textId="78FA1483" w:rsidR="003E2B9D" w:rsidRDefault="00A430FA" w:rsidP="003E2B9D">
      <w:pPr>
        <w:numPr>
          <w:ilvl w:val="1"/>
          <w:numId w:val="4"/>
        </w:numPr>
        <w:spacing w:after="120"/>
        <w:ind w:left="993" w:hanging="567"/>
        <w:jc w:val="both"/>
        <w:rPr>
          <w:rFonts w:ascii="Times New Roman" w:hAnsi="Times New Roman" w:cs="Times New Roman"/>
        </w:rPr>
      </w:pPr>
      <w:r w:rsidRPr="00C56E6F">
        <w:rPr>
          <w:rFonts w:ascii="Times New Roman" w:hAnsi="Times New Roman" w:cs="Times New Roman"/>
        </w:rPr>
        <w:t>Daiga LANDSMANE</w:t>
      </w:r>
      <w:r>
        <w:rPr>
          <w:rFonts w:ascii="Times New Roman" w:hAnsi="Times New Roman" w:cs="Times New Roman"/>
        </w:rPr>
        <w:t>,</w:t>
      </w:r>
      <w:r w:rsidRPr="00C56E6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Ādažu novada sociālā </w:t>
      </w:r>
      <w:r w:rsidRPr="00C56E6F">
        <w:rPr>
          <w:rFonts w:ascii="Times New Roman" w:hAnsi="Times New Roman" w:cs="Times New Roman"/>
        </w:rPr>
        <w:t>dienesta vadītāja vietniece;</w:t>
      </w:r>
    </w:p>
    <w:p w14:paraId="27BD1CA7" w14:textId="19F94381" w:rsidR="003E2B9D" w:rsidRDefault="00A430FA" w:rsidP="003E2B9D">
      <w:pPr>
        <w:numPr>
          <w:ilvl w:val="1"/>
          <w:numId w:val="4"/>
        </w:numPr>
        <w:spacing w:after="120"/>
        <w:ind w:left="993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Elita PĒTERSONE,</w:t>
      </w:r>
      <w:r w:rsidRPr="00C56E6F">
        <w:rPr>
          <w:rFonts w:ascii="Times New Roman" w:hAnsi="Times New Roman" w:cs="Times New Roman"/>
        </w:rPr>
        <w:t xml:space="preserve"> </w:t>
      </w:r>
      <w:bookmarkStart w:id="1" w:name="_Hlk231821530"/>
      <w:r>
        <w:rPr>
          <w:rFonts w:ascii="Times New Roman" w:hAnsi="Times New Roman" w:cs="Times New Roman"/>
        </w:rPr>
        <w:t>novada iedzīvotāja</w:t>
      </w:r>
      <w:bookmarkEnd w:id="1"/>
      <w:r w:rsidR="00D15B60">
        <w:rPr>
          <w:rFonts w:ascii="Times New Roman" w:hAnsi="Times New Roman" w:cs="Times New Roman"/>
        </w:rPr>
        <w:t>;</w:t>
      </w:r>
    </w:p>
    <w:p w14:paraId="3057AFBD" w14:textId="3E7012BC" w:rsidR="00D15B60" w:rsidRPr="00653ADB" w:rsidRDefault="00A430FA" w:rsidP="00D15B60">
      <w:pPr>
        <w:numPr>
          <w:ilvl w:val="1"/>
          <w:numId w:val="4"/>
        </w:numPr>
        <w:spacing w:after="120"/>
        <w:ind w:left="993" w:hanging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Ervīns LUKSTIŅŠ</w:t>
      </w:r>
      <w:r w:rsidRPr="00A617F1">
        <w:rPr>
          <w:rFonts w:ascii="Times New Roman" w:hAnsi="Times New Roman" w:cs="Times New Roman"/>
          <w:bCs/>
        </w:rPr>
        <w:t xml:space="preserve">, </w:t>
      </w:r>
      <w:r w:rsidRPr="00653ADB">
        <w:rPr>
          <w:rFonts w:ascii="Times New Roman" w:hAnsi="Times New Roman" w:cs="Times New Roman"/>
          <w:bCs/>
        </w:rPr>
        <w:t>novada iedzīvotāj</w:t>
      </w:r>
      <w:r>
        <w:rPr>
          <w:rFonts w:ascii="Times New Roman" w:hAnsi="Times New Roman" w:cs="Times New Roman"/>
          <w:bCs/>
        </w:rPr>
        <w:t>s.</w:t>
      </w:r>
    </w:p>
    <w:p w14:paraId="101DF048" w14:textId="77777777" w:rsidR="003E2B9D" w:rsidRPr="00C56E6F" w:rsidRDefault="00A430FA" w:rsidP="003E2B9D">
      <w:pPr>
        <w:numPr>
          <w:ilvl w:val="0"/>
          <w:numId w:val="4"/>
        </w:numPr>
        <w:spacing w:after="120"/>
        <w:ind w:left="425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Pr="00C56E6F">
        <w:rPr>
          <w:rFonts w:ascii="Times New Roman" w:hAnsi="Times New Roman" w:cs="Times New Roman"/>
        </w:rPr>
        <w:t xml:space="preserve">pstiprināt </w:t>
      </w:r>
      <w:r w:rsidRPr="00D4158B">
        <w:rPr>
          <w:rFonts w:ascii="Times New Roman" w:hAnsi="Times New Roman" w:cs="Times New Roman"/>
        </w:rPr>
        <w:t>Lailu RAISKUMU</w:t>
      </w:r>
      <w:r>
        <w:rPr>
          <w:rFonts w:ascii="Times New Roman" w:hAnsi="Times New Roman" w:cs="Times New Roman"/>
        </w:rPr>
        <w:t xml:space="preserve"> par</w:t>
      </w:r>
      <w:r w:rsidRPr="00405902">
        <w:rPr>
          <w:rFonts w:ascii="Times New Roman" w:hAnsi="Times New Roman" w:cs="Times New Roman"/>
        </w:rPr>
        <w:t xml:space="preserve"> </w:t>
      </w:r>
      <w:r w:rsidRPr="00C56E6F">
        <w:rPr>
          <w:rFonts w:ascii="Times New Roman" w:hAnsi="Times New Roman" w:cs="Times New Roman"/>
        </w:rPr>
        <w:t>Apbalvošanas</w:t>
      </w:r>
      <w:r w:rsidRPr="00C56E6F">
        <w:rPr>
          <w:rFonts w:ascii="Times New Roman" w:hAnsi="Times New Roman" w:cs="Times New Roman"/>
          <w:bCs/>
        </w:rPr>
        <w:t xml:space="preserve"> komisijas </w:t>
      </w:r>
      <w:r w:rsidRPr="00C56E6F">
        <w:rPr>
          <w:rFonts w:ascii="Times New Roman" w:hAnsi="Times New Roman" w:cs="Times New Roman"/>
        </w:rPr>
        <w:t>priekšsēdētāju.</w:t>
      </w:r>
    </w:p>
    <w:p w14:paraId="22BFE09C" w14:textId="77777777" w:rsidR="002B3FA7" w:rsidRPr="002B3FA7" w:rsidRDefault="00A430FA" w:rsidP="002B3FA7">
      <w:pPr>
        <w:numPr>
          <w:ilvl w:val="0"/>
          <w:numId w:val="4"/>
        </w:numPr>
        <w:spacing w:after="120"/>
        <w:ind w:left="426" w:hanging="426"/>
        <w:jc w:val="both"/>
        <w:rPr>
          <w:rFonts w:ascii="Times New Roman" w:hAnsi="Times New Roman" w:cs="Times New Roman"/>
          <w:bCs/>
        </w:rPr>
      </w:pPr>
      <w:r w:rsidRPr="002B3FA7">
        <w:rPr>
          <w:rFonts w:ascii="Times New Roman" w:hAnsi="Times New Roman" w:cs="Times New Roman"/>
        </w:rPr>
        <w:t xml:space="preserve">Ar šī lēmuma spēkā stāšanas brīdi spēku zaudē Ādažu novada pašvaldības domes 2022. gada 24. augusta lēmums Nr. 379 “Par Apbalvošanas komisijas izveidi”. </w:t>
      </w:r>
    </w:p>
    <w:p w14:paraId="0096E816" w14:textId="6E8E74CF" w:rsidR="00033150" w:rsidRPr="002B3FA7" w:rsidRDefault="00A430FA" w:rsidP="002B3FA7">
      <w:pPr>
        <w:numPr>
          <w:ilvl w:val="0"/>
          <w:numId w:val="4"/>
        </w:numPr>
        <w:spacing w:after="120"/>
        <w:ind w:left="426" w:hanging="426"/>
        <w:jc w:val="both"/>
        <w:rPr>
          <w:rFonts w:ascii="Times New Roman" w:hAnsi="Times New Roman" w:cs="Times New Roman"/>
          <w:bCs/>
        </w:rPr>
      </w:pPr>
      <w:r w:rsidRPr="00C56E6F">
        <w:rPr>
          <w:rFonts w:ascii="Times New Roman" w:hAnsi="Times New Roman" w:cs="Times New Roman"/>
          <w:bCs/>
        </w:rPr>
        <w:t>Lēmuma izpildes kontroli veikt</w:t>
      </w:r>
      <w:r>
        <w:rPr>
          <w:rFonts w:ascii="Times New Roman" w:hAnsi="Times New Roman" w:cs="Times New Roman"/>
          <w:bCs/>
        </w:rPr>
        <w:t xml:space="preserve"> pašvaldības</w:t>
      </w:r>
      <w:r w:rsidRPr="00C56E6F">
        <w:rPr>
          <w:rFonts w:ascii="Times New Roman" w:hAnsi="Times New Roman" w:cs="Times New Roman"/>
          <w:bCs/>
        </w:rPr>
        <w:t xml:space="preserve"> domes priekšsēdētājam.</w:t>
      </w:r>
      <w:r w:rsidR="002B3FA7">
        <w:rPr>
          <w:rFonts w:ascii="Times New Roman" w:hAnsi="Times New Roman" w:cs="Times New Roman"/>
          <w:bCs/>
        </w:rPr>
        <w:t xml:space="preserve"> </w:t>
      </w:r>
    </w:p>
    <w:p w14:paraId="585323AE" w14:textId="77777777" w:rsidR="00033150" w:rsidRDefault="00033150" w:rsidP="00033150">
      <w:pPr>
        <w:jc w:val="both"/>
        <w:rPr>
          <w:rFonts w:ascii="Times New Roman" w:hAnsi="Times New Roman" w:cs="Times New Roman"/>
        </w:rPr>
      </w:pPr>
    </w:p>
    <w:p w14:paraId="275F9223" w14:textId="77777777" w:rsidR="00195E1D" w:rsidRDefault="00195E1D" w:rsidP="00033150">
      <w:pPr>
        <w:jc w:val="both"/>
        <w:rPr>
          <w:rFonts w:ascii="Times New Roman" w:hAnsi="Times New Roman" w:cs="Times New Roman"/>
        </w:rPr>
      </w:pPr>
    </w:p>
    <w:p w14:paraId="072112E0" w14:textId="77777777" w:rsidR="00195E1D" w:rsidRPr="00564CA6" w:rsidRDefault="00195E1D" w:rsidP="00033150">
      <w:pPr>
        <w:jc w:val="both"/>
        <w:rPr>
          <w:rFonts w:ascii="Times New Roman" w:hAnsi="Times New Roman" w:cs="Times New Roman"/>
        </w:rPr>
      </w:pPr>
    </w:p>
    <w:p w14:paraId="4E76B370" w14:textId="77777777" w:rsidR="00195E1D" w:rsidRPr="00285C14" w:rsidRDefault="00195E1D" w:rsidP="00195E1D">
      <w:pPr>
        <w:jc w:val="both"/>
        <w:rPr>
          <w:rFonts w:ascii="Times New Roman" w:eastAsia="Times New Roman" w:hAnsi="Times New Roman"/>
          <w:lang w:eastAsia="lv-LV"/>
        </w:rPr>
      </w:pPr>
      <w:r w:rsidRPr="00285C14">
        <w:rPr>
          <w:rFonts w:ascii="Times New Roman" w:eastAsia="Times New Roman" w:hAnsi="Times New Roman"/>
          <w:lang w:eastAsia="lv-LV"/>
        </w:rPr>
        <w:t>Pašvaldības domes priekšsēdētājs</w:t>
      </w:r>
      <w:r w:rsidRPr="00285C14">
        <w:rPr>
          <w:rFonts w:ascii="Times New Roman" w:eastAsia="Times New Roman" w:hAnsi="Times New Roman"/>
          <w:lang w:eastAsia="lv-LV"/>
        </w:rPr>
        <w:tab/>
      </w:r>
      <w:r w:rsidRPr="00285C14">
        <w:rPr>
          <w:rFonts w:ascii="Times New Roman" w:eastAsia="Times New Roman" w:hAnsi="Times New Roman"/>
          <w:lang w:eastAsia="lv-LV"/>
        </w:rPr>
        <w:tab/>
      </w:r>
      <w:r w:rsidRPr="00285C14">
        <w:rPr>
          <w:rFonts w:ascii="Times New Roman" w:eastAsia="Times New Roman" w:hAnsi="Times New Roman"/>
          <w:lang w:eastAsia="lv-LV"/>
        </w:rPr>
        <w:tab/>
      </w:r>
      <w:r w:rsidRPr="00285C14">
        <w:rPr>
          <w:rFonts w:ascii="Times New Roman" w:eastAsia="Times New Roman" w:hAnsi="Times New Roman"/>
          <w:lang w:eastAsia="lv-LV"/>
        </w:rPr>
        <w:tab/>
      </w:r>
      <w:r w:rsidRPr="00285C14">
        <w:rPr>
          <w:rFonts w:ascii="Times New Roman" w:eastAsia="Times New Roman" w:hAnsi="Times New Roman"/>
          <w:lang w:eastAsia="lv-LV"/>
        </w:rPr>
        <w:tab/>
      </w:r>
      <w:r w:rsidRPr="00285C14">
        <w:rPr>
          <w:rFonts w:ascii="Times New Roman" w:eastAsia="Times New Roman" w:hAnsi="Times New Roman"/>
          <w:lang w:eastAsia="lv-LV"/>
        </w:rPr>
        <w:tab/>
      </w:r>
      <w:r w:rsidRPr="00285C14">
        <w:rPr>
          <w:rFonts w:ascii="Times New Roman" w:eastAsia="Times New Roman" w:hAnsi="Times New Roman"/>
          <w:lang w:eastAsia="lv-LV"/>
        </w:rPr>
        <w:tab/>
        <w:t>G. Miglāns</w:t>
      </w:r>
    </w:p>
    <w:p w14:paraId="3ACEBCC9" w14:textId="77777777" w:rsidR="00195E1D" w:rsidRPr="00285C14" w:rsidRDefault="00195E1D" w:rsidP="00195E1D">
      <w:pPr>
        <w:jc w:val="center"/>
        <w:rPr>
          <w:rFonts w:ascii="Times New Roman" w:hAnsi="Times New Roman"/>
        </w:rPr>
      </w:pPr>
    </w:p>
    <w:p w14:paraId="282D307B" w14:textId="77777777" w:rsidR="00195E1D" w:rsidRPr="002213E7" w:rsidRDefault="00195E1D" w:rsidP="00195E1D">
      <w:pPr>
        <w:jc w:val="center"/>
        <w:rPr>
          <w:rFonts w:ascii="Times New Roman" w:hAnsi="Times New Roman"/>
        </w:rPr>
      </w:pPr>
      <w:r w:rsidRPr="00285C14">
        <w:rPr>
          <w:rFonts w:ascii="Times New Roman" w:hAnsi="Times New Roman"/>
        </w:rPr>
        <w:t>ŠIS DOKUMENTS IR ELEKTRONISKI PARAKSTĪTS AR DROŠU ELEKTRONISKO PARAKSTU UN SATUR LAIKA ZĪMOGU</w:t>
      </w:r>
    </w:p>
    <w:p w14:paraId="554B50C4" w14:textId="1ADDC20A" w:rsidR="00564CA6" w:rsidRPr="00B47C10" w:rsidRDefault="00564CA6" w:rsidP="00564CA6">
      <w:pPr>
        <w:rPr>
          <w:rFonts w:ascii="Times New Roman" w:hAnsi="Times New Roman" w:cs="Times New Roman"/>
          <w:sz w:val="20"/>
          <w:szCs w:val="20"/>
        </w:rPr>
      </w:pPr>
    </w:p>
    <w:sectPr w:rsidR="00564CA6" w:rsidRPr="00B47C10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7A28F" w14:textId="77777777" w:rsidR="00A430FA" w:rsidRDefault="00A430FA">
      <w:r>
        <w:separator/>
      </w:r>
    </w:p>
  </w:endnote>
  <w:endnote w:type="continuationSeparator" w:id="0">
    <w:p w14:paraId="0FE745C7" w14:textId="77777777" w:rsidR="00A430FA" w:rsidRDefault="00A43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057650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47408662" w14:textId="77777777" w:rsidR="005C7FA1" w:rsidRPr="005C7FA1" w:rsidRDefault="00A430FA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11703DAA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6E17B" w14:textId="77777777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7A451302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BB6F4" w14:textId="77777777" w:rsidR="00A430FA" w:rsidRDefault="00A430FA">
      <w:r>
        <w:separator/>
      </w:r>
    </w:p>
  </w:footnote>
  <w:footnote w:type="continuationSeparator" w:id="0">
    <w:p w14:paraId="7644A428" w14:textId="77777777" w:rsidR="00A430FA" w:rsidRDefault="00A430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A687F" w14:textId="77777777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CFEFC" w14:textId="77777777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B37AEF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6C046F2" w:tentative="1">
      <w:start w:val="1"/>
      <w:numFmt w:val="lowerLetter"/>
      <w:lvlText w:val="%2."/>
      <w:lvlJc w:val="left"/>
      <w:pPr>
        <w:ind w:left="1440" w:hanging="360"/>
      </w:pPr>
    </w:lvl>
    <w:lvl w:ilvl="2" w:tplc="157C9C76" w:tentative="1">
      <w:start w:val="1"/>
      <w:numFmt w:val="lowerRoman"/>
      <w:lvlText w:val="%3."/>
      <w:lvlJc w:val="right"/>
      <w:pPr>
        <w:ind w:left="2160" w:hanging="180"/>
      </w:pPr>
    </w:lvl>
    <w:lvl w:ilvl="3" w:tplc="D2CEC4B6" w:tentative="1">
      <w:start w:val="1"/>
      <w:numFmt w:val="decimal"/>
      <w:lvlText w:val="%4."/>
      <w:lvlJc w:val="left"/>
      <w:pPr>
        <w:ind w:left="2880" w:hanging="360"/>
      </w:pPr>
    </w:lvl>
    <w:lvl w:ilvl="4" w:tplc="356252E8" w:tentative="1">
      <w:start w:val="1"/>
      <w:numFmt w:val="lowerLetter"/>
      <w:lvlText w:val="%5."/>
      <w:lvlJc w:val="left"/>
      <w:pPr>
        <w:ind w:left="3600" w:hanging="360"/>
      </w:pPr>
    </w:lvl>
    <w:lvl w:ilvl="5" w:tplc="1CDC68AC" w:tentative="1">
      <w:start w:val="1"/>
      <w:numFmt w:val="lowerRoman"/>
      <w:lvlText w:val="%6."/>
      <w:lvlJc w:val="right"/>
      <w:pPr>
        <w:ind w:left="4320" w:hanging="180"/>
      </w:pPr>
    </w:lvl>
    <w:lvl w:ilvl="6" w:tplc="255A32BE" w:tentative="1">
      <w:start w:val="1"/>
      <w:numFmt w:val="decimal"/>
      <w:lvlText w:val="%7."/>
      <w:lvlJc w:val="left"/>
      <w:pPr>
        <w:ind w:left="5040" w:hanging="360"/>
      </w:pPr>
    </w:lvl>
    <w:lvl w:ilvl="7" w:tplc="10A4AF88" w:tentative="1">
      <w:start w:val="1"/>
      <w:numFmt w:val="lowerLetter"/>
      <w:lvlText w:val="%8."/>
      <w:lvlJc w:val="left"/>
      <w:pPr>
        <w:ind w:left="5760" w:hanging="360"/>
      </w:pPr>
    </w:lvl>
    <w:lvl w:ilvl="8" w:tplc="A3380D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0A6C2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3" w15:restartNumberingAfterBreak="0">
    <w:nsid w:val="6AFB74AB"/>
    <w:multiLevelType w:val="multilevel"/>
    <w:tmpl w:val="C638C71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080567416">
    <w:abstractNumId w:val="2"/>
  </w:num>
  <w:num w:numId="2" w16cid:durableId="1964530278">
    <w:abstractNumId w:val="0"/>
  </w:num>
  <w:num w:numId="3" w16cid:durableId="1663970387">
    <w:abstractNumId w:val="1"/>
  </w:num>
  <w:num w:numId="4" w16cid:durableId="8777450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03940"/>
    <w:rsid w:val="00030457"/>
    <w:rsid w:val="00033150"/>
    <w:rsid w:val="00070E3F"/>
    <w:rsid w:val="000C14BC"/>
    <w:rsid w:val="000E0B93"/>
    <w:rsid w:val="001111AA"/>
    <w:rsid w:val="00147221"/>
    <w:rsid w:val="00195A73"/>
    <w:rsid w:val="00195E1D"/>
    <w:rsid w:val="001A297B"/>
    <w:rsid w:val="0025391B"/>
    <w:rsid w:val="00297558"/>
    <w:rsid w:val="002B3FA7"/>
    <w:rsid w:val="002D53F6"/>
    <w:rsid w:val="00310535"/>
    <w:rsid w:val="00351D48"/>
    <w:rsid w:val="00352405"/>
    <w:rsid w:val="003C401E"/>
    <w:rsid w:val="003E2B9D"/>
    <w:rsid w:val="003F47D9"/>
    <w:rsid w:val="00405902"/>
    <w:rsid w:val="00444BFA"/>
    <w:rsid w:val="004A4FDC"/>
    <w:rsid w:val="004A759C"/>
    <w:rsid w:val="004D516C"/>
    <w:rsid w:val="00521C00"/>
    <w:rsid w:val="0053073B"/>
    <w:rsid w:val="00543508"/>
    <w:rsid w:val="00564CA6"/>
    <w:rsid w:val="005B7688"/>
    <w:rsid w:val="005C63E1"/>
    <w:rsid w:val="005C7FA1"/>
    <w:rsid w:val="00617AAC"/>
    <w:rsid w:val="00653ADB"/>
    <w:rsid w:val="00693F05"/>
    <w:rsid w:val="006D3451"/>
    <w:rsid w:val="006D513B"/>
    <w:rsid w:val="00706579"/>
    <w:rsid w:val="0074092B"/>
    <w:rsid w:val="007561A3"/>
    <w:rsid w:val="0079484F"/>
    <w:rsid w:val="007B3AF3"/>
    <w:rsid w:val="007B4DDB"/>
    <w:rsid w:val="008257F8"/>
    <w:rsid w:val="00870B20"/>
    <w:rsid w:val="008B1EC4"/>
    <w:rsid w:val="008E3846"/>
    <w:rsid w:val="009139A1"/>
    <w:rsid w:val="00931891"/>
    <w:rsid w:val="00962479"/>
    <w:rsid w:val="00996740"/>
    <w:rsid w:val="009A3989"/>
    <w:rsid w:val="009B7F8F"/>
    <w:rsid w:val="009D7EAE"/>
    <w:rsid w:val="00A254B5"/>
    <w:rsid w:val="00A430FA"/>
    <w:rsid w:val="00A52B04"/>
    <w:rsid w:val="00A617F1"/>
    <w:rsid w:val="00B36CD4"/>
    <w:rsid w:val="00B4014F"/>
    <w:rsid w:val="00B41078"/>
    <w:rsid w:val="00B47C10"/>
    <w:rsid w:val="00BB16A4"/>
    <w:rsid w:val="00BE75D1"/>
    <w:rsid w:val="00C42FF7"/>
    <w:rsid w:val="00C56E6F"/>
    <w:rsid w:val="00C82360"/>
    <w:rsid w:val="00C92D33"/>
    <w:rsid w:val="00C9477C"/>
    <w:rsid w:val="00CC1B2F"/>
    <w:rsid w:val="00CE43CA"/>
    <w:rsid w:val="00CF16C2"/>
    <w:rsid w:val="00D15B60"/>
    <w:rsid w:val="00D4158B"/>
    <w:rsid w:val="00D610FC"/>
    <w:rsid w:val="00D86969"/>
    <w:rsid w:val="00DF28DC"/>
    <w:rsid w:val="00E34206"/>
    <w:rsid w:val="00E35611"/>
    <w:rsid w:val="00E52DA2"/>
    <w:rsid w:val="00E75D8D"/>
    <w:rsid w:val="00ED7270"/>
    <w:rsid w:val="00EF06E1"/>
    <w:rsid w:val="00F752A9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AFD4C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paragraph" w:styleId="Prskatjums">
    <w:name w:val="Revision"/>
    <w:hidden/>
    <w:uiPriority w:val="99"/>
    <w:semiHidden/>
    <w:rsid w:val="007065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977</Words>
  <Characters>557</Characters>
  <Application>Microsoft Office Word</Application>
  <DocSecurity>0</DocSecurity>
  <Lines>4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12</cp:revision>
  <dcterms:created xsi:type="dcterms:W3CDTF">2026-06-02T12:28:00Z</dcterms:created>
  <dcterms:modified xsi:type="dcterms:W3CDTF">2026-06-25T13:49:00Z</dcterms:modified>
</cp:coreProperties>
</file>