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263F4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22D9708" w14:textId="77777777" w:rsidR="003351A7" w:rsidRPr="00FA6A7D" w:rsidRDefault="003351A7" w:rsidP="003351A7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>PROJEKTS uz 1</w:t>
      </w:r>
      <w:r>
        <w:rPr>
          <w:rFonts w:ascii="Times New Roman" w:hAnsi="Times New Roman" w:cs="Times New Roman"/>
          <w:noProof/>
          <w:color w:val="000000" w:themeColor="text1"/>
        </w:rPr>
        <w:t>0</w:t>
      </w:r>
      <w:r w:rsidRPr="00FA6A7D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FA6A7D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7A07CC05" w14:textId="77777777" w:rsidR="003351A7" w:rsidRPr="00FA6A7D" w:rsidRDefault="003351A7" w:rsidP="003351A7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82ACBE9" w14:textId="77777777" w:rsidR="003351A7" w:rsidRPr="00FA6A7D" w:rsidRDefault="003351A7" w:rsidP="003351A7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Attīstības komisijā </w:t>
      </w:r>
      <w:r>
        <w:rPr>
          <w:rFonts w:ascii="Times New Roman" w:hAnsi="Times New Roman" w:cs="Times New Roman"/>
          <w:noProof/>
          <w:color w:val="000000" w:themeColor="text1"/>
        </w:rPr>
        <w:t>10</w:t>
      </w:r>
      <w:r w:rsidRPr="00FA6A7D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FA6A7D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3CDD794B" w14:textId="77777777" w:rsidR="003351A7" w:rsidRPr="00564CA6" w:rsidRDefault="003351A7" w:rsidP="003351A7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06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2026</w:t>
      </w:r>
      <w:r w:rsidRPr="00564CA6">
        <w:rPr>
          <w:rFonts w:ascii="Times New Roman" w:hAnsi="Times New Roman" w:cs="Times New Roman"/>
          <w:noProof/>
        </w:rPr>
        <w:t>.</w:t>
      </w:r>
    </w:p>
    <w:p w14:paraId="17830F4F" w14:textId="77777777" w:rsidR="003351A7" w:rsidRPr="00FA6A7D" w:rsidRDefault="003351A7" w:rsidP="003351A7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>
        <w:rPr>
          <w:rFonts w:ascii="Times New Roman" w:hAnsi="Times New Roman" w:cs="Times New Roman"/>
          <w:noProof/>
          <w:color w:val="000000" w:themeColor="text1"/>
        </w:rPr>
        <w:t>Ilze Urtāne</w:t>
      </w:r>
    </w:p>
    <w:p w14:paraId="19EF141B" w14:textId="77777777" w:rsidR="003351A7" w:rsidRPr="00FA6A7D" w:rsidRDefault="003351A7" w:rsidP="003351A7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FA6A7D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Ilze Urtāne</w:t>
      </w:r>
    </w:p>
    <w:p w14:paraId="03E31173" w14:textId="77777777" w:rsidR="003351A7" w:rsidRPr="00564CA6" w:rsidRDefault="003351A7" w:rsidP="003351A7">
      <w:pPr>
        <w:jc w:val="right"/>
        <w:rPr>
          <w:rFonts w:ascii="Times New Roman" w:hAnsi="Times New Roman" w:cs="Times New Roman"/>
          <w:noProof/>
        </w:rPr>
      </w:pPr>
    </w:p>
    <w:p w14:paraId="392120C0" w14:textId="77777777" w:rsidR="003351A7" w:rsidRPr="00564CA6" w:rsidRDefault="003351A7" w:rsidP="003351A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6F23387" w14:textId="77777777" w:rsidR="003351A7" w:rsidRPr="00564CA6" w:rsidRDefault="003351A7" w:rsidP="003351A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4AF8A59" w14:textId="77777777" w:rsidR="003351A7" w:rsidRPr="00564CA6" w:rsidRDefault="003351A7" w:rsidP="003351A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D5B5D09" w14:textId="77777777" w:rsidR="003351A7" w:rsidRPr="00564CA6" w:rsidRDefault="003351A7" w:rsidP="003351A7">
      <w:pPr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t xml:space="preserve">2026. gada </w:t>
      </w:r>
      <w:r>
        <w:rPr>
          <w:rFonts w:ascii="Times New Roman" w:hAnsi="Times New Roman" w:cs="Times New Roman"/>
          <w:color w:val="000000" w:themeColor="text1"/>
        </w:rPr>
        <w:t>25</w:t>
      </w:r>
      <w:r w:rsidRPr="00FA6A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50D00E7" w14:textId="77777777" w:rsidR="003351A7" w:rsidRPr="00564CA6" w:rsidRDefault="003351A7" w:rsidP="003351A7">
      <w:pPr>
        <w:rPr>
          <w:rFonts w:ascii="Times New Roman" w:hAnsi="Times New Roman" w:cs="Times New Roman"/>
          <w:b/>
        </w:rPr>
      </w:pPr>
    </w:p>
    <w:p w14:paraId="3EE887A4" w14:textId="77777777" w:rsidR="003351A7" w:rsidRPr="00564CA6" w:rsidRDefault="003351A7" w:rsidP="003351A7">
      <w:pPr>
        <w:rPr>
          <w:rFonts w:ascii="Times New Roman" w:hAnsi="Times New Roman" w:cs="Times New Roman"/>
        </w:rPr>
      </w:pPr>
    </w:p>
    <w:p w14:paraId="79A883BA" w14:textId="029CE0D4" w:rsidR="003351A7" w:rsidRPr="002F00BF" w:rsidRDefault="003351A7" w:rsidP="003351A7">
      <w:pPr>
        <w:jc w:val="center"/>
        <w:rPr>
          <w:rFonts w:ascii="Times New Roman" w:hAnsi="Times New Roman" w:cs="Times New Roman"/>
          <w:b/>
          <w:bCs/>
        </w:rPr>
      </w:pPr>
      <w:r w:rsidRPr="00F37917">
        <w:rPr>
          <w:rFonts w:ascii="Times New Roman" w:hAnsi="Times New Roman" w:cs="Times New Roman"/>
          <w:b/>
        </w:rPr>
        <w:t xml:space="preserve">Par zemes ierīcības projekta </w:t>
      </w:r>
      <w:r>
        <w:rPr>
          <w:rFonts w:ascii="Times New Roman" w:hAnsi="Times New Roman" w:cs="Times New Roman"/>
          <w:b/>
        </w:rPr>
        <w:t>uzsākšanu</w:t>
      </w:r>
      <w:r w:rsidRPr="00F37917">
        <w:rPr>
          <w:rFonts w:ascii="Times New Roman" w:hAnsi="Times New Roman" w:cs="Times New Roman"/>
          <w:b/>
        </w:rPr>
        <w:t xml:space="preserve"> </w:t>
      </w:r>
      <w:r w:rsidRPr="002F00BF">
        <w:rPr>
          <w:rFonts w:ascii="Times New Roman" w:eastAsia="Times New Roman" w:hAnsi="Times New Roman" w:cs="Times New Roman"/>
          <w:b/>
          <w:bCs/>
          <w:lang w:val="x-none"/>
        </w:rPr>
        <w:t xml:space="preserve">zemes vienībai </w:t>
      </w:r>
      <w:r w:rsidRPr="00CD7A1C">
        <w:rPr>
          <w:rFonts w:ascii="Times New Roman" w:hAnsi="Times New Roman" w:cs="Times New Roman"/>
          <w:b/>
        </w:rPr>
        <w:t xml:space="preserve">ar kadastra apzīmējumu </w:t>
      </w:r>
      <w:r w:rsidRPr="003172DF">
        <w:rPr>
          <w:rFonts w:ascii="Times New Roman" w:hAnsi="Times New Roman" w:cs="Times New Roman"/>
          <w:b/>
        </w:rPr>
        <w:t>805200</w:t>
      </w:r>
      <w:r>
        <w:rPr>
          <w:rFonts w:ascii="Times New Roman" w:hAnsi="Times New Roman" w:cs="Times New Roman"/>
          <w:b/>
        </w:rPr>
        <w:t>3</w:t>
      </w:r>
      <w:r w:rsidRPr="003172D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 w:rsidR="00D424F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9</w:t>
      </w:r>
      <w:r w:rsidRPr="003172DF">
        <w:rPr>
          <w:rFonts w:ascii="Times New Roman" w:hAnsi="Times New Roman" w:cs="Times New Roman"/>
          <w:b/>
        </w:rPr>
        <w:t xml:space="preserve"> īpašumā “Valsts mežs 8052”, </w:t>
      </w:r>
      <w:proofErr w:type="spellStart"/>
      <w:r w:rsidR="00096FF1">
        <w:rPr>
          <w:rFonts w:ascii="Times New Roman" w:hAnsi="Times New Roman" w:cs="Times New Roman"/>
          <w:b/>
        </w:rPr>
        <w:t>Siguļos</w:t>
      </w:r>
      <w:proofErr w:type="spellEnd"/>
    </w:p>
    <w:p w14:paraId="50D27F04" w14:textId="77777777" w:rsidR="003351A7" w:rsidRPr="00114A2D" w:rsidRDefault="003351A7" w:rsidP="003351A7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65F8D74" w14:textId="6D70DEB2" w:rsidR="003351A7" w:rsidRDefault="003351A7" w:rsidP="003351A7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Ādažu novada pašvaldības dome izskatīja</w:t>
      </w:r>
      <w:r>
        <w:rPr>
          <w:rFonts w:ascii="Times New Roman" w:hAnsi="Times New Roman" w:cs="Times New Roman"/>
        </w:rPr>
        <w:t xml:space="preserve"> </w:t>
      </w:r>
      <w:r w:rsidRPr="00B10A04">
        <w:rPr>
          <w:rFonts w:ascii="Times New Roman" w:hAnsi="Times New Roman"/>
        </w:rPr>
        <w:t>akciju sabiedrība</w:t>
      </w:r>
      <w:r>
        <w:rPr>
          <w:rFonts w:ascii="Times New Roman" w:hAnsi="Times New Roman"/>
        </w:rPr>
        <w:t>s</w:t>
      </w:r>
      <w:r>
        <w:rPr>
          <w:rFonts w:ascii="Times New Roman" w:hAnsi="Times New Roman" w:cs="Times New Roman"/>
        </w:rPr>
        <w:t xml:space="preserve"> “Latvijas valsts meži” </w:t>
      </w:r>
      <w:r w:rsidR="00BA581E">
        <w:rPr>
          <w:rFonts w:ascii="Times New Roman" w:hAnsi="Times New Roman" w:cs="Times New Roman"/>
        </w:rPr>
        <w:t>(</w:t>
      </w:r>
      <w:proofErr w:type="spellStart"/>
      <w:r w:rsidR="00BA581E">
        <w:rPr>
          <w:rFonts w:ascii="Times New Roman" w:hAnsi="Times New Roman" w:cs="Times New Roman"/>
        </w:rPr>
        <w:t>reģ</w:t>
      </w:r>
      <w:proofErr w:type="spellEnd"/>
      <w:r w:rsidR="00BA581E">
        <w:rPr>
          <w:rFonts w:ascii="Times New Roman" w:hAnsi="Times New Roman" w:cs="Times New Roman"/>
        </w:rPr>
        <w:t xml:space="preserve">. Nr. 40003466281, jur. </w:t>
      </w:r>
      <w:r w:rsidR="00BA581E" w:rsidRPr="001E3D21">
        <w:rPr>
          <w:rFonts w:ascii="Times New Roman" w:hAnsi="Times New Roman" w:cs="Times New Roman"/>
        </w:rPr>
        <w:t xml:space="preserve">adrese: </w:t>
      </w:r>
      <w:r w:rsidR="00BA581E">
        <w:rPr>
          <w:rFonts w:ascii="Times New Roman" w:hAnsi="Times New Roman" w:cs="Times New Roman"/>
        </w:rPr>
        <w:t>Vaiņodes iela 1, Rīga, LV-1004</w:t>
      </w:r>
      <w:r w:rsidR="00BA581E" w:rsidRPr="001E3D21">
        <w:rPr>
          <w:rFonts w:ascii="Times New Roman" w:hAnsi="Times New Roman" w:cs="Times New Roman"/>
        </w:rPr>
        <w:t xml:space="preserve">, e-pasts: </w:t>
      </w:r>
      <w:hyperlink r:id="rId8" w:history="1">
        <w:r w:rsidR="00BA581E" w:rsidRPr="002938A0">
          <w:rPr>
            <w:rStyle w:val="Hipersaite"/>
            <w:rFonts w:ascii="Times New Roman" w:hAnsi="Times New Roman" w:cs="Times New Roman"/>
          </w:rPr>
          <w:t>lvm@lvm.lv</w:t>
        </w:r>
      </w:hyperlink>
      <w:r w:rsidR="00BA581E" w:rsidRPr="001E3D21">
        <w:rPr>
          <w:rFonts w:ascii="Times New Roman" w:hAnsi="Times New Roman" w:cs="Times New Roman"/>
        </w:rPr>
        <w:t>)</w:t>
      </w:r>
      <w:r w:rsidR="00BA58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pilnvarotās personas </w:t>
      </w:r>
      <w:r w:rsidR="00BA581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Nekustamo īpašumu pārvaldes Nekustamo īpašumu speciālistes Anitas </w:t>
      </w:r>
      <w:proofErr w:type="spellStart"/>
      <w:r>
        <w:rPr>
          <w:rFonts w:ascii="Times New Roman" w:hAnsi="Times New Roman" w:cs="Times New Roman"/>
        </w:rPr>
        <w:t>Lucas</w:t>
      </w:r>
      <w:proofErr w:type="spellEnd"/>
      <w:r>
        <w:rPr>
          <w:rFonts w:ascii="Times New Roman" w:hAnsi="Times New Roman" w:cs="Times New Roman"/>
        </w:rPr>
        <w:t xml:space="preserve"> 13</w:t>
      </w:r>
      <w:r w:rsidRPr="001E3D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1E3D21">
        <w:rPr>
          <w:rFonts w:ascii="Times New Roman" w:hAnsi="Times New Roman" w:cs="Times New Roman"/>
        </w:rPr>
        <w:t>.2026</w:t>
      </w:r>
      <w:r w:rsidRPr="00114A2D">
        <w:rPr>
          <w:rFonts w:ascii="Times New Roman" w:hAnsi="Times New Roman" w:cs="Times New Roman"/>
        </w:rPr>
        <w:t xml:space="preserve">. iesniegumu (reģistrēts </w:t>
      </w:r>
      <w:r>
        <w:rPr>
          <w:rFonts w:ascii="Times New Roman" w:hAnsi="Times New Roman" w:cs="Times New Roman"/>
        </w:rPr>
        <w:t>14</w:t>
      </w:r>
      <w:r w:rsidRPr="001E3D2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1E3D21">
        <w:rPr>
          <w:rFonts w:ascii="Times New Roman" w:hAnsi="Times New Roman" w:cs="Times New Roman"/>
        </w:rPr>
        <w:t>.2026</w:t>
      </w:r>
      <w:r w:rsidRPr="00114A2D">
        <w:rPr>
          <w:rFonts w:ascii="Times New Roman" w:hAnsi="Times New Roman" w:cs="Times New Roman"/>
        </w:rPr>
        <w:t xml:space="preserve">. ar Nr. </w:t>
      </w:r>
      <w:r w:rsidRPr="001E3D21">
        <w:rPr>
          <w:rFonts w:ascii="Times New Roman" w:hAnsi="Times New Roman" w:cs="Times New Roman"/>
        </w:rPr>
        <w:t>ĀNP/1-11-1/26/</w:t>
      </w:r>
      <w:r>
        <w:rPr>
          <w:rFonts w:ascii="Times New Roman" w:hAnsi="Times New Roman" w:cs="Times New Roman"/>
        </w:rPr>
        <w:t>3004</w:t>
      </w:r>
      <w:r w:rsidRPr="00114A2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14A2D">
        <w:rPr>
          <w:rFonts w:ascii="Times New Roman" w:hAnsi="Times New Roman" w:cs="Times New Roman"/>
        </w:rPr>
        <w:t xml:space="preserve">ar lūgumu </w:t>
      </w:r>
      <w:r>
        <w:rPr>
          <w:rFonts w:ascii="Times New Roman" w:hAnsi="Times New Roman" w:cs="Times New Roman"/>
        </w:rPr>
        <w:t xml:space="preserve">atļaut izstrādāt zemes ierīcības projektu zemes vienības ar kadastra apzīmējumu </w:t>
      </w:r>
      <w:r w:rsidRPr="001E3D21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> </w:t>
      </w:r>
      <w:r w:rsidRPr="001E3D2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03 </w:t>
      </w:r>
      <w:r w:rsidRPr="001E3D2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649 sadalīšanai (</w:t>
      </w:r>
      <w:r w:rsidRPr="00625747">
        <w:rPr>
          <w:rFonts w:ascii="Times New Roman" w:hAnsi="Times New Roman" w:cs="Times New Roman"/>
        </w:rPr>
        <w:t>atdal</w:t>
      </w:r>
      <w:r>
        <w:rPr>
          <w:rFonts w:ascii="Times New Roman" w:hAnsi="Times New Roman" w:cs="Times New Roman"/>
        </w:rPr>
        <w:t xml:space="preserve">ot </w:t>
      </w:r>
      <w:r w:rsidRPr="00625747">
        <w:rPr>
          <w:rFonts w:ascii="Times New Roman" w:hAnsi="Times New Roman" w:cs="Times New Roman"/>
        </w:rPr>
        <w:t xml:space="preserve">zemes </w:t>
      </w:r>
      <w:r>
        <w:rPr>
          <w:rFonts w:ascii="Times New Roman" w:hAnsi="Times New Roman" w:cs="Times New Roman"/>
        </w:rPr>
        <w:t xml:space="preserve">vienību </w:t>
      </w:r>
      <w:r w:rsidRPr="00625747">
        <w:rPr>
          <w:rFonts w:ascii="Times New Roman" w:hAnsi="Times New Roman" w:cs="Times New Roman"/>
        </w:rPr>
        <w:t>0,7550 ha</w:t>
      </w:r>
      <w:r>
        <w:rPr>
          <w:rFonts w:ascii="Times New Roman" w:hAnsi="Times New Roman" w:cs="Times New Roman"/>
        </w:rPr>
        <w:t xml:space="preserve"> platībā</w:t>
      </w:r>
      <w:r w:rsidRPr="00625747">
        <w:rPr>
          <w:rFonts w:ascii="Times New Roman" w:hAnsi="Times New Roman" w:cs="Times New Roman"/>
        </w:rPr>
        <w:t xml:space="preserve"> (vairāk vai mazāk, cik izrādīsies pēc kadastrālās uzmērīšanas)</w:t>
      </w:r>
      <w:r>
        <w:rPr>
          <w:rFonts w:ascii="Times New Roman" w:hAnsi="Times New Roman" w:cs="Times New Roman"/>
        </w:rPr>
        <w:t>), pamatojoties uz b</w:t>
      </w:r>
      <w:r w:rsidRPr="00625747">
        <w:rPr>
          <w:rFonts w:ascii="Times New Roman" w:hAnsi="Times New Roman" w:cs="Times New Roman"/>
        </w:rPr>
        <w:t>ūvju</w:t>
      </w:r>
      <w:r>
        <w:rPr>
          <w:rFonts w:ascii="Times New Roman" w:hAnsi="Times New Roman" w:cs="Times New Roman"/>
        </w:rPr>
        <w:t xml:space="preserve"> </w:t>
      </w:r>
      <w:r w:rsidRPr="00625747">
        <w:rPr>
          <w:rFonts w:ascii="Times New Roman" w:hAnsi="Times New Roman" w:cs="Times New Roman"/>
        </w:rPr>
        <w:t>īpašniek</w:t>
      </w:r>
      <w:r>
        <w:rPr>
          <w:rFonts w:ascii="Times New Roman" w:hAnsi="Times New Roman" w:cs="Times New Roman"/>
        </w:rPr>
        <w:t>a</w:t>
      </w:r>
      <w:r w:rsidRPr="00625747">
        <w:rPr>
          <w:rFonts w:ascii="Times New Roman" w:hAnsi="Times New Roman" w:cs="Times New Roman"/>
        </w:rPr>
        <w:t xml:space="preserve"> </w:t>
      </w:r>
      <w:r w:rsidR="00BA581E">
        <w:rPr>
          <w:rFonts w:ascii="Times New Roman" w:hAnsi="Times New Roman" w:cs="Times New Roman"/>
        </w:rPr>
        <w:t>13.08.</w:t>
      </w:r>
      <w:r w:rsidRPr="00625747">
        <w:rPr>
          <w:rFonts w:ascii="Times New Roman" w:hAnsi="Times New Roman" w:cs="Times New Roman"/>
        </w:rPr>
        <w:t>2025. iesniegumu Nr.05/08/2025</w:t>
      </w:r>
      <w:r>
        <w:rPr>
          <w:rFonts w:ascii="Times New Roman" w:hAnsi="Times New Roman" w:cs="Times New Roman"/>
        </w:rPr>
        <w:t>.</w:t>
      </w:r>
    </w:p>
    <w:p w14:paraId="0AC25C2F" w14:textId="77777777" w:rsidR="003351A7" w:rsidRPr="006C4CF9" w:rsidRDefault="003351A7" w:rsidP="003351A7">
      <w:pPr>
        <w:spacing w:after="120"/>
        <w:jc w:val="both"/>
        <w:rPr>
          <w:rFonts w:ascii="Cambria" w:hAnsi="Cambria"/>
          <w:sz w:val="22"/>
          <w:szCs w:val="22"/>
        </w:rPr>
      </w:pPr>
      <w:r w:rsidRPr="006C4CF9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r w:rsidRPr="006C4CF9">
        <w:rPr>
          <w:rFonts w:ascii="Times New Roman" w:hAnsi="Times New Roman" w:cs="Times New Roman"/>
        </w:rPr>
        <w:t>iesniegumu saistītos apstākļus</w:t>
      </w:r>
      <w:r w:rsidRPr="00E9045B">
        <w:rPr>
          <w:rFonts w:ascii="Times New Roman" w:hAnsi="Times New Roman" w:cs="Times New Roman"/>
        </w:rPr>
        <w:t>,</w:t>
      </w:r>
      <w:r w:rsidRPr="006C4CF9">
        <w:rPr>
          <w:rFonts w:ascii="Times New Roman" w:hAnsi="Times New Roman" w:cs="Times New Roman"/>
        </w:rPr>
        <w:t xml:space="preserve"> tika konstatēts:</w:t>
      </w:r>
    </w:p>
    <w:p w14:paraId="5D571DA9" w14:textId="3B01F04F" w:rsidR="003351A7" w:rsidRDefault="003351A7" w:rsidP="003351A7">
      <w:pPr>
        <w:pStyle w:val="Pamatteksts"/>
        <w:numPr>
          <w:ilvl w:val="0"/>
          <w:numId w:val="3"/>
        </w:numPr>
        <w:spacing w:after="120"/>
        <w:ind w:hanging="7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bookmarkStart w:id="2" w:name="_Hlk196475606"/>
      <w:r>
        <w:rPr>
          <w:rFonts w:ascii="Times New Roman" w:hAnsi="Times New Roman"/>
          <w:sz w:val="24"/>
          <w:szCs w:val="24"/>
          <w:lang w:val="lv-LV"/>
        </w:rPr>
        <w:t>Nekustamais īpašums “Valsts mežs 8052”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1 0055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463992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68F7">
        <w:rPr>
          <w:rFonts w:ascii="Times New Roman" w:hAnsi="Times New Roman"/>
          <w:sz w:val="24"/>
          <w:szCs w:val="24"/>
          <w:lang w:val="lv-LV"/>
        </w:rPr>
        <w:t>Latvijas valst</w:t>
      </w:r>
      <w:r>
        <w:rPr>
          <w:rFonts w:ascii="Times New Roman" w:hAnsi="Times New Roman"/>
          <w:sz w:val="24"/>
          <w:szCs w:val="24"/>
          <w:lang w:val="lv-LV"/>
        </w:rPr>
        <w:t>ij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Latvijas Republikas Zemkopības ministrijas personā. </w:t>
      </w:r>
      <w:bookmarkStart w:id="3" w:name="_Hlk144820556"/>
      <w:r>
        <w:rPr>
          <w:rFonts w:ascii="Times New Roman" w:hAnsi="Times New Roman"/>
          <w:sz w:val="24"/>
          <w:szCs w:val="24"/>
          <w:lang w:val="lv-LV"/>
        </w:rPr>
        <w:t>Saskaņā ar Meža likuma 4.panta otro daļu v</w:t>
      </w:r>
      <w:r w:rsidRPr="00B10A04">
        <w:rPr>
          <w:rFonts w:ascii="Times New Roman" w:hAnsi="Times New Roman"/>
          <w:sz w:val="24"/>
          <w:szCs w:val="24"/>
          <w:lang w:val="lv-LV"/>
        </w:rPr>
        <w:t>alstij piekrītošās un valsts īpašumā esošās uz valsts vārda Zemkopības ministrijas personā zemesgrāmatā ierakstītās meža zemes apsaimniekošanu un aizsardzību veic akciju sabiedrība "Latvijas valsts meži"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E833FF">
        <w:rPr>
          <w:rFonts w:ascii="Times New Roman" w:hAnsi="Times New Roman"/>
          <w:sz w:val="24"/>
          <w:szCs w:val="24"/>
          <w:lang w:val="lv-LV"/>
        </w:rPr>
        <w:t xml:space="preserve"> kas nodibināta valsts meža īpašuma pārvaldīšanai un apsaimniekošanai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D468F7">
        <w:rPr>
          <w:rFonts w:ascii="Times New Roman" w:hAnsi="Times New Roman"/>
          <w:sz w:val="24"/>
          <w:szCs w:val="24"/>
          <w:lang w:val="lv-LV"/>
        </w:rPr>
        <w:t>Īpašuma sastāvā, cita starpā ietilpst</w:t>
      </w:r>
      <w:bookmarkEnd w:id="3"/>
      <w:r w:rsidRPr="00D468F7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D468F7">
        <w:rPr>
          <w:rFonts w:ascii="Times New Roman" w:hAnsi="Times New Roman"/>
          <w:sz w:val="24"/>
          <w:szCs w:val="24"/>
          <w:lang w:val="lv-LV"/>
        </w:rPr>
        <w:t>zemes vienība ar kadastra apzīmējumu 8052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D468F7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="00D424FA">
        <w:rPr>
          <w:rFonts w:ascii="Times New Roman" w:hAnsi="Times New Roman"/>
          <w:sz w:val="24"/>
          <w:szCs w:val="24"/>
          <w:lang w:val="lv-LV"/>
        </w:rPr>
        <w:t>4</w:t>
      </w:r>
      <w:r>
        <w:rPr>
          <w:rFonts w:ascii="Times New Roman" w:hAnsi="Times New Roman"/>
          <w:sz w:val="24"/>
          <w:szCs w:val="24"/>
          <w:lang w:val="lv-LV"/>
        </w:rPr>
        <w:t>9 (turpmāk – Zemes vienība)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33.0811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7219CB23" w14:textId="77777777" w:rsidR="003351A7" w:rsidRDefault="003351A7" w:rsidP="003351A7">
      <w:pPr>
        <w:pStyle w:val="Pamatteksts"/>
        <w:numPr>
          <w:ilvl w:val="0"/>
          <w:numId w:val="3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Dzirkalns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 ar kadastra Nr. 80525030434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903596 un pieder Sabiedrībai ar ierobežotu atbildību “DZIRNKALNS”. Īpašuma sastāvā ietilpst 22 būves.</w:t>
      </w:r>
    </w:p>
    <w:p w14:paraId="6292E963" w14:textId="77777777" w:rsidR="003351A7" w:rsidRDefault="003351A7" w:rsidP="003351A7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Carnikavas</w:t>
      </w:r>
      <w:r w:rsidRPr="00161E3E">
        <w:rPr>
          <w:rFonts w:ascii="Times New Roman" w:hAnsi="Times New Roman"/>
        </w:rPr>
        <w:t xml:space="preserve"> novada teritorijas plānojumu Zemes vienība atrodas</w:t>
      </w:r>
      <w:r>
        <w:rPr>
          <w:rFonts w:ascii="Times New Roman" w:hAnsi="Times New Roman"/>
        </w:rPr>
        <w:t xml:space="preserve"> Mežu teritorijā (M2), </w:t>
      </w:r>
      <w:r w:rsidRPr="00161E3E">
        <w:rPr>
          <w:rFonts w:ascii="Times New Roman" w:hAnsi="Times New Roman"/>
        </w:rPr>
        <w:t xml:space="preserve">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 </w:t>
      </w:r>
      <w:r>
        <w:rPr>
          <w:rFonts w:ascii="Times New Roman" w:hAnsi="Times New Roman"/>
        </w:rPr>
        <w:t>20000 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r w:rsidRPr="00161E3E">
        <w:rPr>
          <w:rFonts w:ascii="Times New Roman" w:hAnsi="Times New Roman"/>
        </w:rPr>
        <w:t>Savrupmāju apbūves teritorijā (DzS</w:t>
      </w:r>
      <w:r>
        <w:rPr>
          <w:rFonts w:ascii="Times New Roman" w:hAnsi="Times New Roman"/>
        </w:rPr>
        <w:t>1</w:t>
      </w:r>
      <w:r w:rsidRPr="00161E3E">
        <w:rPr>
          <w:rFonts w:ascii="Times New Roman" w:hAnsi="Times New Roman"/>
        </w:rPr>
        <w:t xml:space="preserve">), 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 </w:t>
      </w:r>
      <w:r>
        <w:rPr>
          <w:rFonts w:ascii="Times New Roman" w:hAnsi="Times New Roman"/>
        </w:rPr>
        <w:t>1200 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bookmarkStart w:id="4" w:name="_Hlk197526541"/>
      <w:r>
        <w:rPr>
          <w:rFonts w:ascii="Times New Roman" w:hAnsi="Times New Roman"/>
        </w:rPr>
        <w:t xml:space="preserve"> un Dabas un apstādījumu teritorijā (DA4), </w:t>
      </w:r>
      <w:r w:rsidRPr="00161E3E">
        <w:rPr>
          <w:rFonts w:ascii="Times New Roman" w:hAnsi="Times New Roman"/>
        </w:rPr>
        <w:t xml:space="preserve">kur minimālā </w:t>
      </w:r>
      <w:proofErr w:type="spellStart"/>
      <w:r w:rsidRPr="00161E3E">
        <w:rPr>
          <w:rFonts w:ascii="Times New Roman" w:hAnsi="Times New Roman"/>
        </w:rPr>
        <w:t>jaunveidojamā</w:t>
      </w:r>
      <w:proofErr w:type="spellEnd"/>
      <w:r w:rsidRPr="00161E3E">
        <w:rPr>
          <w:rFonts w:ascii="Times New Roman" w:hAnsi="Times New Roman"/>
        </w:rPr>
        <w:t xml:space="preserve"> zemesgabala platība noteikta</w:t>
      </w:r>
      <w:r>
        <w:rPr>
          <w:rFonts w:ascii="Times New Roman" w:hAnsi="Times New Roman"/>
        </w:rPr>
        <w:t xml:space="preserve"> 1200 </w:t>
      </w:r>
      <w:r w:rsidRPr="00161E3E">
        <w:rPr>
          <w:rFonts w:ascii="Times New Roman" w:hAnsi="Times New Roman"/>
        </w:rPr>
        <w:t>m</w:t>
      </w:r>
      <w:r w:rsidRPr="00161E3E">
        <w:rPr>
          <w:rFonts w:ascii="Times New Roman" w:hAnsi="Times New Roman"/>
          <w:vertAlign w:val="superscript"/>
        </w:rPr>
        <w:t>2</w:t>
      </w:r>
      <w:bookmarkEnd w:id="4"/>
      <w:r>
        <w:rPr>
          <w:rFonts w:ascii="Times New Roman" w:hAnsi="Times New Roman"/>
        </w:rPr>
        <w:t>.</w:t>
      </w:r>
    </w:p>
    <w:p w14:paraId="3910558E" w14:textId="77777777" w:rsidR="003351A7" w:rsidRPr="004E63DA" w:rsidRDefault="003351A7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42AEF337" w14:textId="77777777" w:rsidR="003351A7" w:rsidRPr="004E63DA" w:rsidRDefault="003351A7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pirmā daļa noteic, ka zemes ierīcības projektu izstrādā šādiem zemes ierīcības darbiem: 1) </w:t>
      </w:r>
      <w:proofErr w:type="spellStart"/>
      <w:r w:rsidRPr="004E63DA">
        <w:rPr>
          <w:rFonts w:ascii="Times New Roman" w:hAnsi="Times New Roman"/>
        </w:rPr>
        <w:t>starpgabalu</w:t>
      </w:r>
      <w:proofErr w:type="spellEnd"/>
      <w:r w:rsidRPr="004E63DA">
        <w:rPr>
          <w:rFonts w:ascii="Times New Roman" w:hAnsi="Times New Roman"/>
        </w:rPr>
        <w:t xml:space="preserve"> likvidēšanai vai daļu no zemes vienību apmaiņai, pārkārtojot zemes vienību robežas; 3) zemesgabalu (arī kopīpašumā esošo) sadalīšanai.</w:t>
      </w:r>
    </w:p>
    <w:p w14:paraId="4CB55B86" w14:textId="77777777" w:rsidR="003351A7" w:rsidRPr="004E63DA" w:rsidRDefault="003351A7" w:rsidP="003351A7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</w:t>
      </w:r>
      <w:proofErr w:type="spellStart"/>
      <w:r w:rsidRPr="004E63DA">
        <w:rPr>
          <w:rFonts w:ascii="Times New Roman" w:hAnsi="Times New Roman"/>
        </w:rPr>
        <w:t>lokālplānojumu</w:t>
      </w:r>
      <w:proofErr w:type="spellEnd"/>
      <w:r w:rsidRPr="004E63DA">
        <w:rPr>
          <w:rFonts w:ascii="Times New Roman" w:hAnsi="Times New Roman"/>
        </w:rPr>
        <w:t>, detālplānojumu un tematisko plānojumu īstenošanu.</w:t>
      </w:r>
    </w:p>
    <w:p w14:paraId="6484F5A6" w14:textId="77777777" w:rsidR="003351A7" w:rsidRPr="004E63DA" w:rsidRDefault="003351A7" w:rsidP="003351A7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10.06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bookmarkEnd w:id="2"/>
    <w:p w14:paraId="5BD0D691" w14:textId="77777777" w:rsidR="003351A7" w:rsidRPr="006C4CF9" w:rsidRDefault="003351A7" w:rsidP="003351A7">
      <w:pPr>
        <w:spacing w:before="120" w:after="120"/>
        <w:ind w:left="426" w:hanging="426"/>
        <w:jc w:val="center"/>
        <w:rPr>
          <w:rFonts w:ascii="Times New Roman" w:hAnsi="Times New Roman" w:cs="Times New Roman"/>
          <w:b/>
        </w:rPr>
      </w:pPr>
      <w:r w:rsidRPr="006C4CF9">
        <w:rPr>
          <w:rFonts w:ascii="Times New Roman" w:hAnsi="Times New Roman" w:cs="Times New Roman"/>
          <w:b/>
        </w:rPr>
        <w:t>NOLEMJ:</w:t>
      </w:r>
    </w:p>
    <w:p w14:paraId="75C45CC7" w14:textId="733146A4" w:rsidR="003351A7" w:rsidRPr="004E63DA" w:rsidRDefault="003351A7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Atļaut izstrādāt zemes ierīcības projektu nekustamā īpašuma</w:t>
      </w:r>
      <w:r>
        <w:rPr>
          <w:rFonts w:ascii="Times New Roman" w:hAnsi="Times New Roman"/>
        </w:rPr>
        <w:t xml:space="preserve"> “Valsts mežs 8052”,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01 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055 </w:t>
      </w:r>
      <w:r w:rsidRPr="004E63DA">
        <w:rPr>
          <w:rFonts w:ascii="Times New Roman" w:hAnsi="Times New Roman"/>
        </w:rPr>
        <w:t xml:space="preserve">sastāvā esošajai zemes vienībai </w:t>
      </w:r>
      <w:bookmarkStart w:id="5" w:name="_Hlk189552915"/>
      <w:proofErr w:type="spellStart"/>
      <w:r w:rsidR="00096FF1">
        <w:rPr>
          <w:rFonts w:ascii="Times New Roman" w:hAnsi="Times New Roman"/>
        </w:rPr>
        <w:t>Siguļos</w:t>
      </w:r>
      <w:proofErr w:type="spellEnd"/>
      <w:r w:rsidR="00096F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Carnikavas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5"/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03 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649</w:t>
      </w:r>
      <w:r w:rsidRPr="004E63DA">
        <w:rPr>
          <w:rFonts w:ascii="Times New Roman" w:hAnsi="Times New Roman"/>
        </w:rPr>
        <w:t>, ar mērķi pamatot zemes vienības sadalīšanu.</w:t>
      </w:r>
    </w:p>
    <w:p w14:paraId="092831E9" w14:textId="77777777" w:rsidR="003351A7" w:rsidRPr="004E63DA" w:rsidRDefault="003351A7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660F759C" w14:textId="77777777" w:rsidR="003351A7" w:rsidRPr="004E63DA" w:rsidRDefault="003351A7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7A1FC3D3" w14:textId="77777777" w:rsidR="003351A7" w:rsidRPr="004E63DA" w:rsidRDefault="003351A7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2FA873E8" w14:textId="77777777" w:rsidR="003351A7" w:rsidRPr="004E63DA" w:rsidRDefault="003351A7" w:rsidP="003351A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6C7367AA" w14:textId="77777777" w:rsidR="003351A7" w:rsidRDefault="003351A7" w:rsidP="003351A7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225CE38A" w14:textId="77777777" w:rsidR="003351A7" w:rsidRPr="004E63DA" w:rsidRDefault="003351A7" w:rsidP="003351A7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6091E57F" w14:textId="049F220D" w:rsidR="003351A7" w:rsidRPr="00023EEA" w:rsidRDefault="003351A7" w:rsidP="003351A7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Pr="004E63DA">
        <w:rPr>
          <w:rFonts w:ascii="Times New Roman" w:hAnsi="Times New Roman"/>
        </w:rPr>
        <w:t>Zemes</w:t>
      </w:r>
      <w:r w:rsidR="00FC71BC">
        <w:rPr>
          <w:rFonts w:ascii="Times New Roman" w:hAnsi="Times New Roman"/>
        </w:rPr>
        <w:t xml:space="preserve"> vienības</w:t>
      </w:r>
      <w:r w:rsidRPr="004E63DA">
        <w:rPr>
          <w:rFonts w:ascii="Times New Roman" w:hAnsi="Times New Roman"/>
        </w:rPr>
        <w:t xml:space="preserve"> sadalīšanas skice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</w:p>
    <w:p w14:paraId="581E1419" w14:textId="77777777" w:rsidR="003351A7" w:rsidRPr="006848EF" w:rsidRDefault="003351A7" w:rsidP="003351A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F5F08E" w14:textId="77777777" w:rsidR="003351A7" w:rsidRDefault="003351A7" w:rsidP="003351A7">
      <w:pPr>
        <w:jc w:val="both"/>
        <w:rPr>
          <w:rFonts w:ascii="Times New Roman" w:hAnsi="Times New Roman" w:cs="Times New Roman"/>
        </w:rPr>
      </w:pPr>
    </w:p>
    <w:p w14:paraId="3A1A3986" w14:textId="77777777" w:rsidR="003351A7" w:rsidRPr="00564CA6" w:rsidRDefault="003351A7" w:rsidP="003351A7">
      <w:pPr>
        <w:jc w:val="both"/>
        <w:rPr>
          <w:rFonts w:ascii="Times New Roman" w:hAnsi="Times New Roman" w:cs="Times New Roman"/>
        </w:rPr>
      </w:pPr>
    </w:p>
    <w:p w14:paraId="1B1D9D87" w14:textId="6CAA6570" w:rsidR="003351A7" w:rsidRPr="002F4B8F" w:rsidRDefault="003351A7" w:rsidP="003351A7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</w:t>
      </w:r>
      <w:r w:rsidR="00D424FA">
        <w:rPr>
          <w:rFonts w:ascii="Times New Roman" w:hAnsi="Times New Roman" w:cs="Times New Roman"/>
          <w:noProof/>
        </w:rPr>
        <w:t xml:space="preserve">s 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5A310155" w14:textId="60025D0A" w:rsidR="003351A7" w:rsidRPr="002F4B8F" w:rsidRDefault="003351A7" w:rsidP="003351A7">
      <w:pPr>
        <w:jc w:val="both"/>
        <w:rPr>
          <w:rFonts w:ascii="Times New Roman" w:hAnsi="Times New Roman" w:cs="Times New Roman"/>
          <w:noProof/>
        </w:rPr>
      </w:pPr>
    </w:p>
    <w:p w14:paraId="250D0A0C" w14:textId="77777777" w:rsidR="003351A7" w:rsidRDefault="003351A7" w:rsidP="003351A7">
      <w:pPr>
        <w:jc w:val="both"/>
        <w:rPr>
          <w:rFonts w:ascii="Times New Roman" w:hAnsi="Times New Roman" w:cs="Times New Roman"/>
          <w:noProof/>
        </w:rPr>
      </w:pPr>
    </w:p>
    <w:p w14:paraId="004744FB" w14:textId="77777777" w:rsidR="003351A7" w:rsidRDefault="003351A7" w:rsidP="003351A7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5E76BFC" w14:textId="77777777" w:rsidR="00D424FA" w:rsidRDefault="00D424FA" w:rsidP="00D424FA">
      <w:pPr>
        <w:rPr>
          <w:rFonts w:ascii="Times New Roman" w:hAnsi="Times New Roman" w:cs="Times New Roman"/>
          <w:noProof/>
          <w:sz w:val="20"/>
          <w:szCs w:val="20"/>
        </w:rPr>
      </w:pPr>
    </w:p>
    <w:p w14:paraId="767A1089" w14:textId="4C2EAE74" w:rsidR="00D424FA" w:rsidRPr="006D513B" w:rsidRDefault="00D424FA" w:rsidP="00D424FA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2DB6AB04" w14:textId="77777777" w:rsidR="00D424FA" w:rsidRPr="002F4B8F" w:rsidRDefault="00D424FA" w:rsidP="003351A7">
      <w:pPr>
        <w:spacing w:before="120"/>
        <w:jc w:val="center"/>
        <w:rPr>
          <w:rFonts w:ascii="Times New Roman" w:eastAsia="Calibri" w:hAnsi="Times New Roman" w:cs="Times New Roman"/>
        </w:rPr>
      </w:pPr>
    </w:p>
    <w:p w14:paraId="492E03C3" w14:textId="77777777" w:rsidR="003351A7" w:rsidRPr="00564CA6" w:rsidRDefault="003351A7" w:rsidP="003351A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5531AA0" w14:textId="77777777" w:rsidR="003351A7" w:rsidRPr="00564CA6" w:rsidRDefault="003351A7" w:rsidP="003351A7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0311243" w14:textId="77777777" w:rsidR="003351A7" w:rsidRPr="00FA6A7D" w:rsidRDefault="003351A7" w:rsidP="003351A7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@IDRV</w:t>
      </w:r>
    </w:p>
    <w:p w14:paraId="55967FA3" w14:textId="77777777" w:rsidR="003351A7" w:rsidRPr="00FA6A7D" w:rsidRDefault="003351A7" w:rsidP="003351A7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@TPN</w:t>
      </w:r>
    </w:p>
    <w:p w14:paraId="09AB6E41" w14:textId="77777777" w:rsidR="003351A7" w:rsidRPr="00FA6A7D" w:rsidRDefault="003351A7" w:rsidP="003351A7">
      <w:pPr>
        <w:jc w:val="both"/>
        <w:rPr>
          <w:rFonts w:ascii="Times New Roman" w:hAnsi="Times New Roman" w:cs="Times New Roman"/>
          <w:color w:val="000000" w:themeColor="text1"/>
        </w:rPr>
      </w:pPr>
      <w:r w:rsidRPr="00FA6A7D">
        <w:rPr>
          <w:rFonts w:ascii="Times New Roman" w:hAnsi="Times New Roman" w:cs="Times New Roman"/>
          <w:color w:val="000000" w:themeColor="text1"/>
        </w:rPr>
        <w:t>@NĪN</w:t>
      </w:r>
    </w:p>
    <w:p w14:paraId="10B16585" w14:textId="77777777" w:rsidR="003351A7" w:rsidRDefault="003351A7" w:rsidP="003351A7">
      <w:pPr>
        <w:jc w:val="both"/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lastRenderedPageBreak/>
        <w:t>@</w:t>
      </w:r>
      <w:r>
        <w:rPr>
          <w:rFonts w:ascii="Times New Roman" w:hAnsi="Times New Roman" w:cs="Times New Roman"/>
        </w:rPr>
        <w:t xml:space="preserve">AS Latvijas valsts meži pilnvarotai personai Anitai </w:t>
      </w:r>
      <w:proofErr w:type="spellStart"/>
      <w:r>
        <w:rPr>
          <w:rFonts w:ascii="Times New Roman" w:hAnsi="Times New Roman" w:cs="Times New Roman"/>
        </w:rPr>
        <w:t>Lucai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 xml:space="preserve">. Nr. 40003466281, jur. </w:t>
      </w:r>
      <w:r w:rsidRPr="001E3D21">
        <w:rPr>
          <w:rFonts w:ascii="Times New Roman" w:hAnsi="Times New Roman" w:cs="Times New Roman"/>
        </w:rPr>
        <w:t xml:space="preserve">adrese: </w:t>
      </w:r>
      <w:r>
        <w:rPr>
          <w:rFonts w:ascii="Times New Roman" w:hAnsi="Times New Roman" w:cs="Times New Roman"/>
        </w:rPr>
        <w:t>Vaiņodes iela 1, Rīga, LV-1004</w:t>
      </w:r>
      <w:r w:rsidRPr="001E3D21">
        <w:rPr>
          <w:rFonts w:ascii="Times New Roman" w:hAnsi="Times New Roman" w:cs="Times New Roman"/>
        </w:rPr>
        <w:t xml:space="preserve">, e-pasts: </w:t>
      </w:r>
      <w:hyperlink r:id="rId9" w:history="1">
        <w:r w:rsidRPr="002938A0">
          <w:rPr>
            <w:rStyle w:val="Hipersaite"/>
            <w:rFonts w:ascii="Times New Roman" w:hAnsi="Times New Roman" w:cs="Times New Roman"/>
          </w:rPr>
          <w:t>lvm@lvm.lv</w:t>
        </w:r>
      </w:hyperlink>
      <w:r>
        <w:rPr>
          <w:rFonts w:ascii="Times New Roman" w:hAnsi="Times New Roman" w:cs="Times New Roman"/>
        </w:rPr>
        <w:t>;</w:t>
      </w:r>
    </w:p>
    <w:p w14:paraId="009051BF" w14:textId="77777777" w:rsidR="003351A7" w:rsidRDefault="003351A7" w:rsidP="00335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@Būvju īpašniekam </w:t>
      </w:r>
      <w:r>
        <w:rPr>
          <w:rFonts w:ascii="Times New Roman" w:hAnsi="Times New Roman"/>
        </w:rPr>
        <w:t xml:space="preserve">Sabiedrībai ar ierobežotu atbildību “DZIRNKALNS” </w:t>
      </w:r>
      <w:proofErr w:type="spellStart"/>
      <w:r>
        <w:rPr>
          <w:rFonts w:ascii="Times New Roman" w:hAnsi="Times New Roman"/>
        </w:rPr>
        <w:t>reģ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Nr. 40003341198, jur. </w:t>
      </w:r>
      <w:r w:rsidRPr="001E3D21">
        <w:rPr>
          <w:rFonts w:ascii="Times New Roman" w:hAnsi="Times New Roman" w:cs="Times New Roman"/>
        </w:rPr>
        <w:t xml:space="preserve">adrese: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Dzirkalns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Siguļi</w:t>
      </w:r>
      <w:proofErr w:type="spellEnd"/>
      <w:r>
        <w:rPr>
          <w:rFonts w:ascii="Times New Roman" w:hAnsi="Times New Roman" w:cs="Times New Roman"/>
        </w:rPr>
        <w:t>, Carnikavas pag., Ādažu nov., LV-2163</w:t>
      </w:r>
      <w:r w:rsidRPr="001E3D21">
        <w:rPr>
          <w:rFonts w:ascii="Times New Roman" w:hAnsi="Times New Roman" w:cs="Times New Roman"/>
        </w:rPr>
        <w:t xml:space="preserve">, </w:t>
      </w:r>
    </w:p>
    <w:p w14:paraId="3B9CC93B" w14:textId="77777777" w:rsidR="003351A7" w:rsidRDefault="003351A7" w:rsidP="003351A7">
      <w:pPr>
        <w:jc w:val="both"/>
        <w:rPr>
          <w:rFonts w:ascii="Times New Roman" w:hAnsi="Times New Roman" w:cs="Times New Roman"/>
        </w:rPr>
      </w:pPr>
    </w:p>
    <w:p w14:paraId="233D4F86" w14:textId="77777777" w:rsidR="003351A7" w:rsidRPr="00564CA6" w:rsidRDefault="003351A7" w:rsidP="003351A7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79994CD6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A953" w14:textId="77777777" w:rsidR="00E241EC" w:rsidRDefault="00E241EC">
      <w:r>
        <w:separator/>
      </w:r>
    </w:p>
  </w:endnote>
  <w:endnote w:type="continuationSeparator" w:id="0">
    <w:p w14:paraId="4524EF6D" w14:textId="77777777" w:rsidR="00E241EC" w:rsidRDefault="00E2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927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63F4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222A" w14:textId="77777777" w:rsidR="00E241EC" w:rsidRDefault="00E241EC">
      <w:r>
        <w:separator/>
      </w:r>
    </w:p>
  </w:footnote>
  <w:footnote w:type="continuationSeparator" w:id="0">
    <w:p w14:paraId="7C142BEF" w14:textId="77777777" w:rsidR="00E241EC" w:rsidRDefault="00E2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D508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A52DE" w:tentative="1">
      <w:start w:val="1"/>
      <w:numFmt w:val="lowerLetter"/>
      <w:lvlText w:val="%2."/>
      <w:lvlJc w:val="left"/>
      <w:pPr>
        <w:ind w:left="1440" w:hanging="360"/>
      </w:pPr>
    </w:lvl>
    <w:lvl w:ilvl="2" w:tplc="A6629D50" w:tentative="1">
      <w:start w:val="1"/>
      <w:numFmt w:val="lowerRoman"/>
      <w:lvlText w:val="%3."/>
      <w:lvlJc w:val="right"/>
      <w:pPr>
        <w:ind w:left="2160" w:hanging="180"/>
      </w:pPr>
    </w:lvl>
    <w:lvl w:ilvl="3" w:tplc="9070BEF8" w:tentative="1">
      <w:start w:val="1"/>
      <w:numFmt w:val="decimal"/>
      <w:lvlText w:val="%4."/>
      <w:lvlJc w:val="left"/>
      <w:pPr>
        <w:ind w:left="2880" w:hanging="360"/>
      </w:pPr>
    </w:lvl>
    <w:lvl w:ilvl="4" w:tplc="BEA0ADA6" w:tentative="1">
      <w:start w:val="1"/>
      <w:numFmt w:val="lowerLetter"/>
      <w:lvlText w:val="%5."/>
      <w:lvlJc w:val="left"/>
      <w:pPr>
        <w:ind w:left="3600" w:hanging="360"/>
      </w:pPr>
    </w:lvl>
    <w:lvl w:ilvl="5" w:tplc="6346DF9C" w:tentative="1">
      <w:start w:val="1"/>
      <w:numFmt w:val="lowerRoman"/>
      <w:lvlText w:val="%6."/>
      <w:lvlJc w:val="right"/>
      <w:pPr>
        <w:ind w:left="4320" w:hanging="180"/>
      </w:pPr>
    </w:lvl>
    <w:lvl w:ilvl="6" w:tplc="EAE0330E" w:tentative="1">
      <w:start w:val="1"/>
      <w:numFmt w:val="decimal"/>
      <w:lvlText w:val="%7."/>
      <w:lvlJc w:val="left"/>
      <w:pPr>
        <w:ind w:left="5040" w:hanging="360"/>
      </w:pPr>
    </w:lvl>
    <w:lvl w:ilvl="7" w:tplc="EDA8EE02" w:tentative="1">
      <w:start w:val="1"/>
      <w:numFmt w:val="lowerLetter"/>
      <w:lvlText w:val="%8."/>
      <w:lvlJc w:val="left"/>
      <w:pPr>
        <w:ind w:left="5760" w:hanging="360"/>
      </w:pPr>
    </w:lvl>
    <w:lvl w:ilvl="8" w:tplc="51E8B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027E025A"/>
    <w:lvl w:ilvl="0" w:tplc="F86A8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A5EDE42" w:tentative="1">
      <w:start w:val="1"/>
      <w:numFmt w:val="lowerLetter"/>
      <w:lvlText w:val="%2."/>
      <w:lvlJc w:val="left"/>
      <w:pPr>
        <w:ind w:left="1440" w:hanging="360"/>
      </w:pPr>
    </w:lvl>
    <w:lvl w:ilvl="2" w:tplc="0A5492E0" w:tentative="1">
      <w:start w:val="1"/>
      <w:numFmt w:val="lowerRoman"/>
      <w:lvlText w:val="%3."/>
      <w:lvlJc w:val="right"/>
      <w:pPr>
        <w:ind w:left="2160" w:hanging="180"/>
      </w:pPr>
    </w:lvl>
    <w:lvl w:ilvl="3" w:tplc="2C9CDD10" w:tentative="1">
      <w:start w:val="1"/>
      <w:numFmt w:val="decimal"/>
      <w:lvlText w:val="%4."/>
      <w:lvlJc w:val="left"/>
      <w:pPr>
        <w:ind w:left="2880" w:hanging="360"/>
      </w:pPr>
    </w:lvl>
    <w:lvl w:ilvl="4" w:tplc="5E380512" w:tentative="1">
      <w:start w:val="1"/>
      <w:numFmt w:val="lowerLetter"/>
      <w:lvlText w:val="%5."/>
      <w:lvlJc w:val="left"/>
      <w:pPr>
        <w:ind w:left="3600" w:hanging="360"/>
      </w:pPr>
    </w:lvl>
    <w:lvl w:ilvl="5" w:tplc="ECAE6AB6" w:tentative="1">
      <w:start w:val="1"/>
      <w:numFmt w:val="lowerRoman"/>
      <w:lvlText w:val="%6."/>
      <w:lvlJc w:val="right"/>
      <w:pPr>
        <w:ind w:left="4320" w:hanging="180"/>
      </w:pPr>
    </w:lvl>
    <w:lvl w:ilvl="6" w:tplc="4D30ABF2" w:tentative="1">
      <w:start w:val="1"/>
      <w:numFmt w:val="decimal"/>
      <w:lvlText w:val="%7."/>
      <w:lvlJc w:val="left"/>
      <w:pPr>
        <w:ind w:left="5040" w:hanging="360"/>
      </w:pPr>
    </w:lvl>
    <w:lvl w:ilvl="7" w:tplc="10607BD8" w:tentative="1">
      <w:start w:val="1"/>
      <w:numFmt w:val="lowerLetter"/>
      <w:lvlText w:val="%8."/>
      <w:lvlJc w:val="left"/>
      <w:pPr>
        <w:ind w:left="5760" w:hanging="360"/>
      </w:pPr>
    </w:lvl>
    <w:lvl w:ilvl="8" w:tplc="9E3E1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36E"/>
    <w:multiLevelType w:val="hybridMultilevel"/>
    <w:tmpl w:val="102491D0"/>
    <w:lvl w:ilvl="0" w:tplc="22D8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6A5A2" w:tentative="1">
      <w:start w:val="1"/>
      <w:numFmt w:val="lowerLetter"/>
      <w:lvlText w:val="%2."/>
      <w:lvlJc w:val="left"/>
      <w:pPr>
        <w:ind w:left="1440" w:hanging="360"/>
      </w:pPr>
    </w:lvl>
    <w:lvl w:ilvl="2" w:tplc="ADB2F536" w:tentative="1">
      <w:start w:val="1"/>
      <w:numFmt w:val="lowerRoman"/>
      <w:lvlText w:val="%3."/>
      <w:lvlJc w:val="right"/>
      <w:pPr>
        <w:ind w:left="2160" w:hanging="180"/>
      </w:pPr>
    </w:lvl>
    <w:lvl w:ilvl="3" w:tplc="A8D6AD34" w:tentative="1">
      <w:start w:val="1"/>
      <w:numFmt w:val="decimal"/>
      <w:lvlText w:val="%4."/>
      <w:lvlJc w:val="left"/>
      <w:pPr>
        <w:ind w:left="2880" w:hanging="360"/>
      </w:pPr>
    </w:lvl>
    <w:lvl w:ilvl="4" w:tplc="32C04A12" w:tentative="1">
      <w:start w:val="1"/>
      <w:numFmt w:val="lowerLetter"/>
      <w:lvlText w:val="%5."/>
      <w:lvlJc w:val="left"/>
      <w:pPr>
        <w:ind w:left="3600" w:hanging="360"/>
      </w:pPr>
    </w:lvl>
    <w:lvl w:ilvl="5" w:tplc="0EF07240" w:tentative="1">
      <w:start w:val="1"/>
      <w:numFmt w:val="lowerRoman"/>
      <w:lvlText w:val="%6."/>
      <w:lvlJc w:val="right"/>
      <w:pPr>
        <w:ind w:left="4320" w:hanging="180"/>
      </w:pPr>
    </w:lvl>
    <w:lvl w:ilvl="6" w:tplc="73367916" w:tentative="1">
      <w:start w:val="1"/>
      <w:numFmt w:val="decimal"/>
      <w:lvlText w:val="%7."/>
      <w:lvlJc w:val="left"/>
      <w:pPr>
        <w:ind w:left="5040" w:hanging="360"/>
      </w:pPr>
    </w:lvl>
    <w:lvl w:ilvl="7" w:tplc="E2CAE834" w:tentative="1">
      <w:start w:val="1"/>
      <w:numFmt w:val="lowerLetter"/>
      <w:lvlText w:val="%8."/>
      <w:lvlJc w:val="left"/>
      <w:pPr>
        <w:ind w:left="5760" w:hanging="360"/>
      </w:pPr>
    </w:lvl>
    <w:lvl w:ilvl="8" w:tplc="AB4E5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144087">
    <w:abstractNumId w:val="2"/>
  </w:num>
  <w:num w:numId="4" w16cid:durableId="168181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6FF1"/>
    <w:rsid w:val="00147221"/>
    <w:rsid w:val="00195A73"/>
    <w:rsid w:val="001A297B"/>
    <w:rsid w:val="001F47EB"/>
    <w:rsid w:val="0025391B"/>
    <w:rsid w:val="00263F42"/>
    <w:rsid w:val="00297558"/>
    <w:rsid w:val="002D53F6"/>
    <w:rsid w:val="003351A7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01D62"/>
    <w:rsid w:val="008257F8"/>
    <w:rsid w:val="00872DA8"/>
    <w:rsid w:val="008E3846"/>
    <w:rsid w:val="009139A1"/>
    <w:rsid w:val="00931891"/>
    <w:rsid w:val="00996740"/>
    <w:rsid w:val="009A3989"/>
    <w:rsid w:val="009B7F8F"/>
    <w:rsid w:val="00A254B5"/>
    <w:rsid w:val="00A52B04"/>
    <w:rsid w:val="00A72314"/>
    <w:rsid w:val="00AD1CBB"/>
    <w:rsid w:val="00B36CD4"/>
    <w:rsid w:val="00B4014F"/>
    <w:rsid w:val="00B47C10"/>
    <w:rsid w:val="00BA581E"/>
    <w:rsid w:val="00BB16A4"/>
    <w:rsid w:val="00BE75D1"/>
    <w:rsid w:val="00C82360"/>
    <w:rsid w:val="00C9477C"/>
    <w:rsid w:val="00CC1B2F"/>
    <w:rsid w:val="00CF16C2"/>
    <w:rsid w:val="00D002CC"/>
    <w:rsid w:val="00D424FA"/>
    <w:rsid w:val="00D86969"/>
    <w:rsid w:val="00DB31E1"/>
    <w:rsid w:val="00DD7CC0"/>
    <w:rsid w:val="00E241EC"/>
    <w:rsid w:val="00E52DA2"/>
    <w:rsid w:val="00E75D8D"/>
    <w:rsid w:val="00EF06E1"/>
    <w:rsid w:val="00F12550"/>
    <w:rsid w:val="00F605B1"/>
    <w:rsid w:val="00FA29A3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3351A7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rsid w:val="003351A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3351A7"/>
    <w:rPr>
      <w:rFonts w:ascii="Arial" w:eastAsia="Times New Roman" w:hAnsi="Arial" w:cs="Times New Roman"/>
      <w:sz w:val="20"/>
      <w:szCs w:val="20"/>
      <w:lang w:val="x-none"/>
    </w:rPr>
  </w:style>
  <w:style w:type="paragraph" w:styleId="Prskatjums">
    <w:name w:val="Revision"/>
    <w:hidden/>
    <w:uiPriority w:val="99"/>
    <w:semiHidden/>
    <w:rsid w:val="00D4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m@lvm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vm@lvm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26</cp:revision>
  <dcterms:created xsi:type="dcterms:W3CDTF">2024-06-01T14:06:00Z</dcterms:created>
  <dcterms:modified xsi:type="dcterms:W3CDTF">2026-06-03T08:05:00Z</dcterms:modified>
</cp:coreProperties>
</file>