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DC7C1" w14:textId="565510DD" w:rsidR="00E86FB3" w:rsidRPr="00E86FB3" w:rsidRDefault="00BC28B1" w:rsidP="00E86FB3">
      <w:pPr>
        <w:jc w:val="right"/>
      </w:pPr>
      <w:r>
        <w:t>2</w:t>
      </w:r>
      <w:r w:rsidR="00E86FB3" w:rsidRPr="00E86FB3">
        <w:t xml:space="preserve">.pielikums. </w:t>
      </w:r>
    </w:p>
    <w:p w14:paraId="2924FCA6" w14:textId="5B6423B2" w:rsidR="00E86FB3" w:rsidRPr="00E86FB3" w:rsidRDefault="00E86FB3" w:rsidP="00E86FB3">
      <w:pPr>
        <w:jc w:val="right"/>
      </w:pPr>
      <w:r w:rsidRPr="00E86FB3">
        <w:t xml:space="preserve">Ādažu novada pašvaldības domes 28.05.2026. sēdes lēmumam Nr. </w:t>
      </w:r>
      <w:r w:rsidR="00BF4056">
        <w:t>187</w:t>
      </w:r>
    </w:p>
    <w:p w14:paraId="6625943C" w14:textId="77777777" w:rsidR="003F1E50" w:rsidRDefault="003F1E50"/>
    <w:p w14:paraId="107E0E77" w14:textId="7B95D330" w:rsidR="003F1E50" w:rsidRDefault="003F1E50" w:rsidP="0028141B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3DD3CE13" wp14:editId="24855400">
            <wp:extent cx="4909811" cy="3459635"/>
            <wp:effectExtent l="0" t="0" r="5715" b="7620"/>
            <wp:docPr id="213895355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53557" name="Attēls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9811" cy="345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243D0" w14:textId="77777777" w:rsidR="006F0422" w:rsidRPr="006F0422" w:rsidRDefault="006F0422" w:rsidP="006F0422">
      <w:r w:rsidRPr="006F0422">
        <w:t>Attēls Nr. 1. Zemes vienību novietojums nekustamā īpašuma valsts kadastra informācijas sistēmā kadastrs.lv.</w:t>
      </w:r>
    </w:p>
    <w:p w14:paraId="57AD7A75" w14:textId="5D8C4D17" w:rsidR="003F1E50" w:rsidRDefault="00F62A24" w:rsidP="0028141B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6A765501" wp14:editId="495F244C">
            <wp:extent cx="4866539" cy="3429144"/>
            <wp:effectExtent l="0" t="0" r="0" b="0"/>
            <wp:docPr id="936394049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394049" name="Attēls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539" cy="342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CCAB7" w14:textId="486C4C41" w:rsidR="00F62A24" w:rsidRDefault="006F0422">
      <w:r w:rsidRPr="006F0422">
        <w:t>Attēls Nr. 2. Zemes vienības funkcionālais zonējums saskaņā ar spēkā esošo</w:t>
      </w:r>
      <w:r>
        <w:t xml:space="preserve"> Ādažu novada teritorijas plānojumu. </w:t>
      </w:r>
    </w:p>
    <w:p w14:paraId="5DC1E036" w14:textId="77777777" w:rsidR="00F62A24" w:rsidRDefault="00F62A24"/>
    <w:p w14:paraId="188792DF" w14:textId="09375F73" w:rsidR="00AC1717" w:rsidRDefault="00AC1717">
      <w:r>
        <w:rPr>
          <w:noProof/>
          <w14:ligatures w14:val="standardContextual"/>
        </w:rPr>
        <w:lastRenderedPageBreak/>
        <w:drawing>
          <wp:inline distT="0" distB="0" distL="0" distR="0" wp14:anchorId="2C557BC5" wp14:editId="7D7994B3">
            <wp:extent cx="5274310" cy="3946525"/>
            <wp:effectExtent l="0" t="0" r="2540" b="0"/>
            <wp:docPr id="1446144872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144872" name="Attēls 144614487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F8827" w14:textId="365C9238" w:rsidR="00AC1717" w:rsidRDefault="00AC1717">
      <w:r>
        <w:t xml:space="preserve">Attēls Nr.3. Detālplānojuma nekustamajam īpašumam Smilškalnu iela 2, </w:t>
      </w:r>
      <w:proofErr w:type="spellStart"/>
      <w:r>
        <w:t>Garezeri</w:t>
      </w:r>
      <w:proofErr w:type="spellEnd"/>
      <w:r>
        <w:t xml:space="preserve"> </w:t>
      </w:r>
      <w:r w:rsidR="008317EF">
        <w:t>‘</w:t>
      </w:r>
      <w:r>
        <w:t>Teritorijas izmantošanas un a</w:t>
      </w:r>
      <w:r w:rsidR="008317EF">
        <w:t xml:space="preserve">pbūves nosacījumi’, 1.pielikums. </w:t>
      </w:r>
      <w:r w:rsidR="00CF0834">
        <w:t xml:space="preserve">Teritorijas sadalījums kārtās un </w:t>
      </w:r>
      <w:r w:rsidR="0028141B">
        <w:t xml:space="preserve">piekļuve pie </w:t>
      </w:r>
      <w:r w:rsidR="00CF0834">
        <w:t>zemes vienīb</w:t>
      </w:r>
      <w:r w:rsidR="0028141B">
        <w:t xml:space="preserve">ām. </w:t>
      </w:r>
    </w:p>
    <w:p w14:paraId="7F280251" w14:textId="77777777" w:rsidR="00AC1717" w:rsidRDefault="00AC1717"/>
    <w:p w14:paraId="6DD67EA3" w14:textId="1FBCE858" w:rsidR="00F62A24" w:rsidRDefault="00F62A24">
      <w:r>
        <w:rPr>
          <w:noProof/>
          <w14:ligatures w14:val="standardContextual"/>
        </w:rPr>
        <w:drawing>
          <wp:inline distT="0" distB="0" distL="0" distR="0" wp14:anchorId="2D2A4871" wp14:editId="65757CDD">
            <wp:extent cx="5874918" cy="4067033"/>
            <wp:effectExtent l="0" t="0" r="0" b="0"/>
            <wp:docPr id="1462619265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619265" name="Attēls 14626192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1176" cy="4071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9AAE2" w14:textId="0B27DF64" w:rsidR="00F62A24" w:rsidRDefault="006F0422">
      <w:r>
        <w:t>Attēls Nr.</w:t>
      </w:r>
      <w:r w:rsidR="0028141B">
        <w:t>4</w:t>
      </w:r>
      <w:r>
        <w:t xml:space="preserve">. </w:t>
      </w:r>
      <w:r w:rsidR="000B44AE">
        <w:t>D</w:t>
      </w:r>
      <w:r w:rsidR="007E5F28">
        <w:t>etālplānojum</w:t>
      </w:r>
      <w:r w:rsidR="000B44AE">
        <w:t>a</w:t>
      </w:r>
      <w:r w:rsidR="007E5F28">
        <w:t xml:space="preserve"> nekustamajam īpašumam Smilškalnu iela 2, </w:t>
      </w:r>
      <w:proofErr w:type="spellStart"/>
      <w:r w:rsidR="007E5F28">
        <w:t>Garezeri</w:t>
      </w:r>
      <w:proofErr w:type="spellEnd"/>
      <w:r w:rsidR="000B44AE">
        <w:t xml:space="preserve"> grafiskās daļas </w:t>
      </w:r>
      <w:r w:rsidR="000C27CE">
        <w:t>6. </w:t>
      </w:r>
      <w:r w:rsidR="007F5992">
        <w:t>lapa ‘Zemes ierīcības projekts’.</w:t>
      </w:r>
    </w:p>
    <w:p w14:paraId="767BDFF8" w14:textId="483F27B4" w:rsidR="00F62A24" w:rsidRDefault="00F62A24" w:rsidP="00163020">
      <w:pPr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39E306D9" wp14:editId="7A90B0F8">
            <wp:extent cx="5823106" cy="4457416"/>
            <wp:effectExtent l="19050" t="19050" r="25400" b="19685"/>
            <wp:docPr id="98968504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685044" name="Attēls 98968504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574" cy="4472318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FB636DF" w14:textId="1E627CDC" w:rsidR="003F1E50" w:rsidRDefault="00B95431">
      <w:r>
        <w:t>Attēls Nr.</w:t>
      </w:r>
      <w:r w:rsidR="0028141B">
        <w:t>5.</w:t>
      </w:r>
      <w:r>
        <w:t xml:space="preserve"> </w:t>
      </w:r>
      <w:r w:rsidR="000C27CE">
        <w:t xml:space="preserve">Detālplānojuma nekustamajam īpašumam Smilškalnu iela 2, </w:t>
      </w:r>
      <w:proofErr w:type="spellStart"/>
      <w:r w:rsidR="000C27CE">
        <w:t>Garezeri</w:t>
      </w:r>
      <w:proofErr w:type="spellEnd"/>
      <w:r w:rsidR="000C27CE">
        <w:t xml:space="preserve"> grafiskās daļas 6. lapa ‘Zemes ierīcības projekts’, </w:t>
      </w:r>
      <w:proofErr w:type="spellStart"/>
      <w:r w:rsidR="000C27CE">
        <w:t>izkopējums</w:t>
      </w:r>
      <w:proofErr w:type="spellEnd"/>
      <w:r w:rsidR="0028141B">
        <w:t xml:space="preserve"> ar zemes vienību Nr.3</w:t>
      </w:r>
      <w:r w:rsidR="00AC1717">
        <w:t xml:space="preserve">. </w:t>
      </w:r>
    </w:p>
    <w:sectPr w:rsidR="003F1E50" w:rsidSect="0028141B">
      <w:pgSz w:w="11906" w:h="16838"/>
      <w:pgMar w:top="709" w:right="1800" w:bottom="1135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8A0AF" w14:textId="77777777" w:rsidR="00D3022C" w:rsidRDefault="00D3022C" w:rsidP="003F1E50">
      <w:r>
        <w:separator/>
      </w:r>
    </w:p>
  </w:endnote>
  <w:endnote w:type="continuationSeparator" w:id="0">
    <w:p w14:paraId="3DD887F8" w14:textId="77777777" w:rsidR="00D3022C" w:rsidRDefault="00D3022C" w:rsidP="003F1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240A0" w14:textId="77777777" w:rsidR="00D3022C" w:rsidRDefault="00D3022C" w:rsidP="003F1E50">
      <w:r>
        <w:separator/>
      </w:r>
    </w:p>
  </w:footnote>
  <w:footnote w:type="continuationSeparator" w:id="0">
    <w:p w14:paraId="38281CDD" w14:textId="77777777" w:rsidR="00D3022C" w:rsidRDefault="00D3022C" w:rsidP="003F1E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22"/>
    <w:rsid w:val="000A5D8B"/>
    <w:rsid w:val="000B44AE"/>
    <w:rsid w:val="000C27CE"/>
    <w:rsid w:val="00133334"/>
    <w:rsid w:val="00163020"/>
    <w:rsid w:val="00257BF3"/>
    <w:rsid w:val="0028141B"/>
    <w:rsid w:val="002D1D4F"/>
    <w:rsid w:val="003823DB"/>
    <w:rsid w:val="003C0F72"/>
    <w:rsid w:val="003F1E50"/>
    <w:rsid w:val="004323BD"/>
    <w:rsid w:val="00434478"/>
    <w:rsid w:val="0047712F"/>
    <w:rsid w:val="006474B4"/>
    <w:rsid w:val="00653FDB"/>
    <w:rsid w:val="006909C5"/>
    <w:rsid w:val="006F0422"/>
    <w:rsid w:val="0070380C"/>
    <w:rsid w:val="007619CB"/>
    <w:rsid w:val="007E5F28"/>
    <w:rsid w:val="007F5992"/>
    <w:rsid w:val="008317EF"/>
    <w:rsid w:val="00A0198C"/>
    <w:rsid w:val="00AC1717"/>
    <w:rsid w:val="00AF61F0"/>
    <w:rsid w:val="00B95431"/>
    <w:rsid w:val="00BC28B1"/>
    <w:rsid w:val="00BF4056"/>
    <w:rsid w:val="00C1715D"/>
    <w:rsid w:val="00C27731"/>
    <w:rsid w:val="00CF0834"/>
    <w:rsid w:val="00D3022C"/>
    <w:rsid w:val="00D83E66"/>
    <w:rsid w:val="00E86FB3"/>
    <w:rsid w:val="00F42522"/>
    <w:rsid w:val="00F6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63976"/>
  <w15:chartTrackingRefBased/>
  <w15:docId w15:val="{E6E6A872-F5CC-447C-B755-9804DC11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1715D"/>
    <w:pPr>
      <w:spacing w:after="0" w:line="240" w:lineRule="auto"/>
      <w:jc w:val="both"/>
    </w:pPr>
    <w:rPr>
      <w:rFonts w:ascii="Times New Roman" w:hAnsi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425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425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4252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425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425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4252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4252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4252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4252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adrests">
    <w:name w:val="Parasts_adresāts"/>
    <w:basedOn w:val="Parasts"/>
    <w:link w:val="ParastsadrestsRakstz"/>
    <w:qFormat/>
    <w:rsid w:val="003823DB"/>
    <w:pPr>
      <w:jc w:val="right"/>
    </w:pPr>
  </w:style>
  <w:style w:type="character" w:customStyle="1" w:styleId="ParastsadrestsRakstz">
    <w:name w:val="Parasts_adresāts Rakstz."/>
    <w:basedOn w:val="Noklusjumarindkopasfonts"/>
    <w:link w:val="Parastsadrests"/>
    <w:rsid w:val="003823DB"/>
    <w:rPr>
      <w:rFonts w:ascii="Times New Roman" w:hAnsi="Times New Roma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F42522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4252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42522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42522"/>
    <w:rPr>
      <w:rFonts w:eastAsiaTheme="majorEastAsia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42522"/>
    <w:rPr>
      <w:rFonts w:eastAsiaTheme="majorEastAsia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42522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42522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42522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42522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425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4252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4252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4252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ts">
    <w:name w:val="Quote"/>
    <w:basedOn w:val="Parasts"/>
    <w:next w:val="Parasts"/>
    <w:link w:val="CittsRakstz"/>
    <w:uiPriority w:val="29"/>
    <w:qFormat/>
    <w:rsid w:val="00F425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42522"/>
    <w:rPr>
      <w:rFonts w:ascii="Times New Roman" w:hAnsi="Times New Roman"/>
      <w:i/>
      <w:iCs/>
      <w:color w:val="404040" w:themeColor="text1" w:themeTint="BF"/>
      <w:kern w:val="0"/>
      <w14:ligatures w14:val="none"/>
    </w:rPr>
  </w:style>
  <w:style w:type="paragraph" w:styleId="Sarakstarindkopa">
    <w:name w:val="List Paragraph"/>
    <w:basedOn w:val="Parasts"/>
    <w:uiPriority w:val="34"/>
    <w:qFormat/>
    <w:rsid w:val="00F4252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42522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425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42522"/>
    <w:rPr>
      <w:rFonts w:ascii="Times New Roman" w:hAnsi="Times New Roman"/>
      <w:i/>
      <w:iCs/>
      <w:color w:val="2F5496" w:themeColor="accent1" w:themeShade="BF"/>
      <w:kern w:val="0"/>
      <w14:ligatures w14:val="none"/>
    </w:rPr>
  </w:style>
  <w:style w:type="character" w:styleId="Intensvaatsauce">
    <w:name w:val="Intense Reference"/>
    <w:basedOn w:val="Noklusjumarindkopasfonts"/>
    <w:uiPriority w:val="32"/>
    <w:qFormat/>
    <w:rsid w:val="00F42522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3F1E5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F1E50"/>
    <w:rPr>
      <w:rFonts w:ascii="Times New Roman" w:hAnsi="Times New Roman"/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3F1E5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F1E50"/>
    <w:rPr>
      <w:rFonts w:ascii="Times New Roman" w:hAnsi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516</Words>
  <Characters>295</Characters>
  <Application>Microsoft Office Word</Application>
  <DocSecurity>0</DocSecurity>
  <Lines>2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Smilga</dc:creator>
  <cp:keywords/>
  <dc:description/>
  <cp:lastModifiedBy>Sintija Tenisa</cp:lastModifiedBy>
  <cp:revision>23</cp:revision>
  <dcterms:created xsi:type="dcterms:W3CDTF">2026-05-06T14:32:00Z</dcterms:created>
  <dcterms:modified xsi:type="dcterms:W3CDTF">2026-05-29T06:37:00Z</dcterms:modified>
</cp:coreProperties>
</file>