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DC1E" w14:textId="1CE4D612" w:rsidR="00E54256" w:rsidRPr="00B4659D" w:rsidRDefault="00B4659D" w:rsidP="00B4659D">
      <w:pPr>
        <w:tabs>
          <w:tab w:val="left" w:pos="1134"/>
        </w:tabs>
        <w:ind w:left="360"/>
        <w:jc w:val="center"/>
        <w:rPr>
          <w:noProof/>
          <w:sz w:val="20"/>
          <w:szCs w:val="20"/>
        </w:rPr>
      </w:pPr>
      <w:r w:rsidRPr="00930D0B">
        <w:rPr>
          <w:noProof/>
        </w:rPr>
        <w:drawing>
          <wp:inline distT="0" distB="0" distL="0" distR="0" wp14:anchorId="11F535DA" wp14:editId="071FA05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47CC1" w14:textId="77777777" w:rsidR="00677CAC" w:rsidRPr="00B4659D" w:rsidRDefault="0066136A" w:rsidP="00677CAC">
      <w:pPr>
        <w:spacing w:after="0"/>
        <w:jc w:val="center"/>
        <w:rPr>
          <w:noProof/>
          <w:sz w:val="28"/>
          <w:szCs w:val="28"/>
        </w:rPr>
      </w:pPr>
      <w:r w:rsidRPr="00B4659D">
        <w:rPr>
          <w:noProof/>
          <w:sz w:val="28"/>
          <w:szCs w:val="28"/>
        </w:rPr>
        <w:t>LĒMUMS</w:t>
      </w:r>
    </w:p>
    <w:p w14:paraId="00F2ACCB" w14:textId="77777777" w:rsidR="00677CAC" w:rsidRPr="00C47771" w:rsidRDefault="0066136A" w:rsidP="00677CAC">
      <w:pPr>
        <w:spacing w:after="0"/>
        <w:jc w:val="center"/>
        <w:rPr>
          <w:noProof/>
        </w:rPr>
      </w:pPr>
      <w:r w:rsidRPr="00C47771">
        <w:rPr>
          <w:noProof/>
        </w:rPr>
        <w:t>Ādažos, Ādažu novadā</w:t>
      </w:r>
    </w:p>
    <w:p w14:paraId="78DB8F74" w14:textId="77777777" w:rsidR="00677CAC" w:rsidRPr="00C47771" w:rsidRDefault="0066136A" w:rsidP="00677CAC">
      <w:pPr>
        <w:spacing w:after="0"/>
      </w:pP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</w:p>
    <w:p w14:paraId="5BA727D5" w14:textId="17DAA1DD" w:rsidR="00677CAC" w:rsidRPr="00C47771" w:rsidRDefault="0066136A" w:rsidP="00677CAC">
      <w:pPr>
        <w:spacing w:after="0"/>
      </w:pPr>
      <w:r w:rsidRPr="00C47771">
        <w:t>202</w:t>
      </w:r>
      <w:r w:rsidR="00224629">
        <w:t>6.</w:t>
      </w:r>
      <w:r w:rsidRPr="00C47771">
        <w:t xml:space="preserve"> gada 2</w:t>
      </w:r>
      <w:r w:rsidR="00CC6AFB" w:rsidRPr="00C47771">
        <w:t>8.</w:t>
      </w:r>
      <w:r w:rsidR="00962982">
        <w:t xml:space="preserve"> maijā</w:t>
      </w:r>
      <w:r w:rsidRPr="00C47771">
        <w:t xml:space="preserve"> </w:t>
      </w:r>
      <w:r w:rsidRPr="00C47771">
        <w:tab/>
      </w:r>
      <w:r w:rsidRPr="00C47771">
        <w:tab/>
      </w:r>
      <w:r w:rsidRPr="00C47771">
        <w:tab/>
      </w:r>
      <w:r w:rsidR="00B4659D">
        <w:tab/>
      </w:r>
      <w:r w:rsidR="00B4659D">
        <w:tab/>
      </w:r>
      <w:r w:rsidR="00B4659D">
        <w:tab/>
      </w:r>
      <w:r w:rsidR="00B4659D">
        <w:tab/>
      </w:r>
      <w:r w:rsidR="00B4659D">
        <w:tab/>
      </w:r>
      <w:r w:rsidRPr="00C47771">
        <w:tab/>
      </w:r>
      <w:r w:rsidRPr="00B4659D">
        <w:rPr>
          <w:b/>
        </w:rPr>
        <w:t>Nr.</w:t>
      </w:r>
      <w:r w:rsidR="00B4659D" w:rsidRPr="00B4659D">
        <w:rPr>
          <w:b/>
        </w:rPr>
        <w:t xml:space="preserve"> </w:t>
      </w:r>
      <w:r w:rsidRPr="00B4659D">
        <w:rPr>
          <w:b/>
          <w:noProof/>
        </w:rPr>
        <w:t>176</w:t>
      </w:r>
    </w:p>
    <w:p w14:paraId="1E8618B0" w14:textId="77777777" w:rsidR="00B4659D" w:rsidRDefault="00B4659D" w:rsidP="00AD0608">
      <w:pPr>
        <w:spacing w:after="0"/>
        <w:jc w:val="center"/>
        <w:rPr>
          <w:rFonts w:eastAsiaTheme="majorEastAsia"/>
          <w:b/>
          <w:bCs/>
          <w:color w:val="000000" w:themeColor="text1"/>
        </w:rPr>
      </w:pPr>
    </w:p>
    <w:p w14:paraId="0BCEEA9A" w14:textId="6EC88AEA" w:rsidR="00777DFB" w:rsidRPr="00777DFB" w:rsidRDefault="0066136A" w:rsidP="00AD0608">
      <w:pPr>
        <w:spacing w:after="0"/>
        <w:jc w:val="center"/>
        <w:rPr>
          <w:rFonts w:eastAsiaTheme="majorEastAsia"/>
          <w:b/>
          <w:bCs/>
          <w:color w:val="000000" w:themeColor="text1"/>
        </w:rPr>
      </w:pPr>
      <w:r w:rsidRPr="00777DFB">
        <w:rPr>
          <w:rFonts w:eastAsiaTheme="majorEastAsia"/>
          <w:b/>
          <w:bCs/>
          <w:color w:val="000000" w:themeColor="text1"/>
        </w:rPr>
        <w:t xml:space="preserve">Par speciālās atļaujas (licences) izsniegšanu </w:t>
      </w:r>
      <w:r w:rsidRPr="00C47771">
        <w:rPr>
          <w:rFonts w:eastAsiaTheme="majorEastAsia"/>
          <w:b/>
          <w:bCs/>
          <w:color w:val="000000" w:themeColor="text1"/>
        </w:rPr>
        <w:t>SIA</w:t>
      </w:r>
      <w:r w:rsidRPr="00777DFB">
        <w:rPr>
          <w:rFonts w:eastAsiaTheme="majorEastAsia"/>
          <w:b/>
          <w:bCs/>
          <w:color w:val="000000" w:themeColor="text1"/>
        </w:rPr>
        <w:t xml:space="preserve"> “</w:t>
      </w:r>
      <w:r w:rsidR="00C236D5">
        <w:rPr>
          <w:rFonts w:eastAsiaTheme="majorEastAsia"/>
          <w:b/>
          <w:bCs/>
          <w:color w:val="000000" w:themeColor="text1"/>
        </w:rPr>
        <w:t>Krupis</w:t>
      </w:r>
      <w:r w:rsidRPr="00777DFB">
        <w:rPr>
          <w:rFonts w:eastAsiaTheme="majorEastAsia"/>
          <w:b/>
          <w:bCs/>
          <w:color w:val="000000" w:themeColor="text1"/>
        </w:rPr>
        <w:t>” komercdarbībai zvejniecībā</w:t>
      </w:r>
    </w:p>
    <w:p w14:paraId="18E40BE5" w14:textId="77777777" w:rsidR="00677CAC" w:rsidRPr="00C47771" w:rsidRDefault="00677CAC" w:rsidP="00677CAC">
      <w:pPr>
        <w:spacing w:after="0"/>
        <w:jc w:val="center"/>
        <w:rPr>
          <w:i/>
          <w:color w:val="FF0000"/>
        </w:rPr>
      </w:pPr>
    </w:p>
    <w:p w14:paraId="0BCD213B" w14:textId="0A38374E" w:rsidR="00AD0608" w:rsidRDefault="0066136A" w:rsidP="00B64136">
      <w:pPr>
        <w:pStyle w:val="Pamatteksts"/>
        <w:spacing w:after="60"/>
      </w:pPr>
      <w:bookmarkStart w:id="0" w:name="_Hlk101365812"/>
      <w:r w:rsidRPr="00AD0608">
        <w:t>Ādažu novada pašvaldības dome izskatīja</w:t>
      </w:r>
      <w:r>
        <w:t xml:space="preserve"> </w:t>
      </w:r>
      <w:r w:rsidRPr="00AD0608">
        <w:t xml:space="preserve">SIA “Krupis”, reģistrācijas Nr. 40002035011, juridiskā adrese: Zvejnieku iela 22, Carnikava, Carnikavas pag., Ādažu nov., LV-2163, (turpmāk - komersants) </w:t>
      </w:r>
      <w:r>
        <w:t xml:space="preserve">30.03.2026. </w:t>
      </w:r>
      <w:r w:rsidRPr="00AD0608">
        <w:t>iesniegum</w:t>
      </w:r>
      <w:r w:rsidR="002A3A0C">
        <w:t>u (</w:t>
      </w:r>
      <w:proofErr w:type="spellStart"/>
      <w:r w:rsidR="002A3A0C" w:rsidRPr="002A3A0C">
        <w:t>reģ</w:t>
      </w:r>
      <w:proofErr w:type="spellEnd"/>
      <w:r w:rsidR="002A3A0C" w:rsidRPr="002A3A0C">
        <w:t xml:space="preserve">. pašvaldībā </w:t>
      </w:r>
      <w:r w:rsidRPr="00AD0608">
        <w:t>Nr. ĀNP/1-11-1/26/1924</w:t>
      </w:r>
      <w:r w:rsidR="002A3A0C">
        <w:t>)</w:t>
      </w:r>
      <w:r w:rsidRPr="00AD0608">
        <w:t xml:space="preserve"> par speciālās atļaujas (licences) komercdarbībai zvejniecībā uz pieciem gadiem izsniegšanu zvejai Gaujas upē</w:t>
      </w:r>
      <w:r w:rsidR="002A3A0C">
        <w:t>.</w:t>
      </w:r>
    </w:p>
    <w:p w14:paraId="5DA4CF33" w14:textId="5FEE4369" w:rsidR="00B64136" w:rsidRPr="00C47771" w:rsidRDefault="0066136A" w:rsidP="00B64136">
      <w:pPr>
        <w:pStyle w:val="Pamatteksts"/>
        <w:spacing w:after="60"/>
      </w:pPr>
      <w:r w:rsidRPr="002A3A0C">
        <w:t>Izvērtējot pašvaldības rīcībā esošo informāciju un ar lietu saistītos apstākļus, tika konstatēts</w:t>
      </w:r>
      <w:r w:rsidRPr="00C47771">
        <w:t>:</w:t>
      </w:r>
    </w:p>
    <w:p w14:paraId="61B4D603" w14:textId="090F4894" w:rsidR="00B64136" w:rsidRPr="00C47771" w:rsidRDefault="0066136A" w:rsidP="002A3A0C">
      <w:pPr>
        <w:pStyle w:val="Sarakstarindkopa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>
        <w:t>K</w:t>
      </w:r>
      <w:r w:rsidRPr="00C47771">
        <w:t>omersants nodarbojas ar komercdarbību zvejniecīb</w:t>
      </w:r>
      <w:r w:rsidR="002A3A0C">
        <w:t>u</w:t>
      </w:r>
      <w:r w:rsidRPr="00C47771">
        <w:t xml:space="preserve"> iekšējos ūdeņos (Gaujā) </w:t>
      </w:r>
      <w:r w:rsidR="003F19CA">
        <w:t>Ādažu</w:t>
      </w:r>
      <w:r w:rsidRPr="00C47771">
        <w:t xml:space="preserve"> novada teritorijā, pamatojoties uz speciālo atļauju (licenci) </w:t>
      </w:r>
      <w:proofErr w:type="spellStart"/>
      <w:r w:rsidRPr="00C47771">
        <w:t>Nr.Z</w:t>
      </w:r>
      <w:r w:rsidR="0096710A">
        <w:t>V</w:t>
      </w:r>
      <w:proofErr w:type="spellEnd"/>
      <w:r w:rsidRPr="00C47771">
        <w:t>/</w:t>
      </w:r>
      <w:r w:rsidR="00D4651C">
        <w:t>01-24</w:t>
      </w:r>
      <w:r w:rsidRPr="00C47771">
        <w:t>/</w:t>
      </w:r>
      <w:r w:rsidR="00572F20">
        <w:t>4</w:t>
      </w:r>
      <w:r w:rsidR="002A3A0C">
        <w:t>, k</w:t>
      </w:r>
      <w:r w:rsidR="00F56F25">
        <w:t>as</w:t>
      </w:r>
      <w:r w:rsidR="002A3A0C">
        <w:t xml:space="preserve"> ir spēkā</w:t>
      </w:r>
      <w:r w:rsidRPr="00C47771">
        <w:t xml:space="preserve">  līdz </w:t>
      </w:r>
      <w:r w:rsidR="00D4651C">
        <w:t>2</w:t>
      </w:r>
      <w:r w:rsidR="0096710A">
        <w:t>2</w:t>
      </w:r>
      <w:r w:rsidR="00D4651C">
        <w:t>.0</w:t>
      </w:r>
      <w:r w:rsidR="0096710A">
        <w:t>6</w:t>
      </w:r>
      <w:r w:rsidRPr="00C47771">
        <w:t>.202</w:t>
      </w:r>
      <w:r w:rsidR="0096710A">
        <w:t>6</w:t>
      </w:r>
      <w:r w:rsidRPr="00C47771">
        <w:t>.</w:t>
      </w:r>
    </w:p>
    <w:p w14:paraId="71830E39" w14:textId="15491598" w:rsidR="00B64136" w:rsidRDefault="0066136A" w:rsidP="002A3A0C">
      <w:pPr>
        <w:pStyle w:val="Sarakstarindkopa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>
        <w:t xml:space="preserve">Ar </w:t>
      </w:r>
      <w:r w:rsidR="003153A6" w:rsidRPr="003153A6">
        <w:t xml:space="preserve">komersantu </w:t>
      </w:r>
      <w:r w:rsidR="004A588A">
        <w:t>16.05</w:t>
      </w:r>
      <w:r w:rsidR="003153A6" w:rsidRPr="003153A6">
        <w:t xml:space="preserve">.2016. </w:t>
      </w:r>
      <w:r>
        <w:t xml:space="preserve">ir </w:t>
      </w:r>
      <w:r w:rsidR="003153A6" w:rsidRPr="003153A6">
        <w:t>noslēgts rūpnieciskās zvejas tiesību nomas līgums Nr.02-14.6/16/</w:t>
      </w:r>
      <w:r w:rsidR="004A588A">
        <w:t>88</w:t>
      </w:r>
      <w:r w:rsidR="003153A6" w:rsidRPr="003153A6">
        <w:t xml:space="preserve">, </w:t>
      </w:r>
      <w:r>
        <w:t>k</w:t>
      </w:r>
      <w:r w:rsidR="00F56F25">
        <w:t>as</w:t>
      </w:r>
      <w:r>
        <w:t xml:space="preserve"> ir spēkā līdz</w:t>
      </w:r>
      <w:r w:rsidR="00F56F25">
        <w:t xml:space="preserve"> </w:t>
      </w:r>
      <w:r w:rsidR="00111F2A">
        <w:t>14.07</w:t>
      </w:r>
      <w:r w:rsidR="003153A6" w:rsidRPr="003153A6">
        <w:t>.2031</w:t>
      </w:r>
      <w:r w:rsidRPr="00C47771">
        <w:t>.</w:t>
      </w:r>
    </w:p>
    <w:p w14:paraId="242A92D3" w14:textId="53169436" w:rsidR="008F66C5" w:rsidRDefault="0066136A" w:rsidP="007A7AFC">
      <w:pPr>
        <w:pStyle w:val="Sarakstarindkopa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 w:rsidRPr="00C47771">
        <w:t xml:space="preserve">Ministru kabineta 08.09.2009. noteikumi Nr.1015 “Kārtība, kādā izsniedz speciālo atļauju (licenci) komercdarbībai zvejniecībā, kā arī maksā valsts nodevu par speciālās atļaujas (licences) izsniegšanu” (turpmāk - </w:t>
      </w:r>
      <w:r w:rsidR="00AF27D8" w:rsidRPr="002F1016">
        <w:rPr>
          <w:bCs/>
        </w:rPr>
        <w:t>noteikumi</w:t>
      </w:r>
      <w:r w:rsidRPr="00C47771">
        <w:t xml:space="preserve">) </w:t>
      </w:r>
      <w:r w:rsidR="007A7AFC">
        <w:t>paredz</w:t>
      </w:r>
      <w:r w:rsidRPr="00C47771">
        <w:t>, ka:</w:t>
      </w:r>
    </w:p>
    <w:p w14:paraId="4B22F71E" w14:textId="5DC3C4A4" w:rsidR="008F66C5" w:rsidRDefault="0066136A" w:rsidP="0073629B">
      <w:pPr>
        <w:pStyle w:val="Sarakstarindkopa"/>
        <w:widowControl w:val="0"/>
        <w:numPr>
          <w:ilvl w:val="1"/>
          <w:numId w:val="22"/>
        </w:numPr>
        <w:suppressAutoHyphens/>
        <w:spacing w:before="120"/>
        <w:ind w:left="851" w:hanging="567"/>
      </w:pPr>
      <w:r>
        <w:t xml:space="preserve"> 2.2. </w:t>
      </w:r>
      <w:r w:rsidR="00B64136" w:rsidRPr="00C47771">
        <w:t>punkt</w:t>
      </w:r>
      <w:r w:rsidR="00E432F8">
        <w:t>s</w:t>
      </w:r>
      <w:r w:rsidR="007A7AFC">
        <w:t xml:space="preserve"> - a</w:t>
      </w:r>
      <w:r w:rsidR="007A7AFC" w:rsidRPr="007A7AFC">
        <w:t xml:space="preserve">tļauju (licenci) komercdarbībai zvejniecībā (turpmāk – atļauja (licence)), kas saistīta ar zivju ieguvi un pirmapstrādi uz zvejas kuģa vai </w:t>
      </w:r>
      <w:proofErr w:type="spellStart"/>
      <w:r w:rsidR="007A7AFC" w:rsidRPr="007A7AFC">
        <w:t>mazizmēra</w:t>
      </w:r>
      <w:proofErr w:type="spellEnd"/>
      <w:r w:rsidR="007A7AFC" w:rsidRPr="007A7AFC">
        <w:t xml:space="preserve"> kuģošanas līdzekļa, kā arī nozvejoto zivju piedāvājumu tālākai tirdzniecībai vai apstrādei, izsniedz </w:t>
      </w:r>
      <w:r w:rsidR="00B64136" w:rsidRPr="00C47771">
        <w:t>atļauju (licenci) komercdarbībai zvejniecībā (turpmāk – atļauja (licence)), kas saistīta ar zivju ieguvi, izsniedz pašvaldība, kuras teritorijā atrodas attiecīgā ūdenstilpe, – komercdarbībai zvejniecībā šo noteikumu 1.1.4.apakšpunktā minētajos ūdeņos;</w:t>
      </w:r>
    </w:p>
    <w:p w14:paraId="78D8E90A" w14:textId="71E9F37E" w:rsidR="008F66C5" w:rsidRDefault="0066136A" w:rsidP="0073629B">
      <w:pPr>
        <w:pStyle w:val="Sarakstarindkopa"/>
        <w:widowControl w:val="0"/>
        <w:numPr>
          <w:ilvl w:val="1"/>
          <w:numId w:val="22"/>
        </w:numPr>
        <w:suppressAutoHyphens/>
        <w:spacing w:before="120"/>
        <w:ind w:left="851" w:hanging="567"/>
      </w:pPr>
      <w:r>
        <w:t xml:space="preserve"> 4. </w:t>
      </w:r>
      <w:r w:rsidR="00B64136" w:rsidRPr="00C47771">
        <w:t>punkts</w:t>
      </w:r>
      <w:r w:rsidR="00E432F8">
        <w:t xml:space="preserve"> </w:t>
      </w:r>
      <w:r w:rsidR="00B64136" w:rsidRPr="00C47771">
        <w:t>- lai pieteiktos atļaujas (licences) saņemšanai, pretendents iesniedz attiecīgajā pašvaldībā rakstisku iesniegumu saskaņā ar šo noteikumu 1.pielikumu un tajā minētos dokumentus;</w:t>
      </w:r>
    </w:p>
    <w:p w14:paraId="070E99C7" w14:textId="4926A8F1" w:rsidR="008F66C5" w:rsidRDefault="0066136A" w:rsidP="0073629B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</w:t>
      </w:r>
      <w:r>
        <w:t xml:space="preserve">9. </w:t>
      </w:r>
      <w:r w:rsidR="00B64136" w:rsidRPr="00C47771">
        <w:t xml:space="preserve">punkts </w:t>
      </w:r>
      <w:r w:rsidR="007A7AFC">
        <w:t xml:space="preserve"> - </w:t>
      </w:r>
      <w:r w:rsidR="00B64136" w:rsidRPr="00C47771">
        <w:t>atļauju (licenci) piešķir uz pieciem gadiem;</w:t>
      </w:r>
    </w:p>
    <w:p w14:paraId="001E0445" w14:textId="618C8092" w:rsidR="008F66C5" w:rsidRDefault="0066136A" w:rsidP="0073629B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19.4. </w:t>
      </w:r>
      <w:r w:rsidR="00B64136" w:rsidRPr="00C47771">
        <w:t>apakšpunkts</w:t>
      </w:r>
      <w:r w:rsidR="007A7AFC">
        <w:t xml:space="preserve"> - </w:t>
      </w:r>
      <w:r w:rsidR="00B64136" w:rsidRPr="00C47771">
        <w:t>par atļaujas (licences) izsniegšanu komercdarbībai zvejniecībā šo noteikumu 1.1.4.</w:t>
      </w:r>
      <w:r w:rsidR="007A7AFC">
        <w:t xml:space="preserve"> </w:t>
      </w:r>
      <w:r w:rsidR="00B64136" w:rsidRPr="00C47771">
        <w:t>apakšpunktā minētajos ūdeņos ir noteikts šāds valsts nodevas apmērs - iekšējos ūdeņos – 14,23</w:t>
      </w:r>
      <w:r w:rsidR="00696557">
        <w:t xml:space="preserve"> </w:t>
      </w:r>
      <w:proofErr w:type="spellStart"/>
      <w:r w:rsidR="00696557">
        <w:t>euro</w:t>
      </w:r>
      <w:proofErr w:type="spellEnd"/>
      <w:r w:rsidR="00B64136" w:rsidRPr="00C47771">
        <w:t>;</w:t>
      </w:r>
    </w:p>
    <w:p w14:paraId="15AAFF75" w14:textId="0B0B64A9" w:rsidR="008F66C5" w:rsidRDefault="0066136A" w:rsidP="0073629B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21. </w:t>
      </w:r>
      <w:r w:rsidR="00B64136" w:rsidRPr="00C47771">
        <w:t>punkts - atļaujas (licences) saņēmējs valsts nodevu samaksā pirms atļaujas (licences) saņemšanas;</w:t>
      </w:r>
    </w:p>
    <w:p w14:paraId="6304FF76" w14:textId="6311AA11" w:rsidR="00B64136" w:rsidRDefault="0066136A" w:rsidP="0073629B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23. </w:t>
      </w:r>
      <w:r w:rsidRPr="00C47771">
        <w:t xml:space="preserve">punkts - valsts nodevu par atļauju (licenci) komercdarbībai zvejniecībā šo </w:t>
      </w:r>
      <w:r w:rsidRPr="007E5087">
        <w:t>noteikumu 1.1.4.apakšpunktā</w:t>
      </w:r>
      <w:r w:rsidRPr="00C47771">
        <w:t xml:space="preserve"> minētajos ūdeņos ieskaita attiecīgās pašvaldības budžetā.</w:t>
      </w:r>
    </w:p>
    <w:p w14:paraId="25CF38E7" w14:textId="224C0902" w:rsidR="00F73563" w:rsidRPr="00C47771" w:rsidRDefault="0066136A" w:rsidP="0073629B">
      <w:pPr>
        <w:pStyle w:val="Sarakstarindkopa"/>
        <w:widowControl w:val="0"/>
        <w:numPr>
          <w:ilvl w:val="0"/>
          <w:numId w:val="22"/>
        </w:numPr>
        <w:suppressAutoHyphens/>
        <w:spacing w:line="100" w:lineRule="atLeast"/>
        <w:jc w:val="both"/>
      </w:pPr>
      <w:r w:rsidRPr="00F73563">
        <w:t xml:space="preserve">Zemkopības ministrijas pārziņā esošajā Latvijas zivsaimniecības integrētajā kontroles un </w:t>
      </w:r>
      <w:r w:rsidRPr="00F73563">
        <w:lastRenderedPageBreak/>
        <w:t>informācijas sistēmas (</w:t>
      </w:r>
      <w:r w:rsidR="00936CCF">
        <w:t xml:space="preserve">turpmāk - </w:t>
      </w:r>
      <w:r w:rsidRPr="00F73563">
        <w:t xml:space="preserve">LZIKIS)  iekšējo ūdeņu inspekcijas žurnālā par laika periodu no 01.01.2025. līdz </w:t>
      </w:r>
      <w:r w:rsidR="009A1B32">
        <w:t>20</w:t>
      </w:r>
      <w:r w:rsidRPr="00F73563">
        <w:t>.0</w:t>
      </w:r>
      <w:r w:rsidR="00936CCF">
        <w:t>4</w:t>
      </w:r>
      <w:r w:rsidRPr="00F73563">
        <w:t>.2026. nav ierakstu par Ādažu novadā konstatētajiem pārkāpumiem rūpnieciskajā zvejā.</w:t>
      </w:r>
    </w:p>
    <w:p w14:paraId="13BD7A0B" w14:textId="7395D97A" w:rsidR="00506DBB" w:rsidRDefault="0066136A" w:rsidP="008C546C">
      <w:pPr>
        <w:pStyle w:val="naisf"/>
        <w:spacing w:before="120"/>
        <w:ind w:firstLine="0"/>
      </w:pPr>
      <w:r w:rsidRPr="00506DBB">
        <w:t>No uzskaitītajām tiesību normām un lietas faktiskajiem apstākļiem kopumā secināms, ka komersants ir iesniedzis</w:t>
      </w:r>
      <w:r>
        <w:t xml:space="preserve"> </w:t>
      </w:r>
      <w:r w:rsidRPr="00506DBB">
        <w:t>rakstisku iesniegumu saskaņā ar Nr.1015 1.pielikumu un tajā minētos dokumentus, tādēļ ir tiesisks pamats speciālās atļaujas (licences) komercdarbībai zvejniecībā izsniegšanai iekšējos ūdeņos (Gaujā) uz pieciem gadiem.</w:t>
      </w:r>
    </w:p>
    <w:p w14:paraId="31F41E82" w14:textId="1B31D48B" w:rsidR="00B64136" w:rsidRPr="00C47771" w:rsidRDefault="0066136A" w:rsidP="008C546C">
      <w:pPr>
        <w:pStyle w:val="naisf"/>
        <w:spacing w:before="120"/>
        <w:ind w:firstLine="0"/>
      </w:pPr>
      <w:r w:rsidRPr="00C47771">
        <w:t>Pamatojoties uz norādītajiem faktiem</w:t>
      </w:r>
      <w:r w:rsidRPr="00C47771">
        <w:rPr>
          <w:bCs/>
        </w:rPr>
        <w:t xml:space="preserve"> </w:t>
      </w:r>
      <w:r w:rsidRPr="00C47771">
        <w:t>un</w:t>
      </w:r>
      <w:r w:rsidRPr="00C47771">
        <w:rPr>
          <w:bCs/>
        </w:rPr>
        <w:t xml:space="preserve"> </w:t>
      </w:r>
      <w:r w:rsidRPr="00C47771">
        <w:t>minētajām tiesību normām, Ministru kabineta 08.09.2009. noteikumu Nr.1015 “Kārtība, kādā izsniedz speciālo atļauju (licenci) komercdarbībai zvejniecībā, kā arī maksā valsts nodevu par speciālās atļaujas (licences) izsniegšanu” 2.2.</w:t>
      </w:r>
      <w:r w:rsidR="007A7AFC">
        <w:t xml:space="preserve"> apakšpunktu</w:t>
      </w:r>
      <w:r w:rsidRPr="00C47771">
        <w:t>, 4., 9.</w:t>
      </w:r>
      <w:r w:rsidR="007A7AFC">
        <w:t xml:space="preserve"> punktu</w:t>
      </w:r>
      <w:r w:rsidRPr="00C47771">
        <w:t xml:space="preserve"> un 19.4.</w:t>
      </w:r>
      <w:r w:rsidR="007A7AFC">
        <w:t xml:space="preserve"> apakš</w:t>
      </w:r>
      <w:r w:rsidRPr="00C47771">
        <w:t xml:space="preserve">punktu, kā arī </w:t>
      </w:r>
      <w:r w:rsidR="00E849E9">
        <w:t xml:space="preserve">Pašvaldību likuma </w:t>
      </w:r>
      <w:r w:rsidRPr="00C47771">
        <w:t xml:space="preserve"> </w:t>
      </w:r>
      <w:r w:rsidR="00D0555E">
        <w:t>10</w:t>
      </w:r>
      <w:r w:rsidRPr="00C47771">
        <w:t>.</w:t>
      </w:r>
      <w:r w:rsidR="007A7AFC">
        <w:t xml:space="preserve"> </w:t>
      </w:r>
      <w:r w:rsidRPr="00C47771">
        <w:t>panta pirmās daļas 2</w:t>
      </w:r>
      <w:r w:rsidR="00D0555E">
        <w:t>1</w:t>
      </w:r>
      <w:r w:rsidRPr="00C47771">
        <w:t>.</w:t>
      </w:r>
      <w:r w:rsidR="007A7AFC">
        <w:t xml:space="preserve"> </w:t>
      </w:r>
      <w:r w:rsidRPr="00C47771">
        <w:t xml:space="preserve">punktu un saskaņā ar Attīstības komitejas </w:t>
      </w:r>
      <w:r w:rsidR="00AA5E15">
        <w:t>13.0</w:t>
      </w:r>
      <w:r w:rsidR="00665D4C">
        <w:t>5</w:t>
      </w:r>
      <w:r w:rsidRPr="00C47771">
        <w:t>.202</w:t>
      </w:r>
      <w:r w:rsidR="00665D4C">
        <w:t>6</w:t>
      </w:r>
      <w:r w:rsidRPr="00C47771">
        <w:t xml:space="preserve">. </w:t>
      </w:r>
      <w:r w:rsidR="00E25FB6">
        <w:t>atzinumu</w:t>
      </w:r>
      <w:r w:rsidRPr="00C47771">
        <w:t xml:space="preserve">, </w:t>
      </w:r>
      <w:r w:rsidR="00AA5E15">
        <w:t>Ādažu</w:t>
      </w:r>
      <w:r w:rsidRPr="00C47771">
        <w:t xml:space="preserve"> novada </w:t>
      </w:r>
      <w:r w:rsidR="00F739DE">
        <w:t xml:space="preserve">pašvaldības </w:t>
      </w:r>
      <w:r w:rsidRPr="00C47771">
        <w:t xml:space="preserve">dome </w:t>
      </w:r>
    </w:p>
    <w:p w14:paraId="6CEBCC57" w14:textId="77777777" w:rsidR="00A13557" w:rsidRPr="00C47771" w:rsidRDefault="0066136A" w:rsidP="00AD0608">
      <w:pPr>
        <w:pStyle w:val="Pamatteksts"/>
        <w:spacing w:before="120"/>
        <w:jc w:val="center"/>
        <w:rPr>
          <w:b/>
          <w:color w:val="FF0000"/>
        </w:rPr>
      </w:pPr>
      <w:r w:rsidRPr="00C47771">
        <w:rPr>
          <w:b/>
          <w:bCs/>
        </w:rPr>
        <w:t>NOLEMJ:</w:t>
      </w:r>
    </w:p>
    <w:bookmarkEnd w:id="0"/>
    <w:p w14:paraId="43787A83" w14:textId="3F7E7756" w:rsidR="00481815" w:rsidRPr="00481815" w:rsidRDefault="0066136A" w:rsidP="007A7AFC">
      <w:pPr>
        <w:pStyle w:val="Sarakstarindkopa"/>
        <w:numPr>
          <w:ilvl w:val="0"/>
          <w:numId w:val="14"/>
        </w:numPr>
        <w:spacing w:before="120" w:after="120"/>
        <w:jc w:val="both"/>
      </w:pPr>
      <w:r>
        <w:t>Piešķirt</w:t>
      </w:r>
      <w:r w:rsidRPr="00481815">
        <w:t xml:space="preserve"> sabiedrībai ar ierobežotu atbildību</w:t>
      </w:r>
      <w:r w:rsidR="00E25FB6" w:rsidRPr="00E25FB6">
        <w:t xml:space="preserve"> “Krupis”, reģistrācijas Nr. 40002035011, juridiskā adrese: Zvejnieku iela 22, Carnikava, Carnikavas pag., Ādažu nov., LV-2163</w:t>
      </w:r>
      <w:r w:rsidRPr="00481815">
        <w:t>, speciālo atļauju (licenci)  komercdarbībai zvejniecībā iekšējos ūdeņos (Gaujā), ar termiņu no 2</w:t>
      </w:r>
      <w:r w:rsidR="006D1E90">
        <w:t>3.06</w:t>
      </w:r>
      <w:r w:rsidRPr="00481815">
        <w:t>.20</w:t>
      </w:r>
      <w:r w:rsidR="00E74640">
        <w:t>2</w:t>
      </w:r>
      <w:r w:rsidR="006D1E90">
        <w:t>6</w:t>
      </w:r>
      <w:r w:rsidRPr="00481815">
        <w:t>. līdz 2</w:t>
      </w:r>
      <w:r w:rsidR="00D529BE">
        <w:t>2</w:t>
      </w:r>
      <w:r w:rsidRPr="00481815">
        <w:t>.0</w:t>
      </w:r>
      <w:r w:rsidR="00724CEE">
        <w:t>6</w:t>
      </w:r>
      <w:r w:rsidRPr="00481815">
        <w:t>.20</w:t>
      </w:r>
      <w:r w:rsidR="006D1E90">
        <w:t>31</w:t>
      </w:r>
      <w:r w:rsidRPr="00481815">
        <w:t>.</w:t>
      </w:r>
    </w:p>
    <w:p w14:paraId="614CCEC6" w14:textId="2186CAA6" w:rsidR="00FF4CCC" w:rsidRDefault="0066136A" w:rsidP="007A7AFC">
      <w:pPr>
        <w:widowControl w:val="0"/>
        <w:numPr>
          <w:ilvl w:val="0"/>
          <w:numId w:val="14"/>
        </w:numPr>
        <w:suppressAutoHyphens/>
        <w:spacing w:before="120"/>
      </w:pPr>
      <w:r>
        <w:t>Piešķirt</w:t>
      </w:r>
      <w:r w:rsidRPr="00C47771">
        <w:t xml:space="preserve"> lēmuma 1.punktā minēto atļauju (licenci) pēc valsts nodevas 14,23</w:t>
      </w:r>
      <w:r w:rsidR="00B00A67">
        <w:t xml:space="preserve"> </w:t>
      </w:r>
      <w:proofErr w:type="spellStart"/>
      <w:r w:rsidR="00B00A67">
        <w:t>euro</w:t>
      </w:r>
      <w:proofErr w:type="spellEnd"/>
      <w:r w:rsidRPr="00C47771">
        <w:t xml:space="preserve"> apmērā samaksas.</w:t>
      </w:r>
    </w:p>
    <w:p w14:paraId="22751E4B" w14:textId="423F3AEF" w:rsidR="0082355F" w:rsidRPr="00C47771" w:rsidRDefault="0066136A" w:rsidP="007A7AFC">
      <w:pPr>
        <w:widowControl w:val="0"/>
        <w:numPr>
          <w:ilvl w:val="0"/>
          <w:numId w:val="14"/>
        </w:numPr>
        <w:suppressAutoHyphens/>
        <w:spacing w:before="120"/>
      </w:pPr>
      <w:r>
        <w:t>R</w:t>
      </w:r>
      <w:r w:rsidR="00C44389">
        <w:t xml:space="preserve">eģistrēt </w:t>
      </w:r>
      <w:r w:rsidR="00CD540F">
        <w:t xml:space="preserve">speciālo </w:t>
      </w:r>
      <w:r w:rsidR="004D1161">
        <w:t>atļauj</w:t>
      </w:r>
      <w:r w:rsidR="008C1927">
        <w:t>u</w:t>
      </w:r>
      <w:r w:rsidR="00C4543C">
        <w:t xml:space="preserve"> </w:t>
      </w:r>
      <w:r w:rsidR="004D1161">
        <w:t>(licenc</w:t>
      </w:r>
      <w:r w:rsidR="008C1927">
        <w:t>i</w:t>
      </w:r>
      <w:r w:rsidR="004D1161">
        <w:t>)</w:t>
      </w:r>
      <w:r w:rsidR="00C4543C">
        <w:t xml:space="preserve"> </w:t>
      </w:r>
      <w:r w:rsidR="00936CCF">
        <w:t>LZIKIS</w:t>
      </w:r>
      <w:r>
        <w:t xml:space="preserve"> un izsniegt to </w:t>
      </w:r>
      <w:r w:rsidR="00CD540F">
        <w:t>komersantam.</w:t>
      </w:r>
    </w:p>
    <w:p w14:paraId="5AA572B2" w14:textId="13DDACC0" w:rsidR="00FF4CCC" w:rsidRPr="00C47771" w:rsidRDefault="0066136A" w:rsidP="007A7AFC">
      <w:pPr>
        <w:widowControl w:val="0"/>
        <w:numPr>
          <w:ilvl w:val="0"/>
          <w:numId w:val="14"/>
        </w:numPr>
        <w:suppressAutoHyphens/>
        <w:spacing w:before="120"/>
        <w:ind w:left="357" w:hanging="357"/>
      </w:pPr>
      <w:r w:rsidRPr="00C47771">
        <w:rPr>
          <w:bCs/>
        </w:rPr>
        <w:t xml:space="preserve">Noteikt atbildīgo par lēmuma </w:t>
      </w:r>
      <w:r w:rsidR="00BB4AB0">
        <w:rPr>
          <w:bCs/>
        </w:rPr>
        <w:t>3.</w:t>
      </w:r>
      <w:r w:rsidRPr="00C47771">
        <w:rPr>
          <w:bCs/>
        </w:rPr>
        <w:t>punkt</w:t>
      </w:r>
      <w:r w:rsidR="00BB4AB0">
        <w:rPr>
          <w:bCs/>
        </w:rPr>
        <w:t>a</w:t>
      </w:r>
      <w:r w:rsidRPr="00C47771">
        <w:rPr>
          <w:bCs/>
        </w:rPr>
        <w:t xml:space="preserve"> izpildi – </w:t>
      </w:r>
      <w:r w:rsidR="00BB4AB0">
        <w:rPr>
          <w:bCs/>
        </w:rPr>
        <w:t>PA “</w:t>
      </w:r>
      <w:r w:rsidR="008E095E">
        <w:rPr>
          <w:bCs/>
        </w:rPr>
        <w:t>C</w:t>
      </w:r>
      <w:r w:rsidR="00BB4AB0">
        <w:rPr>
          <w:bCs/>
        </w:rPr>
        <w:t>arnikavas komunālserviss” vides aizsardzības inspektor</w:t>
      </w:r>
      <w:r w:rsidR="00F56F25">
        <w:rPr>
          <w:bCs/>
        </w:rPr>
        <w:t>u</w:t>
      </w:r>
      <w:r w:rsidR="00BB4AB0">
        <w:rPr>
          <w:bCs/>
        </w:rPr>
        <w:t>.</w:t>
      </w:r>
    </w:p>
    <w:p w14:paraId="182DFEAB" w14:textId="77777777" w:rsidR="00FF4CCC" w:rsidRPr="00C47771" w:rsidRDefault="0066136A" w:rsidP="007A7AFC">
      <w:pPr>
        <w:widowControl w:val="0"/>
        <w:numPr>
          <w:ilvl w:val="0"/>
          <w:numId w:val="14"/>
        </w:numPr>
        <w:suppressAutoHyphens/>
        <w:spacing w:before="120"/>
        <w:ind w:left="357" w:hanging="357"/>
      </w:pPr>
      <w:r w:rsidRPr="00C47771">
        <w:rPr>
          <w:bCs/>
        </w:rPr>
        <w:t>Atbildīgais par lēmuma izpildi kopumā – pašvaldības izpilddirektors.</w:t>
      </w:r>
    </w:p>
    <w:p w14:paraId="4DF4A813" w14:textId="77777777" w:rsidR="00677CAC" w:rsidRDefault="00677CAC" w:rsidP="00B4659D">
      <w:pPr>
        <w:spacing w:after="0"/>
      </w:pPr>
    </w:p>
    <w:p w14:paraId="0E56D29B" w14:textId="77777777" w:rsidR="00B4659D" w:rsidRDefault="00B4659D" w:rsidP="00B4659D">
      <w:pPr>
        <w:spacing w:after="0"/>
      </w:pPr>
    </w:p>
    <w:p w14:paraId="54C35564" w14:textId="77777777" w:rsidR="00B4659D" w:rsidRPr="00C47771" w:rsidRDefault="00B4659D" w:rsidP="00B4659D">
      <w:pPr>
        <w:spacing w:after="0"/>
      </w:pPr>
    </w:p>
    <w:p w14:paraId="2325DEF1" w14:textId="77777777" w:rsidR="00B4659D" w:rsidRPr="00D61C8C" w:rsidRDefault="00B4659D" w:rsidP="00B4659D">
      <w:pPr>
        <w:spacing w:after="0"/>
        <w:rPr>
          <w:rFonts w:eastAsia="Times New Roman"/>
          <w:lang w:eastAsia="lv-LV"/>
        </w:rPr>
      </w:pPr>
      <w:r w:rsidRPr="00D61C8C">
        <w:rPr>
          <w:rFonts w:eastAsia="Times New Roman"/>
          <w:lang w:eastAsia="lv-LV"/>
        </w:rPr>
        <w:t>Pašvaldības domes priekšsēdētājs</w:t>
      </w:r>
      <w:r w:rsidRPr="00D61C8C">
        <w:rPr>
          <w:rFonts w:eastAsia="Times New Roman"/>
          <w:lang w:eastAsia="lv-LV"/>
        </w:rPr>
        <w:tab/>
      </w:r>
      <w:r w:rsidRPr="00D61C8C">
        <w:rPr>
          <w:rFonts w:eastAsia="Times New Roman"/>
          <w:lang w:eastAsia="lv-LV"/>
        </w:rPr>
        <w:tab/>
      </w:r>
      <w:r w:rsidRPr="00D61C8C">
        <w:rPr>
          <w:rFonts w:eastAsia="Times New Roman"/>
          <w:lang w:eastAsia="lv-LV"/>
        </w:rPr>
        <w:tab/>
      </w:r>
      <w:r w:rsidRPr="00D61C8C">
        <w:rPr>
          <w:rFonts w:eastAsia="Times New Roman"/>
          <w:lang w:eastAsia="lv-LV"/>
        </w:rPr>
        <w:tab/>
      </w:r>
      <w:r w:rsidRPr="00D61C8C">
        <w:rPr>
          <w:rFonts w:eastAsia="Times New Roman"/>
          <w:lang w:eastAsia="lv-LV"/>
        </w:rPr>
        <w:tab/>
      </w:r>
      <w:r w:rsidRPr="00D61C8C">
        <w:rPr>
          <w:rFonts w:eastAsia="Times New Roman"/>
          <w:lang w:eastAsia="lv-LV"/>
        </w:rPr>
        <w:tab/>
      </w:r>
      <w:r w:rsidRPr="00D61C8C">
        <w:rPr>
          <w:rFonts w:eastAsia="Times New Roman"/>
          <w:lang w:eastAsia="lv-LV"/>
        </w:rPr>
        <w:tab/>
        <w:t>G. Miglāns</w:t>
      </w:r>
    </w:p>
    <w:p w14:paraId="7EE686D5" w14:textId="77777777" w:rsidR="00B4659D" w:rsidRPr="00D61C8C" w:rsidRDefault="00B4659D" w:rsidP="00B4659D">
      <w:pPr>
        <w:spacing w:after="0"/>
        <w:jc w:val="center"/>
      </w:pPr>
    </w:p>
    <w:p w14:paraId="43AE9525" w14:textId="6E055789" w:rsidR="00C55F30" w:rsidRPr="00B4659D" w:rsidRDefault="00B4659D" w:rsidP="00B4659D">
      <w:pPr>
        <w:spacing w:after="0"/>
        <w:jc w:val="center"/>
      </w:pPr>
      <w:r w:rsidRPr="00D61C8C">
        <w:t>ŠIS DOKUMENTS IR ELEKTRONISKI PARAKSTĪTS AR DROŠU ELEKTRONISKO PARAKSTU UN SATUR LAIKA ZĪMOGU</w:t>
      </w:r>
    </w:p>
    <w:sectPr w:rsidR="00C55F30" w:rsidRPr="00B4659D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2F"/>
    <w:multiLevelType w:val="hybridMultilevel"/>
    <w:tmpl w:val="96FA79E2"/>
    <w:lvl w:ilvl="0" w:tplc="0F101704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6E30BC38" w:tentative="1">
      <w:start w:val="1"/>
      <w:numFmt w:val="lowerLetter"/>
      <w:lvlText w:val="%2."/>
      <w:lvlJc w:val="left"/>
      <w:pPr>
        <w:ind w:left="2520" w:hanging="360"/>
      </w:pPr>
    </w:lvl>
    <w:lvl w:ilvl="2" w:tplc="3FEE113E" w:tentative="1">
      <w:start w:val="1"/>
      <w:numFmt w:val="lowerRoman"/>
      <w:lvlText w:val="%3."/>
      <w:lvlJc w:val="right"/>
      <w:pPr>
        <w:ind w:left="3240" w:hanging="180"/>
      </w:pPr>
    </w:lvl>
    <w:lvl w:ilvl="3" w:tplc="E28EFF4C" w:tentative="1">
      <w:start w:val="1"/>
      <w:numFmt w:val="decimal"/>
      <w:lvlText w:val="%4."/>
      <w:lvlJc w:val="left"/>
      <w:pPr>
        <w:ind w:left="3960" w:hanging="360"/>
      </w:pPr>
    </w:lvl>
    <w:lvl w:ilvl="4" w:tplc="C5EEEE54" w:tentative="1">
      <w:start w:val="1"/>
      <w:numFmt w:val="lowerLetter"/>
      <w:lvlText w:val="%5."/>
      <w:lvlJc w:val="left"/>
      <w:pPr>
        <w:ind w:left="4680" w:hanging="360"/>
      </w:pPr>
    </w:lvl>
    <w:lvl w:ilvl="5" w:tplc="9CBC435C" w:tentative="1">
      <w:start w:val="1"/>
      <w:numFmt w:val="lowerRoman"/>
      <w:lvlText w:val="%6."/>
      <w:lvlJc w:val="right"/>
      <w:pPr>
        <w:ind w:left="5400" w:hanging="180"/>
      </w:pPr>
    </w:lvl>
    <w:lvl w:ilvl="6" w:tplc="9EAA8674" w:tentative="1">
      <w:start w:val="1"/>
      <w:numFmt w:val="decimal"/>
      <w:lvlText w:val="%7."/>
      <w:lvlJc w:val="left"/>
      <w:pPr>
        <w:ind w:left="6120" w:hanging="360"/>
      </w:pPr>
    </w:lvl>
    <w:lvl w:ilvl="7" w:tplc="888A8BAC" w:tentative="1">
      <w:start w:val="1"/>
      <w:numFmt w:val="lowerLetter"/>
      <w:lvlText w:val="%8."/>
      <w:lvlJc w:val="left"/>
      <w:pPr>
        <w:ind w:left="6840" w:hanging="360"/>
      </w:pPr>
    </w:lvl>
    <w:lvl w:ilvl="8" w:tplc="B63A887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10A01"/>
    <w:multiLevelType w:val="multilevel"/>
    <w:tmpl w:val="645A2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1">
    <w:nsid w:val="021630E1"/>
    <w:multiLevelType w:val="hybridMultilevel"/>
    <w:tmpl w:val="95B247F6"/>
    <w:lvl w:ilvl="0" w:tplc="E17CE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243E08">
      <w:start w:val="1"/>
      <w:numFmt w:val="lowerLetter"/>
      <w:lvlText w:val="%2."/>
      <w:lvlJc w:val="left"/>
      <w:pPr>
        <w:ind w:left="1440" w:hanging="360"/>
      </w:pPr>
    </w:lvl>
    <w:lvl w:ilvl="2" w:tplc="3B4C20D4" w:tentative="1">
      <w:start w:val="1"/>
      <w:numFmt w:val="lowerRoman"/>
      <w:lvlText w:val="%3."/>
      <w:lvlJc w:val="right"/>
      <w:pPr>
        <w:ind w:left="2160" w:hanging="180"/>
      </w:pPr>
    </w:lvl>
    <w:lvl w:ilvl="3" w:tplc="E5FCA9B0" w:tentative="1">
      <w:start w:val="1"/>
      <w:numFmt w:val="decimal"/>
      <w:lvlText w:val="%4."/>
      <w:lvlJc w:val="left"/>
      <w:pPr>
        <w:ind w:left="2880" w:hanging="360"/>
      </w:pPr>
    </w:lvl>
    <w:lvl w:ilvl="4" w:tplc="7152E678" w:tentative="1">
      <w:start w:val="1"/>
      <w:numFmt w:val="lowerLetter"/>
      <w:lvlText w:val="%5."/>
      <w:lvlJc w:val="left"/>
      <w:pPr>
        <w:ind w:left="3600" w:hanging="360"/>
      </w:pPr>
    </w:lvl>
    <w:lvl w:ilvl="5" w:tplc="34F637BA" w:tentative="1">
      <w:start w:val="1"/>
      <w:numFmt w:val="lowerRoman"/>
      <w:lvlText w:val="%6."/>
      <w:lvlJc w:val="right"/>
      <w:pPr>
        <w:ind w:left="4320" w:hanging="180"/>
      </w:pPr>
    </w:lvl>
    <w:lvl w:ilvl="6" w:tplc="2228C11C" w:tentative="1">
      <w:start w:val="1"/>
      <w:numFmt w:val="decimal"/>
      <w:lvlText w:val="%7."/>
      <w:lvlJc w:val="left"/>
      <w:pPr>
        <w:ind w:left="5040" w:hanging="360"/>
      </w:pPr>
    </w:lvl>
    <w:lvl w:ilvl="7" w:tplc="D7B85EE0" w:tentative="1">
      <w:start w:val="1"/>
      <w:numFmt w:val="lowerLetter"/>
      <w:lvlText w:val="%8."/>
      <w:lvlJc w:val="left"/>
      <w:pPr>
        <w:ind w:left="5760" w:hanging="360"/>
      </w:pPr>
    </w:lvl>
    <w:lvl w:ilvl="8" w:tplc="17347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57776"/>
    <w:multiLevelType w:val="hybridMultilevel"/>
    <w:tmpl w:val="24460C7A"/>
    <w:lvl w:ilvl="0" w:tplc="66987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3A2B5DC" w:tentative="1">
      <w:start w:val="1"/>
      <w:numFmt w:val="lowerLetter"/>
      <w:lvlText w:val="%2."/>
      <w:lvlJc w:val="left"/>
      <w:pPr>
        <w:ind w:left="1800" w:hanging="360"/>
      </w:pPr>
    </w:lvl>
    <w:lvl w:ilvl="2" w:tplc="2670D8C8" w:tentative="1">
      <w:start w:val="1"/>
      <w:numFmt w:val="lowerRoman"/>
      <w:lvlText w:val="%3."/>
      <w:lvlJc w:val="right"/>
      <w:pPr>
        <w:ind w:left="2520" w:hanging="180"/>
      </w:pPr>
    </w:lvl>
    <w:lvl w:ilvl="3" w:tplc="FBC66AFA" w:tentative="1">
      <w:start w:val="1"/>
      <w:numFmt w:val="decimal"/>
      <w:lvlText w:val="%4."/>
      <w:lvlJc w:val="left"/>
      <w:pPr>
        <w:ind w:left="3240" w:hanging="360"/>
      </w:pPr>
    </w:lvl>
    <w:lvl w:ilvl="4" w:tplc="93500AFC" w:tentative="1">
      <w:start w:val="1"/>
      <w:numFmt w:val="lowerLetter"/>
      <w:lvlText w:val="%5."/>
      <w:lvlJc w:val="left"/>
      <w:pPr>
        <w:ind w:left="3960" w:hanging="360"/>
      </w:pPr>
    </w:lvl>
    <w:lvl w:ilvl="5" w:tplc="EB0CC946" w:tentative="1">
      <w:start w:val="1"/>
      <w:numFmt w:val="lowerRoman"/>
      <w:lvlText w:val="%6."/>
      <w:lvlJc w:val="right"/>
      <w:pPr>
        <w:ind w:left="4680" w:hanging="180"/>
      </w:pPr>
    </w:lvl>
    <w:lvl w:ilvl="6" w:tplc="3DCAEE76" w:tentative="1">
      <w:start w:val="1"/>
      <w:numFmt w:val="decimal"/>
      <w:lvlText w:val="%7."/>
      <w:lvlJc w:val="left"/>
      <w:pPr>
        <w:ind w:left="5400" w:hanging="360"/>
      </w:pPr>
    </w:lvl>
    <w:lvl w:ilvl="7" w:tplc="B2ECA24C" w:tentative="1">
      <w:start w:val="1"/>
      <w:numFmt w:val="lowerLetter"/>
      <w:lvlText w:val="%8."/>
      <w:lvlJc w:val="left"/>
      <w:pPr>
        <w:ind w:left="6120" w:hanging="360"/>
      </w:pPr>
    </w:lvl>
    <w:lvl w:ilvl="8" w:tplc="DB1C67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7752F3"/>
    <w:multiLevelType w:val="hybridMultilevel"/>
    <w:tmpl w:val="63841CA0"/>
    <w:lvl w:ilvl="0" w:tplc="F71A6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24AA2" w:tentative="1">
      <w:start w:val="1"/>
      <w:numFmt w:val="lowerLetter"/>
      <w:lvlText w:val="%2."/>
      <w:lvlJc w:val="left"/>
      <w:pPr>
        <w:ind w:left="1440" w:hanging="360"/>
      </w:pPr>
    </w:lvl>
    <w:lvl w:ilvl="2" w:tplc="8CBA1D20" w:tentative="1">
      <w:start w:val="1"/>
      <w:numFmt w:val="lowerRoman"/>
      <w:lvlText w:val="%3."/>
      <w:lvlJc w:val="right"/>
      <w:pPr>
        <w:ind w:left="2160" w:hanging="180"/>
      </w:pPr>
    </w:lvl>
    <w:lvl w:ilvl="3" w:tplc="C676522A" w:tentative="1">
      <w:start w:val="1"/>
      <w:numFmt w:val="decimal"/>
      <w:lvlText w:val="%4."/>
      <w:lvlJc w:val="left"/>
      <w:pPr>
        <w:ind w:left="2880" w:hanging="360"/>
      </w:pPr>
    </w:lvl>
    <w:lvl w:ilvl="4" w:tplc="AE6AC7CC" w:tentative="1">
      <w:start w:val="1"/>
      <w:numFmt w:val="lowerLetter"/>
      <w:lvlText w:val="%5."/>
      <w:lvlJc w:val="left"/>
      <w:pPr>
        <w:ind w:left="3600" w:hanging="360"/>
      </w:pPr>
    </w:lvl>
    <w:lvl w:ilvl="5" w:tplc="727EB7F6" w:tentative="1">
      <w:start w:val="1"/>
      <w:numFmt w:val="lowerRoman"/>
      <w:lvlText w:val="%6."/>
      <w:lvlJc w:val="right"/>
      <w:pPr>
        <w:ind w:left="4320" w:hanging="180"/>
      </w:pPr>
    </w:lvl>
    <w:lvl w:ilvl="6" w:tplc="E73EC5C8" w:tentative="1">
      <w:start w:val="1"/>
      <w:numFmt w:val="decimal"/>
      <w:lvlText w:val="%7."/>
      <w:lvlJc w:val="left"/>
      <w:pPr>
        <w:ind w:left="5040" w:hanging="360"/>
      </w:pPr>
    </w:lvl>
    <w:lvl w:ilvl="7" w:tplc="00F63C84" w:tentative="1">
      <w:start w:val="1"/>
      <w:numFmt w:val="lowerLetter"/>
      <w:lvlText w:val="%8."/>
      <w:lvlJc w:val="left"/>
      <w:pPr>
        <w:ind w:left="5760" w:hanging="360"/>
      </w:pPr>
    </w:lvl>
    <w:lvl w:ilvl="8" w:tplc="1944A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33E4"/>
    <w:multiLevelType w:val="hybridMultilevel"/>
    <w:tmpl w:val="39641D5C"/>
    <w:lvl w:ilvl="0" w:tplc="55E6CB1E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DA405C2A" w:tentative="1">
      <w:start w:val="1"/>
      <w:numFmt w:val="lowerLetter"/>
      <w:lvlText w:val="%2."/>
      <w:lvlJc w:val="left"/>
      <w:pPr>
        <w:ind w:left="2084" w:hanging="360"/>
      </w:pPr>
    </w:lvl>
    <w:lvl w:ilvl="2" w:tplc="4948C62C" w:tentative="1">
      <w:start w:val="1"/>
      <w:numFmt w:val="lowerRoman"/>
      <w:lvlText w:val="%3."/>
      <w:lvlJc w:val="right"/>
      <w:pPr>
        <w:ind w:left="2804" w:hanging="180"/>
      </w:pPr>
    </w:lvl>
    <w:lvl w:ilvl="3" w:tplc="0FD4BF58" w:tentative="1">
      <w:start w:val="1"/>
      <w:numFmt w:val="decimal"/>
      <w:lvlText w:val="%4."/>
      <w:lvlJc w:val="left"/>
      <w:pPr>
        <w:ind w:left="3524" w:hanging="360"/>
      </w:pPr>
    </w:lvl>
    <w:lvl w:ilvl="4" w:tplc="432EC3B6" w:tentative="1">
      <w:start w:val="1"/>
      <w:numFmt w:val="lowerLetter"/>
      <w:lvlText w:val="%5."/>
      <w:lvlJc w:val="left"/>
      <w:pPr>
        <w:ind w:left="4244" w:hanging="360"/>
      </w:pPr>
    </w:lvl>
    <w:lvl w:ilvl="5" w:tplc="9D2414A4" w:tentative="1">
      <w:start w:val="1"/>
      <w:numFmt w:val="lowerRoman"/>
      <w:lvlText w:val="%6."/>
      <w:lvlJc w:val="right"/>
      <w:pPr>
        <w:ind w:left="4964" w:hanging="180"/>
      </w:pPr>
    </w:lvl>
    <w:lvl w:ilvl="6" w:tplc="57BA068E" w:tentative="1">
      <w:start w:val="1"/>
      <w:numFmt w:val="decimal"/>
      <w:lvlText w:val="%7."/>
      <w:lvlJc w:val="left"/>
      <w:pPr>
        <w:ind w:left="5684" w:hanging="360"/>
      </w:pPr>
    </w:lvl>
    <w:lvl w:ilvl="7" w:tplc="E12CE4B2" w:tentative="1">
      <w:start w:val="1"/>
      <w:numFmt w:val="lowerLetter"/>
      <w:lvlText w:val="%8."/>
      <w:lvlJc w:val="left"/>
      <w:pPr>
        <w:ind w:left="6404" w:hanging="360"/>
      </w:pPr>
    </w:lvl>
    <w:lvl w:ilvl="8" w:tplc="1186BA86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53122EE"/>
    <w:multiLevelType w:val="multilevel"/>
    <w:tmpl w:val="C63E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0DD0025"/>
    <w:multiLevelType w:val="hybridMultilevel"/>
    <w:tmpl w:val="95961220"/>
    <w:lvl w:ilvl="0" w:tplc="6480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A0AA30">
      <w:start w:val="1"/>
      <w:numFmt w:val="lowerLetter"/>
      <w:lvlText w:val="%2."/>
      <w:lvlJc w:val="left"/>
      <w:pPr>
        <w:ind w:left="654" w:hanging="360"/>
      </w:pPr>
    </w:lvl>
    <w:lvl w:ilvl="2" w:tplc="7F765462" w:tentative="1">
      <w:start w:val="1"/>
      <w:numFmt w:val="lowerRoman"/>
      <w:lvlText w:val="%3."/>
      <w:lvlJc w:val="right"/>
      <w:pPr>
        <w:ind w:left="1374" w:hanging="180"/>
      </w:pPr>
    </w:lvl>
    <w:lvl w:ilvl="3" w:tplc="B820576C" w:tentative="1">
      <w:start w:val="1"/>
      <w:numFmt w:val="decimal"/>
      <w:lvlText w:val="%4."/>
      <w:lvlJc w:val="left"/>
      <w:pPr>
        <w:ind w:left="2094" w:hanging="360"/>
      </w:pPr>
    </w:lvl>
    <w:lvl w:ilvl="4" w:tplc="2FD8CE58" w:tentative="1">
      <w:start w:val="1"/>
      <w:numFmt w:val="lowerLetter"/>
      <w:lvlText w:val="%5."/>
      <w:lvlJc w:val="left"/>
      <w:pPr>
        <w:ind w:left="2814" w:hanging="360"/>
      </w:pPr>
    </w:lvl>
    <w:lvl w:ilvl="5" w:tplc="8F8A1A02" w:tentative="1">
      <w:start w:val="1"/>
      <w:numFmt w:val="lowerRoman"/>
      <w:lvlText w:val="%6."/>
      <w:lvlJc w:val="right"/>
      <w:pPr>
        <w:ind w:left="3534" w:hanging="180"/>
      </w:pPr>
    </w:lvl>
    <w:lvl w:ilvl="6" w:tplc="177C5FC8" w:tentative="1">
      <w:start w:val="1"/>
      <w:numFmt w:val="decimal"/>
      <w:lvlText w:val="%7."/>
      <w:lvlJc w:val="left"/>
      <w:pPr>
        <w:ind w:left="4254" w:hanging="360"/>
      </w:pPr>
    </w:lvl>
    <w:lvl w:ilvl="7" w:tplc="D272DF28" w:tentative="1">
      <w:start w:val="1"/>
      <w:numFmt w:val="lowerLetter"/>
      <w:lvlText w:val="%8."/>
      <w:lvlJc w:val="left"/>
      <w:pPr>
        <w:ind w:left="4974" w:hanging="360"/>
      </w:pPr>
    </w:lvl>
    <w:lvl w:ilvl="8" w:tplc="BF2C70E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CE7830"/>
    <w:multiLevelType w:val="hybridMultilevel"/>
    <w:tmpl w:val="D4928CBE"/>
    <w:lvl w:ilvl="0" w:tplc="83689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82DD62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7F6CC5B8">
      <w:start w:val="1"/>
      <w:numFmt w:val="lowerRoman"/>
      <w:lvlText w:val="%3."/>
      <w:lvlJc w:val="right"/>
      <w:pPr>
        <w:ind w:left="2160" w:hanging="180"/>
      </w:pPr>
    </w:lvl>
    <w:lvl w:ilvl="3" w:tplc="CCE8938A">
      <w:start w:val="1"/>
      <w:numFmt w:val="decimal"/>
      <w:lvlText w:val="%4."/>
      <w:lvlJc w:val="left"/>
      <w:pPr>
        <w:ind w:left="2880" w:hanging="360"/>
      </w:pPr>
    </w:lvl>
    <w:lvl w:ilvl="4" w:tplc="A38EE8EE" w:tentative="1">
      <w:start w:val="1"/>
      <w:numFmt w:val="lowerLetter"/>
      <w:lvlText w:val="%5."/>
      <w:lvlJc w:val="left"/>
      <w:pPr>
        <w:ind w:left="3600" w:hanging="360"/>
      </w:pPr>
    </w:lvl>
    <w:lvl w:ilvl="5" w:tplc="83829BA8" w:tentative="1">
      <w:start w:val="1"/>
      <w:numFmt w:val="lowerRoman"/>
      <w:lvlText w:val="%6."/>
      <w:lvlJc w:val="right"/>
      <w:pPr>
        <w:ind w:left="4320" w:hanging="180"/>
      </w:pPr>
    </w:lvl>
    <w:lvl w:ilvl="6" w:tplc="16007928" w:tentative="1">
      <w:start w:val="1"/>
      <w:numFmt w:val="decimal"/>
      <w:lvlText w:val="%7."/>
      <w:lvlJc w:val="left"/>
      <w:pPr>
        <w:ind w:left="5040" w:hanging="360"/>
      </w:pPr>
    </w:lvl>
    <w:lvl w:ilvl="7" w:tplc="8C4E1490" w:tentative="1">
      <w:start w:val="1"/>
      <w:numFmt w:val="lowerLetter"/>
      <w:lvlText w:val="%8."/>
      <w:lvlJc w:val="left"/>
      <w:pPr>
        <w:ind w:left="5760" w:hanging="360"/>
      </w:pPr>
    </w:lvl>
    <w:lvl w:ilvl="8" w:tplc="4D484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1EEA"/>
    <w:multiLevelType w:val="multilevel"/>
    <w:tmpl w:val="C63ED2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1">
    <w:nsid w:val="48A822D9"/>
    <w:multiLevelType w:val="hybridMultilevel"/>
    <w:tmpl w:val="95B247F6"/>
    <w:lvl w:ilvl="0" w:tplc="36525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A09E5C">
      <w:start w:val="1"/>
      <w:numFmt w:val="lowerLetter"/>
      <w:lvlText w:val="%2."/>
      <w:lvlJc w:val="left"/>
      <w:pPr>
        <w:ind w:left="1440" w:hanging="360"/>
      </w:pPr>
    </w:lvl>
    <w:lvl w:ilvl="2" w:tplc="A99EA822" w:tentative="1">
      <w:start w:val="1"/>
      <w:numFmt w:val="lowerRoman"/>
      <w:lvlText w:val="%3."/>
      <w:lvlJc w:val="right"/>
      <w:pPr>
        <w:ind w:left="2160" w:hanging="180"/>
      </w:pPr>
    </w:lvl>
    <w:lvl w:ilvl="3" w:tplc="CE3A0AA4" w:tentative="1">
      <w:start w:val="1"/>
      <w:numFmt w:val="decimal"/>
      <w:lvlText w:val="%4."/>
      <w:lvlJc w:val="left"/>
      <w:pPr>
        <w:ind w:left="2880" w:hanging="360"/>
      </w:pPr>
    </w:lvl>
    <w:lvl w:ilvl="4" w:tplc="7FB24E1C" w:tentative="1">
      <w:start w:val="1"/>
      <w:numFmt w:val="lowerLetter"/>
      <w:lvlText w:val="%5."/>
      <w:lvlJc w:val="left"/>
      <w:pPr>
        <w:ind w:left="3600" w:hanging="360"/>
      </w:pPr>
    </w:lvl>
    <w:lvl w:ilvl="5" w:tplc="D9EAA43A" w:tentative="1">
      <w:start w:val="1"/>
      <w:numFmt w:val="lowerRoman"/>
      <w:lvlText w:val="%6."/>
      <w:lvlJc w:val="right"/>
      <w:pPr>
        <w:ind w:left="4320" w:hanging="180"/>
      </w:pPr>
    </w:lvl>
    <w:lvl w:ilvl="6" w:tplc="CFE4DC1C" w:tentative="1">
      <w:start w:val="1"/>
      <w:numFmt w:val="decimal"/>
      <w:lvlText w:val="%7."/>
      <w:lvlJc w:val="left"/>
      <w:pPr>
        <w:ind w:left="5040" w:hanging="360"/>
      </w:pPr>
    </w:lvl>
    <w:lvl w:ilvl="7" w:tplc="A4827BF6" w:tentative="1">
      <w:start w:val="1"/>
      <w:numFmt w:val="lowerLetter"/>
      <w:lvlText w:val="%8."/>
      <w:lvlJc w:val="left"/>
      <w:pPr>
        <w:ind w:left="5760" w:hanging="360"/>
      </w:pPr>
    </w:lvl>
    <w:lvl w:ilvl="8" w:tplc="08748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C0826"/>
    <w:multiLevelType w:val="hybridMultilevel"/>
    <w:tmpl w:val="95345E60"/>
    <w:lvl w:ilvl="0" w:tplc="22BE4C90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C6706C38" w:tentative="1">
      <w:start w:val="1"/>
      <w:numFmt w:val="lowerLetter"/>
      <w:lvlText w:val="%2."/>
      <w:lvlJc w:val="left"/>
      <w:pPr>
        <w:ind w:left="1800" w:hanging="360"/>
      </w:pPr>
    </w:lvl>
    <w:lvl w:ilvl="2" w:tplc="2FA65B02" w:tentative="1">
      <w:start w:val="1"/>
      <w:numFmt w:val="lowerRoman"/>
      <w:lvlText w:val="%3."/>
      <w:lvlJc w:val="right"/>
      <w:pPr>
        <w:ind w:left="2520" w:hanging="180"/>
      </w:pPr>
    </w:lvl>
    <w:lvl w:ilvl="3" w:tplc="B4EC42F2" w:tentative="1">
      <w:start w:val="1"/>
      <w:numFmt w:val="decimal"/>
      <w:lvlText w:val="%4."/>
      <w:lvlJc w:val="left"/>
      <w:pPr>
        <w:ind w:left="3240" w:hanging="360"/>
      </w:pPr>
    </w:lvl>
    <w:lvl w:ilvl="4" w:tplc="B74EDE7C" w:tentative="1">
      <w:start w:val="1"/>
      <w:numFmt w:val="lowerLetter"/>
      <w:lvlText w:val="%5."/>
      <w:lvlJc w:val="left"/>
      <w:pPr>
        <w:ind w:left="3960" w:hanging="360"/>
      </w:pPr>
    </w:lvl>
    <w:lvl w:ilvl="5" w:tplc="F1CE103A" w:tentative="1">
      <w:start w:val="1"/>
      <w:numFmt w:val="lowerRoman"/>
      <w:lvlText w:val="%6."/>
      <w:lvlJc w:val="right"/>
      <w:pPr>
        <w:ind w:left="4680" w:hanging="180"/>
      </w:pPr>
    </w:lvl>
    <w:lvl w:ilvl="6" w:tplc="BC4655A4" w:tentative="1">
      <w:start w:val="1"/>
      <w:numFmt w:val="decimal"/>
      <w:lvlText w:val="%7."/>
      <w:lvlJc w:val="left"/>
      <w:pPr>
        <w:ind w:left="5400" w:hanging="360"/>
      </w:pPr>
    </w:lvl>
    <w:lvl w:ilvl="7" w:tplc="D8C46F8E" w:tentative="1">
      <w:start w:val="1"/>
      <w:numFmt w:val="lowerLetter"/>
      <w:lvlText w:val="%8."/>
      <w:lvlJc w:val="left"/>
      <w:pPr>
        <w:ind w:left="6120" w:hanging="360"/>
      </w:pPr>
    </w:lvl>
    <w:lvl w:ilvl="8" w:tplc="F78652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1">
    <w:nsid w:val="50F93570"/>
    <w:multiLevelType w:val="hybridMultilevel"/>
    <w:tmpl w:val="E4CAD86E"/>
    <w:lvl w:ilvl="0" w:tplc="C4A81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E60026" w:tentative="1">
      <w:start w:val="1"/>
      <w:numFmt w:val="lowerLetter"/>
      <w:lvlText w:val="%2."/>
      <w:lvlJc w:val="left"/>
      <w:pPr>
        <w:ind w:left="1440" w:hanging="360"/>
      </w:pPr>
    </w:lvl>
    <w:lvl w:ilvl="2" w:tplc="ECF28AE2" w:tentative="1">
      <w:start w:val="1"/>
      <w:numFmt w:val="lowerRoman"/>
      <w:lvlText w:val="%3."/>
      <w:lvlJc w:val="right"/>
      <w:pPr>
        <w:ind w:left="2160" w:hanging="180"/>
      </w:pPr>
    </w:lvl>
    <w:lvl w:ilvl="3" w:tplc="7E1096B2" w:tentative="1">
      <w:start w:val="1"/>
      <w:numFmt w:val="decimal"/>
      <w:lvlText w:val="%4."/>
      <w:lvlJc w:val="left"/>
      <w:pPr>
        <w:ind w:left="2880" w:hanging="360"/>
      </w:pPr>
    </w:lvl>
    <w:lvl w:ilvl="4" w:tplc="AB38054A" w:tentative="1">
      <w:start w:val="1"/>
      <w:numFmt w:val="lowerLetter"/>
      <w:lvlText w:val="%5."/>
      <w:lvlJc w:val="left"/>
      <w:pPr>
        <w:ind w:left="3600" w:hanging="360"/>
      </w:pPr>
    </w:lvl>
    <w:lvl w:ilvl="5" w:tplc="2B20EBE0" w:tentative="1">
      <w:start w:val="1"/>
      <w:numFmt w:val="lowerRoman"/>
      <w:lvlText w:val="%6."/>
      <w:lvlJc w:val="right"/>
      <w:pPr>
        <w:ind w:left="4320" w:hanging="180"/>
      </w:pPr>
    </w:lvl>
    <w:lvl w:ilvl="6" w:tplc="9D3EDAB6" w:tentative="1">
      <w:start w:val="1"/>
      <w:numFmt w:val="decimal"/>
      <w:lvlText w:val="%7."/>
      <w:lvlJc w:val="left"/>
      <w:pPr>
        <w:ind w:left="5040" w:hanging="360"/>
      </w:pPr>
    </w:lvl>
    <w:lvl w:ilvl="7" w:tplc="14869E96" w:tentative="1">
      <w:start w:val="1"/>
      <w:numFmt w:val="lowerLetter"/>
      <w:lvlText w:val="%8."/>
      <w:lvlJc w:val="left"/>
      <w:pPr>
        <w:ind w:left="5760" w:hanging="360"/>
      </w:pPr>
    </w:lvl>
    <w:lvl w:ilvl="8" w:tplc="61544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E5BAD"/>
    <w:multiLevelType w:val="multilevel"/>
    <w:tmpl w:val="60622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58E44CA"/>
    <w:multiLevelType w:val="multilevel"/>
    <w:tmpl w:val="0426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9" w15:restartNumberingAfterBreak="0">
    <w:nsid w:val="66BE6348"/>
    <w:multiLevelType w:val="hybridMultilevel"/>
    <w:tmpl w:val="16D2D872"/>
    <w:lvl w:ilvl="0" w:tplc="03EE29C4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D1CE6D3A" w:tentative="1">
      <w:start w:val="1"/>
      <w:numFmt w:val="lowerLetter"/>
      <w:lvlText w:val="%2."/>
      <w:lvlJc w:val="left"/>
      <w:pPr>
        <w:ind w:left="1800" w:hanging="360"/>
      </w:pPr>
    </w:lvl>
    <w:lvl w:ilvl="2" w:tplc="BAFAB776" w:tentative="1">
      <w:start w:val="1"/>
      <w:numFmt w:val="lowerRoman"/>
      <w:lvlText w:val="%3."/>
      <w:lvlJc w:val="right"/>
      <w:pPr>
        <w:ind w:left="2520" w:hanging="180"/>
      </w:pPr>
    </w:lvl>
    <w:lvl w:ilvl="3" w:tplc="9FFC02EC" w:tentative="1">
      <w:start w:val="1"/>
      <w:numFmt w:val="decimal"/>
      <w:lvlText w:val="%4."/>
      <w:lvlJc w:val="left"/>
      <w:pPr>
        <w:ind w:left="3240" w:hanging="360"/>
      </w:pPr>
    </w:lvl>
    <w:lvl w:ilvl="4" w:tplc="7260699E" w:tentative="1">
      <w:start w:val="1"/>
      <w:numFmt w:val="lowerLetter"/>
      <w:lvlText w:val="%5."/>
      <w:lvlJc w:val="left"/>
      <w:pPr>
        <w:ind w:left="3960" w:hanging="360"/>
      </w:pPr>
    </w:lvl>
    <w:lvl w:ilvl="5" w:tplc="47B2E61C" w:tentative="1">
      <w:start w:val="1"/>
      <w:numFmt w:val="lowerRoman"/>
      <w:lvlText w:val="%6."/>
      <w:lvlJc w:val="right"/>
      <w:pPr>
        <w:ind w:left="4680" w:hanging="180"/>
      </w:pPr>
    </w:lvl>
    <w:lvl w:ilvl="6" w:tplc="613A76EA" w:tentative="1">
      <w:start w:val="1"/>
      <w:numFmt w:val="decimal"/>
      <w:lvlText w:val="%7."/>
      <w:lvlJc w:val="left"/>
      <w:pPr>
        <w:ind w:left="5400" w:hanging="360"/>
      </w:pPr>
    </w:lvl>
    <w:lvl w:ilvl="7" w:tplc="850C9B70" w:tentative="1">
      <w:start w:val="1"/>
      <w:numFmt w:val="lowerLetter"/>
      <w:lvlText w:val="%8."/>
      <w:lvlJc w:val="left"/>
      <w:pPr>
        <w:ind w:left="6120" w:hanging="360"/>
      </w:pPr>
    </w:lvl>
    <w:lvl w:ilvl="8" w:tplc="928A25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1">
    <w:nsid w:val="7B705355"/>
    <w:multiLevelType w:val="hybridMultilevel"/>
    <w:tmpl w:val="E932D274"/>
    <w:lvl w:ilvl="0" w:tplc="A00C8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7CA124" w:tentative="1">
      <w:start w:val="1"/>
      <w:numFmt w:val="lowerLetter"/>
      <w:lvlText w:val="%2."/>
      <w:lvlJc w:val="left"/>
      <w:pPr>
        <w:ind w:left="1440" w:hanging="360"/>
      </w:pPr>
    </w:lvl>
    <w:lvl w:ilvl="2" w:tplc="571059BA" w:tentative="1">
      <w:start w:val="1"/>
      <w:numFmt w:val="lowerRoman"/>
      <w:lvlText w:val="%3."/>
      <w:lvlJc w:val="right"/>
      <w:pPr>
        <w:ind w:left="2160" w:hanging="180"/>
      </w:pPr>
    </w:lvl>
    <w:lvl w:ilvl="3" w:tplc="A788A8D0" w:tentative="1">
      <w:start w:val="1"/>
      <w:numFmt w:val="decimal"/>
      <w:lvlText w:val="%4."/>
      <w:lvlJc w:val="left"/>
      <w:pPr>
        <w:ind w:left="2880" w:hanging="360"/>
      </w:pPr>
    </w:lvl>
    <w:lvl w:ilvl="4" w:tplc="BAD27A32" w:tentative="1">
      <w:start w:val="1"/>
      <w:numFmt w:val="lowerLetter"/>
      <w:lvlText w:val="%5."/>
      <w:lvlJc w:val="left"/>
      <w:pPr>
        <w:ind w:left="3600" w:hanging="360"/>
      </w:pPr>
    </w:lvl>
    <w:lvl w:ilvl="5" w:tplc="39E8D0E2" w:tentative="1">
      <w:start w:val="1"/>
      <w:numFmt w:val="lowerRoman"/>
      <w:lvlText w:val="%6."/>
      <w:lvlJc w:val="right"/>
      <w:pPr>
        <w:ind w:left="4320" w:hanging="180"/>
      </w:pPr>
    </w:lvl>
    <w:lvl w:ilvl="6" w:tplc="2CC4D258" w:tentative="1">
      <w:start w:val="1"/>
      <w:numFmt w:val="decimal"/>
      <w:lvlText w:val="%7."/>
      <w:lvlJc w:val="left"/>
      <w:pPr>
        <w:ind w:left="5040" w:hanging="360"/>
      </w:pPr>
    </w:lvl>
    <w:lvl w:ilvl="7" w:tplc="10168540" w:tentative="1">
      <w:start w:val="1"/>
      <w:numFmt w:val="lowerLetter"/>
      <w:lvlText w:val="%8."/>
      <w:lvlJc w:val="left"/>
      <w:pPr>
        <w:ind w:left="5760" w:hanging="360"/>
      </w:pPr>
    </w:lvl>
    <w:lvl w:ilvl="8" w:tplc="7CAE7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9583B"/>
    <w:multiLevelType w:val="hybridMultilevel"/>
    <w:tmpl w:val="DDDAB6EE"/>
    <w:lvl w:ilvl="0" w:tplc="43D82620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E7125084" w:tentative="1">
      <w:start w:val="1"/>
      <w:numFmt w:val="lowerLetter"/>
      <w:lvlText w:val="%2."/>
      <w:lvlJc w:val="left"/>
      <w:pPr>
        <w:ind w:left="1080" w:hanging="360"/>
      </w:pPr>
    </w:lvl>
    <w:lvl w:ilvl="2" w:tplc="36B081EA" w:tentative="1">
      <w:start w:val="1"/>
      <w:numFmt w:val="lowerRoman"/>
      <w:lvlText w:val="%3."/>
      <w:lvlJc w:val="right"/>
      <w:pPr>
        <w:ind w:left="1800" w:hanging="180"/>
      </w:pPr>
    </w:lvl>
    <w:lvl w:ilvl="3" w:tplc="940E861E" w:tentative="1">
      <w:start w:val="1"/>
      <w:numFmt w:val="decimal"/>
      <w:lvlText w:val="%4."/>
      <w:lvlJc w:val="left"/>
      <w:pPr>
        <w:ind w:left="2520" w:hanging="360"/>
      </w:pPr>
    </w:lvl>
    <w:lvl w:ilvl="4" w:tplc="D5560454" w:tentative="1">
      <w:start w:val="1"/>
      <w:numFmt w:val="lowerLetter"/>
      <w:lvlText w:val="%5."/>
      <w:lvlJc w:val="left"/>
      <w:pPr>
        <w:ind w:left="3240" w:hanging="360"/>
      </w:pPr>
    </w:lvl>
    <w:lvl w:ilvl="5" w:tplc="6C240F24" w:tentative="1">
      <w:start w:val="1"/>
      <w:numFmt w:val="lowerRoman"/>
      <w:lvlText w:val="%6."/>
      <w:lvlJc w:val="right"/>
      <w:pPr>
        <w:ind w:left="3960" w:hanging="180"/>
      </w:pPr>
    </w:lvl>
    <w:lvl w:ilvl="6" w:tplc="3AFC465C" w:tentative="1">
      <w:start w:val="1"/>
      <w:numFmt w:val="decimal"/>
      <w:lvlText w:val="%7."/>
      <w:lvlJc w:val="left"/>
      <w:pPr>
        <w:ind w:left="4680" w:hanging="360"/>
      </w:pPr>
    </w:lvl>
    <w:lvl w:ilvl="7" w:tplc="AD7E693C" w:tentative="1">
      <w:start w:val="1"/>
      <w:numFmt w:val="lowerLetter"/>
      <w:lvlText w:val="%8."/>
      <w:lvlJc w:val="left"/>
      <w:pPr>
        <w:ind w:left="5400" w:hanging="360"/>
      </w:pPr>
    </w:lvl>
    <w:lvl w:ilvl="8" w:tplc="BEF8E3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728275">
    <w:abstractNumId w:val="12"/>
  </w:num>
  <w:num w:numId="2" w16cid:durableId="462894106">
    <w:abstractNumId w:val="15"/>
  </w:num>
  <w:num w:numId="3" w16cid:durableId="2032950959">
    <w:abstractNumId w:val="2"/>
  </w:num>
  <w:num w:numId="4" w16cid:durableId="599265568">
    <w:abstractNumId w:val="14"/>
  </w:num>
  <w:num w:numId="5" w16cid:durableId="916784605">
    <w:abstractNumId w:val="20"/>
  </w:num>
  <w:num w:numId="6" w16cid:durableId="31997616">
    <w:abstractNumId w:val="4"/>
  </w:num>
  <w:num w:numId="7" w16cid:durableId="1201044843">
    <w:abstractNumId w:val="9"/>
  </w:num>
  <w:num w:numId="8" w16cid:durableId="202450390">
    <w:abstractNumId w:val="18"/>
  </w:num>
  <w:num w:numId="9" w16cid:durableId="531379812">
    <w:abstractNumId w:val="5"/>
  </w:num>
  <w:num w:numId="10" w16cid:durableId="1170952523">
    <w:abstractNumId w:val="8"/>
  </w:num>
  <w:num w:numId="11" w16cid:durableId="2088259258">
    <w:abstractNumId w:val="3"/>
  </w:num>
  <w:num w:numId="12" w16cid:durableId="19627930">
    <w:abstractNumId w:val="21"/>
  </w:num>
  <w:num w:numId="13" w16cid:durableId="165440164">
    <w:abstractNumId w:val="6"/>
  </w:num>
  <w:num w:numId="14" w16cid:durableId="1348603202">
    <w:abstractNumId w:val="16"/>
  </w:num>
  <w:num w:numId="15" w16cid:durableId="944852025">
    <w:abstractNumId w:val="10"/>
  </w:num>
  <w:num w:numId="16" w16cid:durableId="950942184">
    <w:abstractNumId w:val="13"/>
  </w:num>
  <w:num w:numId="17" w16cid:durableId="897015333">
    <w:abstractNumId w:val="0"/>
  </w:num>
  <w:num w:numId="18" w16cid:durableId="1771966767">
    <w:abstractNumId w:val="19"/>
  </w:num>
  <w:num w:numId="19" w16cid:durableId="183205181">
    <w:abstractNumId w:val="17"/>
  </w:num>
  <w:num w:numId="20" w16cid:durableId="2037193592">
    <w:abstractNumId w:val="1"/>
  </w:num>
  <w:num w:numId="21" w16cid:durableId="1338851682">
    <w:abstractNumId w:val="7"/>
  </w:num>
  <w:num w:numId="22" w16cid:durableId="737557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20BF4"/>
    <w:rsid w:val="000224C7"/>
    <w:rsid w:val="000231B6"/>
    <w:rsid w:val="00023C74"/>
    <w:rsid w:val="00025DDE"/>
    <w:rsid w:val="0002791A"/>
    <w:rsid w:val="00035C72"/>
    <w:rsid w:val="0004341E"/>
    <w:rsid w:val="00057145"/>
    <w:rsid w:val="00057AEF"/>
    <w:rsid w:val="00064E28"/>
    <w:rsid w:val="00095B44"/>
    <w:rsid w:val="000C0E7D"/>
    <w:rsid w:val="000D5517"/>
    <w:rsid w:val="00111F2A"/>
    <w:rsid w:val="0012601C"/>
    <w:rsid w:val="00131C9C"/>
    <w:rsid w:val="00154BC8"/>
    <w:rsid w:val="0016415D"/>
    <w:rsid w:val="001663EF"/>
    <w:rsid w:val="00180440"/>
    <w:rsid w:val="00182BE8"/>
    <w:rsid w:val="001861F2"/>
    <w:rsid w:val="001977D7"/>
    <w:rsid w:val="001B6D5A"/>
    <w:rsid w:val="00200B4B"/>
    <w:rsid w:val="002135A1"/>
    <w:rsid w:val="0021617C"/>
    <w:rsid w:val="00224629"/>
    <w:rsid w:val="002561AB"/>
    <w:rsid w:val="002615C9"/>
    <w:rsid w:val="00270CE0"/>
    <w:rsid w:val="0027701F"/>
    <w:rsid w:val="002A3A0C"/>
    <w:rsid w:val="002A568E"/>
    <w:rsid w:val="002B0331"/>
    <w:rsid w:val="002D2D99"/>
    <w:rsid w:val="002E4AB7"/>
    <w:rsid w:val="002E5F4C"/>
    <w:rsid w:val="002E61F5"/>
    <w:rsid w:val="002F1016"/>
    <w:rsid w:val="00300376"/>
    <w:rsid w:val="00303B15"/>
    <w:rsid w:val="003048D5"/>
    <w:rsid w:val="003153A6"/>
    <w:rsid w:val="00340F71"/>
    <w:rsid w:val="0034107D"/>
    <w:rsid w:val="00347F0B"/>
    <w:rsid w:val="00363FE6"/>
    <w:rsid w:val="00370B0A"/>
    <w:rsid w:val="00373715"/>
    <w:rsid w:val="00373E6B"/>
    <w:rsid w:val="003857A7"/>
    <w:rsid w:val="0039225E"/>
    <w:rsid w:val="003925CA"/>
    <w:rsid w:val="00393207"/>
    <w:rsid w:val="003A4EF2"/>
    <w:rsid w:val="003C6779"/>
    <w:rsid w:val="003C7083"/>
    <w:rsid w:val="003C73F1"/>
    <w:rsid w:val="003C7E10"/>
    <w:rsid w:val="003D2CD1"/>
    <w:rsid w:val="003D2F7A"/>
    <w:rsid w:val="003E13C4"/>
    <w:rsid w:val="003F19CA"/>
    <w:rsid w:val="003F605C"/>
    <w:rsid w:val="00402F69"/>
    <w:rsid w:val="004066FA"/>
    <w:rsid w:val="00411B10"/>
    <w:rsid w:val="00433F41"/>
    <w:rsid w:val="00441DE7"/>
    <w:rsid w:val="00453AC2"/>
    <w:rsid w:val="00463C58"/>
    <w:rsid w:val="00470260"/>
    <w:rsid w:val="00474381"/>
    <w:rsid w:val="00481815"/>
    <w:rsid w:val="004960E4"/>
    <w:rsid w:val="004963B7"/>
    <w:rsid w:val="004A588A"/>
    <w:rsid w:val="004B085D"/>
    <w:rsid w:val="004B6652"/>
    <w:rsid w:val="004C09FF"/>
    <w:rsid w:val="004D1161"/>
    <w:rsid w:val="00506DBB"/>
    <w:rsid w:val="00525AFF"/>
    <w:rsid w:val="00535244"/>
    <w:rsid w:val="00537960"/>
    <w:rsid w:val="00545700"/>
    <w:rsid w:val="0054599E"/>
    <w:rsid w:val="00552F45"/>
    <w:rsid w:val="00572F20"/>
    <w:rsid w:val="005733BD"/>
    <w:rsid w:val="0058395B"/>
    <w:rsid w:val="005A0087"/>
    <w:rsid w:val="005C7720"/>
    <w:rsid w:val="005F3390"/>
    <w:rsid w:val="00601D65"/>
    <w:rsid w:val="00605FB3"/>
    <w:rsid w:val="00613BE4"/>
    <w:rsid w:val="006140D9"/>
    <w:rsid w:val="00631A13"/>
    <w:rsid w:val="00635AE9"/>
    <w:rsid w:val="00635ECB"/>
    <w:rsid w:val="006441C1"/>
    <w:rsid w:val="006479BC"/>
    <w:rsid w:val="00665D4C"/>
    <w:rsid w:val="00677CAC"/>
    <w:rsid w:val="006828E5"/>
    <w:rsid w:val="00682F8A"/>
    <w:rsid w:val="00686AE8"/>
    <w:rsid w:val="00696557"/>
    <w:rsid w:val="006972C8"/>
    <w:rsid w:val="006A1D32"/>
    <w:rsid w:val="006B608B"/>
    <w:rsid w:val="006D1E90"/>
    <w:rsid w:val="006D326B"/>
    <w:rsid w:val="006E3F8B"/>
    <w:rsid w:val="006F46C3"/>
    <w:rsid w:val="007012B2"/>
    <w:rsid w:val="00705DA1"/>
    <w:rsid w:val="00724CEE"/>
    <w:rsid w:val="00727D40"/>
    <w:rsid w:val="0073629B"/>
    <w:rsid w:val="00755299"/>
    <w:rsid w:val="0076577D"/>
    <w:rsid w:val="00777DFB"/>
    <w:rsid w:val="007806E8"/>
    <w:rsid w:val="00785124"/>
    <w:rsid w:val="007A62AA"/>
    <w:rsid w:val="007A7AFC"/>
    <w:rsid w:val="007C3D3B"/>
    <w:rsid w:val="007C773B"/>
    <w:rsid w:val="007E023A"/>
    <w:rsid w:val="007E252C"/>
    <w:rsid w:val="007E5087"/>
    <w:rsid w:val="007F340A"/>
    <w:rsid w:val="0080249A"/>
    <w:rsid w:val="0080277F"/>
    <w:rsid w:val="00807BBD"/>
    <w:rsid w:val="008140E3"/>
    <w:rsid w:val="0082355F"/>
    <w:rsid w:val="0083561B"/>
    <w:rsid w:val="00845277"/>
    <w:rsid w:val="00861FA7"/>
    <w:rsid w:val="008667F0"/>
    <w:rsid w:val="00890739"/>
    <w:rsid w:val="00891407"/>
    <w:rsid w:val="008A0DB1"/>
    <w:rsid w:val="008B2698"/>
    <w:rsid w:val="008B4B96"/>
    <w:rsid w:val="008C1927"/>
    <w:rsid w:val="008C3094"/>
    <w:rsid w:val="008C3731"/>
    <w:rsid w:val="008C546C"/>
    <w:rsid w:val="008D0245"/>
    <w:rsid w:val="008D038B"/>
    <w:rsid w:val="008E095E"/>
    <w:rsid w:val="008E1872"/>
    <w:rsid w:val="008E1A8A"/>
    <w:rsid w:val="008E3CAE"/>
    <w:rsid w:val="008E4E5F"/>
    <w:rsid w:val="008F2CB6"/>
    <w:rsid w:val="008F66C5"/>
    <w:rsid w:val="0090056C"/>
    <w:rsid w:val="00910A9D"/>
    <w:rsid w:val="0093263D"/>
    <w:rsid w:val="00936CCF"/>
    <w:rsid w:val="009410C8"/>
    <w:rsid w:val="0094531D"/>
    <w:rsid w:val="009525BD"/>
    <w:rsid w:val="00962982"/>
    <w:rsid w:val="00963E76"/>
    <w:rsid w:val="0096710A"/>
    <w:rsid w:val="00976488"/>
    <w:rsid w:val="009855E3"/>
    <w:rsid w:val="009A122A"/>
    <w:rsid w:val="009A1B32"/>
    <w:rsid w:val="009A6467"/>
    <w:rsid w:val="009A64CA"/>
    <w:rsid w:val="009A6EB7"/>
    <w:rsid w:val="009B4666"/>
    <w:rsid w:val="009C56C9"/>
    <w:rsid w:val="009D47F2"/>
    <w:rsid w:val="009E68AC"/>
    <w:rsid w:val="009F41F3"/>
    <w:rsid w:val="00A13557"/>
    <w:rsid w:val="00A14048"/>
    <w:rsid w:val="00A2704F"/>
    <w:rsid w:val="00A271D3"/>
    <w:rsid w:val="00A47608"/>
    <w:rsid w:val="00A5060C"/>
    <w:rsid w:val="00A53D2F"/>
    <w:rsid w:val="00A62769"/>
    <w:rsid w:val="00A664D3"/>
    <w:rsid w:val="00A94B9F"/>
    <w:rsid w:val="00AA21EA"/>
    <w:rsid w:val="00AA5E15"/>
    <w:rsid w:val="00AB0140"/>
    <w:rsid w:val="00AB15BB"/>
    <w:rsid w:val="00AB6209"/>
    <w:rsid w:val="00AB682B"/>
    <w:rsid w:val="00AC5E45"/>
    <w:rsid w:val="00AD0608"/>
    <w:rsid w:val="00AD16D4"/>
    <w:rsid w:val="00AD7E60"/>
    <w:rsid w:val="00AF27D8"/>
    <w:rsid w:val="00AF2FFD"/>
    <w:rsid w:val="00AF5771"/>
    <w:rsid w:val="00B00A67"/>
    <w:rsid w:val="00B034FE"/>
    <w:rsid w:val="00B06B36"/>
    <w:rsid w:val="00B1246D"/>
    <w:rsid w:val="00B16084"/>
    <w:rsid w:val="00B167E0"/>
    <w:rsid w:val="00B20487"/>
    <w:rsid w:val="00B4417C"/>
    <w:rsid w:val="00B4659D"/>
    <w:rsid w:val="00B5011C"/>
    <w:rsid w:val="00B6383E"/>
    <w:rsid w:val="00B64136"/>
    <w:rsid w:val="00B77C7F"/>
    <w:rsid w:val="00B801C4"/>
    <w:rsid w:val="00B859F6"/>
    <w:rsid w:val="00BB2284"/>
    <w:rsid w:val="00BB4AB0"/>
    <w:rsid w:val="00BC090E"/>
    <w:rsid w:val="00BC0E68"/>
    <w:rsid w:val="00BC7DCF"/>
    <w:rsid w:val="00BE51EB"/>
    <w:rsid w:val="00BE5B89"/>
    <w:rsid w:val="00C07982"/>
    <w:rsid w:val="00C1181E"/>
    <w:rsid w:val="00C236D5"/>
    <w:rsid w:val="00C26246"/>
    <w:rsid w:val="00C26A35"/>
    <w:rsid w:val="00C31A52"/>
    <w:rsid w:val="00C37F2E"/>
    <w:rsid w:val="00C44389"/>
    <w:rsid w:val="00C4543C"/>
    <w:rsid w:val="00C47771"/>
    <w:rsid w:val="00C55F30"/>
    <w:rsid w:val="00C61EE5"/>
    <w:rsid w:val="00C70E21"/>
    <w:rsid w:val="00C70FA2"/>
    <w:rsid w:val="00C714FF"/>
    <w:rsid w:val="00C751D9"/>
    <w:rsid w:val="00C805C5"/>
    <w:rsid w:val="00C84718"/>
    <w:rsid w:val="00CA4AAD"/>
    <w:rsid w:val="00CA7B1F"/>
    <w:rsid w:val="00CB1772"/>
    <w:rsid w:val="00CB237C"/>
    <w:rsid w:val="00CB3EBF"/>
    <w:rsid w:val="00CB5D72"/>
    <w:rsid w:val="00CC11ED"/>
    <w:rsid w:val="00CC6AFB"/>
    <w:rsid w:val="00CD33E9"/>
    <w:rsid w:val="00CD540F"/>
    <w:rsid w:val="00CF72D2"/>
    <w:rsid w:val="00D0555E"/>
    <w:rsid w:val="00D07A4B"/>
    <w:rsid w:val="00D22821"/>
    <w:rsid w:val="00D30FC2"/>
    <w:rsid w:val="00D40529"/>
    <w:rsid w:val="00D44A0A"/>
    <w:rsid w:val="00D4651C"/>
    <w:rsid w:val="00D46716"/>
    <w:rsid w:val="00D529BE"/>
    <w:rsid w:val="00D54D72"/>
    <w:rsid w:val="00D71D5C"/>
    <w:rsid w:val="00D853D6"/>
    <w:rsid w:val="00DC28F6"/>
    <w:rsid w:val="00DD5DDF"/>
    <w:rsid w:val="00E13F34"/>
    <w:rsid w:val="00E2463F"/>
    <w:rsid w:val="00E25D64"/>
    <w:rsid w:val="00E25FB6"/>
    <w:rsid w:val="00E27DA4"/>
    <w:rsid w:val="00E35C62"/>
    <w:rsid w:val="00E432F8"/>
    <w:rsid w:val="00E50C85"/>
    <w:rsid w:val="00E54256"/>
    <w:rsid w:val="00E56DA4"/>
    <w:rsid w:val="00E57379"/>
    <w:rsid w:val="00E61903"/>
    <w:rsid w:val="00E74640"/>
    <w:rsid w:val="00E77497"/>
    <w:rsid w:val="00E77913"/>
    <w:rsid w:val="00E823C4"/>
    <w:rsid w:val="00E849E9"/>
    <w:rsid w:val="00E84D9B"/>
    <w:rsid w:val="00E958E2"/>
    <w:rsid w:val="00EC2CC2"/>
    <w:rsid w:val="00EC4A6D"/>
    <w:rsid w:val="00EE1822"/>
    <w:rsid w:val="00EF596F"/>
    <w:rsid w:val="00F055C6"/>
    <w:rsid w:val="00F12064"/>
    <w:rsid w:val="00F12485"/>
    <w:rsid w:val="00F14361"/>
    <w:rsid w:val="00F158CC"/>
    <w:rsid w:val="00F318AD"/>
    <w:rsid w:val="00F36CDB"/>
    <w:rsid w:val="00F458F4"/>
    <w:rsid w:val="00F4651B"/>
    <w:rsid w:val="00F5019E"/>
    <w:rsid w:val="00F52CFC"/>
    <w:rsid w:val="00F56F25"/>
    <w:rsid w:val="00F62158"/>
    <w:rsid w:val="00F6747D"/>
    <w:rsid w:val="00F73563"/>
    <w:rsid w:val="00F739DE"/>
    <w:rsid w:val="00F9400A"/>
    <w:rsid w:val="00FB0D4D"/>
    <w:rsid w:val="00FB1230"/>
    <w:rsid w:val="00FC31E7"/>
    <w:rsid w:val="00FE51BB"/>
    <w:rsid w:val="00FF3394"/>
    <w:rsid w:val="00FF4C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0E73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663EF"/>
    <w:pPr>
      <w:keepNext/>
      <w:keepLines/>
      <w:widowControl w:val="0"/>
      <w:spacing w:before="240" w:after="0" w:line="276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uiPriority w:val="99"/>
    <w:rsid w:val="00C26A35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70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C708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C70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70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7083"/>
    <w:rPr>
      <w:b/>
      <w:bCs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663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1663EF"/>
    <w:pPr>
      <w:widowControl w:val="0"/>
      <w:autoSpaceDE w:val="0"/>
      <w:autoSpaceDN w:val="0"/>
      <w:adjustRightInd w:val="0"/>
      <w:spacing w:line="480" w:lineRule="auto"/>
      <w:ind w:left="283"/>
      <w:jc w:val="left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1663EF"/>
    <w:rPr>
      <w:rFonts w:ascii="Arial" w:eastAsia="Times New Roman" w:hAnsi="Arial" w:cs="Arial"/>
      <w:sz w:val="20"/>
      <w:szCs w:val="20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663EF"/>
    <w:pPr>
      <w:widowControl w:val="0"/>
      <w:spacing w:after="0"/>
      <w:jc w:val="left"/>
    </w:pPr>
    <w:rPr>
      <w:rFonts w:ascii="Calibri" w:eastAsia="Calibri" w:hAnsi="Calibr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663EF"/>
    <w:rPr>
      <w:rFonts w:ascii="Calibri" w:eastAsia="Calibri" w:hAnsi="Calibri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663EF"/>
    <w:rPr>
      <w:vertAlign w:val="superscript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3557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3557"/>
  </w:style>
  <w:style w:type="paragraph" w:styleId="Prskatjums">
    <w:name w:val="Revision"/>
    <w:hidden/>
    <w:uiPriority w:val="99"/>
    <w:semiHidden/>
    <w:rsid w:val="006140D9"/>
    <w:pPr>
      <w:spacing w:after="0"/>
      <w:jc w:val="left"/>
    </w:pPr>
  </w:style>
  <w:style w:type="paragraph" w:customStyle="1" w:styleId="naisf">
    <w:name w:val="naisf"/>
    <w:basedOn w:val="Parasts"/>
    <w:rsid w:val="00B64136"/>
    <w:pPr>
      <w:suppressAutoHyphens/>
      <w:spacing w:before="75" w:after="75"/>
      <w:ind w:firstLine="375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C7BB-6ACE-40AD-A99A-F7F587BB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2743</Words>
  <Characters>1564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Sintija Tenisa</cp:lastModifiedBy>
  <cp:revision>17</cp:revision>
  <cp:lastPrinted>2021-07-01T08:27:00Z</cp:lastPrinted>
  <dcterms:created xsi:type="dcterms:W3CDTF">2026-04-20T07:35:00Z</dcterms:created>
  <dcterms:modified xsi:type="dcterms:W3CDTF">2026-05-30T15:34:00Z</dcterms:modified>
</cp:coreProperties>
</file>