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E4003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02A861A" w:rsidR="00564CA6" w:rsidRPr="00564CA6" w:rsidRDefault="00E4003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97EB8">
        <w:rPr>
          <w:rFonts w:ascii="Times New Roman" w:hAnsi="Times New Roman" w:cs="Times New Roman"/>
          <w:noProof/>
        </w:rPr>
        <w:t>22.04.2026.</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2292B875" w:rsidR="00564CA6" w:rsidRPr="00564CA6" w:rsidRDefault="00E40030"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197EB8">
        <w:rPr>
          <w:rFonts w:ascii="Times New Roman" w:hAnsi="Times New Roman" w:cs="Times New Roman"/>
          <w:noProof/>
        </w:rPr>
        <w:t xml:space="preserve"> Attīstības komitejā 13.05.2026.</w:t>
      </w:r>
    </w:p>
    <w:p w14:paraId="13FC18CF" w14:textId="5B47F267" w:rsidR="00564CA6" w:rsidRPr="00564CA6" w:rsidRDefault="00E40030"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97EB8">
        <w:rPr>
          <w:rFonts w:ascii="Times New Roman" w:hAnsi="Times New Roman" w:cs="Times New Roman"/>
          <w:noProof/>
        </w:rPr>
        <w:t>28.05.2026.</w:t>
      </w:r>
    </w:p>
    <w:p w14:paraId="495071B9" w14:textId="508F7461" w:rsidR="00564CA6" w:rsidRPr="00564CA6" w:rsidRDefault="00E40030"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97EB8">
        <w:rPr>
          <w:rFonts w:ascii="Times New Roman" w:hAnsi="Times New Roman" w:cs="Times New Roman"/>
          <w:noProof/>
        </w:rPr>
        <w:t>Ilona Gotharde</w:t>
      </w:r>
    </w:p>
    <w:p w14:paraId="2E27ACB6" w14:textId="7D5BF672" w:rsidR="00564CA6" w:rsidRPr="00564CA6" w:rsidRDefault="00E40030"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197EB8">
        <w:rPr>
          <w:rFonts w:ascii="Times New Roman" w:hAnsi="Times New Roman" w:cs="Times New Roman"/>
          <w:noProof/>
        </w:rPr>
        <w:t>Ilona Gotharde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E40030" w:rsidP="00310BC7">
      <w:pPr>
        <w:ind w:left="5387" w:firstLine="279"/>
        <w:jc w:val="right"/>
        <w:rPr>
          <w:rFonts w:ascii="Times New Roman" w:hAnsi="Times New Roman"/>
          <w:bCs/>
        </w:rPr>
      </w:pPr>
      <w:r w:rsidRPr="004C33B2">
        <w:rPr>
          <w:rFonts w:ascii="Times New Roman" w:hAnsi="Times New Roman"/>
          <w:bCs/>
        </w:rPr>
        <w:t>APSTIPRINĀTI</w:t>
      </w:r>
    </w:p>
    <w:p w14:paraId="42F29BCD" w14:textId="06FF8174" w:rsidR="00310BC7" w:rsidRPr="00197EB8" w:rsidRDefault="00E40030" w:rsidP="00310BC7">
      <w:pPr>
        <w:ind w:left="5387"/>
        <w:jc w:val="right"/>
        <w:rPr>
          <w:rFonts w:ascii="Times New Roman" w:hAnsi="Times New Roman"/>
          <w:bCs/>
        </w:rPr>
      </w:pPr>
      <w:r w:rsidRPr="00197EB8">
        <w:rPr>
          <w:rFonts w:ascii="Times New Roman" w:hAnsi="Times New Roman"/>
          <w:bCs/>
        </w:rPr>
        <w:t xml:space="preserve">ar Ādažu novada pašvaldības domes </w:t>
      </w:r>
      <w:r w:rsidRPr="00197EB8">
        <w:rPr>
          <w:rFonts w:ascii="Times New Roman" w:hAnsi="Times New Roman"/>
          <w:noProof/>
        </w:rPr>
        <w:t>20</w:t>
      </w:r>
      <w:r w:rsidR="00197EB8">
        <w:rPr>
          <w:rFonts w:ascii="Times New Roman" w:hAnsi="Times New Roman"/>
          <w:noProof/>
        </w:rPr>
        <w:t>26</w:t>
      </w:r>
      <w:r w:rsidRPr="00197EB8">
        <w:rPr>
          <w:rFonts w:ascii="Times New Roman" w:hAnsi="Times New Roman"/>
          <w:noProof/>
        </w:rPr>
        <w:t xml:space="preserve">. gada </w:t>
      </w:r>
      <w:r w:rsidR="00197EB8">
        <w:rPr>
          <w:rFonts w:ascii="Times New Roman" w:hAnsi="Times New Roman"/>
          <w:noProof/>
        </w:rPr>
        <w:t>28. maija</w:t>
      </w:r>
      <w:r w:rsidRPr="00197EB8">
        <w:rPr>
          <w:rFonts w:ascii="Times New Roman" w:hAnsi="Times New Roman"/>
          <w:bCs/>
        </w:rPr>
        <w:t xml:space="preserve"> sēdes lēmumu (</w:t>
      </w:r>
      <w:r w:rsidRPr="00197EB8">
        <w:rPr>
          <w:rFonts w:ascii="Times New Roman" w:hAnsi="Times New Roman"/>
        </w:rPr>
        <w:t>protokols Nr.</w:t>
      </w:r>
      <w:r w:rsidR="00197EB8">
        <w:rPr>
          <w:rFonts w:ascii="Times New Roman" w:hAnsi="Times New Roman"/>
        </w:rPr>
        <w:t>___</w:t>
      </w:r>
      <w:r w:rsidRPr="00197EB8">
        <w:rPr>
          <w:rFonts w:ascii="Times New Roman" w:hAnsi="Times New Roman"/>
        </w:rPr>
        <w:t xml:space="preserve"> § </w:t>
      </w:r>
      <w:r w:rsidR="00197EB8">
        <w:rPr>
          <w:rFonts w:ascii="Times New Roman" w:hAnsi="Times New Roman"/>
        </w:rPr>
        <w:t>___</w:t>
      </w:r>
      <w:r w:rsidRPr="00197EB8">
        <w:rPr>
          <w:rFonts w:ascii="Times New Roman" w:hAnsi="Times New Roman"/>
          <w:bCs/>
        </w:rPr>
        <w:t xml:space="preserve">) </w:t>
      </w:r>
    </w:p>
    <w:bookmarkEnd w:id="0"/>
    <w:p w14:paraId="704FF098" w14:textId="77777777" w:rsidR="00310BC7" w:rsidRPr="00197EB8"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197EB8" w:rsidRDefault="00E40030" w:rsidP="00310BC7">
      <w:pPr>
        <w:jc w:val="center"/>
        <w:rPr>
          <w:rFonts w:ascii="Times New Roman" w:eastAsia="Times New Roman" w:hAnsi="Times New Roman"/>
          <w:sz w:val="28"/>
          <w:lang w:eastAsia="lv-LV"/>
        </w:rPr>
      </w:pPr>
      <w:r w:rsidRPr="00197EB8">
        <w:rPr>
          <w:rFonts w:ascii="Times New Roman" w:eastAsia="Times New Roman" w:hAnsi="Times New Roman"/>
          <w:sz w:val="28"/>
          <w:lang w:eastAsia="lv-LV"/>
        </w:rPr>
        <w:t>SAISTOŠIE NOTEIKUMI</w:t>
      </w:r>
    </w:p>
    <w:p w14:paraId="08B0E689" w14:textId="77777777" w:rsidR="00310BC7" w:rsidRPr="00197EB8" w:rsidRDefault="00E40030" w:rsidP="00310BC7">
      <w:pPr>
        <w:jc w:val="center"/>
        <w:rPr>
          <w:rFonts w:ascii="Times New Roman" w:eastAsia="Times New Roman" w:hAnsi="Times New Roman"/>
          <w:lang w:eastAsia="lv-LV"/>
        </w:rPr>
      </w:pPr>
      <w:r w:rsidRPr="00197EB8">
        <w:rPr>
          <w:rFonts w:ascii="Times New Roman" w:eastAsia="Times New Roman" w:hAnsi="Times New Roman"/>
          <w:lang w:eastAsia="lv-LV"/>
        </w:rPr>
        <w:t>Ādažos, Ādažu novadā</w:t>
      </w:r>
    </w:p>
    <w:p w14:paraId="47C0F9DB" w14:textId="77777777" w:rsidR="00564CA6" w:rsidRPr="00197EB8" w:rsidRDefault="00E40030" w:rsidP="00564CA6">
      <w:pPr>
        <w:rPr>
          <w:rFonts w:ascii="Times New Roman" w:hAnsi="Times New Roman" w:cs="Times New Roman"/>
        </w:rPr>
      </w:pPr>
      <w:r w:rsidRPr="00197EB8">
        <w:rPr>
          <w:rFonts w:ascii="Times New Roman" w:hAnsi="Times New Roman" w:cs="Times New Roman"/>
          <w:noProof/>
        </w:rPr>
        <w:tab/>
      </w:r>
      <w:r w:rsidRPr="00197EB8">
        <w:rPr>
          <w:rFonts w:ascii="Times New Roman" w:hAnsi="Times New Roman" w:cs="Times New Roman"/>
          <w:noProof/>
        </w:rPr>
        <w:tab/>
      </w:r>
      <w:r w:rsidRPr="00197EB8">
        <w:rPr>
          <w:rFonts w:ascii="Times New Roman" w:hAnsi="Times New Roman" w:cs="Times New Roman"/>
          <w:noProof/>
        </w:rPr>
        <w:tab/>
      </w:r>
      <w:r w:rsidRPr="00197EB8">
        <w:rPr>
          <w:rFonts w:ascii="Times New Roman" w:hAnsi="Times New Roman" w:cs="Times New Roman"/>
          <w:noProof/>
        </w:rPr>
        <w:tab/>
      </w:r>
    </w:p>
    <w:p w14:paraId="513E1B4D" w14:textId="30B6BDD1" w:rsidR="00564CA6" w:rsidRPr="00564CA6" w:rsidRDefault="00E40030" w:rsidP="00564CA6">
      <w:pPr>
        <w:rPr>
          <w:rFonts w:ascii="Times New Roman" w:hAnsi="Times New Roman" w:cs="Times New Roman"/>
        </w:rPr>
      </w:pPr>
      <w:r w:rsidRPr="00197EB8">
        <w:rPr>
          <w:rFonts w:ascii="Times New Roman" w:hAnsi="Times New Roman" w:cs="Times New Roman"/>
        </w:rPr>
        <w:t>20</w:t>
      </w:r>
      <w:r w:rsidR="00197EB8">
        <w:rPr>
          <w:rFonts w:ascii="Times New Roman" w:hAnsi="Times New Roman" w:cs="Times New Roman"/>
        </w:rPr>
        <w:t>26</w:t>
      </w:r>
      <w:r w:rsidRPr="00197EB8">
        <w:rPr>
          <w:rFonts w:ascii="Times New Roman" w:hAnsi="Times New Roman" w:cs="Times New Roman"/>
        </w:rPr>
        <w:t>. gada</w:t>
      </w:r>
      <w:r w:rsidR="00197EB8">
        <w:rPr>
          <w:rFonts w:ascii="Times New Roman" w:hAnsi="Times New Roman" w:cs="Times New Roman"/>
        </w:rPr>
        <w:t xml:space="preserve"> 28. maijā</w:t>
      </w:r>
      <w:r w:rsidRPr="00197EB8">
        <w:rPr>
          <w:rFonts w:ascii="Times New Roman" w:hAnsi="Times New Roman" w:cs="Times New Roman"/>
        </w:rPr>
        <w:t xml:space="preserve"> </w:t>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b/>
        </w:rPr>
        <w:t>Nr.</w:t>
      </w:r>
      <w:r w:rsidRPr="00197EB8">
        <w:rPr>
          <w:rFonts w:ascii="Times New Roman" w:hAnsi="Times New Roman" w:cs="Times New Roman"/>
          <w:noProof/>
        </w:rPr>
        <w:fldChar w:fldCharType="begin"/>
      </w:r>
      <w:r w:rsidRPr="00197EB8">
        <w:rPr>
          <w:rFonts w:ascii="Times New Roman" w:hAnsi="Times New Roman" w:cs="Times New Roman"/>
          <w:noProof/>
        </w:rPr>
        <w:instrText>MERGEFIELD DOKREGNUMURS</w:instrText>
      </w:r>
      <w:r w:rsidRPr="00197EB8">
        <w:rPr>
          <w:rFonts w:ascii="Times New Roman" w:hAnsi="Times New Roman" w:cs="Times New Roman"/>
          <w:noProof/>
        </w:rPr>
        <w:fldChar w:fldCharType="separate"/>
      </w:r>
      <w:r w:rsidRPr="00197EB8">
        <w:rPr>
          <w:rFonts w:ascii="Times New Roman" w:hAnsi="Times New Roman" w:cs="Times New Roman"/>
          <w:noProof/>
        </w:rPr>
        <w:t>«DOKREGNUMURS»</w:t>
      </w:r>
      <w:r w:rsidRPr="00197EB8">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0CBE0A8F" w14:textId="77777777" w:rsidR="00197EB8" w:rsidRPr="00F2378E" w:rsidRDefault="00197EB8" w:rsidP="00197EB8">
      <w:pPr>
        <w:spacing w:before="120" w:after="120"/>
        <w:jc w:val="center"/>
        <w:rPr>
          <w:rFonts w:ascii="Times New Roman" w:eastAsia="Times New Roman" w:hAnsi="Times New Roman" w:cs="Times New Roman"/>
          <w:b/>
        </w:rPr>
      </w:pPr>
      <w:bookmarkStart w:id="1" w:name="_Hlk114483632"/>
      <w:bookmarkStart w:id="2" w:name="_Hlk173763007"/>
      <w:r w:rsidRPr="00066B99">
        <w:rPr>
          <w:rFonts w:ascii="Times New Roman" w:eastAsia="Times New Roman" w:hAnsi="Times New Roman" w:cs="Times New Roman"/>
          <w:b/>
        </w:rPr>
        <w:t>G</w:t>
      </w:r>
      <w:bookmarkStart w:id="3" w:name="_Hlk173762864"/>
      <w:bookmarkEnd w:id="1"/>
      <w:r w:rsidRPr="00066B99">
        <w:rPr>
          <w:rFonts w:ascii="Times New Roman" w:eastAsia="Times New Roman" w:hAnsi="Times New Roman" w:cs="Times New Roman"/>
          <w:b/>
        </w:rPr>
        <w:t>rozījumi</w:t>
      </w:r>
      <w:r w:rsidRPr="006D5B90">
        <w:rPr>
          <w:rFonts w:ascii="Times New Roman" w:eastAsia="Times New Roman" w:hAnsi="Times New Roman" w:cs="Times New Roman"/>
          <w:b/>
          <w:color w:val="00B0F0"/>
        </w:rPr>
        <w:t xml:space="preserve"> </w:t>
      </w:r>
      <w:r w:rsidRPr="00F2378E">
        <w:rPr>
          <w:rFonts w:ascii="Times New Roman" w:eastAsia="Times New Roman" w:hAnsi="Times New Roman" w:cs="Times New Roman"/>
          <w:b/>
        </w:rPr>
        <w:t xml:space="preserve">Ādažu novada pašvaldības </w:t>
      </w:r>
      <w:bookmarkStart w:id="4" w:name="_Hlk173767156"/>
      <w:r>
        <w:rPr>
          <w:rFonts w:ascii="Times New Roman" w:eastAsia="Times New Roman" w:hAnsi="Times New Roman" w:cs="Times New Roman"/>
          <w:b/>
        </w:rPr>
        <w:t xml:space="preserve">domes </w:t>
      </w:r>
      <w:r w:rsidRPr="00F2378E">
        <w:rPr>
          <w:rFonts w:ascii="Times New Roman" w:eastAsia="Times New Roman" w:hAnsi="Times New Roman" w:cs="Times New Roman"/>
          <w:b/>
        </w:rPr>
        <w:t xml:space="preserve">2022. gada </w:t>
      </w:r>
      <w:r>
        <w:rPr>
          <w:rFonts w:ascii="Times New Roman" w:eastAsia="Times New Roman" w:hAnsi="Times New Roman" w:cs="Times New Roman"/>
          <w:b/>
        </w:rPr>
        <w:t>10. jūnija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Pr>
          <w:rFonts w:ascii="Times New Roman" w:eastAsia="Times New Roman" w:hAnsi="Times New Roman" w:cs="Times New Roman"/>
          <w:b/>
        </w:rPr>
        <w:t>50</w:t>
      </w:r>
      <w:r w:rsidRPr="00F2378E">
        <w:rPr>
          <w:rFonts w:ascii="Times New Roman" w:eastAsia="Times New Roman" w:hAnsi="Times New Roman" w:cs="Times New Roman"/>
          <w:b/>
        </w:rPr>
        <w:t>/2022 “</w:t>
      </w:r>
      <w:r>
        <w:rPr>
          <w:rFonts w:ascii="Times New Roman" w:eastAsia="Times New Roman" w:hAnsi="Times New Roman" w:cs="Times New Roman"/>
          <w:b/>
        </w:rPr>
        <w:t xml:space="preserve"> Ielu tirdzniecības organizēšanas un saskaņošanas kārtība</w:t>
      </w:r>
      <w:r w:rsidRPr="00F2378E">
        <w:rPr>
          <w:rFonts w:ascii="Times New Roman" w:eastAsia="Times New Roman" w:hAnsi="Times New Roman" w:cs="Times New Roman"/>
          <w:b/>
        </w:rPr>
        <w:t>”</w:t>
      </w:r>
      <w:bookmarkEnd w:id="3"/>
      <w:bookmarkEnd w:id="4"/>
    </w:p>
    <w:bookmarkEnd w:id="2"/>
    <w:p w14:paraId="5CED2A65" w14:textId="1129D431" w:rsidR="00564CA6" w:rsidRPr="00564CA6" w:rsidRDefault="00564CA6" w:rsidP="00310BC7">
      <w:pPr>
        <w:jc w:val="center"/>
        <w:rPr>
          <w:rFonts w:ascii="Times New Roman" w:hAnsi="Times New Roman" w:cs="Times New Roman"/>
        </w:rPr>
      </w:pPr>
    </w:p>
    <w:p w14:paraId="219206F6" w14:textId="77777777" w:rsidR="00197EB8" w:rsidRDefault="00197EB8" w:rsidP="00197EB8">
      <w:pPr>
        <w:jc w:val="right"/>
        <w:rPr>
          <w:rFonts w:ascii="Times New Roman" w:eastAsia="Times New Roman" w:hAnsi="Times New Roman" w:cs="Times New Roman"/>
          <w:i/>
          <w:iCs/>
        </w:rPr>
      </w:pPr>
      <w:r w:rsidRPr="003D114B">
        <w:rPr>
          <w:rFonts w:ascii="Times New Roman" w:eastAsia="Times New Roman" w:hAnsi="Times New Roman" w:cs="Times New Roman"/>
          <w:i/>
          <w:iCs/>
        </w:rPr>
        <w:t>Izdoti saskaņā ar Ministru kabineta</w:t>
      </w:r>
      <w:r w:rsidRPr="003D114B">
        <w:rPr>
          <w:rFonts w:ascii="Times New Roman" w:eastAsia="Times New Roman" w:hAnsi="Times New Roman" w:cs="Times New Roman"/>
          <w:i/>
          <w:iCs/>
        </w:rPr>
        <w:br/>
        <w:t>2010. gada 12. maija noteikumu Nr. 440</w:t>
      </w:r>
      <w:r w:rsidRPr="003D114B">
        <w:rPr>
          <w:rFonts w:ascii="Times New Roman" w:eastAsia="Times New Roman" w:hAnsi="Times New Roman" w:cs="Times New Roman"/>
          <w:i/>
          <w:iCs/>
        </w:rPr>
        <w:br/>
      </w:r>
      <w:r>
        <w:rPr>
          <w:rFonts w:ascii="Times New Roman" w:eastAsia="Times New Roman" w:hAnsi="Times New Roman" w:cs="Times New Roman"/>
          <w:i/>
          <w:iCs/>
        </w:rPr>
        <w:t>“</w:t>
      </w:r>
      <w:r w:rsidRPr="003D114B">
        <w:rPr>
          <w:rFonts w:ascii="Times New Roman" w:eastAsia="Times New Roman" w:hAnsi="Times New Roman" w:cs="Times New Roman"/>
          <w:i/>
          <w:iCs/>
        </w:rPr>
        <w:t>Noteikumi par tirdzniecības veidiem, kas saskaņojami</w:t>
      </w:r>
      <w:r w:rsidRPr="003D114B">
        <w:rPr>
          <w:rFonts w:ascii="Times New Roman" w:eastAsia="Times New Roman" w:hAnsi="Times New Roman" w:cs="Times New Roman"/>
          <w:i/>
          <w:iCs/>
        </w:rPr>
        <w:br/>
        <w:t>ar pašvaldību un tirdzniecības organizēšanas</w:t>
      </w:r>
      <w:r w:rsidRPr="003D114B">
        <w:rPr>
          <w:rFonts w:ascii="Times New Roman" w:eastAsia="Times New Roman" w:hAnsi="Times New Roman" w:cs="Times New Roman"/>
          <w:i/>
          <w:iCs/>
        </w:rPr>
        <w:br/>
        <w:t>kārtību</w:t>
      </w:r>
      <w:r>
        <w:rPr>
          <w:rFonts w:ascii="Times New Roman" w:eastAsia="Times New Roman" w:hAnsi="Times New Roman" w:cs="Times New Roman"/>
          <w:i/>
          <w:iCs/>
        </w:rPr>
        <w:t>”</w:t>
      </w:r>
      <w:r w:rsidRPr="003D114B">
        <w:rPr>
          <w:rFonts w:ascii="Times New Roman" w:eastAsia="Times New Roman" w:hAnsi="Times New Roman" w:cs="Times New Roman"/>
          <w:i/>
          <w:iCs/>
        </w:rPr>
        <w:t xml:space="preserve"> 8. un 9. punktu</w:t>
      </w:r>
    </w:p>
    <w:p w14:paraId="7A21CE46" w14:textId="77777777" w:rsidR="00197EB8" w:rsidRDefault="00197EB8" w:rsidP="00197EB8">
      <w:pPr>
        <w:jc w:val="both"/>
        <w:rPr>
          <w:rFonts w:ascii="Times New Roman" w:eastAsia="Times New Roman" w:hAnsi="Times New Roman" w:cs="Times New Roman"/>
          <w:i/>
          <w:iCs/>
        </w:rPr>
      </w:pPr>
    </w:p>
    <w:p w14:paraId="7DF35B7F" w14:textId="77777777" w:rsidR="00197EB8" w:rsidRPr="00EB60C6" w:rsidRDefault="00197EB8" w:rsidP="00197EB8">
      <w:pPr>
        <w:spacing w:after="120"/>
        <w:jc w:val="both"/>
        <w:rPr>
          <w:rFonts w:ascii="Times New Roman" w:hAnsi="Times New Roman"/>
        </w:rPr>
      </w:pPr>
      <w:r w:rsidRPr="00EB60C6">
        <w:rPr>
          <w:rFonts w:ascii="Times New Roman" w:hAnsi="Times New Roman"/>
        </w:rPr>
        <w:t>Izdarīt Ādažu novada pašvaldības domes 2022. gada 10. jūnija saistošajos noteikumos Nr. 50/2022 “Ielu tirdzniecības organizēšanas un saskaņošanas kārtība” (publicēts oficiālajā izdevumā “Latvijas Vēstnesis”, 2022., Nr. 115, 2025., Nr.231) šādus grozījumus:</w:t>
      </w:r>
    </w:p>
    <w:p w14:paraId="7C0A11F1" w14:textId="4B280F37" w:rsidR="00197EB8" w:rsidRDefault="007218F3" w:rsidP="00197EB8">
      <w:pPr>
        <w:pStyle w:val="Sarakstarindkopa"/>
        <w:numPr>
          <w:ilvl w:val="1"/>
          <w:numId w:val="7"/>
        </w:numPr>
        <w:spacing w:before="120" w:after="120" w:line="240" w:lineRule="auto"/>
        <w:ind w:left="425" w:hanging="431"/>
        <w:contextualSpacing w:val="0"/>
        <w:jc w:val="both"/>
        <w:rPr>
          <w:rFonts w:ascii="Times New Roman" w:hAnsi="Times New Roman"/>
          <w:sz w:val="24"/>
          <w:szCs w:val="24"/>
        </w:rPr>
      </w:pPr>
      <w:r>
        <w:rPr>
          <w:rFonts w:ascii="Times New Roman" w:hAnsi="Times New Roman"/>
          <w:sz w:val="24"/>
          <w:szCs w:val="24"/>
        </w:rPr>
        <w:t>A</w:t>
      </w:r>
      <w:r w:rsidR="00197EB8" w:rsidRPr="00EB60C6">
        <w:rPr>
          <w:rFonts w:ascii="Times New Roman" w:hAnsi="Times New Roman"/>
          <w:sz w:val="24"/>
          <w:szCs w:val="24"/>
        </w:rPr>
        <w:t xml:space="preserve">izstāt </w:t>
      </w:r>
      <w:r w:rsidR="00197EB8">
        <w:rPr>
          <w:rFonts w:ascii="Times New Roman" w:hAnsi="Times New Roman"/>
          <w:sz w:val="24"/>
          <w:szCs w:val="24"/>
        </w:rPr>
        <w:t xml:space="preserve">6. punktā </w:t>
      </w:r>
      <w:r w:rsidR="00197EB8" w:rsidRPr="00EB60C6">
        <w:rPr>
          <w:rFonts w:ascii="Times New Roman" w:hAnsi="Times New Roman"/>
          <w:sz w:val="24"/>
          <w:szCs w:val="24"/>
        </w:rPr>
        <w:t xml:space="preserve">norādīto elektronisko pasta adresi </w:t>
      </w:r>
      <w:hyperlink r:id="rId9" w:history="1">
        <w:r w:rsidRPr="00F81723">
          <w:rPr>
            <w:rStyle w:val="Hipersaite"/>
            <w:rFonts w:ascii="Times New Roman" w:hAnsi="Times New Roman"/>
            <w:sz w:val="24"/>
            <w:szCs w:val="24"/>
          </w:rPr>
          <w:t>dome@adazi.lv</w:t>
        </w:r>
      </w:hyperlink>
      <w:r>
        <w:rPr>
          <w:rFonts w:ascii="Times New Roman" w:hAnsi="Times New Roman"/>
          <w:sz w:val="24"/>
          <w:szCs w:val="24"/>
        </w:rPr>
        <w:t xml:space="preserve"> </w:t>
      </w:r>
      <w:r w:rsidR="00197EB8" w:rsidRPr="00EB60C6">
        <w:rPr>
          <w:rFonts w:ascii="Times New Roman" w:hAnsi="Times New Roman"/>
          <w:sz w:val="24"/>
          <w:szCs w:val="24"/>
        </w:rPr>
        <w:t xml:space="preserve">ar elektronisko pasta adresi </w:t>
      </w:r>
      <w:hyperlink r:id="rId10" w:history="1">
        <w:r w:rsidR="00197EB8" w:rsidRPr="007F2007">
          <w:rPr>
            <w:rStyle w:val="Hipersaite"/>
            <w:rFonts w:ascii="Times New Roman" w:hAnsi="Times New Roman"/>
            <w:sz w:val="24"/>
            <w:szCs w:val="24"/>
          </w:rPr>
          <w:t>dome@adazunovads.lv</w:t>
        </w:r>
      </w:hyperlink>
      <w:r>
        <w:rPr>
          <w:rFonts w:ascii="Times New Roman" w:hAnsi="Times New Roman"/>
          <w:sz w:val="24"/>
          <w:szCs w:val="24"/>
        </w:rPr>
        <w:t>.</w:t>
      </w:r>
    </w:p>
    <w:p w14:paraId="295F3FAA" w14:textId="6D78AF8A" w:rsidR="00197EB8" w:rsidRDefault="007218F3" w:rsidP="00197EB8">
      <w:pPr>
        <w:pStyle w:val="Sarakstarindkopa"/>
        <w:numPr>
          <w:ilvl w:val="1"/>
          <w:numId w:val="7"/>
        </w:numPr>
        <w:spacing w:before="120" w:after="120" w:line="240" w:lineRule="auto"/>
        <w:ind w:left="425" w:hanging="431"/>
        <w:contextualSpacing w:val="0"/>
        <w:jc w:val="both"/>
        <w:rPr>
          <w:rFonts w:ascii="Times New Roman" w:hAnsi="Times New Roman"/>
          <w:sz w:val="24"/>
          <w:szCs w:val="24"/>
        </w:rPr>
      </w:pPr>
      <w:r>
        <w:rPr>
          <w:rFonts w:ascii="Times New Roman" w:hAnsi="Times New Roman"/>
          <w:sz w:val="24"/>
          <w:szCs w:val="24"/>
        </w:rPr>
        <w:t>A</w:t>
      </w:r>
      <w:r w:rsidR="00197EB8">
        <w:rPr>
          <w:rFonts w:ascii="Times New Roman" w:hAnsi="Times New Roman"/>
          <w:sz w:val="24"/>
          <w:szCs w:val="24"/>
        </w:rPr>
        <w:t xml:space="preserve">izstāt 16. punktā </w:t>
      </w:r>
      <w:r>
        <w:rPr>
          <w:rFonts w:ascii="Times New Roman" w:hAnsi="Times New Roman"/>
          <w:sz w:val="24"/>
          <w:szCs w:val="24"/>
        </w:rPr>
        <w:t>norādīto</w:t>
      </w:r>
      <w:r w:rsidR="00197EB8">
        <w:rPr>
          <w:rFonts w:ascii="Times New Roman" w:hAnsi="Times New Roman"/>
          <w:sz w:val="24"/>
          <w:szCs w:val="24"/>
        </w:rPr>
        <w:t xml:space="preserve"> tīmekļvietnes adresi </w:t>
      </w:r>
      <w:hyperlink r:id="rId11" w:history="1">
        <w:r w:rsidR="00197EB8" w:rsidRPr="007F2007">
          <w:rPr>
            <w:rStyle w:val="Hipersaite"/>
            <w:rFonts w:ascii="Times New Roman" w:hAnsi="Times New Roman"/>
            <w:sz w:val="24"/>
            <w:szCs w:val="24"/>
          </w:rPr>
          <w:t>www.adazi.lv</w:t>
        </w:r>
      </w:hyperlink>
      <w:r w:rsidR="00197EB8">
        <w:rPr>
          <w:rFonts w:ascii="Times New Roman" w:hAnsi="Times New Roman"/>
          <w:sz w:val="24"/>
          <w:szCs w:val="24"/>
        </w:rPr>
        <w:t xml:space="preserve"> ar tīmekļvietnes adresi </w:t>
      </w:r>
      <w:hyperlink r:id="rId12" w:history="1">
        <w:r w:rsidR="00197EB8" w:rsidRPr="007F2007">
          <w:rPr>
            <w:rStyle w:val="Hipersaite"/>
            <w:rFonts w:ascii="Times New Roman" w:hAnsi="Times New Roman"/>
            <w:sz w:val="24"/>
            <w:szCs w:val="24"/>
          </w:rPr>
          <w:t>www.adazunovads.lv</w:t>
        </w:r>
      </w:hyperlink>
      <w:r>
        <w:t>.</w:t>
      </w:r>
    </w:p>
    <w:p w14:paraId="461A3300" w14:textId="5FB05DC6" w:rsidR="00197EB8" w:rsidRDefault="007218F3" w:rsidP="00197EB8">
      <w:pPr>
        <w:pStyle w:val="Sarakstarindkopa"/>
        <w:numPr>
          <w:ilvl w:val="1"/>
          <w:numId w:val="7"/>
        </w:numPr>
        <w:spacing w:before="120" w:after="120"/>
        <w:ind w:left="426"/>
        <w:jc w:val="both"/>
        <w:rPr>
          <w:rFonts w:ascii="Times New Roman" w:hAnsi="Times New Roman"/>
          <w:sz w:val="24"/>
          <w:szCs w:val="24"/>
        </w:rPr>
      </w:pPr>
      <w:r>
        <w:rPr>
          <w:rFonts w:ascii="Times New Roman" w:hAnsi="Times New Roman"/>
          <w:sz w:val="24"/>
          <w:szCs w:val="24"/>
        </w:rPr>
        <w:t>I</w:t>
      </w:r>
      <w:r w:rsidR="00197EB8">
        <w:rPr>
          <w:rFonts w:ascii="Times New Roman" w:hAnsi="Times New Roman"/>
          <w:sz w:val="24"/>
          <w:szCs w:val="24"/>
        </w:rPr>
        <w:t>zteikt 1.</w:t>
      </w:r>
      <w:r>
        <w:rPr>
          <w:rFonts w:ascii="Times New Roman" w:hAnsi="Times New Roman"/>
          <w:sz w:val="24"/>
          <w:szCs w:val="24"/>
        </w:rPr>
        <w:t xml:space="preserve"> </w:t>
      </w:r>
      <w:r w:rsidR="00197EB8">
        <w:rPr>
          <w:rFonts w:ascii="Times New Roman" w:hAnsi="Times New Roman"/>
          <w:sz w:val="24"/>
          <w:szCs w:val="24"/>
        </w:rPr>
        <w:t>-</w:t>
      </w:r>
      <w:r>
        <w:rPr>
          <w:rFonts w:ascii="Times New Roman" w:hAnsi="Times New Roman"/>
          <w:sz w:val="24"/>
          <w:szCs w:val="24"/>
        </w:rPr>
        <w:t xml:space="preserve"> </w:t>
      </w:r>
      <w:r w:rsidR="00197EB8">
        <w:rPr>
          <w:rFonts w:ascii="Times New Roman" w:hAnsi="Times New Roman"/>
          <w:sz w:val="24"/>
          <w:szCs w:val="24"/>
        </w:rPr>
        <w:t>6. pielikumu jaunā redakcijā (pielikumā).</w:t>
      </w:r>
    </w:p>
    <w:p w14:paraId="76236375" w14:textId="77777777" w:rsidR="00197EB8" w:rsidRDefault="00197EB8" w:rsidP="00197EB8">
      <w:pPr>
        <w:jc w:val="both"/>
        <w:rPr>
          <w:rFonts w:ascii="Times New Roman" w:eastAsia="Times New Roman" w:hAnsi="Times New Roman" w:cs="Times New Roman"/>
        </w:rPr>
      </w:pPr>
    </w:p>
    <w:p w14:paraId="46AB8540" w14:textId="77777777" w:rsidR="00197EB8" w:rsidRPr="00F2378E" w:rsidRDefault="00197EB8" w:rsidP="00197EB8">
      <w:pPr>
        <w:jc w:val="both"/>
        <w:rPr>
          <w:rFonts w:ascii="Times New Roman" w:eastAsia="Times New Roman" w:hAnsi="Times New Roman" w:cs="Times New Roman"/>
        </w:rPr>
      </w:pPr>
    </w:p>
    <w:p w14:paraId="3D23CAEE" w14:textId="0C0A60C1"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Pašvaldības domes priekšsēdētāja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212CEEC5" w14:textId="77777777"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attīstības jautājumos</w:t>
      </w:r>
    </w:p>
    <w:p w14:paraId="53D0BB08" w14:textId="77777777" w:rsidR="00197EB8" w:rsidRPr="00956697" w:rsidRDefault="00197EB8" w:rsidP="00197EB8">
      <w:pPr>
        <w:jc w:val="both"/>
        <w:rPr>
          <w:rFonts w:ascii="Times New Roman" w:hAnsi="Times New Roman" w:cs="Times New Roman"/>
          <w:noProof/>
        </w:rPr>
      </w:pPr>
    </w:p>
    <w:p w14:paraId="09A3F5FB" w14:textId="77777777" w:rsidR="00197EB8" w:rsidRDefault="00197EB8" w:rsidP="00197EB8">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30D213B4" w14:textId="77777777" w:rsidR="00197EB8" w:rsidRPr="00455566" w:rsidRDefault="00197EB8" w:rsidP="00197EB8">
      <w:pPr>
        <w:widowControl w:val="0"/>
        <w:numPr>
          <w:ilvl w:val="0"/>
          <w:numId w:val="20"/>
        </w:numPr>
        <w:suppressAutoHyphens/>
        <w:ind w:left="714" w:hanging="357"/>
        <w:jc w:val="right"/>
        <w:rPr>
          <w:rFonts w:ascii="Times New Roman" w:eastAsia="Times New Roman" w:hAnsi="Times New Roman" w:cs="Times New Roman"/>
        </w:rPr>
      </w:pPr>
      <w:bookmarkStart w:id="5" w:name="_Hlk102478267"/>
      <w:r w:rsidRPr="00455566">
        <w:rPr>
          <w:rFonts w:ascii="Times New Roman" w:eastAsia="Times New Roman" w:hAnsi="Times New Roman" w:cs="Times New Roman"/>
        </w:rPr>
        <w:lastRenderedPageBreak/>
        <w:t>pielikums</w:t>
      </w:r>
    </w:p>
    <w:p w14:paraId="064ABD88"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Ādažu novada pašvaldības domes</w:t>
      </w:r>
    </w:p>
    <w:p w14:paraId="7C55B569"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10.06.2022. saistošajiem noteikumiem Nr. 50/2022</w:t>
      </w:r>
    </w:p>
    <w:p w14:paraId="7F1D8762" w14:textId="501671FA" w:rsidR="00197EB8" w:rsidRPr="00455566" w:rsidRDefault="00197EB8" w:rsidP="00197EB8">
      <w:pPr>
        <w:spacing w:before="120"/>
        <w:jc w:val="both"/>
        <w:rPr>
          <w:rFonts w:ascii="Times New Roman" w:eastAsia="Calibri" w:hAnsi="Times New Roman" w:cs="Times New Roman"/>
        </w:rPr>
      </w:pPr>
      <w:bookmarkStart w:id="6" w:name="_Hlk100569087"/>
      <w:bookmarkStart w:id="7" w:name="_Hlk100570448"/>
      <w:bookmarkEnd w:id="5"/>
    </w:p>
    <w:p w14:paraId="2ADFBFC0" w14:textId="6A2591D7" w:rsidR="00197EB8" w:rsidRPr="00455566" w:rsidRDefault="000A5376" w:rsidP="00197EB8">
      <w:pPr>
        <w:spacing w:before="120"/>
        <w:jc w:val="both"/>
        <w:rPr>
          <w:rFonts w:ascii="Times New Roman" w:eastAsia="Calibri" w:hAnsi="Times New Roman" w:cs="Times New Roman"/>
        </w:rPr>
      </w:pPr>
      <w:r>
        <w:rPr>
          <w:rFonts w:ascii="Times New Roman" w:eastAsia="Calibri" w:hAnsi="Times New Roman" w:cs="Times New Roman"/>
          <w:noProof/>
        </w:rPr>
        <w:drawing>
          <wp:inline distT="0" distB="0" distL="0" distR="0" wp14:anchorId="365AC426" wp14:editId="154A9AE9">
            <wp:extent cx="5730875" cy="1170305"/>
            <wp:effectExtent l="0" t="0" r="3175" b="0"/>
            <wp:docPr id="170244064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5E615AB5" w14:textId="77777777" w:rsidR="00197EB8" w:rsidRPr="00455566" w:rsidRDefault="00197EB8" w:rsidP="005522D5">
      <w:pPr>
        <w:widowControl w:val="0"/>
        <w:suppressAutoHyphens/>
        <w:rPr>
          <w:rFonts w:ascii="Times New Roman" w:eastAsia="Calibri" w:hAnsi="Times New Roman" w:cs="Times New Roman"/>
        </w:rPr>
      </w:pPr>
    </w:p>
    <w:p w14:paraId="57E1B243" w14:textId="77777777" w:rsidR="00197EB8" w:rsidRPr="00455566" w:rsidRDefault="00197EB8" w:rsidP="00197EB8">
      <w:pPr>
        <w:widowControl w:val="0"/>
        <w:suppressAutoHyphens/>
        <w:jc w:val="center"/>
        <w:rPr>
          <w:rFonts w:ascii="Times New Roman" w:eastAsia="Calibri" w:hAnsi="Times New Roman" w:cs="Times New Roman"/>
        </w:rPr>
      </w:pPr>
      <w:r w:rsidRPr="00455566">
        <w:rPr>
          <w:rFonts w:ascii="Times New Roman" w:eastAsia="Calibri" w:hAnsi="Times New Roman" w:cs="Times New Roman"/>
        </w:rPr>
        <w:t>________________________________________________</w:t>
      </w:r>
    </w:p>
    <w:p w14:paraId="08808C62" w14:textId="77777777" w:rsidR="00197EB8" w:rsidRPr="00455566" w:rsidRDefault="00197EB8" w:rsidP="00197EB8">
      <w:pPr>
        <w:widowControl w:val="0"/>
        <w:suppressAutoHyphens/>
        <w:jc w:val="center"/>
        <w:rPr>
          <w:rFonts w:ascii="Times New Roman" w:eastAsia="Calibri" w:hAnsi="Times New Roman" w:cs="Times New Roman"/>
          <w:sz w:val="20"/>
          <w:szCs w:val="20"/>
        </w:rPr>
      </w:pPr>
      <w:r w:rsidRPr="00455566">
        <w:rPr>
          <w:rFonts w:ascii="Times New Roman" w:eastAsia="Calibri" w:hAnsi="Times New Roman" w:cs="Times New Roman"/>
          <w:sz w:val="20"/>
          <w:szCs w:val="20"/>
        </w:rPr>
        <w:t>(ielu tirdzniecības atļaujas veids)</w:t>
      </w:r>
    </w:p>
    <w:p w14:paraId="46964F7D" w14:textId="77777777" w:rsidR="00197EB8" w:rsidRPr="00455566" w:rsidRDefault="00197EB8" w:rsidP="00197EB8">
      <w:pPr>
        <w:spacing w:before="120" w:after="120"/>
        <w:jc w:val="center"/>
        <w:rPr>
          <w:rFonts w:ascii="Times New Roman" w:eastAsia="Calibri" w:hAnsi="Times New Roman" w:cs="Times New Roman"/>
        </w:rPr>
      </w:pPr>
      <w:r w:rsidRPr="00455566">
        <w:rPr>
          <w:rFonts w:ascii="Times New Roman" w:eastAsia="Calibri" w:hAnsi="Times New Roman" w:cs="Times New Roman"/>
        </w:rPr>
        <w:t xml:space="preserve">Ādažos, Ādažu novadā </w:t>
      </w:r>
    </w:p>
    <w:p w14:paraId="0F74379E"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 xml:space="preserve">__.___.____. </w:t>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t xml:space="preserve">                       Nr. _______</w:t>
      </w:r>
    </w:p>
    <w:p w14:paraId="78866DA1" w14:textId="55F39562" w:rsidR="00197EB8" w:rsidRPr="00455566" w:rsidRDefault="0082334B" w:rsidP="00197EB8">
      <w:pPr>
        <w:spacing w:after="120"/>
        <w:jc w:val="both"/>
        <w:rPr>
          <w:rFonts w:ascii="Times New Roman" w:eastAsia="Times New Roman" w:hAnsi="Times New Roman" w:cs="Times New Roman"/>
          <w:lang w:eastAsia="lv-LV"/>
        </w:rPr>
      </w:pPr>
      <w:r w:rsidRPr="0082334B">
        <w:rPr>
          <w:rFonts w:ascii="Times New Roman" w:eastAsia="Times New Roman" w:hAnsi="Times New Roman" w:cs="Times New Roman"/>
          <w:lang w:eastAsia="lv-LV"/>
        </w:rPr>
        <w:t>Centrālā pārvalde atļauj veikt</w:t>
      </w:r>
      <w:r>
        <w:rPr>
          <w:rFonts w:ascii="Times New Roman" w:eastAsia="Times New Roman" w:hAnsi="Times New Roman" w:cs="Times New Roman"/>
          <w:lang w:eastAsia="lv-LV"/>
        </w:rPr>
        <w:t xml:space="preserve"> </w:t>
      </w:r>
      <w:r w:rsidRPr="0082334B">
        <w:rPr>
          <w:rFonts w:ascii="Times New Roman" w:eastAsia="Times New Roman" w:hAnsi="Times New Roman" w:cs="Times New Roman"/>
          <w:b/>
          <w:bCs/>
          <w:lang w:eastAsia="lv-LV"/>
        </w:rPr>
        <w:t>īslaicīgu/patstāvīgu ielu tirdzniecību</w:t>
      </w:r>
    </w:p>
    <w:p w14:paraId="5828B365"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dalībnieks</w:t>
      </w:r>
      <w:r w:rsidRPr="00455566">
        <w:rPr>
          <w:rFonts w:ascii="Times New Roman" w:eastAsia="Times New Roman" w:hAnsi="Times New Roman" w:cs="Times New Roman"/>
          <w:lang w:eastAsia="lv-LV"/>
        </w:rPr>
        <w:t>:     ___________________________________________________</w:t>
      </w:r>
    </w:p>
    <w:p w14:paraId="2C7717EA"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Times New Roman" w:hAnsi="Times New Roman" w:cs="Times New Roman"/>
          <w:lang w:eastAsia="lv-LV"/>
        </w:rPr>
        <w:tab/>
      </w:r>
      <w:r w:rsidRPr="00455566">
        <w:rPr>
          <w:rFonts w:ascii="Times New Roman" w:eastAsia="SimSun" w:hAnsi="Times New Roman" w:cs="Times New Roman"/>
          <w:sz w:val="18"/>
          <w:szCs w:val="18"/>
          <w:lang w:eastAsia="zh-CN"/>
        </w:rPr>
        <w:t>fiziskās personas vārds, uzvārds un personas kods</w:t>
      </w:r>
      <w:r w:rsidRPr="00455566">
        <w:rPr>
          <w:rFonts w:ascii="Times New Roman" w:eastAsia="SimSun" w:hAnsi="Times New Roman" w:cs="Times New Roman"/>
          <w:sz w:val="14"/>
          <w:szCs w:val="14"/>
          <w:shd w:val="clear" w:color="auto" w:fill="FFFFFF"/>
          <w:lang w:eastAsia="zh-CN"/>
        </w:rPr>
        <w:t xml:space="preserve"> </w:t>
      </w:r>
      <w:r w:rsidRPr="00455566">
        <w:rPr>
          <w:rFonts w:ascii="Times New Roman" w:eastAsia="SimSun" w:hAnsi="Times New Roman" w:cs="Times New Roman"/>
          <w:sz w:val="18"/>
          <w:szCs w:val="18"/>
          <w:shd w:val="clear" w:color="auto" w:fill="FFFFFF"/>
          <w:lang w:eastAsia="zh-CN"/>
        </w:rPr>
        <w:t xml:space="preserve">(ja fiziskā persona nav reģistrējusi </w:t>
      </w:r>
    </w:p>
    <w:p w14:paraId="6FDD26E6"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saimniecisko darbību) vai nodokļu maksātāja reģistrācijas kods (ja fiziskā persona ir </w:t>
      </w:r>
    </w:p>
    <w:p w14:paraId="122A3CEB"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reģistrējusi saimniecisko darbību); juridiskās personas nosaukums un nodokļu </w:t>
      </w:r>
    </w:p>
    <w:p w14:paraId="796FC47B"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maksātāja reģistrācijas kods </w:t>
      </w:r>
    </w:p>
    <w:p w14:paraId="4FD19CF7"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norises vieta</w:t>
      </w:r>
      <w:r w:rsidRPr="00455566">
        <w:rPr>
          <w:rFonts w:ascii="Times New Roman" w:eastAsia="Times New Roman" w:hAnsi="Times New Roman" w:cs="Times New Roman"/>
          <w:lang w:eastAsia="lv-LV"/>
        </w:rPr>
        <w:t>: ___________________________________________________</w:t>
      </w:r>
    </w:p>
    <w:p w14:paraId="377F9A5B"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Realizējamo preču grupas</w:t>
      </w:r>
      <w:r w:rsidRPr="00455566">
        <w:rPr>
          <w:rFonts w:ascii="Times New Roman" w:eastAsia="Times New Roman" w:hAnsi="Times New Roman" w:cs="Times New Roman"/>
          <w:lang w:eastAsia="lv-LV"/>
        </w:rPr>
        <w:t>:  ___________________________________________________</w:t>
      </w:r>
    </w:p>
    <w:p w14:paraId="35515ABE"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Atļaujas derīguma termiņš</w:t>
      </w:r>
      <w:r w:rsidRPr="00455566">
        <w:rPr>
          <w:rFonts w:ascii="Times New Roman" w:eastAsia="Times New Roman" w:hAnsi="Times New Roman" w:cs="Times New Roman"/>
          <w:lang w:eastAsia="lv-LV"/>
        </w:rPr>
        <w:t>: ___________________________________________________</w:t>
      </w:r>
    </w:p>
    <w:p w14:paraId="0D130205"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laiks</w:t>
      </w:r>
      <w:r w:rsidRPr="00455566">
        <w:rPr>
          <w:rFonts w:ascii="Times New Roman" w:eastAsia="Times New Roman" w:hAnsi="Times New Roman" w:cs="Times New Roman"/>
          <w:lang w:eastAsia="lv-LV"/>
        </w:rPr>
        <w:t xml:space="preserve">:              ____________________________________________________ </w:t>
      </w:r>
    </w:p>
    <w:p w14:paraId="2D4128DF" w14:textId="19015C48" w:rsidR="00197EB8" w:rsidRPr="00455566" w:rsidRDefault="00197EB8" w:rsidP="00197EB8">
      <w:pPr>
        <w:spacing w:after="120"/>
        <w:jc w:val="both"/>
        <w:rPr>
          <w:rFonts w:ascii="Times New Roman" w:eastAsia="Calibri" w:hAnsi="Times New Roman" w:cs="Times New Roman"/>
        </w:rPr>
      </w:pPr>
      <w:r w:rsidRPr="00455566">
        <w:rPr>
          <w:rFonts w:ascii="Times New Roman" w:eastAsia="Calibri" w:hAnsi="Times New Roman" w:cs="Times New Roman"/>
        </w:rPr>
        <w:t xml:space="preserve">Atļauja izsniegta saskaņā ar 12.05.2010. MK noteikumu Nr. 440 “Noteikumi par tirdzniecības veidiem, kas saskaņojami ar pašvaldību, un tirdzniecības organizēšanas kārtību” 14.3. apakšpunktu un 18. punktu, kā arī pamatojoties uz </w:t>
      </w:r>
      <w:r w:rsidR="0082334B">
        <w:rPr>
          <w:rFonts w:ascii="Times New Roman" w:eastAsia="Calibri" w:hAnsi="Times New Roman" w:cs="Times New Roman"/>
        </w:rPr>
        <w:t xml:space="preserve">Centrālās pārvaldes </w:t>
      </w:r>
      <w:r w:rsidRPr="00455566">
        <w:rPr>
          <w:rFonts w:ascii="Times New Roman" w:eastAsia="Calibri" w:hAnsi="Times New Roman" w:cs="Times New Roman"/>
        </w:rPr>
        <w:t xml:space="preserve">Juridiskās un iepirkuma </w:t>
      </w:r>
      <w:r w:rsidR="0082334B">
        <w:rPr>
          <w:rFonts w:ascii="Times New Roman" w:eastAsia="Calibri" w:hAnsi="Times New Roman" w:cs="Times New Roman"/>
        </w:rPr>
        <w:t>nodaļas</w:t>
      </w:r>
      <w:r w:rsidRPr="00455566">
        <w:rPr>
          <w:rFonts w:ascii="Times New Roman" w:eastAsia="Calibri" w:hAnsi="Times New Roman" w:cs="Times New Roman"/>
        </w:rPr>
        <w:t xml:space="preserve"> _____.gada __. ______ lēmumu Nr. ____________.</w:t>
      </w:r>
    </w:p>
    <w:p w14:paraId="30994883" w14:textId="50900DB9" w:rsidR="005522D5" w:rsidRDefault="005522D5" w:rsidP="00197EB8">
      <w:pPr>
        <w:spacing w:after="120"/>
        <w:jc w:val="both"/>
        <w:rPr>
          <w:rFonts w:ascii="Times New Roman" w:eastAsia="Calibri" w:hAnsi="Times New Roman" w:cs="Times New Roman"/>
        </w:rPr>
      </w:pPr>
      <w:r w:rsidRPr="005522D5">
        <w:rPr>
          <w:rFonts w:ascii="Times New Roman" w:eastAsia="Calibri" w:hAnsi="Times New Roman" w:cs="Times New Roman"/>
        </w:rPr>
        <w:t>Saskaņā ar Ādažu novada pašvaldības domes 15.03.2023. saistošo noteikumu Nr. 5/2023 “Par nodevu tirdzniecībai publiskās vietās Ādažu novadā” (turpmāk – Noteikumi) 3. punktu, atļauju tirdzniecībai izsniedz pēc nodevas par ielu tirdzniecību samaksas pilnā apmērā. Nodevas apmērs tiek noteikts atbilstoši Noteikumu 6. punktam.</w:t>
      </w:r>
    </w:p>
    <w:p w14:paraId="3A103A1A" w14:textId="59C02F2F" w:rsidR="00197EB8" w:rsidRDefault="0082334B" w:rsidP="0082334B">
      <w:pPr>
        <w:jc w:val="both"/>
        <w:rPr>
          <w:rFonts w:ascii="Times New Roman" w:eastAsia="Calibri" w:hAnsi="Times New Roman" w:cs="Times New Roman"/>
        </w:rPr>
      </w:pPr>
      <w:r w:rsidRPr="0082334B">
        <w:rPr>
          <w:rFonts w:ascii="Times New Roman" w:eastAsia="Calibri" w:hAnsi="Times New Roman" w:cs="Times New Roman"/>
        </w:rPr>
        <w:t>Tirdzniecības dalībnieks ir atbildīgs par spēkā esošu normatīvo aktu, tai skaitā 12.05.2010. MK noteikumu Nr. 440 “Noteikumi par tirdzniecības veidiem, kas saskaņojami ar pašvaldību, un tirdzniecības organizēšanas kārtību” un Ādažu novada pašvaldības domes 10.06.2022. saistošo noteikumu Nr. 50/2022 “Ielu tirdzniecības organizēšanas un saskaņošanas kārtība” prasību ievērošanu veicot ielu tirdzniecību.</w:t>
      </w:r>
    </w:p>
    <w:p w14:paraId="070BBED9" w14:textId="77777777" w:rsidR="0082334B" w:rsidRPr="00455566" w:rsidRDefault="0082334B" w:rsidP="00197EB8">
      <w:pPr>
        <w:rPr>
          <w:rFonts w:ascii="Times New Roman" w:eastAsia="SimSun" w:hAnsi="Times New Roman" w:cs="Times New Roman"/>
          <w:lang w:eastAsia="zh-CN"/>
        </w:rPr>
      </w:pPr>
    </w:p>
    <w:p w14:paraId="1B91D329"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/Amats/</w: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/vārds, uzvārds/</w:t>
      </w:r>
    </w:p>
    <w:p w14:paraId="445E8BF5" w14:textId="77777777" w:rsidR="00197EB8" w:rsidRPr="00455566" w:rsidRDefault="00197EB8" w:rsidP="00197EB8">
      <w:pPr>
        <w:widowControl w:val="0"/>
        <w:suppressAutoHyphens/>
        <w:rPr>
          <w:rFonts w:ascii="Times New Roman" w:eastAsia="Times New Roman" w:hAnsi="Times New Roman" w:cs="Times New Roman"/>
        </w:rPr>
      </w:pPr>
    </w:p>
    <w:p w14:paraId="7A2C1B74" w14:textId="77777777" w:rsidR="00197EB8" w:rsidRPr="00455566" w:rsidRDefault="00197EB8" w:rsidP="00197EB8">
      <w:pPr>
        <w:jc w:val="center"/>
        <w:rPr>
          <w:rFonts w:ascii="Times New Roman" w:eastAsia="SimSun" w:hAnsi="Times New Roman" w:cs="Times New Roman"/>
          <w:b/>
          <w:bCs/>
          <w:lang w:eastAsia="zh-CN"/>
        </w:rPr>
      </w:pPr>
      <w:r w:rsidRPr="00455566">
        <w:rPr>
          <w:rFonts w:ascii="Times New Roman" w:eastAsia="SimSun" w:hAnsi="Times New Roman" w:cs="Times New Roman"/>
          <w:b/>
          <w:bCs/>
          <w:lang w:eastAsia="zh-CN"/>
        </w:rPr>
        <w:br w:type="page"/>
      </w:r>
    </w:p>
    <w:p w14:paraId="09262F19" w14:textId="77777777" w:rsidR="00197EB8" w:rsidRPr="00455566" w:rsidRDefault="00197EB8" w:rsidP="00197EB8">
      <w:pPr>
        <w:widowControl w:val="0"/>
        <w:suppressAutoHyphens/>
        <w:spacing w:after="120"/>
        <w:contextualSpacing/>
        <w:jc w:val="right"/>
        <w:rPr>
          <w:rFonts w:ascii="Times New Roman" w:eastAsia="Times New Roman" w:hAnsi="Times New Roman" w:cs="Times New Roman"/>
        </w:rPr>
      </w:pPr>
      <w:r w:rsidRPr="00455566">
        <w:rPr>
          <w:rFonts w:ascii="Times New Roman" w:eastAsia="Times New Roman" w:hAnsi="Times New Roman" w:cs="Times New Roman"/>
        </w:rPr>
        <w:lastRenderedPageBreak/>
        <w:t>2. pielikums</w:t>
      </w:r>
    </w:p>
    <w:p w14:paraId="18E99299"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Ādažu novada pašvaldības domes</w:t>
      </w:r>
    </w:p>
    <w:p w14:paraId="53A9BA1E"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10.06.2022. saistošajiem noteikumiem Nr. 50/2022</w:t>
      </w:r>
    </w:p>
    <w:p w14:paraId="3155F621" w14:textId="77777777" w:rsidR="00197EB8" w:rsidRPr="00455566" w:rsidRDefault="00197EB8" w:rsidP="00197EB8">
      <w:pPr>
        <w:rPr>
          <w:rFonts w:ascii="Times New Roman" w:eastAsia="SimSun" w:hAnsi="Times New Roman" w:cs="Times New Roman"/>
          <w:sz w:val="21"/>
          <w:szCs w:val="21"/>
          <w:lang w:eastAsia="zh-CN"/>
        </w:rPr>
      </w:pP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w:t>
      </w:r>
    </w:p>
    <w:p w14:paraId="49D012AD"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4E6943A6" w14:textId="77777777" w:rsidR="00197EB8" w:rsidRPr="00455566" w:rsidRDefault="00197EB8" w:rsidP="00197EB8">
      <w:pPr>
        <w:rPr>
          <w:rFonts w:ascii="Times New Roman" w:eastAsia="SimSun" w:hAnsi="Times New Roman" w:cs="Times New Roman"/>
          <w:b/>
          <w:bCs/>
          <w:lang w:eastAsia="zh-CN"/>
        </w:rPr>
      </w:pPr>
    </w:p>
    <w:p w14:paraId="3755181D" w14:textId="77777777" w:rsidR="00197EB8" w:rsidRPr="00455566" w:rsidRDefault="00197EB8" w:rsidP="00197EB8">
      <w:pPr>
        <w:jc w:val="cente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IESNIEGUMS</w:t>
      </w:r>
    </w:p>
    <w:p w14:paraId="568ADE16"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JAUNAS IELU TIRDZNIECĪBAS VIETAS REĢISTRĒŠANAI VAI IZMAIŅĀM IEPRIEKŠ REĢISTRĒTAJĀ  IELU TIRDZNIECĪBAS VIETĀ</w:t>
      </w:r>
    </w:p>
    <w:p w14:paraId="2876CBC2" w14:textId="77777777" w:rsidR="00197EB8" w:rsidRPr="00455566" w:rsidRDefault="00197EB8" w:rsidP="00197EB8">
      <w:pPr>
        <w:jc w:val="both"/>
        <w:rPr>
          <w:rFonts w:ascii="Times New Roman" w:eastAsia="SimSun" w:hAnsi="Times New Roman" w:cs="Times New Roman"/>
          <w:lang w:eastAsia="zh-CN"/>
        </w:rPr>
      </w:pPr>
    </w:p>
    <w:p w14:paraId="70739C2D" w14:textId="77777777" w:rsidR="00197EB8" w:rsidRPr="00455566" w:rsidRDefault="00197EB8" w:rsidP="00197EB8">
      <w:pPr>
        <w:jc w:val="both"/>
        <w:rPr>
          <w:rFonts w:ascii="Times New Roman" w:eastAsia="SimSun" w:hAnsi="Times New Roman" w:cs="Times New Roman"/>
          <w:sz w:val="21"/>
          <w:szCs w:val="21"/>
          <w:lang w:eastAsia="zh-CN"/>
        </w:rPr>
      </w:pPr>
      <w:r w:rsidRPr="00455566">
        <w:rPr>
          <w:rFonts w:ascii="Times New Roman" w:eastAsia="SimSun" w:hAnsi="Times New Roman" w:cs="Times New Roman"/>
          <w:noProof/>
          <w:sz w:val="21"/>
          <w:szCs w:val="21"/>
          <w:lang w:eastAsia="lv-LV"/>
        </w:rPr>
        <mc:AlternateContent>
          <mc:Choice Requires="wps">
            <w:drawing>
              <wp:anchor distT="0" distB="0" distL="114300" distR="114300" simplePos="0" relativeHeight="251660288" behindDoc="0" locked="0" layoutInCell="1" allowOverlap="1" wp14:anchorId="3F364ABE" wp14:editId="20DE2E32">
                <wp:simplePos x="0" y="0"/>
                <wp:positionH relativeFrom="column">
                  <wp:posOffset>5715</wp:posOffset>
                </wp:positionH>
                <wp:positionV relativeFrom="paragraph">
                  <wp:posOffset>149860</wp:posOffset>
                </wp:positionV>
                <wp:extent cx="2028825" cy="0"/>
                <wp:effectExtent l="7620" t="12700" r="11430" b="6350"/>
                <wp:wrapNone/>
                <wp:docPr id="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B5F1E" id="_x0000_t32" coordsize="21600,21600" o:spt="32" o:oned="t" path="m,l21600,21600e" filled="f">
                <v:path arrowok="t" fillok="f" o:connecttype="none"/>
                <o:lock v:ext="edit" shapetype="t"/>
              </v:shapetype>
              <v:shape id="Straight Arrow Connector 23" o:spid="_x0000_s1026" type="#_x0000_t32" style="position:absolute;margin-left:.45pt;margin-top:11.8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___.___._______. </w:t>
      </w:r>
    </w:p>
    <w:p w14:paraId="1E3B6E39" w14:textId="77777777" w:rsidR="00197EB8" w:rsidRPr="00455566" w:rsidRDefault="00197EB8" w:rsidP="00197EB8">
      <w:pPr>
        <w:jc w:val="right"/>
        <w:rPr>
          <w:rFonts w:ascii="Times New Roman" w:eastAsia="SimSun" w:hAnsi="Times New Roman" w:cs="Times New Roman"/>
          <w:sz w:val="21"/>
          <w:szCs w:val="21"/>
          <w:lang w:eastAsia="zh-CN"/>
        </w:rPr>
      </w:pPr>
      <w:r w:rsidRPr="00455566">
        <w:rPr>
          <w:rFonts w:ascii="Times New Roman" w:eastAsia="SimSun" w:hAnsi="Times New Roman" w:cs="Times New Roman"/>
          <w:sz w:val="21"/>
          <w:szCs w:val="21"/>
          <w:lang w:eastAsia="zh-CN"/>
        </w:rPr>
        <w:t xml:space="preserve">    (dokumenta izstrādāšanas vieta)</w:t>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(datums)</w:t>
      </w:r>
      <w:r w:rsidRPr="00455566">
        <w:rPr>
          <w:rFonts w:ascii="Times New Roman" w:eastAsia="SimSun" w:hAnsi="Times New Roman" w:cs="Times New Roman"/>
          <w:sz w:val="21"/>
          <w:szCs w:val="21"/>
          <w:lang w:eastAsia="zh-CN"/>
        </w:rPr>
        <w:tab/>
      </w:r>
    </w:p>
    <w:p w14:paraId="69004E8E" w14:textId="77777777" w:rsidR="00197EB8" w:rsidRPr="00455566" w:rsidRDefault="00197EB8" w:rsidP="00197EB8">
      <w:pPr>
        <w:jc w:val="right"/>
        <w:rPr>
          <w:rFonts w:ascii="Times New Roman" w:eastAsia="SimSun" w:hAnsi="Times New Roman" w:cs="Times New Roman"/>
          <w:sz w:val="21"/>
          <w:szCs w:val="21"/>
          <w:lang w:eastAsia="zh-CN"/>
        </w:rPr>
      </w:pPr>
    </w:p>
    <w:p w14:paraId="4BD29339" w14:textId="77777777" w:rsidR="00197EB8" w:rsidRPr="00455566" w:rsidRDefault="00197EB8"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661"/>
      </w:tblGrid>
      <w:tr w:rsidR="00197EB8" w:rsidRPr="00455566" w14:paraId="1105F3F5" w14:textId="77777777" w:rsidTr="001E1A38">
        <w:trPr>
          <w:trHeight w:val="320"/>
        </w:trPr>
        <w:tc>
          <w:tcPr>
            <w:tcW w:w="3869" w:type="dxa"/>
            <w:tcBorders>
              <w:top w:val="single" w:sz="18" w:space="0" w:color="auto"/>
              <w:left w:val="single" w:sz="4" w:space="0" w:color="auto"/>
              <w:bottom w:val="single" w:sz="4" w:space="0" w:color="auto"/>
              <w:right w:val="single" w:sz="4" w:space="0" w:color="auto"/>
            </w:tcBorders>
            <w:hideMark/>
          </w:tcPr>
          <w:p w14:paraId="6866D24A"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bookmarkStart w:id="8" w:name="_Hlk100241837"/>
            <w:r w:rsidRPr="00455566">
              <w:rPr>
                <w:rFonts w:ascii="Times New Roman" w:eastAsia="Times New Roman" w:hAnsi="Times New Roman" w:cs="Times New Roman"/>
                <w:lang w:eastAsia="lv-LV"/>
              </w:rPr>
              <w:t>Vārds, uzvārds</w:t>
            </w:r>
          </w:p>
        </w:tc>
        <w:tc>
          <w:tcPr>
            <w:tcW w:w="5661" w:type="dxa"/>
            <w:tcBorders>
              <w:top w:val="single" w:sz="18" w:space="0" w:color="auto"/>
              <w:left w:val="single" w:sz="4" w:space="0" w:color="auto"/>
              <w:bottom w:val="single" w:sz="4" w:space="0" w:color="auto"/>
              <w:right w:val="single" w:sz="4" w:space="0" w:color="auto"/>
            </w:tcBorders>
            <w:hideMark/>
          </w:tcPr>
          <w:p w14:paraId="4B9E3FE4" w14:textId="77777777" w:rsidR="00197EB8" w:rsidRPr="00455566" w:rsidRDefault="00197EB8" w:rsidP="001E1A38">
            <w:pPr>
              <w:spacing w:before="20" w:after="20" w:line="256" w:lineRule="auto"/>
              <w:jc w:val="both"/>
              <w:rPr>
                <w:rFonts w:ascii="Arial Narrow" w:eastAsia="Times New Roman" w:hAnsi="Arial Narrow" w:cs="Times New Roman"/>
                <w:b/>
                <w:lang w:eastAsia="lv-LV"/>
              </w:rPr>
            </w:pPr>
          </w:p>
        </w:tc>
      </w:tr>
      <w:tr w:rsidR="00197EB8" w:rsidRPr="00455566" w14:paraId="5B1CBB31"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2C6CC796"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Personas kods</w:t>
            </w:r>
          </w:p>
        </w:tc>
        <w:tc>
          <w:tcPr>
            <w:tcW w:w="5661" w:type="dxa"/>
            <w:tcBorders>
              <w:top w:val="single" w:sz="4" w:space="0" w:color="auto"/>
              <w:left w:val="single" w:sz="4" w:space="0" w:color="auto"/>
              <w:bottom w:val="single" w:sz="4" w:space="0" w:color="auto"/>
              <w:right w:val="single" w:sz="4" w:space="0" w:color="auto"/>
            </w:tcBorders>
            <w:hideMark/>
          </w:tcPr>
          <w:p w14:paraId="64318734"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1AC3B16E"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784636D1"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Deklarētā dzīvesvieta</w:t>
            </w:r>
          </w:p>
        </w:tc>
        <w:tc>
          <w:tcPr>
            <w:tcW w:w="5661" w:type="dxa"/>
            <w:tcBorders>
              <w:top w:val="single" w:sz="4" w:space="0" w:color="auto"/>
              <w:left w:val="single" w:sz="4" w:space="0" w:color="auto"/>
              <w:bottom w:val="single" w:sz="4" w:space="0" w:color="auto"/>
              <w:right w:val="single" w:sz="4" w:space="0" w:color="auto"/>
            </w:tcBorders>
            <w:hideMark/>
          </w:tcPr>
          <w:p w14:paraId="38B1DEF8"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468E998B"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07A7A90"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Tālruņa numurs</w:t>
            </w:r>
          </w:p>
        </w:tc>
        <w:tc>
          <w:tcPr>
            <w:tcW w:w="5661" w:type="dxa"/>
            <w:tcBorders>
              <w:top w:val="single" w:sz="4" w:space="0" w:color="auto"/>
              <w:left w:val="single" w:sz="4" w:space="0" w:color="auto"/>
              <w:bottom w:val="single" w:sz="4" w:space="0" w:color="auto"/>
              <w:right w:val="single" w:sz="4" w:space="0" w:color="auto"/>
            </w:tcBorders>
            <w:hideMark/>
          </w:tcPr>
          <w:p w14:paraId="55BCC997" w14:textId="77777777" w:rsidR="00197EB8" w:rsidRPr="00455566" w:rsidRDefault="00197EB8" w:rsidP="001E1A38">
            <w:pPr>
              <w:spacing w:before="20" w:after="20" w:line="256" w:lineRule="auto"/>
              <w:jc w:val="both"/>
              <w:rPr>
                <w:rFonts w:ascii="Arial Narrow" w:eastAsia="Times New Roman" w:hAnsi="Arial Narrow" w:cs="Times New Roman"/>
                <w:lang w:eastAsia="lv-LV"/>
              </w:rPr>
            </w:pPr>
          </w:p>
        </w:tc>
      </w:tr>
      <w:tr w:rsidR="00197EB8" w:rsidRPr="00455566" w14:paraId="1446E009"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7A554B7"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E-pasta adrese</w:t>
            </w:r>
          </w:p>
        </w:tc>
        <w:tc>
          <w:tcPr>
            <w:tcW w:w="5661" w:type="dxa"/>
            <w:tcBorders>
              <w:top w:val="single" w:sz="4" w:space="0" w:color="auto"/>
              <w:left w:val="single" w:sz="4" w:space="0" w:color="auto"/>
              <w:bottom w:val="single" w:sz="4" w:space="0" w:color="auto"/>
              <w:right w:val="single" w:sz="4" w:space="0" w:color="auto"/>
            </w:tcBorders>
            <w:hideMark/>
          </w:tcPr>
          <w:p w14:paraId="4CAFEDE9" w14:textId="77777777" w:rsidR="00197EB8" w:rsidRPr="00455566" w:rsidRDefault="00197EB8" w:rsidP="001E1A38">
            <w:pPr>
              <w:spacing w:before="20" w:after="20" w:line="256" w:lineRule="auto"/>
              <w:rPr>
                <w:rFonts w:ascii="Arial Narrow" w:eastAsia="Times New Roman" w:hAnsi="Arial Narrow" w:cs="Times New Roman"/>
                <w:color w:val="FF0000"/>
                <w:lang w:val="en-US" w:eastAsia="lv-LV"/>
              </w:rPr>
            </w:pPr>
          </w:p>
        </w:tc>
      </w:tr>
      <w:tr w:rsidR="003C6FB2" w:rsidRPr="00455566" w14:paraId="6FA12CAD"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tcPr>
          <w:p w14:paraId="245986B2" w14:textId="4032C283" w:rsidR="003C6FB2" w:rsidRPr="00455566" w:rsidRDefault="003C6FB2" w:rsidP="001E1A38">
            <w:pPr>
              <w:spacing w:before="20" w:after="20" w:line="25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E-adrese</w:t>
            </w:r>
          </w:p>
        </w:tc>
        <w:tc>
          <w:tcPr>
            <w:tcW w:w="5661" w:type="dxa"/>
            <w:tcBorders>
              <w:top w:val="single" w:sz="4" w:space="0" w:color="auto"/>
              <w:left w:val="single" w:sz="4" w:space="0" w:color="auto"/>
              <w:bottom w:val="single" w:sz="4" w:space="0" w:color="auto"/>
              <w:right w:val="single" w:sz="4" w:space="0" w:color="auto"/>
            </w:tcBorders>
          </w:tcPr>
          <w:p w14:paraId="199120BA" w14:textId="77777777" w:rsidR="003C6FB2" w:rsidRPr="00455566" w:rsidRDefault="003C6FB2" w:rsidP="001E1A38">
            <w:pPr>
              <w:spacing w:before="20" w:after="20" w:line="256" w:lineRule="auto"/>
              <w:rPr>
                <w:rFonts w:ascii="Arial Narrow" w:eastAsia="Times New Roman" w:hAnsi="Arial Narrow" w:cs="Times New Roman"/>
                <w:color w:val="FF0000"/>
                <w:lang w:val="en-US" w:eastAsia="lv-LV"/>
              </w:rPr>
            </w:pPr>
          </w:p>
        </w:tc>
      </w:tr>
    </w:tbl>
    <w:bookmarkEnd w:id="8"/>
    <w:p w14:paraId="7E0D6B51" w14:textId="77777777" w:rsidR="00197EB8" w:rsidRPr="00455566" w:rsidRDefault="00197EB8" w:rsidP="00197EB8">
      <w:pPr>
        <w:tabs>
          <w:tab w:val="left" w:pos="2955"/>
        </w:tabs>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661"/>
      </w:tblGrid>
      <w:tr w:rsidR="00197EB8" w:rsidRPr="00455566" w14:paraId="202B7F5A" w14:textId="77777777" w:rsidTr="001E1A38">
        <w:trPr>
          <w:trHeight w:val="320"/>
        </w:trPr>
        <w:tc>
          <w:tcPr>
            <w:tcW w:w="3869" w:type="dxa"/>
            <w:tcBorders>
              <w:top w:val="single" w:sz="18" w:space="0" w:color="auto"/>
              <w:left w:val="single" w:sz="4" w:space="0" w:color="auto"/>
              <w:bottom w:val="single" w:sz="4" w:space="0" w:color="auto"/>
              <w:right w:val="single" w:sz="4" w:space="0" w:color="auto"/>
            </w:tcBorders>
            <w:hideMark/>
          </w:tcPr>
          <w:p w14:paraId="63DB0F84"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Nosaukums</w:t>
            </w:r>
          </w:p>
        </w:tc>
        <w:tc>
          <w:tcPr>
            <w:tcW w:w="5661" w:type="dxa"/>
            <w:tcBorders>
              <w:top w:val="single" w:sz="18" w:space="0" w:color="auto"/>
              <w:left w:val="single" w:sz="4" w:space="0" w:color="auto"/>
              <w:bottom w:val="single" w:sz="4" w:space="0" w:color="auto"/>
              <w:right w:val="single" w:sz="4" w:space="0" w:color="auto"/>
            </w:tcBorders>
            <w:hideMark/>
          </w:tcPr>
          <w:p w14:paraId="65EF15FD" w14:textId="77777777" w:rsidR="00197EB8" w:rsidRPr="00455566" w:rsidRDefault="00197EB8" w:rsidP="001E1A38">
            <w:pPr>
              <w:spacing w:before="20" w:after="20" w:line="256" w:lineRule="auto"/>
              <w:jc w:val="both"/>
              <w:rPr>
                <w:rFonts w:ascii="Arial Narrow" w:eastAsia="Times New Roman" w:hAnsi="Arial Narrow" w:cs="Times New Roman"/>
                <w:b/>
                <w:lang w:eastAsia="lv-LV"/>
              </w:rPr>
            </w:pPr>
          </w:p>
        </w:tc>
      </w:tr>
      <w:tr w:rsidR="00197EB8" w:rsidRPr="00455566" w14:paraId="7ACF6B54"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3FC15D83"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Reģistrācijas numurs</w:t>
            </w:r>
          </w:p>
        </w:tc>
        <w:tc>
          <w:tcPr>
            <w:tcW w:w="5661" w:type="dxa"/>
            <w:tcBorders>
              <w:top w:val="single" w:sz="4" w:space="0" w:color="auto"/>
              <w:left w:val="single" w:sz="4" w:space="0" w:color="auto"/>
              <w:bottom w:val="single" w:sz="4" w:space="0" w:color="auto"/>
              <w:right w:val="single" w:sz="4" w:space="0" w:color="auto"/>
            </w:tcBorders>
            <w:hideMark/>
          </w:tcPr>
          <w:p w14:paraId="782D3ECE"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05BB9F98"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02557785"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Juridiskā adrese</w:t>
            </w:r>
          </w:p>
        </w:tc>
        <w:tc>
          <w:tcPr>
            <w:tcW w:w="5661" w:type="dxa"/>
            <w:tcBorders>
              <w:top w:val="single" w:sz="4" w:space="0" w:color="auto"/>
              <w:left w:val="single" w:sz="4" w:space="0" w:color="auto"/>
              <w:bottom w:val="single" w:sz="4" w:space="0" w:color="auto"/>
              <w:right w:val="single" w:sz="4" w:space="0" w:color="auto"/>
            </w:tcBorders>
            <w:hideMark/>
          </w:tcPr>
          <w:p w14:paraId="23D6E27D"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12A529E9"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09E64DF5"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Tālruņa numurs</w:t>
            </w:r>
          </w:p>
        </w:tc>
        <w:tc>
          <w:tcPr>
            <w:tcW w:w="5661" w:type="dxa"/>
            <w:tcBorders>
              <w:top w:val="single" w:sz="4" w:space="0" w:color="auto"/>
              <w:left w:val="single" w:sz="4" w:space="0" w:color="auto"/>
              <w:bottom w:val="single" w:sz="4" w:space="0" w:color="auto"/>
              <w:right w:val="single" w:sz="4" w:space="0" w:color="auto"/>
            </w:tcBorders>
            <w:hideMark/>
          </w:tcPr>
          <w:p w14:paraId="63496B45" w14:textId="77777777" w:rsidR="00197EB8" w:rsidRPr="00455566" w:rsidRDefault="00197EB8" w:rsidP="001E1A38">
            <w:pPr>
              <w:spacing w:before="20" w:after="20" w:line="256" w:lineRule="auto"/>
              <w:jc w:val="both"/>
              <w:rPr>
                <w:rFonts w:ascii="Arial Narrow" w:eastAsia="Times New Roman" w:hAnsi="Arial Narrow" w:cs="Times New Roman"/>
                <w:lang w:eastAsia="lv-LV"/>
              </w:rPr>
            </w:pPr>
          </w:p>
        </w:tc>
      </w:tr>
      <w:tr w:rsidR="00197EB8" w:rsidRPr="00455566" w14:paraId="1C7C817E"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5457C13"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E-pasta adrese</w:t>
            </w:r>
          </w:p>
        </w:tc>
        <w:tc>
          <w:tcPr>
            <w:tcW w:w="5661" w:type="dxa"/>
            <w:tcBorders>
              <w:top w:val="single" w:sz="4" w:space="0" w:color="auto"/>
              <w:left w:val="single" w:sz="4" w:space="0" w:color="auto"/>
              <w:bottom w:val="single" w:sz="4" w:space="0" w:color="auto"/>
              <w:right w:val="single" w:sz="4" w:space="0" w:color="auto"/>
            </w:tcBorders>
            <w:hideMark/>
          </w:tcPr>
          <w:p w14:paraId="35B5DA17" w14:textId="77777777" w:rsidR="00197EB8" w:rsidRPr="00455566" w:rsidRDefault="00197EB8" w:rsidP="001E1A38">
            <w:pPr>
              <w:spacing w:before="20" w:after="20" w:line="256" w:lineRule="auto"/>
              <w:rPr>
                <w:rFonts w:ascii="Arial Narrow" w:eastAsia="Times New Roman" w:hAnsi="Arial Narrow" w:cs="Times New Roman"/>
                <w:color w:val="FF0000"/>
                <w:lang w:val="en-US" w:eastAsia="lv-LV"/>
              </w:rPr>
            </w:pPr>
          </w:p>
        </w:tc>
      </w:tr>
      <w:tr w:rsidR="003C6FB2" w:rsidRPr="00455566" w14:paraId="5ECB5E52"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tcPr>
          <w:p w14:paraId="1517A4E6" w14:textId="034D273E" w:rsidR="003C6FB2" w:rsidRPr="00455566" w:rsidRDefault="003C6FB2" w:rsidP="001E1A38">
            <w:pPr>
              <w:spacing w:before="20" w:after="20" w:line="25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E-adrese</w:t>
            </w:r>
          </w:p>
        </w:tc>
        <w:tc>
          <w:tcPr>
            <w:tcW w:w="5661" w:type="dxa"/>
            <w:tcBorders>
              <w:top w:val="single" w:sz="4" w:space="0" w:color="auto"/>
              <w:left w:val="single" w:sz="4" w:space="0" w:color="auto"/>
              <w:bottom w:val="single" w:sz="4" w:space="0" w:color="auto"/>
              <w:right w:val="single" w:sz="4" w:space="0" w:color="auto"/>
            </w:tcBorders>
          </w:tcPr>
          <w:p w14:paraId="471DD6EF" w14:textId="77777777" w:rsidR="003C6FB2" w:rsidRPr="00455566" w:rsidRDefault="003C6FB2" w:rsidP="001E1A38">
            <w:pPr>
              <w:spacing w:before="20" w:after="20" w:line="256" w:lineRule="auto"/>
              <w:rPr>
                <w:rFonts w:ascii="Arial Narrow" w:eastAsia="Times New Roman" w:hAnsi="Arial Narrow" w:cs="Times New Roman"/>
                <w:color w:val="FF0000"/>
                <w:lang w:val="en-US" w:eastAsia="lv-LV"/>
              </w:rPr>
            </w:pPr>
          </w:p>
        </w:tc>
      </w:tr>
    </w:tbl>
    <w:p w14:paraId="6F809025"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Lūdzu izskatīt jautājumu</w:t>
      </w:r>
      <w:r w:rsidRPr="00455566">
        <w:rPr>
          <w:rFonts w:ascii="Times New Roman" w:eastAsia="Calibri" w:hAnsi="Times New Roman" w:cs="Times New Roman"/>
          <w:i/>
          <w:iCs/>
        </w:rPr>
        <w:t xml:space="preserve"> (atzīmēt nepieciešamo </w:t>
      </w:r>
      <w:r w:rsidRPr="00455566">
        <w:rPr>
          <w:rFonts w:ascii="Times New Roman" w:eastAsia="Calibri" w:hAnsi="Times New Roman" w:cs="Times New Roman"/>
          <w:i/>
          <w:iCs/>
        </w:rPr>
        <w:sym w:font="Wingdings" w:char="F0FE"/>
      </w:r>
      <w:r w:rsidRPr="00455566">
        <w:rPr>
          <w:rFonts w:ascii="Times New Roman" w:eastAsia="Calibri" w:hAnsi="Times New Roman" w:cs="Times New Roman"/>
          <w:i/>
          <w:iCs/>
        </w:rPr>
        <w:t>):</w:t>
      </w:r>
    </w:p>
    <w:p w14:paraId="3226BF52"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b/>
          <w:bCs/>
        </w:rPr>
      </w:pPr>
      <w:r w:rsidRPr="00455566">
        <w:rPr>
          <w:rFonts w:ascii="Times New Roman" w:eastAsia="Calibri" w:hAnsi="Times New Roman" w:cs="Times New Roman"/>
          <w:b/>
          <w:bCs/>
        </w:rPr>
        <w:t>par jaunas ielu tirdzniecības vietas reģistrēšanu</w:t>
      </w:r>
    </w:p>
    <w:p w14:paraId="13868B94"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            tirdzniecības vietas adrese: _______________________________________________</w:t>
      </w:r>
    </w:p>
    <w:p w14:paraId="2BA557A0"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b/>
          <w:bCs/>
        </w:rPr>
      </w:pPr>
      <w:r w:rsidRPr="00455566">
        <w:rPr>
          <w:rFonts w:ascii="Times New Roman" w:eastAsia="Calibri" w:hAnsi="Times New Roman" w:cs="Times New Roman"/>
          <w:b/>
          <w:bCs/>
        </w:rPr>
        <w:t>par izmaiņām iepriekš reģistrētajā ielu tirdzniecības vietā</w:t>
      </w:r>
    </w:p>
    <w:p w14:paraId="011F6B12"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            izmaiņu veids </w:t>
      </w:r>
      <w:r w:rsidRPr="00455566">
        <w:rPr>
          <w:rFonts w:ascii="Times New Roman" w:eastAsia="Calibri" w:hAnsi="Times New Roman" w:cs="Times New Roman"/>
          <w:i/>
          <w:iCs/>
        </w:rPr>
        <w:t xml:space="preserve">(atzīmēt nepieciešamo </w:t>
      </w:r>
      <w:r w:rsidRPr="00455566">
        <w:rPr>
          <w:rFonts w:ascii="Times New Roman" w:eastAsia="Calibri" w:hAnsi="Times New Roman" w:cs="Times New Roman"/>
          <w:i/>
          <w:iCs/>
        </w:rPr>
        <w:sym w:font="Wingdings" w:char="F0FE"/>
      </w:r>
      <w:r w:rsidRPr="00455566">
        <w:rPr>
          <w:rFonts w:ascii="Times New Roman" w:eastAsia="Calibri" w:hAnsi="Times New Roman" w:cs="Times New Roman"/>
          <w:i/>
          <w:iCs/>
        </w:rPr>
        <w:t>):</w:t>
      </w:r>
      <w:r w:rsidRPr="00455566">
        <w:rPr>
          <w:rFonts w:ascii="Times New Roman" w:eastAsia="Calibri" w:hAnsi="Times New Roman" w:cs="Times New Roman"/>
        </w:rPr>
        <w:t xml:space="preserve">   </w:t>
      </w:r>
    </w:p>
    <w:p w14:paraId="2D5B5221"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reģistrētas ielu tirdzniecības vietas izkļaušanu no reģistra</w:t>
      </w:r>
    </w:p>
    <w:p w14:paraId="236A857F"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cits __________________________________________________________________</w:t>
      </w:r>
    </w:p>
    <w:p w14:paraId="48901F62"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Atbildi uz iesniegumu piekrītu saņemt </w:t>
      </w:r>
      <w:r w:rsidRPr="00455566">
        <w:rPr>
          <w:rFonts w:ascii="Times New Roman" w:eastAsia="Calibri" w:hAnsi="Times New Roman" w:cs="Times New Roman"/>
          <w:i/>
          <w:iCs/>
        </w:rPr>
        <w:t xml:space="preserve">(atzīmēt nepieciešamo </w:t>
      </w:r>
      <w:r w:rsidRPr="00455566">
        <w:rPr>
          <w:rFonts w:ascii="Times New Roman" w:eastAsia="Calibri" w:hAnsi="Times New Roman" w:cs="Times New Roman"/>
          <w:i/>
          <w:iCs/>
        </w:rPr>
        <w:sym w:font="Wingdings" w:char="F0FE"/>
      </w:r>
      <w:r w:rsidRPr="00455566">
        <w:rPr>
          <w:rFonts w:ascii="Times New Roman" w:eastAsia="Calibri" w:hAnsi="Times New Roman" w:cs="Times New Roman"/>
          <w:i/>
          <w:iCs/>
        </w:rPr>
        <w:t>)</w:t>
      </w:r>
      <w:r w:rsidRPr="00455566">
        <w:rPr>
          <w:rFonts w:ascii="Times New Roman" w:eastAsia="Calibri" w:hAnsi="Times New Roman" w:cs="Times New Roman"/>
        </w:rPr>
        <w:t>:</w:t>
      </w:r>
    </w:p>
    <w:p w14:paraId="5C10C44F" w14:textId="77777777" w:rsidR="00197EB8" w:rsidRPr="00455566" w:rsidRDefault="00197EB8" w:rsidP="00197EB8">
      <w:pPr>
        <w:widowControl w:val="0"/>
        <w:numPr>
          <w:ilvl w:val="0"/>
          <w:numId w:val="13"/>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elektroniski uz šajā iesniegumā norādīto elektroniskā pasta adresi;</w:t>
      </w:r>
    </w:p>
    <w:p w14:paraId="0A47FACC" w14:textId="77777777" w:rsidR="00197EB8" w:rsidRPr="00455566" w:rsidRDefault="00197EB8" w:rsidP="00197EB8">
      <w:pPr>
        <w:widowControl w:val="0"/>
        <w:numPr>
          <w:ilvl w:val="0"/>
          <w:numId w:val="13"/>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uz deklarēto/juridisko adresi</w:t>
      </w:r>
    </w:p>
    <w:p w14:paraId="066D0D66" w14:textId="77777777" w:rsidR="00197EB8" w:rsidRPr="003C6FB2" w:rsidRDefault="00197EB8" w:rsidP="00197EB8">
      <w:pPr>
        <w:tabs>
          <w:tab w:val="left" w:pos="2955"/>
        </w:tabs>
        <w:spacing w:before="120" w:after="120"/>
        <w:jc w:val="both"/>
        <w:rPr>
          <w:rFonts w:ascii="Times New Roman" w:eastAsia="Calibri" w:hAnsi="Times New Roman" w:cs="Times New Roman"/>
          <w:lang w:val="pl-PL"/>
        </w:rPr>
      </w:pPr>
      <w:r w:rsidRPr="003C6FB2">
        <w:rPr>
          <w:rFonts w:ascii="Times New Roman" w:eastAsia="Calibri" w:hAnsi="Times New Roman" w:cs="Times New Roman"/>
          <w:lang w:val="pl-PL"/>
        </w:rPr>
        <w:t>Cita informācija par plānoto tirdzniecību: __________________________________________</w:t>
      </w:r>
    </w:p>
    <w:p w14:paraId="20A7B8C1"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___________________________________________________________________________</w:t>
      </w:r>
    </w:p>
    <w:p w14:paraId="154D6799"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Pielikumi:</w:t>
      </w:r>
    </w:p>
    <w:p w14:paraId="558C20E3" w14:textId="77777777" w:rsidR="00197EB8" w:rsidRPr="00455566" w:rsidRDefault="00197EB8" w:rsidP="00197EB8">
      <w:pPr>
        <w:widowControl w:val="0"/>
        <w:numPr>
          <w:ilvl w:val="0"/>
          <w:numId w:val="12"/>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nekustamā īpašuma kadastra numurs ________________________________________</w:t>
      </w:r>
    </w:p>
    <w:p w14:paraId="7BD6892A" w14:textId="77777777" w:rsidR="00197EB8" w:rsidRPr="00455566" w:rsidRDefault="00197EB8" w:rsidP="00197EB8">
      <w:pPr>
        <w:widowControl w:val="0"/>
        <w:numPr>
          <w:ilvl w:val="0"/>
          <w:numId w:val="12"/>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lastRenderedPageBreak/>
        <w:t>tirdzniecības</w:t>
      </w:r>
      <w:r w:rsidRPr="00455566">
        <w:rPr>
          <w:rFonts w:ascii="Times New Roman" w:eastAsia="Calibri" w:hAnsi="Times New Roman" w:cs="Times New Roman"/>
          <w:lang w:val="en-US"/>
        </w:rPr>
        <w:t xml:space="preserve"> </w:t>
      </w:r>
      <w:r w:rsidRPr="00455566">
        <w:rPr>
          <w:rFonts w:ascii="Times New Roman" w:eastAsia="Calibri" w:hAnsi="Times New Roman" w:cs="Times New Roman"/>
        </w:rPr>
        <w:t>vietas projekts:</w:t>
      </w:r>
    </w:p>
    <w:p w14:paraId="70591541" w14:textId="77777777" w:rsidR="00197EB8" w:rsidRPr="00455566" w:rsidRDefault="00197EB8"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objekta novietne inženiertīklu situācijas plānā vai zemesgabala robežu plānā atbilstošā mērogā (A4 formātā) ar izmēriem un piesaistēm;</w:t>
      </w:r>
    </w:p>
    <w:p w14:paraId="24914857" w14:textId="77777777" w:rsidR="00197EB8" w:rsidRPr="00455566" w:rsidRDefault="00197EB8"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detalizēts vietas iekārtojums (atbilstoši dokumentu iesniegšanas gadam) plānā mērogā 1:100, 1:50 vai 1:25 (A4 formātā) ar izmēriem un piesaistēm. Plānā jānorāda ietves/brauktuves brīvais platums un visa aizņemtā tirdzniecības platība (tirdzniecības iekārta ar jumta projekciju uz zemes, tirgotāja aizņemtā teritorija, atkritumu urna u. c. tirdzniecības vietas aprīkojuma elementi), kā arī taktilās virsmas, vadulas, veloceliņi, velostatīvi, ceļa zīmes, laternas, inženierkomunikāciju aprīkojums (elektrības sadales skapji u. tml.);</w:t>
      </w:r>
    </w:p>
    <w:p w14:paraId="7490F078" w14:textId="77777777" w:rsidR="00197EB8" w:rsidRPr="00455566" w:rsidRDefault="00197EB8"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aktuāla un plānam atbilstoša ielu tirdzniecības vietas aprīkojuma krāsaina skice, vizualizācija vides kontekstā vai tās fotofiksācija (A4 formātā).</w:t>
      </w:r>
    </w:p>
    <w:p w14:paraId="776614A4" w14:textId="77777777" w:rsidR="00197EB8" w:rsidRPr="00455566" w:rsidRDefault="00197EB8" w:rsidP="00197EB8">
      <w:pPr>
        <w:widowControl w:val="0"/>
        <w:numPr>
          <w:ilvl w:val="0"/>
          <w:numId w:val="15"/>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zemes īpašnieka rakstveida piekrišana tirdzniecības vietas reģistrēšanai, ja iesniedzējs nav zemes īpašnieks;</w:t>
      </w:r>
    </w:p>
    <w:p w14:paraId="2232CAE5" w14:textId="77777777" w:rsidR="00197EB8" w:rsidRPr="00455566" w:rsidRDefault="00197EB8" w:rsidP="00197EB8">
      <w:pPr>
        <w:widowControl w:val="0"/>
        <w:numPr>
          <w:ilvl w:val="0"/>
          <w:numId w:val="15"/>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pilnvara, ja iesniegumu iesniedz trešā persona.</w:t>
      </w:r>
    </w:p>
    <w:p w14:paraId="119E7BA6" w14:textId="77777777" w:rsidR="00197EB8" w:rsidRPr="00455566" w:rsidRDefault="00197EB8" w:rsidP="00197EB8">
      <w:pPr>
        <w:spacing w:after="160" w:line="259" w:lineRule="auto"/>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07FA5B96" w14:textId="2AFFA906" w:rsidR="00197EB8" w:rsidRPr="00455566" w:rsidRDefault="00197EB8" w:rsidP="00197EB8">
      <w:pPr>
        <w:tabs>
          <w:tab w:val="left" w:pos="720"/>
          <w:tab w:val="center" w:pos="4153"/>
        </w:tabs>
        <w:spacing w:after="160" w:line="259" w:lineRule="auto"/>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Pr="00455566">
        <w:rPr>
          <w:rFonts w:ascii="Times New Roman" w:eastAsia="SimSun" w:hAnsi="Times New Roman" w:cs="Times New Roman"/>
          <w:i/>
          <w:iCs/>
          <w:sz w:val="22"/>
          <w:szCs w:val="22"/>
          <w:lang w:eastAsia="zh-CN"/>
        </w:rPr>
        <w:t>) un ārējo normatīvo aktu prasībām.</w:t>
      </w:r>
    </w:p>
    <w:p w14:paraId="2A983986"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Ar šo apliecinu par sniegto ziņu patiesīgumu, pievienoto dokumentu likumīgu izcelsmi un kopiju atbilstību oriģināliem.</w:t>
      </w:r>
    </w:p>
    <w:p w14:paraId="2CE38DB7"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30C07CA0"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379C31D"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 xml:space="preserve">Iesniedzējs </w:t>
      </w:r>
      <w:r w:rsidRPr="00455566">
        <w:rPr>
          <w:rFonts w:ascii="Times New Roman" w:eastAsia="SimSun" w:hAnsi="Times New Roman" w:cs="Times New Roman"/>
          <w:lang w:eastAsia="zh-CN"/>
        </w:rPr>
        <w:tab/>
      </w:r>
    </w:p>
    <w:p w14:paraId="513F2A31"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7F4280E6" w14:textId="77777777" w:rsidR="00197EB8" w:rsidRPr="00455566" w:rsidRDefault="00197EB8" w:rsidP="00197EB8">
      <w:pPr>
        <w:autoSpaceDE w:val="0"/>
        <w:autoSpaceDN w:val="0"/>
        <w:adjustRightInd w:val="0"/>
        <w:jc w:val="both"/>
        <w:rPr>
          <w:rFonts w:ascii="Times New Roman" w:eastAsia="Times New Roman" w:hAnsi="Times New Roman" w:cs="Times New Roman"/>
          <w:sz w:val="20"/>
          <w:szCs w:val="20"/>
          <w:lang w:eastAsia="lv-LV" w:bidi="lo-LA"/>
        </w:rPr>
      </w:pPr>
    </w:p>
    <w:p w14:paraId="3557F55C" w14:textId="77777777" w:rsidR="00197EB8" w:rsidRPr="00455566" w:rsidRDefault="00197EB8" w:rsidP="00197EB8">
      <w:pPr>
        <w:autoSpaceDE w:val="0"/>
        <w:autoSpaceDN w:val="0"/>
        <w:adjustRightInd w:val="0"/>
        <w:jc w:val="both"/>
        <w:rPr>
          <w:rFonts w:ascii="Times New Roman" w:eastAsia="Times New Roman" w:hAnsi="Times New Roman" w:cs="Times New Roman"/>
          <w:sz w:val="20"/>
          <w:szCs w:val="20"/>
          <w:lang w:eastAsia="lv-LV" w:bidi="lo-LA"/>
        </w:rPr>
      </w:pPr>
      <w:r w:rsidRPr="00455566">
        <w:rPr>
          <w:rFonts w:ascii="Times New Roman" w:eastAsia="Times New Roman" w:hAnsi="Times New Roman" w:cs="Times New Roman"/>
          <w:sz w:val="20"/>
          <w:szCs w:val="20"/>
          <w:lang w:eastAsia="lv-LV" w:bidi="lo-LA"/>
        </w:rPr>
        <w:t>*Pašroc</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gs datums un paraksts nav nepieciešams, ja dokuments parakst</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ts ar drošu elektronisko parakstu, kas satur laika z</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mogu.</w:t>
      </w:r>
    </w:p>
    <w:p w14:paraId="0A6CA35E" w14:textId="77777777" w:rsidR="00197EB8" w:rsidRPr="00455566" w:rsidRDefault="00197EB8" w:rsidP="00197EB8">
      <w:pPr>
        <w:jc w:val="right"/>
        <w:rPr>
          <w:rFonts w:ascii="Times New Roman" w:eastAsia="SimSun" w:hAnsi="Times New Roman" w:cs="Times New Roman"/>
          <w:lang w:eastAsia="zh-CN"/>
        </w:rPr>
      </w:pPr>
    </w:p>
    <w:p w14:paraId="04C3F191" w14:textId="77777777" w:rsidR="00197EB8" w:rsidRPr="00455566" w:rsidRDefault="00197EB8" w:rsidP="00197EB8">
      <w:pPr>
        <w:jc w:val="right"/>
        <w:rPr>
          <w:rFonts w:ascii="Times New Roman" w:eastAsia="SimSun" w:hAnsi="Times New Roman" w:cs="Times New Roman"/>
          <w:lang w:eastAsia="zh-CN"/>
        </w:rPr>
      </w:pPr>
    </w:p>
    <w:p w14:paraId="6C1705CA" w14:textId="77777777" w:rsidR="00197EB8" w:rsidRPr="00455566" w:rsidRDefault="00197EB8" w:rsidP="00197EB8">
      <w:pPr>
        <w:jc w:val="right"/>
        <w:rPr>
          <w:rFonts w:ascii="Times New Roman" w:eastAsia="SimSun" w:hAnsi="Times New Roman" w:cs="Times New Roman"/>
          <w:lang w:eastAsia="zh-CN"/>
        </w:rPr>
      </w:pPr>
    </w:p>
    <w:p w14:paraId="4A46067A" w14:textId="77777777" w:rsidR="00197EB8" w:rsidRPr="00455566" w:rsidRDefault="00197EB8" w:rsidP="00197EB8">
      <w:pPr>
        <w:jc w:val="right"/>
        <w:rPr>
          <w:rFonts w:ascii="Times New Roman" w:eastAsia="SimSun" w:hAnsi="Times New Roman" w:cs="Times New Roman"/>
          <w:lang w:eastAsia="zh-CN"/>
        </w:rPr>
      </w:pPr>
    </w:p>
    <w:p w14:paraId="7B7345F7" w14:textId="77777777" w:rsidR="00197EB8" w:rsidRPr="00455566" w:rsidRDefault="00197EB8" w:rsidP="00197EB8">
      <w:pPr>
        <w:jc w:val="right"/>
        <w:rPr>
          <w:rFonts w:ascii="Times New Roman" w:eastAsia="SimSun" w:hAnsi="Times New Roman" w:cs="Times New Roman"/>
          <w:lang w:eastAsia="zh-CN"/>
        </w:rPr>
      </w:pPr>
    </w:p>
    <w:p w14:paraId="10501828" w14:textId="77777777" w:rsidR="00197EB8" w:rsidRPr="00455566" w:rsidRDefault="00197EB8" w:rsidP="00197EB8">
      <w:pPr>
        <w:jc w:val="right"/>
        <w:rPr>
          <w:rFonts w:ascii="Times New Roman" w:eastAsia="SimSun" w:hAnsi="Times New Roman" w:cs="Times New Roman"/>
          <w:lang w:eastAsia="zh-CN"/>
        </w:rPr>
      </w:pPr>
    </w:p>
    <w:p w14:paraId="6BBB8115" w14:textId="77777777" w:rsidR="00197EB8" w:rsidRPr="00455566" w:rsidRDefault="00197EB8" w:rsidP="00197EB8">
      <w:pPr>
        <w:jc w:val="right"/>
        <w:rPr>
          <w:rFonts w:ascii="Times New Roman" w:eastAsia="SimSun" w:hAnsi="Times New Roman" w:cs="Times New Roman"/>
          <w:lang w:eastAsia="zh-CN"/>
        </w:rPr>
      </w:pPr>
    </w:p>
    <w:p w14:paraId="1353F892" w14:textId="77777777" w:rsidR="00197EB8" w:rsidRPr="00455566" w:rsidRDefault="00197EB8" w:rsidP="00197EB8">
      <w:pPr>
        <w:rPr>
          <w:rFonts w:ascii="Times New Roman" w:eastAsia="SimSun" w:hAnsi="Times New Roman" w:cs="Times New Roman"/>
          <w:lang w:eastAsia="zh-CN"/>
        </w:rPr>
      </w:pPr>
    </w:p>
    <w:p w14:paraId="1773A8EC" w14:textId="77777777" w:rsidR="00197EB8" w:rsidRPr="00455566" w:rsidRDefault="00197EB8" w:rsidP="00197EB8">
      <w:pPr>
        <w:rPr>
          <w:rFonts w:ascii="Times New Roman" w:eastAsia="SimSun" w:hAnsi="Times New Roman" w:cs="Times New Roman"/>
          <w:lang w:eastAsia="zh-CN"/>
        </w:rPr>
      </w:pPr>
    </w:p>
    <w:p w14:paraId="4B241BD5" w14:textId="77777777" w:rsidR="00197EB8" w:rsidRPr="00455566" w:rsidRDefault="00197EB8" w:rsidP="00197EB8">
      <w:pPr>
        <w:rPr>
          <w:rFonts w:ascii="Times New Roman" w:eastAsia="SimSun" w:hAnsi="Times New Roman" w:cs="Times New Roman"/>
          <w:lang w:eastAsia="zh-CN"/>
        </w:rPr>
      </w:pPr>
    </w:p>
    <w:p w14:paraId="434C99C3" w14:textId="77777777" w:rsidR="00197EB8" w:rsidRPr="00455566" w:rsidRDefault="00197EB8" w:rsidP="00197EB8">
      <w:pPr>
        <w:rPr>
          <w:rFonts w:ascii="Times New Roman" w:eastAsia="SimSun" w:hAnsi="Times New Roman" w:cs="Times New Roman"/>
          <w:lang w:eastAsia="zh-CN"/>
        </w:rPr>
      </w:pPr>
    </w:p>
    <w:p w14:paraId="6CB3B071" w14:textId="77777777" w:rsidR="00197EB8" w:rsidRPr="00455566" w:rsidRDefault="00197EB8" w:rsidP="00197EB8">
      <w:pPr>
        <w:rPr>
          <w:rFonts w:ascii="Times New Roman" w:eastAsia="SimSun" w:hAnsi="Times New Roman" w:cs="Times New Roman"/>
          <w:lang w:eastAsia="zh-CN"/>
        </w:rPr>
      </w:pPr>
    </w:p>
    <w:p w14:paraId="4484E0C0" w14:textId="77777777" w:rsidR="00197EB8" w:rsidRPr="00455566" w:rsidRDefault="00197EB8" w:rsidP="00197EB8">
      <w:pPr>
        <w:rPr>
          <w:rFonts w:ascii="Times New Roman" w:eastAsia="SimSun" w:hAnsi="Times New Roman" w:cs="Times New Roman"/>
          <w:lang w:eastAsia="zh-CN"/>
        </w:rPr>
      </w:pPr>
    </w:p>
    <w:p w14:paraId="438AD9D0" w14:textId="77777777" w:rsidR="000F2013" w:rsidRDefault="000F2013" w:rsidP="00197EB8">
      <w:pPr>
        <w:jc w:val="right"/>
        <w:rPr>
          <w:rFonts w:ascii="Times New Roman" w:eastAsia="SimSun" w:hAnsi="Times New Roman" w:cs="Times New Roman"/>
          <w:lang w:eastAsia="zh-CN"/>
        </w:rPr>
      </w:pPr>
    </w:p>
    <w:p w14:paraId="72B8829B" w14:textId="77777777" w:rsidR="000F2013" w:rsidRDefault="000F2013" w:rsidP="00197EB8">
      <w:pPr>
        <w:jc w:val="right"/>
        <w:rPr>
          <w:rFonts w:ascii="Times New Roman" w:eastAsia="SimSun" w:hAnsi="Times New Roman" w:cs="Times New Roman"/>
          <w:lang w:eastAsia="zh-CN"/>
        </w:rPr>
      </w:pPr>
    </w:p>
    <w:p w14:paraId="200B5F5B" w14:textId="77777777" w:rsidR="000F2013" w:rsidRDefault="000F2013" w:rsidP="00197EB8">
      <w:pPr>
        <w:jc w:val="right"/>
        <w:rPr>
          <w:rFonts w:ascii="Times New Roman" w:eastAsia="SimSun" w:hAnsi="Times New Roman" w:cs="Times New Roman"/>
          <w:lang w:eastAsia="zh-CN"/>
        </w:rPr>
      </w:pPr>
    </w:p>
    <w:p w14:paraId="504CD77A" w14:textId="77777777" w:rsidR="000F2013" w:rsidRDefault="000F2013" w:rsidP="00197EB8">
      <w:pPr>
        <w:jc w:val="right"/>
        <w:rPr>
          <w:rFonts w:ascii="Times New Roman" w:eastAsia="SimSun" w:hAnsi="Times New Roman" w:cs="Times New Roman"/>
          <w:lang w:eastAsia="zh-CN"/>
        </w:rPr>
      </w:pPr>
    </w:p>
    <w:p w14:paraId="5BAF7B96" w14:textId="77777777" w:rsidR="003C6FB2" w:rsidRDefault="003C6FB2" w:rsidP="00197EB8">
      <w:pPr>
        <w:jc w:val="right"/>
        <w:rPr>
          <w:rFonts w:ascii="Times New Roman" w:eastAsia="SimSun" w:hAnsi="Times New Roman" w:cs="Times New Roman"/>
          <w:lang w:eastAsia="zh-CN"/>
        </w:rPr>
      </w:pPr>
    </w:p>
    <w:p w14:paraId="08D79932" w14:textId="77777777" w:rsidR="003C6FB2" w:rsidRDefault="003C6FB2" w:rsidP="00197EB8">
      <w:pPr>
        <w:jc w:val="right"/>
        <w:rPr>
          <w:rFonts w:ascii="Times New Roman" w:eastAsia="SimSun" w:hAnsi="Times New Roman" w:cs="Times New Roman"/>
          <w:lang w:eastAsia="zh-CN"/>
        </w:rPr>
      </w:pPr>
    </w:p>
    <w:p w14:paraId="38AF0FC6" w14:textId="76251D0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3. pielikums</w:t>
      </w:r>
    </w:p>
    <w:p w14:paraId="2EFCF998"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Ādažu novada pašvaldības domes</w:t>
      </w:r>
    </w:p>
    <w:p w14:paraId="3A000DD1"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10.06.2022. saistošajiem noteikumiem Nr. 50/2022</w:t>
      </w:r>
    </w:p>
    <w:p w14:paraId="2F1EDD59" w14:textId="77777777" w:rsidR="00197EB8" w:rsidRPr="00455566" w:rsidRDefault="00197EB8" w:rsidP="00197EB8">
      <w:pPr>
        <w:rPr>
          <w:rFonts w:ascii="Times New Roman" w:eastAsia="SimSun" w:hAnsi="Times New Roman" w:cs="Times New Roman"/>
          <w:lang w:eastAsia="zh-CN"/>
        </w:rPr>
      </w:pPr>
      <w:bookmarkStart w:id="9" w:name="_Hlk100569134"/>
      <w:bookmarkStart w:id="10" w:name="_Hlk100570419"/>
      <w:bookmarkEnd w:id="6"/>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4E1E71AD"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00FBEB98" w14:textId="77777777" w:rsidR="00197EB8" w:rsidRPr="00455566" w:rsidRDefault="00197EB8" w:rsidP="00197EB8">
      <w:pPr>
        <w:jc w:val="right"/>
        <w:rPr>
          <w:rFonts w:ascii="Times New Roman" w:eastAsia="SimSun" w:hAnsi="Times New Roman" w:cs="Times New Roman"/>
          <w:lang w:eastAsia="zh-CN"/>
        </w:rPr>
      </w:pPr>
    </w:p>
    <w:p w14:paraId="5B89CF5A"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50E4A52F"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PAR ATĻAUJU VEIKT /ORGANIZĒT IELU TIRDZNIECĪBU REĢISTRĒTĀ IELU TIRDZNIECĪBAS VIETĀ</w:t>
      </w:r>
    </w:p>
    <w:p w14:paraId="6EA1DA2E" w14:textId="77777777" w:rsidR="00197EB8" w:rsidRPr="00455566" w:rsidRDefault="00197EB8" w:rsidP="00197EB8">
      <w:pPr>
        <w:rPr>
          <w:rFonts w:ascii="Times New Roman" w:eastAsia="SimSun" w:hAnsi="Times New Roman" w:cs="Times New Roman"/>
          <w:lang w:eastAsia="zh-CN"/>
        </w:rPr>
      </w:pPr>
    </w:p>
    <w:p w14:paraId="523C1C4F"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1312" behindDoc="0" locked="0" layoutInCell="1" allowOverlap="1" wp14:anchorId="069EFF79" wp14:editId="1CBB6720">
                <wp:simplePos x="0" y="0"/>
                <wp:positionH relativeFrom="column">
                  <wp:posOffset>5715</wp:posOffset>
                </wp:positionH>
                <wp:positionV relativeFrom="paragraph">
                  <wp:posOffset>149860</wp:posOffset>
                </wp:positionV>
                <wp:extent cx="2028825" cy="0"/>
                <wp:effectExtent l="7620" t="12700" r="11430" b="635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2BC0D" id="Straight Arrow Connector 4" o:spid="_x0000_s1026" type="#_x0000_t32" style="position:absolute;margin-left:.45pt;margin-top:11.8pt;width:15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6716D771"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7253F499" w14:textId="77777777" w:rsidR="00197EB8" w:rsidRPr="00455566" w:rsidRDefault="00197EB8" w:rsidP="00197EB8">
      <w:pPr>
        <w:rPr>
          <w:rFonts w:ascii="Times New Roman" w:eastAsia="SimSun" w:hAnsi="Times New Roman" w:cs="Times New Roman"/>
          <w:lang w:eastAsia="zh-CN"/>
        </w:rPr>
      </w:pPr>
    </w:p>
    <w:p w14:paraId="19DB76AA"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451"/>
      </w:tblGrid>
      <w:tr w:rsidR="00197EB8" w:rsidRPr="00455566" w14:paraId="3A641D04" w14:textId="77777777" w:rsidTr="001E1A38">
        <w:trPr>
          <w:trHeight w:val="426"/>
        </w:trPr>
        <w:tc>
          <w:tcPr>
            <w:tcW w:w="3726" w:type="dxa"/>
            <w:tcBorders>
              <w:top w:val="single" w:sz="18" w:space="0" w:color="auto"/>
              <w:left w:val="single" w:sz="4" w:space="0" w:color="auto"/>
              <w:bottom w:val="single" w:sz="4" w:space="0" w:color="auto"/>
              <w:right w:val="single" w:sz="4" w:space="0" w:color="auto"/>
            </w:tcBorders>
            <w:hideMark/>
          </w:tcPr>
          <w:p w14:paraId="13640C96"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51" w:type="dxa"/>
            <w:tcBorders>
              <w:top w:val="single" w:sz="18" w:space="0" w:color="auto"/>
              <w:left w:val="single" w:sz="4" w:space="0" w:color="auto"/>
              <w:bottom w:val="single" w:sz="4" w:space="0" w:color="auto"/>
              <w:right w:val="single" w:sz="4" w:space="0" w:color="auto"/>
            </w:tcBorders>
            <w:hideMark/>
          </w:tcPr>
          <w:p w14:paraId="00438C25" w14:textId="77777777" w:rsidR="00197EB8" w:rsidRPr="00455566" w:rsidRDefault="00197EB8" w:rsidP="001E1A38">
            <w:pPr>
              <w:rPr>
                <w:rFonts w:ascii="Times New Roman" w:eastAsia="SimSun" w:hAnsi="Times New Roman" w:cs="Times New Roman"/>
                <w:b/>
                <w:lang w:eastAsia="zh-CN"/>
              </w:rPr>
            </w:pPr>
          </w:p>
        </w:tc>
      </w:tr>
      <w:tr w:rsidR="00197EB8" w:rsidRPr="00455566" w14:paraId="415B070A"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2DB9F76D"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51" w:type="dxa"/>
            <w:tcBorders>
              <w:top w:val="single" w:sz="4" w:space="0" w:color="auto"/>
              <w:left w:val="single" w:sz="4" w:space="0" w:color="auto"/>
              <w:bottom w:val="single" w:sz="4" w:space="0" w:color="auto"/>
              <w:right w:val="single" w:sz="4" w:space="0" w:color="auto"/>
            </w:tcBorders>
            <w:hideMark/>
          </w:tcPr>
          <w:p w14:paraId="5255D1B6" w14:textId="77777777" w:rsidR="00197EB8" w:rsidRPr="00455566" w:rsidRDefault="00197EB8" w:rsidP="001E1A38">
            <w:pPr>
              <w:rPr>
                <w:rFonts w:ascii="Times New Roman" w:eastAsia="SimSun" w:hAnsi="Times New Roman" w:cs="Times New Roman"/>
                <w:bCs/>
                <w:lang w:eastAsia="zh-CN"/>
              </w:rPr>
            </w:pPr>
          </w:p>
        </w:tc>
      </w:tr>
      <w:tr w:rsidR="00197EB8" w:rsidRPr="00455566" w14:paraId="6476245D"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5C29CEE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51" w:type="dxa"/>
            <w:tcBorders>
              <w:top w:val="single" w:sz="4" w:space="0" w:color="auto"/>
              <w:left w:val="single" w:sz="4" w:space="0" w:color="auto"/>
              <w:bottom w:val="single" w:sz="4" w:space="0" w:color="auto"/>
              <w:right w:val="single" w:sz="4" w:space="0" w:color="auto"/>
            </w:tcBorders>
            <w:hideMark/>
          </w:tcPr>
          <w:p w14:paraId="4AF2ECE0" w14:textId="77777777" w:rsidR="00197EB8" w:rsidRPr="00455566" w:rsidRDefault="00197EB8" w:rsidP="001E1A38">
            <w:pPr>
              <w:rPr>
                <w:rFonts w:ascii="Times New Roman" w:eastAsia="SimSun" w:hAnsi="Times New Roman" w:cs="Times New Roman"/>
                <w:bCs/>
                <w:lang w:eastAsia="zh-CN"/>
              </w:rPr>
            </w:pPr>
          </w:p>
        </w:tc>
      </w:tr>
      <w:tr w:rsidR="00197EB8" w:rsidRPr="00455566" w14:paraId="04200FF9"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235DFF92"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51" w:type="dxa"/>
            <w:tcBorders>
              <w:top w:val="single" w:sz="4" w:space="0" w:color="auto"/>
              <w:left w:val="single" w:sz="4" w:space="0" w:color="auto"/>
              <w:bottom w:val="single" w:sz="4" w:space="0" w:color="auto"/>
              <w:right w:val="single" w:sz="4" w:space="0" w:color="auto"/>
            </w:tcBorders>
            <w:hideMark/>
          </w:tcPr>
          <w:p w14:paraId="68223A36" w14:textId="77777777" w:rsidR="00197EB8" w:rsidRPr="00455566" w:rsidRDefault="00197EB8" w:rsidP="001E1A38">
            <w:pPr>
              <w:rPr>
                <w:rFonts w:ascii="Times New Roman" w:eastAsia="SimSun" w:hAnsi="Times New Roman" w:cs="Times New Roman"/>
                <w:lang w:eastAsia="zh-CN"/>
              </w:rPr>
            </w:pPr>
          </w:p>
        </w:tc>
      </w:tr>
      <w:tr w:rsidR="00197EB8" w:rsidRPr="00455566" w14:paraId="69B806BF"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5D117B94" w14:textId="1C321B79"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451" w:type="dxa"/>
            <w:tcBorders>
              <w:top w:val="single" w:sz="4" w:space="0" w:color="auto"/>
              <w:left w:val="single" w:sz="4" w:space="0" w:color="auto"/>
              <w:bottom w:val="single" w:sz="4" w:space="0" w:color="auto"/>
              <w:right w:val="single" w:sz="4" w:space="0" w:color="auto"/>
            </w:tcBorders>
            <w:hideMark/>
          </w:tcPr>
          <w:p w14:paraId="02BEB87B" w14:textId="77777777" w:rsidR="00197EB8" w:rsidRPr="00455566" w:rsidRDefault="00197EB8" w:rsidP="001E1A38">
            <w:pPr>
              <w:rPr>
                <w:rFonts w:ascii="Times New Roman" w:eastAsia="SimSun" w:hAnsi="Times New Roman" w:cs="Times New Roman"/>
                <w:lang w:val="en-US" w:eastAsia="zh-CN"/>
              </w:rPr>
            </w:pPr>
          </w:p>
        </w:tc>
      </w:tr>
      <w:tr w:rsidR="003C6FB2" w:rsidRPr="00455566" w14:paraId="2EBCB7E5"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tcPr>
          <w:p w14:paraId="55CA338C" w14:textId="0CCF1D4B" w:rsidR="003C6FB2" w:rsidRPr="00455566" w:rsidRDefault="003C6FB2"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51" w:type="dxa"/>
            <w:tcBorders>
              <w:top w:val="single" w:sz="4" w:space="0" w:color="auto"/>
              <w:left w:val="single" w:sz="4" w:space="0" w:color="auto"/>
              <w:bottom w:val="single" w:sz="4" w:space="0" w:color="auto"/>
              <w:right w:val="single" w:sz="4" w:space="0" w:color="auto"/>
            </w:tcBorders>
          </w:tcPr>
          <w:p w14:paraId="49286BCF" w14:textId="77777777" w:rsidR="003C6FB2" w:rsidRPr="00455566" w:rsidRDefault="003C6FB2" w:rsidP="001E1A38">
            <w:pPr>
              <w:rPr>
                <w:rFonts w:ascii="Times New Roman" w:eastAsia="SimSun" w:hAnsi="Times New Roman" w:cs="Times New Roman"/>
                <w:lang w:val="en-US" w:eastAsia="zh-CN"/>
              </w:rPr>
            </w:pPr>
          </w:p>
        </w:tc>
      </w:tr>
    </w:tbl>
    <w:p w14:paraId="53E7B2D7"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462"/>
      </w:tblGrid>
      <w:tr w:rsidR="00197EB8" w:rsidRPr="00455566" w14:paraId="3ECC5BAC" w14:textId="77777777" w:rsidTr="001E1A38">
        <w:trPr>
          <w:trHeight w:val="351"/>
        </w:trPr>
        <w:tc>
          <w:tcPr>
            <w:tcW w:w="3733" w:type="dxa"/>
            <w:tcBorders>
              <w:top w:val="single" w:sz="18" w:space="0" w:color="auto"/>
              <w:left w:val="single" w:sz="4" w:space="0" w:color="auto"/>
              <w:bottom w:val="single" w:sz="4" w:space="0" w:color="auto"/>
              <w:right w:val="single" w:sz="4" w:space="0" w:color="auto"/>
            </w:tcBorders>
            <w:hideMark/>
          </w:tcPr>
          <w:p w14:paraId="7AC4D0B2"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62" w:type="dxa"/>
            <w:tcBorders>
              <w:top w:val="single" w:sz="18" w:space="0" w:color="auto"/>
              <w:left w:val="single" w:sz="4" w:space="0" w:color="auto"/>
              <w:bottom w:val="single" w:sz="4" w:space="0" w:color="auto"/>
              <w:right w:val="single" w:sz="4" w:space="0" w:color="auto"/>
            </w:tcBorders>
            <w:hideMark/>
          </w:tcPr>
          <w:p w14:paraId="6B8740C3" w14:textId="77777777" w:rsidR="00197EB8" w:rsidRPr="00455566" w:rsidRDefault="00197EB8" w:rsidP="001E1A38">
            <w:pPr>
              <w:rPr>
                <w:rFonts w:ascii="Times New Roman" w:eastAsia="SimSun" w:hAnsi="Times New Roman" w:cs="Times New Roman"/>
                <w:b/>
                <w:lang w:eastAsia="zh-CN"/>
              </w:rPr>
            </w:pPr>
          </w:p>
        </w:tc>
      </w:tr>
      <w:tr w:rsidR="00197EB8" w:rsidRPr="00455566" w14:paraId="7838CB38"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40E59F70"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62" w:type="dxa"/>
            <w:tcBorders>
              <w:top w:val="single" w:sz="4" w:space="0" w:color="auto"/>
              <w:left w:val="single" w:sz="4" w:space="0" w:color="auto"/>
              <w:bottom w:val="single" w:sz="4" w:space="0" w:color="auto"/>
              <w:right w:val="single" w:sz="4" w:space="0" w:color="auto"/>
            </w:tcBorders>
            <w:hideMark/>
          </w:tcPr>
          <w:p w14:paraId="4422703E" w14:textId="77777777" w:rsidR="00197EB8" w:rsidRPr="00455566" w:rsidRDefault="00197EB8" w:rsidP="001E1A38">
            <w:pPr>
              <w:rPr>
                <w:rFonts w:ascii="Times New Roman" w:eastAsia="SimSun" w:hAnsi="Times New Roman" w:cs="Times New Roman"/>
                <w:bCs/>
                <w:lang w:eastAsia="zh-CN"/>
              </w:rPr>
            </w:pPr>
          </w:p>
        </w:tc>
      </w:tr>
      <w:tr w:rsidR="00197EB8" w:rsidRPr="00455566" w14:paraId="677AD0AD"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35D9153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62" w:type="dxa"/>
            <w:tcBorders>
              <w:top w:val="single" w:sz="4" w:space="0" w:color="auto"/>
              <w:left w:val="single" w:sz="4" w:space="0" w:color="auto"/>
              <w:bottom w:val="single" w:sz="4" w:space="0" w:color="auto"/>
              <w:right w:val="single" w:sz="4" w:space="0" w:color="auto"/>
            </w:tcBorders>
            <w:hideMark/>
          </w:tcPr>
          <w:p w14:paraId="64107C3B" w14:textId="77777777" w:rsidR="00197EB8" w:rsidRPr="00455566" w:rsidRDefault="00197EB8" w:rsidP="001E1A38">
            <w:pPr>
              <w:rPr>
                <w:rFonts w:ascii="Times New Roman" w:eastAsia="SimSun" w:hAnsi="Times New Roman" w:cs="Times New Roman"/>
                <w:bCs/>
                <w:lang w:eastAsia="zh-CN"/>
              </w:rPr>
            </w:pPr>
          </w:p>
        </w:tc>
      </w:tr>
      <w:tr w:rsidR="00197EB8" w:rsidRPr="00455566" w14:paraId="5E58C27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DA4769B"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62" w:type="dxa"/>
            <w:tcBorders>
              <w:top w:val="single" w:sz="4" w:space="0" w:color="auto"/>
              <w:left w:val="single" w:sz="4" w:space="0" w:color="auto"/>
              <w:bottom w:val="single" w:sz="4" w:space="0" w:color="auto"/>
              <w:right w:val="single" w:sz="4" w:space="0" w:color="auto"/>
            </w:tcBorders>
            <w:hideMark/>
          </w:tcPr>
          <w:p w14:paraId="5966F884" w14:textId="77777777" w:rsidR="00197EB8" w:rsidRPr="00455566" w:rsidRDefault="00197EB8" w:rsidP="001E1A38">
            <w:pPr>
              <w:rPr>
                <w:rFonts w:ascii="Times New Roman" w:eastAsia="SimSun" w:hAnsi="Times New Roman" w:cs="Times New Roman"/>
                <w:lang w:eastAsia="zh-CN"/>
              </w:rPr>
            </w:pPr>
          </w:p>
        </w:tc>
      </w:tr>
      <w:tr w:rsidR="00197EB8" w:rsidRPr="00455566" w14:paraId="23F4CC17"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0E29E36B" w14:textId="046EFCC1"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r w:rsidRPr="00455566">
              <w:rPr>
                <w:rFonts w:ascii="Times New Roman" w:eastAsia="SimSun" w:hAnsi="Times New Roman" w:cs="Times New Roman"/>
                <w:lang w:eastAsia="zh-CN"/>
              </w:rPr>
              <w:t xml:space="preserve"> </w:t>
            </w:r>
          </w:p>
        </w:tc>
        <w:tc>
          <w:tcPr>
            <w:tcW w:w="5462" w:type="dxa"/>
            <w:tcBorders>
              <w:top w:val="single" w:sz="4" w:space="0" w:color="auto"/>
              <w:left w:val="single" w:sz="4" w:space="0" w:color="auto"/>
              <w:bottom w:val="single" w:sz="4" w:space="0" w:color="auto"/>
              <w:right w:val="single" w:sz="4" w:space="0" w:color="auto"/>
            </w:tcBorders>
            <w:hideMark/>
          </w:tcPr>
          <w:p w14:paraId="78064793" w14:textId="77777777" w:rsidR="00197EB8" w:rsidRPr="00455566" w:rsidRDefault="00197EB8" w:rsidP="001E1A38">
            <w:pPr>
              <w:rPr>
                <w:rFonts w:ascii="Times New Roman" w:eastAsia="SimSun" w:hAnsi="Times New Roman" w:cs="Times New Roman"/>
                <w:lang w:val="en-US" w:eastAsia="zh-CN"/>
              </w:rPr>
            </w:pPr>
          </w:p>
        </w:tc>
      </w:tr>
      <w:tr w:rsidR="003C6FB2" w:rsidRPr="00455566" w14:paraId="62D8F1A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tcPr>
          <w:p w14:paraId="5A69F918" w14:textId="0E56E1E2" w:rsidR="003C6FB2" w:rsidRPr="00455566" w:rsidRDefault="003C6FB2"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sidR="00FF77B9">
              <w:rPr>
                <w:rStyle w:val="Vresatsauce"/>
                <w:rFonts w:ascii="Times New Roman" w:eastAsia="SimSun" w:hAnsi="Times New Roman" w:cs="Times New Roman"/>
                <w:lang w:eastAsia="zh-CN"/>
              </w:rPr>
              <w:footnoteReference w:id="1"/>
            </w:r>
          </w:p>
        </w:tc>
        <w:tc>
          <w:tcPr>
            <w:tcW w:w="5462" w:type="dxa"/>
            <w:tcBorders>
              <w:top w:val="single" w:sz="4" w:space="0" w:color="auto"/>
              <w:left w:val="single" w:sz="4" w:space="0" w:color="auto"/>
              <w:bottom w:val="single" w:sz="4" w:space="0" w:color="auto"/>
              <w:right w:val="single" w:sz="4" w:space="0" w:color="auto"/>
            </w:tcBorders>
          </w:tcPr>
          <w:p w14:paraId="2E85ECC4" w14:textId="77777777" w:rsidR="003C6FB2" w:rsidRPr="00455566" w:rsidRDefault="003C6FB2" w:rsidP="001E1A38">
            <w:pPr>
              <w:rPr>
                <w:rFonts w:ascii="Times New Roman" w:eastAsia="SimSun" w:hAnsi="Times New Roman" w:cs="Times New Roman"/>
                <w:lang w:val="en-US" w:eastAsia="zh-CN"/>
              </w:rPr>
            </w:pPr>
          </w:p>
        </w:tc>
      </w:tr>
      <w:bookmarkEnd w:id="9"/>
    </w:tbl>
    <w:p w14:paraId="0146413C" w14:textId="77777777" w:rsidR="00197EB8" w:rsidRPr="00455566" w:rsidRDefault="00197EB8" w:rsidP="00197EB8">
      <w:pPr>
        <w:rPr>
          <w:rFonts w:ascii="Times New Roman" w:eastAsia="SimSun" w:hAnsi="Times New Roman" w:cs="Times New Roman"/>
          <w:b/>
          <w:bCs/>
          <w:lang w:eastAsia="zh-CN"/>
        </w:rPr>
      </w:pPr>
    </w:p>
    <w:p w14:paraId="7F415B15" w14:textId="77777777" w:rsidR="00197EB8" w:rsidRPr="00455566" w:rsidRDefault="00197EB8" w:rsidP="00197EB8">
      <w:pPr>
        <w:rPr>
          <w:rFonts w:ascii="Times New Roman" w:eastAsia="SimSun" w:hAnsi="Times New Roman" w:cs="Times New Roman"/>
          <w:b/>
          <w:bCs/>
          <w:lang w:eastAsia="zh-CN"/>
        </w:rPr>
      </w:pPr>
      <w:bookmarkStart w:id="11" w:name="_Hlk100569194"/>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p w14:paraId="09502EFE"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0F49DCF9" w14:textId="77777777" w:rsidR="009B21E8" w:rsidRDefault="009B21E8" w:rsidP="00197EB8">
      <w:pPr>
        <w:spacing w:before="120" w:after="120"/>
        <w:rPr>
          <w:rFonts w:ascii="Times New Roman" w:eastAsia="SimSun" w:hAnsi="Times New Roman" w:cs="Times New Roman"/>
          <w:b/>
          <w:bCs/>
          <w:lang w:eastAsia="zh-CN"/>
        </w:rPr>
      </w:pPr>
      <w:bookmarkStart w:id="12" w:name="_Hlk100569923"/>
      <w:bookmarkStart w:id="13" w:name="_Hlk100569311"/>
      <w:bookmarkStart w:id="14" w:name="_Hlk100570475"/>
      <w:bookmarkEnd w:id="7"/>
      <w:bookmarkEnd w:id="10"/>
      <w:bookmarkEnd w:id="11"/>
    </w:p>
    <w:p w14:paraId="642776C0" w14:textId="4382E2F6" w:rsidR="00197EB8" w:rsidRPr="00455566" w:rsidRDefault="00197EB8"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lastRenderedPageBreak/>
        <w:t>Tirdzniecības laikā realizējamo preču grupas</w:t>
      </w:r>
      <w:r w:rsidRPr="00455566">
        <w:rPr>
          <w:rFonts w:ascii="Times New Roman" w:eastAsia="SimSun" w:hAnsi="Times New Roman" w:cs="Times New Roman"/>
          <w:lang w:eastAsia="zh-CN"/>
        </w:rPr>
        <w:t xml:space="preserve"> </w:t>
      </w:r>
      <w:bookmarkEnd w:id="12"/>
      <w:r w:rsidRPr="00455566">
        <w:rPr>
          <w:rFonts w:ascii="Times New Roman" w:eastAsia="SimSun" w:hAnsi="Times New Roman" w:cs="Times New Roman"/>
          <w:i/>
          <w:iCs/>
          <w:sz w:val="20"/>
          <w:szCs w:val="20"/>
          <w:lang w:eastAsia="zh-CN"/>
        </w:rPr>
        <w:t xml:space="preserve">(lūdzu apvilkt, pasvītrot un </w:t>
      </w:r>
      <w:bookmarkStart w:id="15" w:name="_Hlk100666855"/>
      <w:r w:rsidRPr="00455566">
        <w:rPr>
          <w:rFonts w:ascii="Times New Roman" w:eastAsia="SimSun" w:hAnsi="Times New Roman" w:cs="Times New Roman"/>
          <w:i/>
          <w:iCs/>
          <w:sz w:val="20"/>
          <w:szCs w:val="20"/>
          <w:lang w:eastAsia="zh-CN"/>
        </w:rPr>
        <w:t xml:space="preserve">atzīmēt nepieciešamo </w:t>
      </w:r>
      <w:r w:rsidRPr="00455566">
        <w:rPr>
          <w:rFonts w:ascii="Times New Roman" w:eastAsia="SimSun" w:hAnsi="Times New Roman" w:cs="Times New Roman"/>
          <w:i/>
          <w:iCs/>
          <w:sz w:val="20"/>
          <w:szCs w:val="20"/>
          <w:lang w:eastAsia="zh-CN"/>
        </w:rPr>
        <w:sym w:font="Wingdings" w:char="F0FE"/>
      </w:r>
      <w:r w:rsidRPr="00455566">
        <w:rPr>
          <w:rFonts w:ascii="Times New Roman" w:eastAsia="SimSun" w:hAnsi="Times New Roman" w:cs="Times New Roman"/>
          <w:i/>
          <w:iCs/>
          <w:sz w:val="20"/>
          <w:szCs w:val="20"/>
          <w:lang w:eastAsia="zh-CN"/>
        </w:rPr>
        <w:t>):</w:t>
      </w:r>
      <w:bookmarkEnd w:id="13"/>
      <w:bookmarkEnd w:id="15"/>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667"/>
      </w:tblGrid>
      <w:tr w:rsidR="00197EB8" w:rsidRPr="00455566" w14:paraId="55694DB0" w14:textId="77777777" w:rsidTr="003C6FB2">
        <w:tc>
          <w:tcPr>
            <w:tcW w:w="2516" w:type="dxa"/>
            <w:tcBorders>
              <w:bottom w:val="nil"/>
            </w:tcBorders>
          </w:tcPr>
          <w:p w14:paraId="59039198" w14:textId="77777777" w:rsidR="00197EB8" w:rsidRPr="00455566" w:rsidRDefault="00197EB8" w:rsidP="001E1A38">
            <w:pPr>
              <w:autoSpaceDE w:val="0"/>
              <w:autoSpaceDN w:val="0"/>
              <w:adjustRightInd w:val="0"/>
              <w:ind w:left="360"/>
              <w:jc w:val="both"/>
              <w:rPr>
                <w:rFonts w:ascii="Times New Roman" w:eastAsia="Times New Roman" w:hAnsi="Times New Roman" w:cs="Times New Roman"/>
                <w:lang w:eastAsia="zh-CN"/>
              </w:rPr>
            </w:pPr>
            <w:bookmarkStart w:id="16" w:name="_Hlk100569284"/>
            <w:r w:rsidRPr="00455566">
              <w:rPr>
                <w:rFonts w:ascii="Times New Roman" w:eastAsia="Times New Roman" w:hAnsi="Times New Roman" w:cs="Times New Roman"/>
                <w:lang w:eastAsia="zh-CN"/>
              </w:rPr>
              <w:t>pašu ražotā lauksaimniecības produkcija:</w:t>
            </w:r>
          </w:p>
          <w:p w14:paraId="78F558FF"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667" w:type="dxa"/>
          </w:tcPr>
          <w:p w14:paraId="74C078D3" w14:textId="77777777" w:rsidR="00197EB8" w:rsidRDefault="003C6FB2"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25B86FAA" w14:textId="77777777" w:rsidR="003C6FB2" w:rsidRDefault="003C6FB2"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izmantošanai pārtikā lopkopības un svaigus zvejas produktus nelielos apjomos saskaņā ar normatīvo aktu prasībām</w:t>
            </w:r>
          </w:p>
          <w:p w14:paraId="7764143D" w14:textId="0734ECD9" w:rsidR="003C6FB2" w:rsidRPr="003C6FB2" w:rsidRDefault="003C6FB2" w:rsidP="003C6FB2">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pašu iegūtus svaigus zvejas produktus un medījamos dzīvniekus vai to gaļu nelielos apjomos saskaņā ar normatīvo aktu prasībām par primāro produktu apriti</w:t>
            </w:r>
            <w:r>
              <w:rPr>
                <w:rFonts w:ascii="Times New Roman" w:eastAsia="Times New Roman" w:hAnsi="Times New Roman" w:cs="Times New Roman"/>
                <w:lang w:eastAsia="zh-CN"/>
              </w:rPr>
              <w:t xml:space="preserve"> </w:t>
            </w:r>
            <w:r w:rsidRPr="003C6FB2">
              <w:rPr>
                <w:rFonts w:ascii="Times New Roman" w:eastAsia="Times New Roman" w:hAnsi="Times New Roman" w:cs="Times New Roman"/>
                <w:lang w:eastAsia="zh-CN"/>
              </w:rPr>
              <w:t>nelielos apjomos</w:t>
            </w:r>
          </w:p>
        </w:tc>
      </w:tr>
      <w:tr w:rsidR="00197EB8" w:rsidRPr="00455566" w14:paraId="1392CF20" w14:textId="77777777" w:rsidTr="003C6FB2">
        <w:trPr>
          <w:trHeight w:val="248"/>
        </w:trPr>
        <w:tc>
          <w:tcPr>
            <w:tcW w:w="2516" w:type="dxa"/>
            <w:tcBorders>
              <w:top w:val="nil"/>
              <w:bottom w:val="nil"/>
            </w:tcBorders>
          </w:tcPr>
          <w:p w14:paraId="43D63792"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33DF8500" w14:textId="77777777" w:rsidR="00197EB8"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govs/kazas svaigpienu nelielos apjomos saskaņā ar normatīvo aktu prasībām</w:t>
            </w:r>
          </w:p>
          <w:p w14:paraId="1B187D2A" w14:textId="77777777" w:rsidR="003C6FB2"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olas nelielos apjomos saskaņā ar normatīvo aktu prasībām</w:t>
            </w:r>
          </w:p>
          <w:p w14:paraId="0C1EC5B1" w14:textId="18C674DD" w:rsidR="003C6FB2" w:rsidRPr="00455566"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biškopības produkt</w:t>
            </w:r>
            <w:r w:rsidR="00071E79">
              <w:rPr>
                <w:rFonts w:ascii="Times New Roman" w:eastAsia="Times New Roman" w:hAnsi="Times New Roman" w:cs="Times New Roman"/>
                <w:lang w:eastAsia="zh-CN"/>
              </w:rPr>
              <w:t>us</w:t>
            </w:r>
          </w:p>
        </w:tc>
      </w:tr>
      <w:tr w:rsidR="00197EB8" w:rsidRPr="00455566" w14:paraId="1BC5D541" w14:textId="77777777" w:rsidTr="003C6FB2">
        <w:tc>
          <w:tcPr>
            <w:tcW w:w="2516" w:type="dxa"/>
            <w:tcBorders>
              <w:top w:val="nil"/>
              <w:bottom w:val="nil"/>
            </w:tcBorders>
          </w:tcPr>
          <w:p w14:paraId="0220BE78"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6BFC4B66" w14:textId="4F68FC0C" w:rsidR="00197EB8"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augļu koku un ogulāju stādus, dekoratīvo koku un krūmu stādmateriālu</w:t>
            </w:r>
            <w:r w:rsidR="00071E79">
              <w:rPr>
                <w:rFonts w:ascii="Times New Roman" w:eastAsia="Times New Roman" w:hAnsi="Times New Roman" w:cs="Times New Roman"/>
                <w:lang w:eastAsia="zh-CN"/>
              </w:rPr>
              <w:t>s</w:t>
            </w:r>
          </w:p>
          <w:p w14:paraId="10D824FE" w14:textId="107E1143" w:rsidR="003C6FB2"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grieztos ziedus, zarus, no tiem gatavotus izstrādājumus, puķu un dārzeņu stādus, dēstus, sīpolus, gumus, ziemcietes un sēkla</w:t>
            </w:r>
            <w:r w:rsidR="00071E79">
              <w:rPr>
                <w:rFonts w:ascii="Times New Roman" w:eastAsia="Times New Roman" w:hAnsi="Times New Roman" w:cs="Times New Roman"/>
                <w:lang w:eastAsia="zh-CN"/>
              </w:rPr>
              <w:t>s</w:t>
            </w:r>
          </w:p>
          <w:p w14:paraId="3D37ABC7" w14:textId="6125AD8E" w:rsidR="003C6FB2" w:rsidRPr="00455566"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Ziemassvētkiem paredzētus nocirstus vai podos augošus dažādu sugu skuju kokus</w:t>
            </w:r>
          </w:p>
        </w:tc>
      </w:tr>
      <w:tr w:rsidR="00197EB8" w:rsidRPr="00455566" w14:paraId="68720B12" w14:textId="77777777" w:rsidTr="003C6FB2">
        <w:trPr>
          <w:trHeight w:val="27"/>
        </w:trPr>
        <w:tc>
          <w:tcPr>
            <w:tcW w:w="2516" w:type="dxa"/>
            <w:tcBorders>
              <w:top w:val="nil"/>
            </w:tcBorders>
          </w:tcPr>
          <w:p w14:paraId="0F92CE92"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0E0B741C" w14:textId="27802852" w:rsidR="00197EB8" w:rsidRPr="00455566"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mājas apstākļos ražotus pārtikas produktus no pašu ražotās lauksaimniecības produkcij</w:t>
            </w:r>
            <w:r w:rsidR="00071E79">
              <w:rPr>
                <w:rFonts w:ascii="Times New Roman" w:eastAsia="Times New Roman" w:hAnsi="Times New Roman" w:cs="Times New Roman"/>
                <w:lang w:eastAsia="zh-CN"/>
              </w:rPr>
              <w:t>u</w:t>
            </w:r>
          </w:p>
        </w:tc>
      </w:tr>
      <w:tr w:rsidR="00197EB8" w:rsidRPr="00455566" w14:paraId="28918A22" w14:textId="77777777" w:rsidTr="001E1A38">
        <w:trPr>
          <w:trHeight w:val="13"/>
        </w:trPr>
        <w:tc>
          <w:tcPr>
            <w:tcW w:w="9183" w:type="dxa"/>
            <w:gridSpan w:val="2"/>
            <w:vAlign w:val="center"/>
          </w:tcPr>
          <w:p w14:paraId="7A1F9484"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savvaļas ogas, augļi, rieksti, sēnes un savvaļas ziedi</w:t>
            </w:r>
          </w:p>
        </w:tc>
      </w:tr>
      <w:tr w:rsidR="00197EB8" w:rsidRPr="00455566" w14:paraId="5CFFF53B" w14:textId="77777777" w:rsidTr="001E1A38">
        <w:trPr>
          <w:trHeight w:val="13"/>
        </w:trPr>
        <w:tc>
          <w:tcPr>
            <w:tcW w:w="9183" w:type="dxa"/>
            <w:gridSpan w:val="2"/>
            <w:vAlign w:val="center"/>
          </w:tcPr>
          <w:p w14:paraId="726D0FB1"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mežu reproduktīvais materiāls</w:t>
            </w:r>
          </w:p>
        </w:tc>
      </w:tr>
      <w:tr w:rsidR="00197EB8" w:rsidRPr="00455566" w14:paraId="749ADC21" w14:textId="77777777" w:rsidTr="001E1A38">
        <w:trPr>
          <w:trHeight w:val="27"/>
        </w:trPr>
        <w:tc>
          <w:tcPr>
            <w:tcW w:w="9183" w:type="dxa"/>
            <w:gridSpan w:val="2"/>
            <w:vAlign w:val="center"/>
          </w:tcPr>
          <w:p w14:paraId="626FC30E"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lietotas personiskās mantas, izņemot autortiesību vai blakustiesību objekti, kas reproducēti personiskām vajadzībām</w:t>
            </w:r>
          </w:p>
        </w:tc>
      </w:tr>
      <w:tr w:rsidR="00197EB8" w:rsidRPr="00455566" w14:paraId="201A9477" w14:textId="77777777" w:rsidTr="001E1A38">
        <w:trPr>
          <w:trHeight w:val="1"/>
        </w:trPr>
        <w:tc>
          <w:tcPr>
            <w:tcW w:w="9183" w:type="dxa"/>
            <w:gridSpan w:val="2"/>
            <w:vAlign w:val="bottom"/>
          </w:tcPr>
          <w:p w14:paraId="73FBDB57"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197EB8" w:rsidRPr="00455566" w14:paraId="3F073C9D" w14:textId="77777777" w:rsidTr="001E1A38">
        <w:trPr>
          <w:trHeight w:val="27"/>
        </w:trPr>
        <w:tc>
          <w:tcPr>
            <w:tcW w:w="9183" w:type="dxa"/>
            <w:gridSpan w:val="2"/>
            <w:vAlign w:val="bottom"/>
          </w:tcPr>
          <w:p w14:paraId="36BE5673" w14:textId="576DEAE8" w:rsidR="00197EB8" w:rsidRPr="00455566"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nepārtikas preces (rūpniecības preces, kosmētika, ziedi u.c.)</w:t>
            </w:r>
          </w:p>
        </w:tc>
      </w:tr>
      <w:tr w:rsidR="00197EB8" w:rsidRPr="00455566" w14:paraId="75C1DD7E" w14:textId="77777777" w:rsidTr="001E1A38">
        <w:trPr>
          <w:trHeight w:val="13"/>
        </w:trPr>
        <w:tc>
          <w:tcPr>
            <w:tcW w:w="9183" w:type="dxa"/>
            <w:gridSpan w:val="2"/>
            <w:vAlign w:val="bottom"/>
          </w:tcPr>
          <w:p w14:paraId="13AD2DC7"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pārtikas preces    </w:t>
            </w:r>
          </w:p>
        </w:tc>
      </w:tr>
      <w:tr w:rsidR="003C6FB2" w:rsidRPr="00455566" w14:paraId="40146F25" w14:textId="77777777" w:rsidTr="001E1A38">
        <w:trPr>
          <w:trHeight w:val="13"/>
        </w:trPr>
        <w:tc>
          <w:tcPr>
            <w:tcW w:w="9183" w:type="dxa"/>
            <w:gridSpan w:val="2"/>
            <w:vAlign w:val="bottom"/>
          </w:tcPr>
          <w:p w14:paraId="703F1BA5" w14:textId="7F893630" w:rsidR="003C6FB2" w:rsidRPr="00455566"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uzkodas (cukurvate, popkorns, kartupeļu virtuļi u.c.)</w:t>
            </w:r>
          </w:p>
        </w:tc>
      </w:tr>
      <w:tr w:rsidR="003C6FB2" w:rsidRPr="00455566" w14:paraId="06554118" w14:textId="77777777" w:rsidTr="001E1A38">
        <w:trPr>
          <w:trHeight w:val="13"/>
        </w:trPr>
        <w:tc>
          <w:tcPr>
            <w:tcW w:w="9183" w:type="dxa"/>
            <w:gridSpan w:val="2"/>
            <w:vAlign w:val="bottom"/>
          </w:tcPr>
          <w:p w14:paraId="29B0FFE2" w14:textId="5C584A7D" w:rsidR="003C6FB2" w:rsidRPr="003C6FB2"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karstie un bezalkoholiskie dzērieni</w:t>
            </w:r>
          </w:p>
        </w:tc>
      </w:tr>
      <w:tr w:rsidR="00197EB8" w:rsidRPr="00455566" w14:paraId="27D1DE7C" w14:textId="77777777" w:rsidTr="001E1A38">
        <w:trPr>
          <w:trHeight w:val="122"/>
        </w:trPr>
        <w:tc>
          <w:tcPr>
            <w:tcW w:w="9183" w:type="dxa"/>
            <w:gridSpan w:val="2"/>
            <w:vAlign w:val="bottom"/>
          </w:tcPr>
          <w:p w14:paraId="295B1F70" w14:textId="743866B3" w:rsidR="00197EB8" w:rsidRPr="00455566"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sabiedriskā ēdināšana ar bezalkoholiskie dzērieniem</w:t>
            </w:r>
          </w:p>
        </w:tc>
      </w:tr>
      <w:tr w:rsidR="003C6FB2" w:rsidRPr="00455566" w14:paraId="6CEE9996" w14:textId="77777777" w:rsidTr="001E1A38">
        <w:trPr>
          <w:trHeight w:val="122"/>
        </w:trPr>
        <w:tc>
          <w:tcPr>
            <w:tcW w:w="9183" w:type="dxa"/>
            <w:gridSpan w:val="2"/>
            <w:vAlign w:val="bottom"/>
          </w:tcPr>
          <w:p w14:paraId="5FD441D6" w14:textId="7AADACC3" w:rsidR="003C6FB2" w:rsidRPr="003C6FB2" w:rsidRDefault="00071E7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sabiedriskā ēdināšana ar alkoholiskie dzērieniem līdz 15 tilpumprocentiem</w:t>
            </w:r>
          </w:p>
        </w:tc>
      </w:tr>
    </w:tbl>
    <w:p w14:paraId="395109DF" w14:textId="77777777" w:rsidR="00197EB8" w:rsidRPr="00455566" w:rsidRDefault="00197EB8" w:rsidP="00197EB8">
      <w:pPr>
        <w:spacing w:before="120" w:after="120"/>
        <w:rPr>
          <w:rFonts w:ascii="Times New Roman" w:eastAsia="SimSun" w:hAnsi="Times New Roman" w:cs="Times New Roman"/>
          <w:sz w:val="21"/>
          <w:szCs w:val="21"/>
          <w:lang w:eastAsia="zh-CN"/>
        </w:rPr>
      </w:pPr>
      <w:bookmarkStart w:id="17" w:name="_Hlk100570491"/>
      <w:bookmarkStart w:id="18" w:name="_Hlk100240396"/>
      <w:bookmarkStart w:id="19" w:name="_Hlk102476124"/>
      <w:bookmarkEnd w:id="14"/>
      <w:bookmarkEnd w:id="16"/>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bookmarkEnd w:id="17"/>
    </w:p>
    <w:p w14:paraId="74F48D25" w14:textId="77777777" w:rsidR="00197EB8" w:rsidRPr="00455566" w:rsidRDefault="00197EB8" w:rsidP="00197EB8">
      <w:pPr>
        <w:spacing w:before="120" w:after="120"/>
        <w:rPr>
          <w:rFonts w:ascii="Times New Roman" w:eastAsia="SimSun" w:hAnsi="Times New Roman" w:cs="Times New Roman"/>
          <w:lang w:eastAsia="zh-CN"/>
        </w:rPr>
      </w:pPr>
      <w:r w:rsidRPr="00455566">
        <w:rPr>
          <w:rFonts w:ascii="Times New Roman" w:eastAsia="SimSun" w:hAnsi="Times New Roman" w:cs="Times New Roman"/>
          <w:lang w:eastAsia="zh-CN"/>
        </w:rPr>
        <w:t>Ielu tirdzniecības atļaujas derīguma termiņš (vēlams) no___________ līdz ____________</w:t>
      </w:r>
    </w:p>
    <w:p w14:paraId="64D7BC2D" w14:textId="77777777" w:rsidR="00197EB8" w:rsidRPr="00455566" w:rsidRDefault="00197EB8" w:rsidP="00197EB8">
      <w:pPr>
        <w:spacing w:before="120" w:after="120"/>
        <w:jc w:val="both"/>
        <w:rPr>
          <w:rFonts w:ascii="Times New Roman" w:eastAsia="SimSun" w:hAnsi="Times New Roman" w:cs="Times New Roman"/>
          <w:b/>
          <w:bCs/>
          <w:lang w:eastAsia="zh-CN"/>
        </w:rPr>
      </w:pPr>
      <w:bookmarkStart w:id="20" w:name="_Hlk100569653"/>
      <w:r w:rsidRPr="00455566">
        <w:rPr>
          <w:rFonts w:ascii="Times New Roman" w:eastAsia="SimSun" w:hAnsi="Times New Roman" w:cs="Times New Roman"/>
          <w:b/>
          <w:lang w:eastAsia="zh-CN"/>
        </w:rPr>
        <w:t xml:space="preserve">Iesnieguma iesniedzējs iesniegumam pievieno noteiktos attiecīgajam tirdzniecības veidam nepieciešamos dokumentus, </w:t>
      </w:r>
      <w:r w:rsidRPr="00455566">
        <w:rPr>
          <w:rFonts w:ascii="Times New Roman" w:eastAsia="SimSun" w:hAnsi="Times New Roman" w:cs="Times New Roman"/>
          <w:b/>
          <w:bCs/>
          <w:lang w:eastAsia="zh-CN"/>
        </w:rPr>
        <w:t>atbilstoši Ādažu novada pašvaldības domes 2022. gada 10. jūnija saistošo noteikumu Nr.50/2022 “Ielu tirdzniecības organizēšanas un saskaņošanas kārtība</w:t>
      </w:r>
      <w:r w:rsidRPr="00455566">
        <w:rPr>
          <w:rFonts w:ascii="Times New Roman" w:eastAsia="SimSun" w:hAnsi="Times New Roman" w:cs="Times New Roman"/>
          <w:b/>
          <w:lang w:eastAsia="zh-CN"/>
        </w:rPr>
        <w:t xml:space="preserve">” 26. punktā un </w:t>
      </w:r>
      <w:bookmarkStart w:id="21" w:name="_Hlk102476795"/>
      <w:r w:rsidRPr="00455566">
        <w:rPr>
          <w:rFonts w:ascii="Times New Roman" w:eastAsia="SimSun" w:hAnsi="Times New Roman" w:cs="Times New Roman"/>
          <w:b/>
          <w:lang w:eastAsia="zh-CN"/>
        </w:rPr>
        <w:t xml:space="preserve">Ministru kabineta  2010. gada 12. maija noteikumu Nr.440 “Noteikumi par tirdzniecības veidiem, kas saskaņojami ar pašvaldību, un tirdzniecības organizēšanas kārtību” </w:t>
      </w:r>
      <w:bookmarkEnd w:id="21"/>
      <w:r w:rsidRPr="00455566">
        <w:rPr>
          <w:rFonts w:ascii="Times New Roman" w:eastAsia="SimSun" w:hAnsi="Times New Roman" w:cs="Times New Roman"/>
          <w:b/>
          <w:lang w:eastAsia="zh-CN"/>
        </w:rPr>
        <w:t>15. punktā vai 19. punktā minēto informāciju un dokumentus (ja attiecināmi).</w:t>
      </w:r>
      <w:bookmarkEnd w:id="20"/>
    </w:p>
    <w:p w14:paraId="435AEE61" w14:textId="77777777" w:rsidR="00197EB8" w:rsidRPr="00455566" w:rsidRDefault="00197EB8"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lastRenderedPageBreak/>
        <w:t xml:space="preserve">Apliecinu, ka </w:t>
      </w:r>
      <w:r w:rsidRPr="00455566">
        <w:rPr>
          <w:rFonts w:ascii="Times New Roman" w:eastAsia="SimSun" w:hAnsi="Times New Roman" w:cs="Times New Roman"/>
          <w:lang w:eastAsia="zh-CN"/>
        </w:rPr>
        <w:t xml:space="preserve">(lūdzam nepieciešamo atzīmēt ar </w:t>
      </w:r>
      <w:r w:rsidRPr="00455566">
        <w:rPr>
          <w:rFonts w:ascii="Times New Roman" w:eastAsia="SimSun" w:hAnsi="Times New Roman"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1277C586" w14:textId="77777777" w:rsidR="00197EB8" w:rsidRPr="00455566" w:rsidRDefault="00197EB8"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17E167B2"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3D53CC1D"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52CA5411" w14:textId="3A2DAD34" w:rsidR="00197EB8" w:rsidRPr="00455566" w:rsidRDefault="00197EB8" w:rsidP="00197EB8">
      <w:pPr>
        <w:spacing w:before="120"/>
        <w:jc w:val="both"/>
        <w:rPr>
          <w:rFonts w:ascii="Times New Roman" w:eastAsia="SimSun" w:hAnsi="Times New Roman" w:cs="Times New Roman"/>
          <w:i/>
          <w:iCs/>
          <w:sz w:val="22"/>
          <w:szCs w:val="22"/>
          <w:lang w:eastAsia="zh-CN"/>
        </w:rPr>
      </w:pPr>
      <w:bookmarkStart w:id="22" w:name="_Hlk105051303"/>
      <w:r w:rsidRPr="00455566">
        <w:rPr>
          <w:rFonts w:ascii="Times New Roman" w:eastAsia="SimSun" w:hAnsi="Times New Roman" w:cs="Times New Roman"/>
          <w:b/>
          <w:bCs/>
          <w:sz w:val="22"/>
          <w:szCs w:val="22"/>
          <w:lang w:eastAsia="zh-CN"/>
        </w:rPr>
        <w:t>Atbilstoši Ādažu novada pašvaldības domes 202</w:t>
      </w:r>
      <w:r w:rsidR="005522D5">
        <w:rPr>
          <w:rFonts w:ascii="Times New Roman" w:eastAsia="SimSun" w:hAnsi="Times New Roman" w:cs="Times New Roman"/>
          <w:b/>
          <w:bCs/>
          <w:sz w:val="22"/>
          <w:szCs w:val="22"/>
          <w:lang w:eastAsia="zh-CN"/>
        </w:rPr>
        <w:t>3</w:t>
      </w:r>
      <w:r w:rsidRPr="00455566">
        <w:rPr>
          <w:rFonts w:ascii="Times New Roman" w:eastAsia="SimSun" w:hAnsi="Times New Roman" w:cs="Times New Roman"/>
          <w:b/>
          <w:bCs/>
          <w:sz w:val="22"/>
          <w:szCs w:val="22"/>
          <w:lang w:eastAsia="zh-CN"/>
        </w:rPr>
        <w:t xml:space="preserve">. gada </w:t>
      </w:r>
      <w:r w:rsidR="005522D5">
        <w:rPr>
          <w:rFonts w:ascii="Times New Roman" w:eastAsia="SimSun" w:hAnsi="Times New Roman" w:cs="Times New Roman"/>
          <w:b/>
          <w:bCs/>
          <w:sz w:val="22"/>
          <w:szCs w:val="22"/>
          <w:lang w:eastAsia="zh-CN"/>
        </w:rPr>
        <w:t>15. marta</w:t>
      </w:r>
      <w:r w:rsidRPr="00455566">
        <w:rPr>
          <w:rFonts w:ascii="Times New Roman" w:eastAsia="SimSun" w:hAnsi="Times New Roman" w:cs="Times New Roman"/>
          <w:b/>
          <w:bCs/>
          <w:sz w:val="22"/>
          <w:szCs w:val="22"/>
          <w:lang w:eastAsia="zh-CN"/>
        </w:rPr>
        <w:t xml:space="preserve"> saistošo noteikumu Nr. </w:t>
      </w:r>
      <w:r w:rsidR="005522D5">
        <w:rPr>
          <w:rFonts w:ascii="Times New Roman" w:eastAsia="SimSun" w:hAnsi="Times New Roman" w:cs="Times New Roman"/>
          <w:b/>
          <w:bCs/>
          <w:sz w:val="22"/>
          <w:szCs w:val="22"/>
          <w:lang w:eastAsia="zh-CN"/>
        </w:rPr>
        <w:t>5/2023</w:t>
      </w:r>
      <w:r w:rsidRPr="00455566">
        <w:rPr>
          <w:rFonts w:ascii="Times New Roman" w:eastAsia="SimSun" w:hAnsi="Times New Roman" w:cs="Times New Roman"/>
          <w:b/>
          <w:bCs/>
          <w:sz w:val="22"/>
          <w:szCs w:val="22"/>
          <w:lang w:eastAsia="zh-CN"/>
        </w:rPr>
        <w:t xml:space="preserve"> “</w:t>
      </w:r>
      <w:r w:rsidR="005522D5" w:rsidRPr="005522D5">
        <w:rPr>
          <w:rFonts w:ascii="Times New Roman" w:eastAsia="SimSun" w:hAnsi="Times New Roman" w:cs="Times New Roman"/>
          <w:b/>
          <w:bCs/>
          <w:sz w:val="22"/>
          <w:szCs w:val="22"/>
          <w:lang w:eastAsia="zh-CN"/>
        </w:rPr>
        <w:t>Par nodevu tirdzniecībai publiskās vietās Ādažu novadā</w:t>
      </w:r>
      <w:r w:rsidRPr="00455566">
        <w:rPr>
          <w:rFonts w:ascii="Times New Roman" w:eastAsia="SimSun" w:hAnsi="Times New Roman" w:cs="Times New Roman"/>
          <w:b/>
          <w:bCs/>
          <w:sz w:val="22"/>
          <w:szCs w:val="22"/>
          <w:lang w:eastAsia="zh-CN"/>
        </w:rPr>
        <w:t xml:space="preserve">” </w:t>
      </w:r>
      <w:r w:rsidR="005522D5">
        <w:rPr>
          <w:rFonts w:ascii="Times New Roman" w:eastAsia="SimSun" w:hAnsi="Times New Roman" w:cs="Times New Roman"/>
          <w:b/>
          <w:bCs/>
          <w:sz w:val="22"/>
          <w:szCs w:val="22"/>
          <w:lang w:eastAsia="zh-CN"/>
        </w:rPr>
        <w:t>13</w:t>
      </w:r>
      <w:r w:rsidRPr="00455566">
        <w:rPr>
          <w:rFonts w:ascii="Times New Roman" w:eastAsia="SimSun" w:hAnsi="Times New Roman" w:cs="Times New Roman"/>
          <w:b/>
          <w:bCs/>
          <w:sz w:val="22"/>
          <w:szCs w:val="22"/>
          <w:lang w:eastAsia="zh-CN"/>
        </w:rPr>
        <w:t xml:space="preserve">. punktam no nodevas atbrīvoti (ja attiecas)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370800B8" w14:textId="080FC528"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ar invaliditāti;</w:t>
      </w:r>
    </w:p>
    <w:p w14:paraId="491065F0"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deklarētie pensionāri, kuri tirgo pašaudzētu lauksaimniecības produkciju;</w:t>
      </w:r>
    </w:p>
    <w:p w14:paraId="38832324" w14:textId="668DFFE5" w:rsidR="0082334B" w:rsidRPr="0082334B" w:rsidRDefault="0082334B" w:rsidP="00197EB8">
      <w:pPr>
        <w:widowControl w:val="0"/>
        <w:numPr>
          <w:ilvl w:val="0"/>
          <w:numId w:val="21"/>
        </w:numPr>
        <w:suppressAutoHyphens/>
        <w:spacing w:before="120"/>
        <w:jc w:val="both"/>
        <w:rPr>
          <w:rFonts w:ascii="Times New Roman" w:eastAsia="SimSun" w:hAnsi="Times New Roman" w:cs="Times New Roman"/>
          <w:lang w:eastAsia="zh-CN"/>
        </w:rPr>
      </w:pPr>
      <w:r w:rsidRPr="0082334B">
        <w:rPr>
          <w:rFonts w:ascii="Times New Roman" w:eastAsia="SimSun" w:hAnsi="Times New Roman" w:cs="Times New Roman"/>
          <w:lang w:eastAsia="zh-CN"/>
        </w:rPr>
        <w:t>Ādažu novadā reģistrētās invalīdu un pensionāru organizācijas (biedrības vai nodibinājumi), kas tirgo pašu gatavotus amatniecības darinājumus;</w:t>
      </w:r>
    </w:p>
    <w:p w14:paraId="152392E3" w14:textId="643DF8EA"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(ģimenes), kas audzina bērnus ar invaliditāti;</w:t>
      </w:r>
    </w:p>
    <w:p w14:paraId="10C6DB1F"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iedzīvotāji no mājsaimniecības, kurai piešķirts trūcīgas mājsaimniecības statuss;</w:t>
      </w:r>
    </w:p>
    <w:p w14:paraId="37D0E0C5"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juridiskas personas, kurām piešķirts sabiedriskā labuma organizācijas vai sociālā uzņēmuma statuss;</w:t>
      </w:r>
    </w:p>
    <w:p w14:paraId="634BBB5C" w14:textId="47421872" w:rsidR="00197EB8" w:rsidRPr="0082334B"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līdz 18 gadu vecumam, kuras tirgo pašu izgatavot</w:t>
      </w:r>
      <w:r w:rsidR="0082334B">
        <w:rPr>
          <w:rFonts w:ascii="Times New Roman" w:eastAsia="Times New Roman" w:hAnsi="Times New Roman" w:cs="Times New Roman"/>
        </w:rPr>
        <w:t>as</w:t>
      </w:r>
      <w:r w:rsidRPr="00455566">
        <w:rPr>
          <w:rFonts w:ascii="Times New Roman" w:eastAsia="Times New Roman" w:hAnsi="Times New Roman" w:cs="Times New Roman"/>
        </w:rPr>
        <w:t xml:space="preserve"> prec</w:t>
      </w:r>
      <w:r w:rsidR="0082334B">
        <w:rPr>
          <w:rFonts w:ascii="Times New Roman" w:eastAsia="Times New Roman" w:hAnsi="Times New Roman" w:cs="Times New Roman"/>
        </w:rPr>
        <w:t>es;</w:t>
      </w:r>
    </w:p>
    <w:p w14:paraId="00DAF4D2" w14:textId="6D3DBBA0" w:rsidR="0082334B" w:rsidRPr="0082334B" w:rsidRDefault="0082334B" w:rsidP="00197EB8">
      <w:pPr>
        <w:widowControl w:val="0"/>
        <w:numPr>
          <w:ilvl w:val="0"/>
          <w:numId w:val="21"/>
        </w:numPr>
        <w:suppressAutoHyphens/>
        <w:spacing w:before="120"/>
        <w:jc w:val="both"/>
        <w:rPr>
          <w:rFonts w:ascii="Times New Roman" w:eastAsia="SimSun" w:hAnsi="Times New Roman" w:cs="Times New Roman"/>
          <w:lang w:eastAsia="zh-CN"/>
        </w:rPr>
      </w:pPr>
      <w:r w:rsidRPr="0082334B">
        <w:rPr>
          <w:rFonts w:ascii="Times New Roman" w:eastAsia="SimSun" w:hAnsi="Times New Roman" w:cs="Times New Roman"/>
          <w:lang w:eastAsia="zh-CN"/>
        </w:rPr>
        <w:t>publisku personu iestādes.</w:t>
      </w:r>
    </w:p>
    <w:bookmarkEnd w:id="22"/>
    <w:p w14:paraId="6B5F916F" w14:textId="77777777" w:rsidR="00197EB8" w:rsidRPr="00455566" w:rsidRDefault="00197EB8"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bookmarkStart w:id="23" w:name="_Hlk104897927"/>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bookmarkEnd w:id="23"/>
      <w:r w:rsidRPr="00455566">
        <w:rPr>
          <w:rFonts w:ascii="Times New Roman" w:eastAsia="SimSun" w:hAnsi="Times New Roman" w:cs="Times New Roman"/>
          <w:i/>
          <w:iCs/>
          <w:sz w:val="22"/>
          <w:szCs w:val="22"/>
          <w:lang w:eastAsia="zh-CN"/>
        </w:rPr>
        <w:t>:</w:t>
      </w:r>
    </w:p>
    <w:p w14:paraId="4C5B476F" w14:textId="000032CE"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5522D5">
        <w:rPr>
          <w:rFonts w:ascii="Times New Roman" w:eastAsia="SimSun" w:hAnsi="Times New Roman" w:cs="Times New Roman"/>
          <w:sz w:val="22"/>
          <w:szCs w:val="22"/>
          <w:lang w:eastAsia="zh-CN"/>
        </w:rPr>
        <w:t>/E-adresi</w:t>
      </w:r>
      <w:r w:rsidR="0082334B">
        <w:rPr>
          <w:rFonts w:ascii="Times New Roman" w:eastAsia="SimSun" w:hAnsi="Times New Roman" w:cs="Times New Roman"/>
          <w:sz w:val="22"/>
          <w:szCs w:val="22"/>
          <w:lang w:eastAsia="zh-CN"/>
        </w:rPr>
        <w:t xml:space="preserve"> (</w:t>
      </w:r>
      <w:r w:rsidR="0082334B" w:rsidRPr="00FF77B9">
        <w:rPr>
          <w:rFonts w:ascii="Times New Roman" w:eastAsia="SimSun" w:hAnsi="Times New Roman" w:cs="Times New Roman"/>
          <w:i/>
          <w:iCs/>
          <w:sz w:val="22"/>
          <w:szCs w:val="22"/>
          <w:lang w:eastAsia="zh-CN"/>
        </w:rPr>
        <w:t>vajadzīgo pasvītrot</w:t>
      </w:r>
      <w:r w:rsidR="0082334B">
        <w:rPr>
          <w:rFonts w:ascii="Times New Roman" w:eastAsia="SimSun" w:hAnsi="Times New Roman" w:cs="Times New Roman"/>
          <w:sz w:val="22"/>
          <w:szCs w:val="22"/>
          <w:lang w:eastAsia="zh-CN"/>
        </w:rPr>
        <w:t>)</w:t>
      </w:r>
    </w:p>
    <w:p w14:paraId="64D04DC1" w14:textId="01727718"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uz </w:t>
      </w:r>
      <w:r w:rsidR="0082334B">
        <w:rPr>
          <w:rFonts w:ascii="Times New Roman" w:eastAsia="SimSun" w:hAnsi="Times New Roman" w:cs="Times New Roman"/>
          <w:sz w:val="22"/>
          <w:szCs w:val="22"/>
          <w:lang w:eastAsia="zh-CN"/>
        </w:rPr>
        <w:t>dzīvesvietas adresi</w:t>
      </w:r>
    </w:p>
    <w:p w14:paraId="2643DC8D"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1470D53B"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47B10144" w14:textId="1F8B6E4F"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Pr="00455566">
        <w:rPr>
          <w:rFonts w:ascii="Times New Roman" w:eastAsia="SimSun" w:hAnsi="Times New Roman" w:cs="Times New Roman"/>
          <w:i/>
          <w:iCs/>
          <w:sz w:val="22"/>
          <w:szCs w:val="22"/>
          <w:lang w:eastAsia="zh-CN"/>
        </w:rPr>
        <w:t>) un ārējo normatīvo aktu prasībām.</w:t>
      </w:r>
    </w:p>
    <w:p w14:paraId="6C8A5675"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1223AEA8"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7DF02916"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01652AD4"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bookmarkEnd w:id="18"/>
    </w:p>
    <w:bookmarkEnd w:id="19"/>
    <w:p w14:paraId="2128C7FB" w14:textId="77777777" w:rsidR="00197EB8" w:rsidRPr="00455566" w:rsidRDefault="00197EB8" w:rsidP="00197EB8">
      <w:pPr>
        <w:jc w:val="right"/>
        <w:rPr>
          <w:rFonts w:ascii="Times New Roman" w:eastAsia="Times New Roman" w:hAnsi="Times New Roman" w:cs="Times New Roman"/>
        </w:rPr>
      </w:pPr>
    </w:p>
    <w:p w14:paraId="348CAE2B" w14:textId="77777777" w:rsidR="00197EB8" w:rsidRPr="00455566" w:rsidRDefault="00197EB8" w:rsidP="00197EB8">
      <w:pPr>
        <w:jc w:val="right"/>
        <w:rPr>
          <w:rFonts w:ascii="Times New Roman" w:eastAsia="Times New Roman" w:hAnsi="Times New Roman" w:cs="Times New Roman"/>
        </w:rPr>
      </w:pPr>
    </w:p>
    <w:p w14:paraId="14027FA1" w14:textId="77777777" w:rsidR="00197EB8" w:rsidRPr="00455566" w:rsidRDefault="00197EB8" w:rsidP="00197EB8">
      <w:pPr>
        <w:jc w:val="right"/>
        <w:rPr>
          <w:rFonts w:ascii="Times New Roman" w:eastAsia="Times New Roman" w:hAnsi="Times New Roman" w:cs="Times New Roman"/>
        </w:rPr>
      </w:pPr>
    </w:p>
    <w:p w14:paraId="3EE6F0B5" w14:textId="77777777" w:rsidR="00197EB8" w:rsidRPr="00455566" w:rsidRDefault="00197EB8" w:rsidP="00197EB8">
      <w:pPr>
        <w:rPr>
          <w:rFonts w:ascii="Times New Roman" w:eastAsia="Times New Roman" w:hAnsi="Times New Roman" w:cs="Times New Roman"/>
        </w:rPr>
      </w:pPr>
    </w:p>
    <w:p w14:paraId="1508A3DF" w14:textId="77777777" w:rsidR="000F2013" w:rsidRDefault="000F2013" w:rsidP="00071E79">
      <w:pPr>
        <w:rPr>
          <w:rFonts w:ascii="Times New Roman" w:eastAsia="Times New Roman" w:hAnsi="Times New Roman" w:cs="Times New Roman"/>
        </w:rPr>
      </w:pPr>
      <w:bookmarkStart w:id="24" w:name="_Hlk100734706"/>
      <w:bookmarkStart w:id="25" w:name="_Hlk102475920"/>
    </w:p>
    <w:p w14:paraId="2DFFA054" w14:textId="58356FA3"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4. pielikums</w:t>
      </w:r>
    </w:p>
    <w:p w14:paraId="42B684AA"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Ādažu novada pašvaldības domes</w:t>
      </w:r>
    </w:p>
    <w:p w14:paraId="6F0C58E7"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10.06.2022. saistošajiem noteikumiem Nr. 50/2022</w:t>
      </w:r>
    </w:p>
    <w:p w14:paraId="47BB8C61" w14:textId="77777777" w:rsidR="00197EB8" w:rsidRPr="00455566" w:rsidRDefault="00197EB8" w:rsidP="00197EB8">
      <w:pPr>
        <w:rPr>
          <w:rFonts w:ascii="Times New Roman" w:eastAsia="SimSun" w:hAnsi="Times New Roman" w:cs="Times New Roman"/>
          <w:lang w:eastAsia="zh-CN"/>
        </w:rPr>
      </w:pPr>
      <w:bookmarkStart w:id="26" w:name="_Hlk100734854"/>
      <w:bookmarkEnd w:id="24"/>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010545D3"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4254684C" w14:textId="77777777" w:rsidR="00197EB8" w:rsidRPr="00455566" w:rsidRDefault="00197EB8" w:rsidP="00197EB8">
      <w:pPr>
        <w:jc w:val="right"/>
        <w:rPr>
          <w:rFonts w:ascii="Times New Roman" w:eastAsia="SimSun" w:hAnsi="Times New Roman" w:cs="Times New Roman"/>
          <w:lang w:eastAsia="zh-CN"/>
        </w:rPr>
      </w:pPr>
    </w:p>
    <w:p w14:paraId="3B3211BD"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0ADF54B5" w14:textId="369CDEB9"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 xml:space="preserve">PAR ATĻAUJU VEIKT/ORGANIZĒT IELU TIRDZNIECĪBU </w:t>
      </w:r>
      <w:r w:rsidR="0082334B">
        <w:rPr>
          <w:rFonts w:ascii="Times New Roman" w:eastAsia="SimSun" w:hAnsi="Times New Roman" w:cs="Times New Roman"/>
          <w:lang w:eastAsia="zh-CN"/>
        </w:rPr>
        <w:t xml:space="preserve">PUBLISKA </w:t>
      </w:r>
      <w:r w:rsidRPr="00455566">
        <w:rPr>
          <w:rFonts w:ascii="Times New Roman" w:eastAsia="SimSun" w:hAnsi="Times New Roman" w:cs="Times New Roman"/>
          <w:lang w:eastAsia="zh-CN"/>
        </w:rPr>
        <w:t>PASĀKUMA LAIKĀ</w:t>
      </w:r>
    </w:p>
    <w:p w14:paraId="34C15D73" w14:textId="77777777" w:rsidR="00197EB8" w:rsidRPr="00455566" w:rsidRDefault="00197EB8" w:rsidP="00197EB8">
      <w:pPr>
        <w:rPr>
          <w:rFonts w:ascii="Times New Roman" w:eastAsia="SimSun" w:hAnsi="Times New Roman" w:cs="Times New Roman"/>
          <w:lang w:eastAsia="zh-CN"/>
        </w:rPr>
      </w:pPr>
    </w:p>
    <w:p w14:paraId="792AD95E"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2336" behindDoc="0" locked="0" layoutInCell="1" allowOverlap="1" wp14:anchorId="5C7009DE" wp14:editId="51378248">
                <wp:simplePos x="0" y="0"/>
                <wp:positionH relativeFrom="column">
                  <wp:posOffset>5715</wp:posOffset>
                </wp:positionH>
                <wp:positionV relativeFrom="paragraph">
                  <wp:posOffset>149860</wp:posOffset>
                </wp:positionV>
                <wp:extent cx="2028825" cy="0"/>
                <wp:effectExtent l="7620" t="12700" r="11430" b="6350"/>
                <wp:wrapNone/>
                <wp:docPr id="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CCE1A" id="Straight Arrow Connector 10" o:spid="_x0000_s1026" type="#_x0000_t32" style="position:absolute;margin-left:.45pt;margin-top:11.8pt;width:15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7BE1EE1F"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25790896" w14:textId="77777777" w:rsidR="00197EB8" w:rsidRPr="00455566" w:rsidRDefault="00197EB8" w:rsidP="00197EB8">
      <w:pPr>
        <w:rPr>
          <w:rFonts w:ascii="Times New Roman" w:eastAsia="SimSun" w:hAnsi="Times New Roman" w:cs="Times New Roman"/>
          <w:lang w:eastAsia="zh-CN"/>
        </w:rPr>
      </w:pPr>
    </w:p>
    <w:p w14:paraId="2F4B1692"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562"/>
      </w:tblGrid>
      <w:tr w:rsidR="00197EB8" w:rsidRPr="00455566" w14:paraId="4198EB24" w14:textId="77777777" w:rsidTr="00071E79">
        <w:trPr>
          <w:trHeight w:val="370"/>
        </w:trPr>
        <w:tc>
          <w:tcPr>
            <w:tcW w:w="3703" w:type="dxa"/>
            <w:tcBorders>
              <w:top w:val="single" w:sz="18" w:space="0" w:color="auto"/>
              <w:left w:val="single" w:sz="4" w:space="0" w:color="auto"/>
              <w:bottom w:val="single" w:sz="4" w:space="0" w:color="auto"/>
              <w:right w:val="single" w:sz="4" w:space="0" w:color="auto"/>
            </w:tcBorders>
            <w:hideMark/>
          </w:tcPr>
          <w:p w14:paraId="6EAD9BBA"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562" w:type="dxa"/>
            <w:tcBorders>
              <w:top w:val="single" w:sz="18" w:space="0" w:color="auto"/>
              <w:left w:val="single" w:sz="4" w:space="0" w:color="auto"/>
              <w:bottom w:val="single" w:sz="4" w:space="0" w:color="auto"/>
              <w:right w:val="single" w:sz="4" w:space="0" w:color="auto"/>
            </w:tcBorders>
            <w:hideMark/>
          </w:tcPr>
          <w:p w14:paraId="153C33B9" w14:textId="77777777" w:rsidR="00197EB8" w:rsidRPr="00455566" w:rsidRDefault="00197EB8" w:rsidP="001E1A38">
            <w:pPr>
              <w:rPr>
                <w:rFonts w:ascii="Times New Roman" w:eastAsia="SimSun" w:hAnsi="Times New Roman" w:cs="Times New Roman"/>
                <w:b/>
                <w:lang w:eastAsia="zh-CN"/>
              </w:rPr>
            </w:pPr>
          </w:p>
        </w:tc>
      </w:tr>
      <w:tr w:rsidR="00197EB8" w:rsidRPr="00455566" w14:paraId="31CBFEE7"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2281A0F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562" w:type="dxa"/>
            <w:tcBorders>
              <w:top w:val="single" w:sz="4" w:space="0" w:color="auto"/>
              <w:left w:val="single" w:sz="4" w:space="0" w:color="auto"/>
              <w:bottom w:val="single" w:sz="4" w:space="0" w:color="auto"/>
              <w:right w:val="single" w:sz="4" w:space="0" w:color="auto"/>
            </w:tcBorders>
            <w:hideMark/>
          </w:tcPr>
          <w:p w14:paraId="6209ECBD" w14:textId="77777777" w:rsidR="00197EB8" w:rsidRPr="00455566" w:rsidRDefault="00197EB8" w:rsidP="001E1A38">
            <w:pPr>
              <w:rPr>
                <w:rFonts w:ascii="Times New Roman" w:eastAsia="SimSun" w:hAnsi="Times New Roman" w:cs="Times New Roman"/>
                <w:bCs/>
                <w:lang w:eastAsia="zh-CN"/>
              </w:rPr>
            </w:pPr>
          </w:p>
        </w:tc>
      </w:tr>
      <w:tr w:rsidR="00197EB8" w:rsidRPr="00455566" w14:paraId="186E72BB"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79FEC180"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562" w:type="dxa"/>
            <w:tcBorders>
              <w:top w:val="single" w:sz="4" w:space="0" w:color="auto"/>
              <w:left w:val="single" w:sz="4" w:space="0" w:color="auto"/>
              <w:bottom w:val="single" w:sz="4" w:space="0" w:color="auto"/>
              <w:right w:val="single" w:sz="4" w:space="0" w:color="auto"/>
            </w:tcBorders>
            <w:hideMark/>
          </w:tcPr>
          <w:p w14:paraId="3D5246AF" w14:textId="77777777" w:rsidR="00197EB8" w:rsidRPr="00455566" w:rsidRDefault="00197EB8" w:rsidP="001E1A38">
            <w:pPr>
              <w:rPr>
                <w:rFonts w:ascii="Times New Roman" w:eastAsia="SimSun" w:hAnsi="Times New Roman" w:cs="Times New Roman"/>
                <w:bCs/>
                <w:lang w:eastAsia="zh-CN"/>
              </w:rPr>
            </w:pPr>
          </w:p>
        </w:tc>
      </w:tr>
      <w:tr w:rsidR="00197EB8" w:rsidRPr="00455566" w14:paraId="41612AEE"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60342A87"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562" w:type="dxa"/>
            <w:tcBorders>
              <w:top w:val="single" w:sz="4" w:space="0" w:color="auto"/>
              <w:left w:val="single" w:sz="4" w:space="0" w:color="auto"/>
              <w:bottom w:val="single" w:sz="4" w:space="0" w:color="auto"/>
              <w:right w:val="single" w:sz="4" w:space="0" w:color="auto"/>
            </w:tcBorders>
            <w:hideMark/>
          </w:tcPr>
          <w:p w14:paraId="4C505888" w14:textId="77777777" w:rsidR="00197EB8" w:rsidRPr="00455566" w:rsidRDefault="00197EB8" w:rsidP="001E1A38">
            <w:pPr>
              <w:rPr>
                <w:rFonts w:ascii="Times New Roman" w:eastAsia="SimSun" w:hAnsi="Times New Roman" w:cs="Times New Roman"/>
                <w:lang w:eastAsia="zh-CN"/>
              </w:rPr>
            </w:pPr>
          </w:p>
        </w:tc>
      </w:tr>
      <w:tr w:rsidR="00197EB8" w:rsidRPr="00455566" w14:paraId="4FF2AD53"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47B8B7EA" w14:textId="11B50C06" w:rsidR="00071E79"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562" w:type="dxa"/>
            <w:tcBorders>
              <w:top w:val="single" w:sz="4" w:space="0" w:color="auto"/>
              <w:left w:val="single" w:sz="4" w:space="0" w:color="auto"/>
              <w:bottom w:val="single" w:sz="4" w:space="0" w:color="auto"/>
              <w:right w:val="single" w:sz="4" w:space="0" w:color="auto"/>
            </w:tcBorders>
            <w:hideMark/>
          </w:tcPr>
          <w:p w14:paraId="1474627A" w14:textId="77777777" w:rsidR="00197EB8" w:rsidRPr="00455566" w:rsidRDefault="00197EB8" w:rsidP="001E1A38">
            <w:pPr>
              <w:rPr>
                <w:rFonts w:ascii="Times New Roman" w:eastAsia="SimSun" w:hAnsi="Times New Roman" w:cs="Times New Roman"/>
                <w:lang w:val="en-US" w:eastAsia="zh-CN"/>
              </w:rPr>
            </w:pPr>
          </w:p>
        </w:tc>
      </w:tr>
      <w:tr w:rsidR="00071E79" w:rsidRPr="00455566" w14:paraId="160C0D78"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tcPr>
          <w:p w14:paraId="1D1BB2E6" w14:textId="16F7E153" w:rsidR="00071E79" w:rsidRPr="00455566" w:rsidRDefault="00071E7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562" w:type="dxa"/>
            <w:tcBorders>
              <w:top w:val="single" w:sz="4" w:space="0" w:color="auto"/>
              <w:left w:val="single" w:sz="4" w:space="0" w:color="auto"/>
              <w:bottom w:val="single" w:sz="4" w:space="0" w:color="auto"/>
              <w:right w:val="single" w:sz="4" w:space="0" w:color="auto"/>
            </w:tcBorders>
          </w:tcPr>
          <w:p w14:paraId="4AAAD076" w14:textId="77777777" w:rsidR="00071E79" w:rsidRPr="00455566" w:rsidRDefault="00071E79" w:rsidP="001E1A38">
            <w:pPr>
              <w:rPr>
                <w:rFonts w:ascii="Times New Roman" w:eastAsia="SimSun" w:hAnsi="Times New Roman" w:cs="Times New Roman"/>
                <w:lang w:val="en-US" w:eastAsia="zh-CN"/>
              </w:rPr>
            </w:pPr>
          </w:p>
        </w:tc>
      </w:tr>
    </w:tbl>
    <w:p w14:paraId="2BF01C2D"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524"/>
      </w:tblGrid>
      <w:tr w:rsidR="00197EB8" w:rsidRPr="00455566" w14:paraId="606DD81C" w14:textId="77777777" w:rsidTr="001E1A38">
        <w:trPr>
          <w:trHeight w:val="392"/>
        </w:trPr>
        <w:tc>
          <w:tcPr>
            <w:tcW w:w="3774" w:type="dxa"/>
            <w:tcBorders>
              <w:top w:val="single" w:sz="18" w:space="0" w:color="auto"/>
              <w:left w:val="single" w:sz="4" w:space="0" w:color="auto"/>
              <w:bottom w:val="single" w:sz="4" w:space="0" w:color="auto"/>
              <w:right w:val="single" w:sz="4" w:space="0" w:color="auto"/>
            </w:tcBorders>
            <w:hideMark/>
          </w:tcPr>
          <w:p w14:paraId="3575A7B7"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524" w:type="dxa"/>
            <w:tcBorders>
              <w:top w:val="single" w:sz="18" w:space="0" w:color="auto"/>
              <w:left w:val="single" w:sz="4" w:space="0" w:color="auto"/>
              <w:bottom w:val="single" w:sz="4" w:space="0" w:color="auto"/>
              <w:right w:val="single" w:sz="4" w:space="0" w:color="auto"/>
            </w:tcBorders>
            <w:hideMark/>
          </w:tcPr>
          <w:p w14:paraId="7DAFE840" w14:textId="77777777" w:rsidR="00197EB8" w:rsidRPr="00455566" w:rsidRDefault="00197EB8" w:rsidP="001E1A38">
            <w:pPr>
              <w:rPr>
                <w:rFonts w:ascii="Times New Roman" w:eastAsia="SimSun" w:hAnsi="Times New Roman" w:cs="Times New Roman"/>
                <w:b/>
                <w:lang w:eastAsia="zh-CN"/>
              </w:rPr>
            </w:pPr>
          </w:p>
        </w:tc>
      </w:tr>
      <w:tr w:rsidR="00197EB8" w:rsidRPr="00455566" w14:paraId="5690EEE2"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7108838F"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524" w:type="dxa"/>
            <w:tcBorders>
              <w:top w:val="single" w:sz="4" w:space="0" w:color="auto"/>
              <w:left w:val="single" w:sz="4" w:space="0" w:color="auto"/>
              <w:bottom w:val="single" w:sz="4" w:space="0" w:color="auto"/>
              <w:right w:val="single" w:sz="4" w:space="0" w:color="auto"/>
            </w:tcBorders>
            <w:hideMark/>
          </w:tcPr>
          <w:p w14:paraId="6EABF989" w14:textId="77777777" w:rsidR="00197EB8" w:rsidRPr="00455566" w:rsidRDefault="00197EB8" w:rsidP="001E1A38">
            <w:pPr>
              <w:rPr>
                <w:rFonts w:ascii="Times New Roman" w:eastAsia="SimSun" w:hAnsi="Times New Roman" w:cs="Times New Roman"/>
                <w:bCs/>
                <w:lang w:eastAsia="zh-CN"/>
              </w:rPr>
            </w:pPr>
          </w:p>
        </w:tc>
      </w:tr>
      <w:tr w:rsidR="00197EB8" w:rsidRPr="00455566" w14:paraId="7C1B383B"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11294685"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524" w:type="dxa"/>
            <w:tcBorders>
              <w:top w:val="single" w:sz="4" w:space="0" w:color="auto"/>
              <w:left w:val="single" w:sz="4" w:space="0" w:color="auto"/>
              <w:bottom w:val="single" w:sz="4" w:space="0" w:color="auto"/>
              <w:right w:val="single" w:sz="4" w:space="0" w:color="auto"/>
            </w:tcBorders>
            <w:hideMark/>
          </w:tcPr>
          <w:p w14:paraId="77831DCD" w14:textId="77777777" w:rsidR="00197EB8" w:rsidRPr="00455566" w:rsidRDefault="00197EB8" w:rsidP="001E1A38">
            <w:pPr>
              <w:rPr>
                <w:rFonts w:ascii="Times New Roman" w:eastAsia="SimSun" w:hAnsi="Times New Roman" w:cs="Times New Roman"/>
                <w:bCs/>
                <w:lang w:eastAsia="zh-CN"/>
              </w:rPr>
            </w:pPr>
          </w:p>
        </w:tc>
      </w:tr>
      <w:tr w:rsidR="00197EB8" w:rsidRPr="00455566" w14:paraId="1A557C32"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3B492BE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0125986F" w14:textId="77777777" w:rsidR="00197EB8" w:rsidRPr="00455566" w:rsidRDefault="00197EB8" w:rsidP="001E1A38">
            <w:pPr>
              <w:rPr>
                <w:rFonts w:ascii="Times New Roman" w:eastAsia="SimSun" w:hAnsi="Times New Roman" w:cs="Times New Roman"/>
                <w:lang w:eastAsia="zh-CN"/>
              </w:rPr>
            </w:pPr>
          </w:p>
        </w:tc>
      </w:tr>
      <w:tr w:rsidR="00197EB8" w:rsidRPr="00455566" w14:paraId="2743C511"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5C8A4189" w14:textId="49BC6853" w:rsidR="00071E79"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524" w:type="dxa"/>
            <w:tcBorders>
              <w:top w:val="single" w:sz="4" w:space="0" w:color="auto"/>
              <w:left w:val="single" w:sz="4" w:space="0" w:color="auto"/>
              <w:bottom w:val="single" w:sz="4" w:space="0" w:color="auto"/>
              <w:right w:val="single" w:sz="4" w:space="0" w:color="auto"/>
            </w:tcBorders>
            <w:hideMark/>
          </w:tcPr>
          <w:p w14:paraId="3F011307" w14:textId="77777777" w:rsidR="00197EB8" w:rsidRPr="00455566" w:rsidRDefault="00197EB8" w:rsidP="001E1A38">
            <w:pPr>
              <w:rPr>
                <w:rFonts w:ascii="Times New Roman" w:eastAsia="SimSun" w:hAnsi="Times New Roman" w:cs="Times New Roman"/>
                <w:lang w:val="en-US" w:eastAsia="zh-CN"/>
              </w:rPr>
            </w:pPr>
          </w:p>
        </w:tc>
      </w:tr>
      <w:tr w:rsidR="00071E79" w:rsidRPr="00455566" w14:paraId="6C228F87"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tcPr>
          <w:p w14:paraId="132A1751" w14:textId="1C5006DA" w:rsidR="00071E79" w:rsidRPr="00455566" w:rsidRDefault="00071E79"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sidR="00FF77B9">
              <w:rPr>
                <w:rStyle w:val="Vresatsauce"/>
                <w:rFonts w:ascii="Times New Roman" w:eastAsia="SimSun" w:hAnsi="Times New Roman" w:cs="Times New Roman"/>
                <w:lang w:eastAsia="zh-CN"/>
              </w:rPr>
              <w:footnoteReference w:id="2"/>
            </w:r>
          </w:p>
        </w:tc>
        <w:tc>
          <w:tcPr>
            <w:tcW w:w="5524" w:type="dxa"/>
            <w:tcBorders>
              <w:top w:val="single" w:sz="4" w:space="0" w:color="auto"/>
              <w:left w:val="single" w:sz="4" w:space="0" w:color="auto"/>
              <w:bottom w:val="single" w:sz="4" w:space="0" w:color="auto"/>
              <w:right w:val="single" w:sz="4" w:space="0" w:color="auto"/>
            </w:tcBorders>
          </w:tcPr>
          <w:p w14:paraId="50CD3978" w14:textId="77777777" w:rsidR="00071E79" w:rsidRPr="00455566" w:rsidRDefault="00071E79" w:rsidP="001E1A38">
            <w:pPr>
              <w:rPr>
                <w:rFonts w:ascii="Times New Roman" w:eastAsia="SimSun" w:hAnsi="Times New Roman" w:cs="Times New Roman"/>
                <w:lang w:val="en-US" w:eastAsia="zh-CN"/>
              </w:rPr>
            </w:pPr>
          </w:p>
        </w:tc>
      </w:tr>
    </w:tbl>
    <w:bookmarkEnd w:id="26"/>
    <w:p w14:paraId="6DEBE8A0"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bookmarkEnd w:id="25"/>
    <w:p w14:paraId="0E483EF5"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Pasākuma organizētājs un nosaukums__________________________________________</w:t>
      </w:r>
    </w:p>
    <w:p w14:paraId="04A40829"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___________________________________________________________________________</w:t>
      </w:r>
    </w:p>
    <w:p w14:paraId="23D9C77E" w14:textId="77777777" w:rsidR="00197EB8" w:rsidRPr="00455566" w:rsidRDefault="00197EB8" w:rsidP="00197EB8">
      <w:pPr>
        <w:spacing w:before="120" w:after="120"/>
        <w:rPr>
          <w:rFonts w:ascii="Times New Roman" w:eastAsia="SimSun" w:hAnsi="Times New Roman" w:cs="Times New Roman"/>
          <w:b/>
          <w:bCs/>
          <w:lang w:eastAsia="zh-CN"/>
        </w:rPr>
      </w:pPr>
      <w:bookmarkStart w:id="27" w:name="_Hlk102476491"/>
      <w:r w:rsidRPr="00455566">
        <w:rPr>
          <w:rFonts w:ascii="Times New Roman" w:eastAsia="SimSun" w:hAnsi="Times New Roman" w:cs="Times New Roman"/>
          <w:b/>
          <w:bCs/>
          <w:lang w:eastAsia="zh-CN"/>
        </w:rPr>
        <w:lastRenderedPageBreak/>
        <w:t>Tirdzniecības laiks un ilgums __________________________________________________</w:t>
      </w:r>
    </w:p>
    <w:bookmarkEnd w:id="27"/>
    <w:p w14:paraId="74C6E1E5" w14:textId="77777777" w:rsidR="00197EB8" w:rsidRPr="00455566" w:rsidRDefault="00197EB8"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t>Tirdzniecības laikā realizējamo preču grupas</w:t>
      </w:r>
      <w:r w:rsidRPr="00455566">
        <w:rPr>
          <w:rFonts w:ascii="Times New Roman" w:eastAsia="SimSun" w:hAnsi="Times New Roman" w:cs="Times New Roman"/>
          <w:lang w:eastAsia="zh-CN"/>
        </w:rPr>
        <w:t xml:space="preserve"> </w:t>
      </w:r>
      <w:r w:rsidRPr="00455566">
        <w:rPr>
          <w:rFonts w:ascii="Times New Roman" w:eastAsia="SimSun" w:hAnsi="Times New Roman" w:cs="Times New Roman"/>
          <w:sz w:val="20"/>
          <w:szCs w:val="20"/>
          <w:lang w:eastAsia="zh-CN"/>
        </w:rPr>
        <w:t xml:space="preserve">(lūdzu apvilkt, pasvītrot un atzīmēt nepieciešamo </w:t>
      </w:r>
      <w:r w:rsidRPr="00455566">
        <w:rPr>
          <w:rFonts w:ascii="Times New Roman" w:eastAsia="SimSun" w:hAnsi="Times New Roman" w:cs="Times New Roman"/>
          <w:sz w:val="20"/>
          <w:szCs w:val="20"/>
          <w:lang w:eastAsia="zh-CN"/>
        </w:rPr>
        <w:sym w:font="Wingdings" w:char="F0FE"/>
      </w:r>
      <w:r w:rsidRPr="00455566">
        <w:rPr>
          <w:rFonts w:ascii="Times New Roman" w:eastAsia="SimSun" w:hAnsi="Times New Roman" w:cs="Times New Roman"/>
          <w:sz w:val="20"/>
          <w:szCs w:val="20"/>
          <w:lang w:eastAsia="zh-CN"/>
        </w:rPr>
        <w:t>):</w:t>
      </w: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6493"/>
      </w:tblGrid>
      <w:tr w:rsidR="00197EB8" w:rsidRPr="00455566" w14:paraId="34BDA511" w14:textId="77777777" w:rsidTr="001E1A38">
        <w:trPr>
          <w:trHeight w:val="156"/>
        </w:trPr>
        <w:tc>
          <w:tcPr>
            <w:tcW w:w="2509" w:type="dxa"/>
            <w:tcBorders>
              <w:bottom w:val="nil"/>
            </w:tcBorders>
          </w:tcPr>
          <w:p w14:paraId="0CD50615" w14:textId="77777777" w:rsidR="00197EB8" w:rsidRPr="00455566" w:rsidRDefault="00197EB8" w:rsidP="001E1A38">
            <w:pPr>
              <w:autoSpaceDE w:val="0"/>
              <w:autoSpaceDN w:val="0"/>
              <w:adjustRightInd w:val="0"/>
              <w:ind w:left="360"/>
              <w:jc w:val="both"/>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ražotā lauksaimniecības produkcija:</w:t>
            </w:r>
          </w:p>
          <w:p w14:paraId="6356F8B7"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493" w:type="dxa"/>
          </w:tcPr>
          <w:p w14:paraId="7C8BA11E" w14:textId="77777777" w:rsidR="00071E79" w:rsidRPr="00071E79" w:rsidRDefault="00071E7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sz w:val="24"/>
                <w:szCs w:val="24"/>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6F913CB9" w14:textId="77777777" w:rsidR="00071E79" w:rsidRDefault="00071E7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sz w:val="24"/>
                <w:szCs w:val="24"/>
                <w:lang w:eastAsia="zh-CN"/>
              </w:rPr>
              <w:t>izmantošanai pārtikā lopkopības un svaigus zvejas produktus nelielos apjomos saskaņā ar normatīvo aktu prasībām</w:t>
            </w:r>
          </w:p>
          <w:p w14:paraId="1A908150" w14:textId="5786F5D1" w:rsidR="00197EB8" w:rsidRPr="00071E79" w:rsidRDefault="00071E7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lang w:eastAsia="zh-CN"/>
              </w:rPr>
              <w:t>pašu iegūtus svaigus zvejas produktus un medījamos dzīvniekus vai to gaļu nelielos apjomos saskaņā ar normatīvo aktu prasībām par primāro produktu apriti nelielos apjomos</w:t>
            </w:r>
          </w:p>
        </w:tc>
      </w:tr>
      <w:tr w:rsidR="00197EB8" w:rsidRPr="00455566" w14:paraId="20CD2EF7" w14:textId="77777777" w:rsidTr="001E1A38">
        <w:trPr>
          <w:trHeight w:val="130"/>
        </w:trPr>
        <w:tc>
          <w:tcPr>
            <w:tcW w:w="2509" w:type="dxa"/>
            <w:tcBorders>
              <w:top w:val="nil"/>
              <w:bottom w:val="nil"/>
            </w:tcBorders>
          </w:tcPr>
          <w:p w14:paraId="6A725032"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17F1B910" w14:textId="77777777" w:rsidR="00197EB8"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govs/kazas svaigpienu nelielos apjomos saskaņā ar normatīvo aktu prasībām</w:t>
            </w:r>
          </w:p>
          <w:p w14:paraId="19117842" w14:textId="77777777" w:rsidR="00071E79"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olas nelielos apjomos saskaņā ar normatīvo aktu prasībām</w:t>
            </w:r>
          </w:p>
          <w:p w14:paraId="3E7B71E5" w14:textId="3996BCD7" w:rsidR="00071E79" w:rsidRPr="00455566"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biškopības produkt</w:t>
            </w:r>
            <w:r>
              <w:rPr>
                <w:rFonts w:ascii="Times New Roman" w:eastAsia="Times New Roman" w:hAnsi="Times New Roman" w:cs="Times New Roman"/>
                <w:lang w:eastAsia="zh-CN"/>
              </w:rPr>
              <w:t>i</w:t>
            </w:r>
          </w:p>
        </w:tc>
      </w:tr>
      <w:tr w:rsidR="00197EB8" w:rsidRPr="00455566" w14:paraId="4D7BAB39" w14:textId="77777777" w:rsidTr="001E1A38">
        <w:trPr>
          <w:trHeight w:val="157"/>
        </w:trPr>
        <w:tc>
          <w:tcPr>
            <w:tcW w:w="2509" w:type="dxa"/>
            <w:tcBorders>
              <w:top w:val="nil"/>
              <w:bottom w:val="nil"/>
            </w:tcBorders>
          </w:tcPr>
          <w:p w14:paraId="7A8F8C39"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306E5FB4" w14:textId="155A4D9E" w:rsidR="00197EB8"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augļu koku un ogulāju stādus, dekoratīvo koku un krūmu stādmateriālu</w:t>
            </w:r>
            <w:r>
              <w:rPr>
                <w:rFonts w:ascii="Times New Roman" w:eastAsia="Times New Roman" w:hAnsi="Times New Roman" w:cs="Times New Roman"/>
                <w:lang w:eastAsia="zh-CN"/>
              </w:rPr>
              <w:t>s</w:t>
            </w:r>
          </w:p>
          <w:p w14:paraId="698CACAD" w14:textId="77777777" w:rsidR="00071E79"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grieztos ziedus, zarus, no tiem gatavotus izstrādājumus, puķu un dārzeņu stādus, dēstus, sīpolus, gumus, ziemcietes un sēkla</w:t>
            </w:r>
            <w:r>
              <w:rPr>
                <w:rFonts w:ascii="Times New Roman" w:eastAsia="Times New Roman" w:hAnsi="Times New Roman" w:cs="Times New Roman"/>
                <w:lang w:eastAsia="zh-CN"/>
              </w:rPr>
              <w:t>s</w:t>
            </w:r>
          </w:p>
          <w:p w14:paraId="70036662" w14:textId="6EE4737F" w:rsidR="00071E79" w:rsidRPr="00455566"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Ziemassvētkiem paredzētus nocirstus vai podos augošus dažādu sugu skuju kokus</w:t>
            </w:r>
          </w:p>
        </w:tc>
      </w:tr>
      <w:tr w:rsidR="00197EB8" w:rsidRPr="00455566" w14:paraId="5B03983A" w14:textId="77777777" w:rsidTr="001E1A38">
        <w:trPr>
          <w:trHeight w:val="118"/>
        </w:trPr>
        <w:tc>
          <w:tcPr>
            <w:tcW w:w="2509" w:type="dxa"/>
            <w:tcBorders>
              <w:top w:val="nil"/>
            </w:tcBorders>
          </w:tcPr>
          <w:p w14:paraId="1C6479A8"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559BF49A" w14:textId="0A2F4C2C" w:rsidR="00197EB8" w:rsidRPr="00455566"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mājas apstākļos ražotus pārtikas produktus no pašu ražotās lauksaimniecības produkcij</w:t>
            </w:r>
            <w:r>
              <w:rPr>
                <w:rFonts w:ascii="Times New Roman" w:eastAsia="Times New Roman" w:hAnsi="Times New Roman" w:cs="Times New Roman"/>
                <w:lang w:eastAsia="zh-CN"/>
              </w:rPr>
              <w:t>u</w:t>
            </w:r>
          </w:p>
        </w:tc>
      </w:tr>
      <w:tr w:rsidR="00197EB8" w:rsidRPr="00455566" w14:paraId="2BE1FB4A" w14:textId="77777777" w:rsidTr="001E1A38">
        <w:trPr>
          <w:trHeight w:val="38"/>
        </w:trPr>
        <w:tc>
          <w:tcPr>
            <w:tcW w:w="9002" w:type="dxa"/>
            <w:gridSpan w:val="2"/>
            <w:vAlign w:val="bottom"/>
          </w:tcPr>
          <w:p w14:paraId="33F3D292"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197EB8" w:rsidRPr="00455566" w14:paraId="0D8E8C88" w14:textId="77777777" w:rsidTr="001E1A38">
        <w:trPr>
          <w:trHeight w:val="41"/>
        </w:trPr>
        <w:tc>
          <w:tcPr>
            <w:tcW w:w="9002" w:type="dxa"/>
            <w:gridSpan w:val="2"/>
            <w:vAlign w:val="bottom"/>
          </w:tcPr>
          <w:p w14:paraId="17720DF7"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pasākumu tematikai atbilstošas nepārtikas preces </w:t>
            </w:r>
          </w:p>
        </w:tc>
      </w:tr>
      <w:tr w:rsidR="00197EB8" w:rsidRPr="00455566" w14:paraId="38052229" w14:textId="77777777" w:rsidTr="001E1A38">
        <w:trPr>
          <w:trHeight w:val="47"/>
        </w:trPr>
        <w:tc>
          <w:tcPr>
            <w:tcW w:w="9002" w:type="dxa"/>
            <w:gridSpan w:val="2"/>
            <w:vAlign w:val="bottom"/>
          </w:tcPr>
          <w:p w14:paraId="30B2020B" w14:textId="7CDBBB72"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pārtikas preces</w:t>
            </w:r>
          </w:p>
        </w:tc>
      </w:tr>
      <w:tr w:rsidR="00071E79" w:rsidRPr="00455566" w14:paraId="3B60765A" w14:textId="77777777" w:rsidTr="001E1A38">
        <w:trPr>
          <w:trHeight w:val="47"/>
        </w:trPr>
        <w:tc>
          <w:tcPr>
            <w:tcW w:w="9002" w:type="dxa"/>
            <w:gridSpan w:val="2"/>
            <w:vAlign w:val="bottom"/>
          </w:tcPr>
          <w:p w14:paraId="2FF093BD" w14:textId="3EFCBE86" w:rsidR="00071E79" w:rsidRPr="00455566" w:rsidRDefault="00071E7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uzkodas (cukurvate, popkorns, kartupeļu virtuļi u.c.)</w:t>
            </w:r>
          </w:p>
        </w:tc>
      </w:tr>
      <w:tr w:rsidR="00071E79" w:rsidRPr="00455566" w14:paraId="5E225194" w14:textId="77777777" w:rsidTr="001E1A38">
        <w:trPr>
          <w:trHeight w:val="47"/>
        </w:trPr>
        <w:tc>
          <w:tcPr>
            <w:tcW w:w="9002" w:type="dxa"/>
            <w:gridSpan w:val="2"/>
            <w:vAlign w:val="bottom"/>
          </w:tcPr>
          <w:p w14:paraId="27CC27DF" w14:textId="53B29945" w:rsidR="00071E79" w:rsidRPr="00071E79" w:rsidRDefault="00071E7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karstie un bezalkoholiskie dzērieni</w:t>
            </w:r>
          </w:p>
        </w:tc>
      </w:tr>
      <w:tr w:rsidR="00071E79" w:rsidRPr="00455566" w14:paraId="5A7ECE16" w14:textId="77777777" w:rsidTr="001E1A38">
        <w:trPr>
          <w:trHeight w:val="47"/>
        </w:trPr>
        <w:tc>
          <w:tcPr>
            <w:tcW w:w="9002" w:type="dxa"/>
            <w:gridSpan w:val="2"/>
            <w:vAlign w:val="bottom"/>
          </w:tcPr>
          <w:p w14:paraId="0A813461" w14:textId="77777777" w:rsidR="00071E79" w:rsidRPr="00071E79" w:rsidRDefault="00071E79" w:rsidP="00071E79">
            <w:pPr>
              <w:widowControl w:val="0"/>
              <w:numPr>
                <w:ilvl w:val="0"/>
                <w:numId w:val="16"/>
              </w:numPr>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mazajās alkoholisko dzērienu darītavās ražots vīns, raudzēti dzērieni un pārējie</w:t>
            </w:r>
          </w:p>
          <w:p w14:paraId="1F60AAA2" w14:textId="74464E46" w:rsidR="00071E79" w:rsidRPr="00071E79" w:rsidRDefault="00071E79"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alkoholiskie dzērieni iepakojumā</w:t>
            </w:r>
          </w:p>
        </w:tc>
      </w:tr>
      <w:tr w:rsidR="004C5830" w:rsidRPr="00455566" w14:paraId="24900583" w14:textId="77777777" w:rsidTr="001E1A38">
        <w:trPr>
          <w:trHeight w:val="47"/>
        </w:trPr>
        <w:tc>
          <w:tcPr>
            <w:tcW w:w="9002" w:type="dxa"/>
            <w:gridSpan w:val="2"/>
            <w:vAlign w:val="bottom"/>
          </w:tcPr>
          <w:p w14:paraId="38EB1BBC" w14:textId="77777777" w:rsidR="004C5830" w:rsidRPr="004C5830" w:rsidRDefault="004C5830" w:rsidP="004C5830">
            <w:pPr>
              <w:widowControl w:val="0"/>
              <w:numPr>
                <w:ilvl w:val="0"/>
                <w:numId w:val="16"/>
              </w:numPr>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alkoholiskie dzērieni patērēšanai pasākuma norises vietā (rūpnieciski sagatavoti vai</w:t>
            </w:r>
          </w:p>
          <w:p w14:paraId="7778BBFD" w14:textId="77777777" w:rsidR="004C5830" w:rsidRPr="004C5830" w:rsidRDefault="004C5830"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tirdzniecības vietā sajaukti ar bezalkoholiskajiem dzērieniem), kuros spirta</w:t>
            </w:r>
          </w:p>
          <w:p w14:paraId="507B4843" w14:textId="7EFB0CBA" w:rsidR="004C5830" w:rsidRPr="004C5830" w:rsidRDefault="004C5830"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daudzums nepārsniedz 15 tilpuma procentus</w:t>
            </w:r>
          </w:p>
        </w:tc>
      </w:tr>
      <w:tr w:rsidR="00197EB8" w:rsidRPr="00455566" w14:paraId="63613E72" w14:textId="77777777" w:rsidTr="001E1A38">
        <w:trPr>
          <w:trHeight w:val="44"/>
        </w:trPr>
        <w:tc>
          <w:tcPr>
            <w:tcW w:w="9002" w:type="dxa"/>
            <w:gridSpan w:val="2"/>
            <w:vAlign w:val="bottom"/>
          </w:tcPr>
          <w:p w14:paraId="37FC4148" w14:textId="155191A0" w:rsidR="00197EB8" w:rsidRPr="00455566"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bezalkoholiskie dzērienie</w:t>
            </w:r>
            <w:r>
              <w:rPr>
                <w:rFonts w:ascii="Times New Roman" w:eastAsia="Times New Roman" w:hAnsi="Times New Roman" w:cs="Times New Roman"/>
                <w:lang w:eastAsia="zh-CN"/>
              </w:rPr>
              <w:t>m</w:t>
            </w:r>
          </w:p>
        </w:tc>
      </w:tr>
      <w:tr w:rsidR="004C5830" w:rsidRPr="00455566" w14:paraId="668B60B1" w14:textId="77777777" w:rsidTr="001E1A38">
        <w:trPr>
          <w:trHeight w:val="44"/>
        </w:trPr>
        <w:tc>
          <w:tcPr>
            <w:tcW w:w="9002" w:type="dxa"/>
            <w:gridSpan w:val="2"/>
            <w:vAlign w:val="bottom"/>
          </w:tcPr>
          <w:p w14:paraId="0D8FF3DF" w14:textId="51D70CE2"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alkoholiskie dzērieniem līdz 15 tilpumprocentiem</w:t>
            </w:r>
          </w:p>
        </w:tc>
      </w:tr>
    </w:tbl>
    <w:p w14:paraId="24A58CB5" w14:textId="77777777" w:rsidR="00197EB8" w:rsidRPr="00455566" w:rsidRDefault="00197EB8" w:rsidP="00197EB8">
      <w:pPr>
        <w:spacing w:before="120" w:after="120"/>
        <w:rPr>
          <w:rFonts w:ascii="Times New Roman" w:eastAsia="SimSun" w:hAnsi="Times New Roman" w:cs="Times New Roman"/>
          <w:sz w:val="21"/>
          <w:szCs w:val="21"/>
          <w:lang w:eastAsia="zh-CN"/>
        </w:rPr>
      </w:pPr>
      <w:bookmarkStart w:id="28" w:name="_Hlk100571294"/>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bookmarkEnd w:id="28"/>
    </w:p>
    <w:p w14:paraId="7E13C7CD" w14:textId="77777777" w:rsidR="00197EB8" w:rsidRPr="00455566" w:rsidRDefault="00197EB8" w:rsidP="00197EB8">
      <w:pPr>
        <w:spacing w:before="120" w:after="120"/>
        <w:jc w:val="both"/>
        <w:rPr>
          <w:rFonts w:ascii="Times New Roman" w:eastAsia="Times New Roman" w:hAnsi="Times New Roman" w:cs="Times New Roman"/>
          <w:b/>
        </w:rPr>
      </w:pPr>
      <w:r w:rsidRPr="00455566">
        <w:rPr>
          <w:rFonts w:ascii="Times New Roman" w:eastAsia="Times New Roman" w:hAnsi="Times New Roman" w:cs="Times New Roman"/>
          <w:b/>
        </w:rPr>
        <w:t>Iesnieguma iesniedzējs iesniegumam pievieno noteiktos attiecīgajam tirdzniecības veidam nepieciešamos dokumentus, atbilstoši Ministru kabineta  2010. gada 12. maija noteikumu Nr.440 “Noteikumi par tirdzniecības veidiem, kas saskaņojami ar pašvaldību, un tirdzniecības organizēšanas kārtību” 15. punktā un Ādažu novada pašvaldības domes 2022. gada 10. jūnija saistošo noteikumu Nr. 50/2022 “</w:t>
      </w:r>
      <w:r w:rsidRPr="00455566">
        <w:rPr>
          <w:rFonts w:ascii="Times New Roman" w:eastAsia="Times New Roman" w:hAnsi="Times New Roman" w:cs="Times New Roman"/>
          <w:b/>
          <w:bCs/>
        </w:rPr>
        <w:t>Ielu tirdzniecības organizēšanas un saskaņošanas kārtība</w:t>
      </w:r>
      <w:r w:rsidRPr="00455566">
        <w:rPr>
          <w:rFonts w:ascii="Times New Roman" w:eastAsia="Times New Roman" w:hAnsi="Times New Roman" w:cs="Times New Roman"/>
          <w:b/>
        </w:rPr>
        <w:t>” 33. punktā minēto  informāciju un dokumentus.</w:t>
      </w:r>
    </w:p>
    <w:p w14:paraId="57E511AF" w14:textId="77777777" w:rsidR="00197EB8" w:rsidRPr="00455566" w:rsidRDefault="00197EB8"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lastRenderedPageBreak/>
        <w:t xml:space="preserve">Apliecinu, ka </w:t>
      </w:r>
      <w:r w:rsidRPr="00455566">
        <w:rPr>
          <w:rFonts w:ascii="Times New Roman" w:eastAsia="SimSun" w:hAnsi="Times New Roman" w:cs="Times New Roman"/>
          <w:lang w:eastAsia="zh-CN"/>
        </w:rPr>
        <w:t xml:space="preserve">(lūdzam nepieciešamo atzīmēt ar </w:t>
      </w:r>
      <w:r w:rsidRPr="00455566">
        <w:rPr>
          <w:rFonts w:ascii="Times New Roman" w:eastAsia="SimSun" w:hAnsi="Times New Roman"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09E45D7D" w14:textId="77777777" w:rsidR="00197EB8" w:rsidRPr="00455566" w:rsidRDefault="00197EB8"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18E34201"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6167DFAD"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68FCDC57" w14:textId="77777777" w:rsidR="00197EB8" w:rsidRPr="00455566" w:rsidRDefault="00197EB8" w:rsidP="00197EB8">
      <w:pPr>
        <w:spacing w:before="120"/>
        <w:jc w:val="both"/>
        <w:rPr>
          <w:rFonts w:ascii="Times New Roman" w:eastAsia="SimSun" w:hAnsi="Times New Roman" w:cs="Times New Roman"/>
          <w:b/>
          <w:bCs/>
          <w:i/>
          <w:i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79DF668" w14:textId="7530812D"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5522D5">
        <w:rPr>
          <w:rFonts w:ascii="Times New Roman" w:eastAsia="SimSun" w:hAnsi="Times New Roman" w:cs="Times New Roman"/>
          <w:sz w:val="22"/>
          <w:szCs w:val="22"/>
          <w:lang w:eastAsia="zh-CN"/>
        </w:rPr>
        <w:t>/E-adresi</w:t>
      </w:r>
      <w:r w:rsidR="0082334B">
        <w:rPr>
          <w:rFonts w:ascii="Times New Roman" w:eastAsia="SimSun" w:hAnsi="Times New Roman" w:cs="Times New Roman"/>
          <w:sz w:val="22"/>
          <w:szCs w:val="22"/>
          <w:lang w:eastAsia="zh-CN"/>
        </w:rPr>
        <w:t xml:space="preserve"> (</w:t>
      </w:r>
      <w:r w:rsidR="0082334B" w:rsidRPr="00FF77B9">
        <w:rPr>
          <w:rFonts w:ascii="Times New Roman" w:eastAsia="SimSun" w:hAnsi="Times New Roman" w:cs="Times New Roman"/>
          <w:i/>
          <w:iCs/>
          <w:sz w:val="22"/>
          <w:szCs w:val="22"/>
          <w:lang w:eastAsia="zh-CN"/>
        </w:rPr>
        <w:t>vajadzīgo pasvītrot</w:t>
      </w:r>
      <w:r w:rsidR="0082334B">
        <w:rPr>
          <w:rFonts w:ascii="Times New Roman" w:eastAsia="SimSun" w:hAnsi="Times New Roman" w:cs="Times New Roman"/>
          <w:sz w:val="22"/>
          <w:szCs w:val="22"/>
          <w:lang w:eastAsia="zh-CN"/>
        </w:rPr>
        <w:t>)</w:t>
      </w:r>
    </w:p>
    <w:p w14:paraId="66D649A3" w14:textId="520384ED" w:rsidR="0082334B" w:rsidRPr="0082334B" w:rsidRDefault="00197EB8" w:rsidP="0082334B">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uz </w:t>
      </w:r>
      <w:r w:rsidR="0082334B">
        <w:rPr>
          <w:rFonts w:ascii="Times New Roman" w:eastAsia="SimSun" w:hAnsi="Times New Roman" w:cs="Times New Roman"/>
          <w:sz w:val="22"/>
          <w:szCs w:val="22"/>
          <w:lang w:eastAsia="zh-CN"/>
        </w:rPr>
        <w:t>dzīvesvietas adresi</w:t>
      </w:r>
    </w:p>
    <w:p w14:paraId="11F8AE88"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klātienē </w:t>
      </w:r>
    </w:p>
    <w:p w14:paraId="0C4C4245"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649700A5" w14:textId="737AE9FC"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1000A0E5"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03293AB3"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5FBD9FC5"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08A731FF"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1135BD8F" w14:textId="77777777" w:rsidR="00197EB8" w:rsidRPr="00455566" w:rsidRDefault="00197EB8" w:rsidP="00197EB8">
      <w:pPr>
        <w:spacing w:before="120"/>
        <w:jc w:val="both"/>
        <w:rPr>
          <w:rFonts w:ascii="Times New Roman" w:eastAsia="SimSun" w:hAnsi="Times New Roman" w:cs="Times New Roman"/>
          <w:lang w:eastAsia="zh-CN"/>
        </w:rPr>
      </w:pPr>
    </w:p>
    <w:p w14:paraId="55B5DA15"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3C7C4E3E" w14:textId="77777777" w:rsidR="00197EB8" w:rsidRPr="00455566" w:rsidRDefault="00197EB8" w:rsidP="00197EB8">
      <w:pPr>
        <w:spacing w:after="160" w:line="259" w:lineRule="auto"/>
        <w:rPr>
          <w:rFonts w:ascii="Times New Roman" w:eastAsia="Times New Roman" w:hAnsi="Times New Roman" w:cs="Times New Roman"/>
        </w:rPr>
      </w:pPr>
      <w:r w:rsidRPr="00455566">
        <w:rPr>
          <w:rFonts w:ascii="Times New Roman" w:eastAsia="Times New Roman" w:hAnsi="Times New Roman" w:cs="Times New Roman"/>
        </w:rPr>
        <w:br w:type="page"/>
      </w:r>
    </w:p>
    <w:p w14:paraId="07D2689C"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5. pielikums</w:t>
      </w:r>
    </w:p>
    <w:p w14:paraId="2E03D21C"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Ādažu novada pašvaldības domes</w:t>
      </w:r>
    </w:p>
    <w:p w14:paraId="63A040CE"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10.06.2022. saistošajiem noteikumiem Nr. 50/2022</w:t>
      </w:r>
    </w:p>
    <w:p w14:paraId="15E3075D"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419E3D2C"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6E9D9846" w14:textId="77777777" w:rsidR="00197EB8" w:rsidRPr="00455566" w:rsidRDefault="00197EB8" w:rsidP="00197EB8">
      <w:pPr>
        <w:jc w:val="right"/>
        <w:rPr>
          <w:rFonts w:ascii="Times New Roman" w:eastAsia="SimSun" w:hAnsi="Times New Roman" w:cs="Times New Roman"/>
          <w:lang w:eastAsia="zh-CN"/>
        </w:rPr>
      </w:pPr>
    </w:p>
    <w:p w14:paraId="2EE7A6B9"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07F3D343"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PAR ATĻAUJU VEIKT /ORGANIZĒT ĪSLAICĪGU IELU TIRDZNIECĪBU REĢISTRĒTĀ IELU TIRDZNIECĪBAS VIETĀ</w:t>
      </w:r>
    </w:p>
    <w:p w14:paraId="2FFC72D4" w14:textId="77777777" w:rsidR="00197EB8" w:rsidRPr="00455566" w:rsidRDefault="00197EB8" w:rsidP="00197EB8">
      <w:pPr>
        <w:rPr>
          <w:rFonts w:ascii="Times New Roman" w:eastAsia="SimSun" w:hAnsi="Times New Roman" w:cs="Times New Roman"/>
          <w:lang w:eastAsia="zh-CN"/>
        </w:rPr>
      </w:pPr>
    </w:p>
    <w:p w14:paraId="02CDFF6B"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4384" behindDoc="0" locked="0" layoutInCell="1" allowOverlap="1" wp14:anchorId="598DEEEE" wp14:editId="3513F415">
                <wp:simplePos x="0" y="0"/>
                <wp:positionH relativeFrom="column">
                  <wp:posOffset>5715</wp:posOffset>
                </wp:positionH>
                <wp:positionV relativeFrom="paragraph">
                  <wp:posOffset>149860</wp:posOffset>
                </wp:positionV>
                <wp:extent cx="2028825" cy="0"/>
                <wp:effectExtent l="7620" t="12700" r="11430" b="6350"/>
                <wp:wrapNone/>
                <wp:docPr id="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53F68" id="Straight Arrow Connector 4" o:spid="_x0000_s1026" type="#_x0000_t32" style="position:absolute;margin-left:.45pt;margin-top:11.8pt;width:15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33CC5B87"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41E0119A" w14:textId="77777777" w:rsidR="00197EB8" w:rsidRPr="00455566" w:rsidRDefault="00197EB8" w:rsidP="00197EB8">
      <w:pPr>
        <w:rPr>
          <w:rFonts w:ascii="Times New Roman" w:eastAsia="SimSun" w:hAnsi="Times New Roman" w:cs="Times New Roman"/>
          <w:lang w:eastAsia="zh-CN"/>
        </w:rPr>
      </w:pPr>
    </w:p>
    <w:p w14:paraId="4C101D55"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451"/>
      </w:tblGrid>
      <w:tr w:rsidR="00197EB8" w:rsidRPr="00455566" w14:paraId="5738706B" w14:textId="77777777" w:rsidTr="001E1A38">
        <w:trPr>
          <w:trHeight w:val="426"/>
        </w:trPr>
        <w:tc>
          <w:tcPr>
            <w:tcW w:w="3726" w:type="dxa"/>
            <w:tcBorders>
              <w:top w:val="single" w:sz="18" w:space="0" w:color="auto"/>
              <w:left w:val="single" w:sz="4" w:space="0" w:color="auto"/>
              <w:bottom w:val="single" w:sz="4" w:space="0" w:color="auto"/>
              <w:right w:val="single" w:sz="4" w:space="0" w:color="auto"/>
            </w:tcBorders>
            <w:hideMark/>
          </w:tcPr>
          <w:p w14:paraId="21421E4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51" w:type="dxa"/>
            <w:tcBorders>
              <w:top w:val="single" w:sz="18" w:space="0" w:color="auto"/>
              <w:left w:val="single" w:sz="4" w:space="0" w:color="auto"/>
              <w:bottom w:val="single" w:sz="4" w:space="0" w:color="auto"/>
              <w:right w:val="single" w:sz="4" w:space="0" w:color="auto"/>
            </w:tcBorders>
            <w:hideMark/>
          </w:tcPr>
          <w:p w14:paraId="009109FA" w14:textId="77777777" w:rsidR="00197EB8" w:rsidRPr="00455566" w:rsidRDefault="00197EB8" w:rsidP="001E1A38">
            <w:pPr>
              <w:rPr>
                <w:rFonts w:ascii="Times New Roman" w:eastAsia="SimSun" w:hAnsi="Times New Roman" w:cs="Times New Roman"/>
                <w:b/>
                <w:lang w:eastAsia="zh-CN"/>
              </w:rPr>
            </w:pPr>
          </w:p>
        </w:tc>
      </w:tr>
      <w:tr w:rsidR="00197EB8" w:rsidRPr="00455566" w14:paraId="200F4757"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2B3DA658"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51" w:type="dxa"/>
            <w:tcBorders>
              <w:top w:val="single" w:sz="4" w:space="0" w:color="auto"/>
              <w:left w:val="single" w:sz="4" w:space="0" w:color="auto"/>
              <w:bottom w:val="single" w:sz="4" w:space="0" w:color="auto"/>
              <w:right w:val="single" w:sz="4" w:space="0" w:color="auto"/>
            </w:tcBorders>
            <w:hideMark/>
          </w:tcPr>
          <w:p w14:paraId="77234B5E" w14:textId="77777777" w:rsidR="00197EB8" w:rsidRPr="00455566" w:rsidRDefault="00197EB8" w:rsidP="001E1A38">
            <w:pPr>
              <w:rPr>
                <w:rFonts w:ascii="Times New Roman" w:eastAsia="SimSun" w:hAnsi="Times New Roman" w:cs="Times New Roman"/>
                <w:bCs/>
                <w:lang w:eastAsia="zh-CN"/>
              </w:rPr>
            </w:pPr>
          </w:p>
        </w:tc>
      </w:tr>
      <w:tr w:rsidR="00197EB8" w:rsidRPr="00455566" w14:paraId="1997A071"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0530A78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51" w:type="dxa"/>
            <w:tcBorders>
              <w:top w:val="single" w:sz="4" w:space="0" w:color="auto"/>
              <w:left w:val="single" w:sz="4" w:space="0" w:color="auto"/>
              <w:bottom w:val="single" w:sz="4" w:space="0" w:color="auto"/>
              <w:right w:val="single" w:sz="4" w:space="0" w:color="auto"/>
            </w:tcBorders>
            <w:hideMark/>
          </w:tcPr>
          <w:p w14:paraId="3698A8FC" w14:textId="77777777" w:rsidR="00197EB8" w:rsidRPr="00455566" w:rsidRDefault="00197EB8" w:rsidP="001E1A38">
            <w:pPr>
              <w:rPr>
                <w:rFonts w:ascii="Times New Roman" w:eastAsia="SimSun" w:hAnsi="Times New Roman" w:cs="Times New Roman"/>
                <w:bCs/>
                <w:lang w:eastAsia="zh-CN"/>
              </w:rPr>
            </w:pPr>
          </w:p>
        </w:tc>
      </w:tr>
      <w:tr w:rsidR="00197EB8" w:rsidRPr="00455566" w14:paraId="6A452126"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68F2E12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51" w:type="dxa"/>
            <w:tcBorders>
              <w:top w:val="single" w:sz="4" w:space="0" w:color="auto"/>
              <w:left w:val="single" w:sz="4" w:space="0" w:color="auto"/>
              <w:bottom w:val="single" w:sz="4" w:space="0" w:color="auto"/>
              <w:right w:val="single" w:sz="4" w:space="0" w:color="auto"/>
            </w:tcBorders>
            <w:hideMark/>
          </w:tcPr>
          <w:p w14:paraId="48B531D2" w14:textId="77777777" w:rsidR="00197EB8" w:rsidRPr="00455566" w:rsidRDefault="00197EB8" w:rsidP="001E1A38">
            <w:pPr>
              <w:rPr>
                <w:rFonts w:ascii="Times New Roman" w:eastAsia="SimSun" w:hAnsi="Times New Roman" w:cs="Times New Roman"/>
                <w:lang w:eastAsia="zh-CN"/>
              </w:rPr>
            </w:pPr>
          </w:p>
        </w:tc>
      </w:tr>
      <w:tr w:rsidR="00197EB8" w:rsidRPr="00455566" w14:paraId="771814B7"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7915A32A" w14:textId="147924E6"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51" w:type="dxa"/>
            <w:tcBorders>
              <w:top w:val="single" w:sz="4" w:space="0" w:color="auto"/>
              <w:left w:val="single" w:sz="4" w:space="0" w:color="auto"/>
              <w:bottom w:val="single" w:sz="4" w:space="0" w:color="auto"/>
              <w:right w:val="single" w:sz="4" w:space="0" w:color="auto"/>
            </w:tcBorders>
            <w:hideMark/>
          </w:tcPr>
          <w:p w14:paraId="4E2185D5"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500DBFA7"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tcPr>
          <w:p w14:paraId="547FA7A8" w14:textId="1F842D13"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51" w:type="dxa"/>
            <w:tcBorders>
              <w:top w:val="single" w:sz="4" w:space="0" w:color="auto"/>
              <w:left w:val="single" w:sz="4" w:space="0" w:color="auto"/>
              <w:bottom w:val="single" w:sz="4" w:space="0" w:color="auto"/>
              <w:right w:val="single" w:sz="4" w:space="0" w:color="auto"/>
            </w:tcBorders>
          </w:tcPr>
          <w:p w14:paraId="404FCA39" w14:textId="77777777" w:rsidR="004C5830" w:rsidRPr="00455566" w:rsidRDefault="004C5830" w:rsidP="001E1A38">
            <w:pPr>
              <w:rPr>
                <w:rFonts w:ascii="Times New Roman" w:eastAsia="SimSun" w:hAnsi="Times New Roman" w:cs="Times New Roman"/>
                <w:lang w:val="en-US" w:eastAsia="zh-CN"/>
              </w:rPr>
            </w:pPr>
          </w:p>
        </w:tc>
      </w:tr>
    </w:tbl>
    <w:p w14:paraId="71DFB699"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462"/>
      </w:tblGrid>
      <w:tr w:rsidR="00197EB8" w:rsidRPr="00455566" w14:paraId="06EDDAB1" w14:textId="77777777" w:rsidTr="001E1A38">
        <w:trPr>
          <w:trHeight w:val="351"/>
        </w:trPr>
        <w:tc>
          <w:tcPr>
            <w:tcW w:w="3733" w:type="dxa"/>
            <w:tcBorders>
              <w:top w:val="single" w:sz="18" w:space="0" w:color="auto"/>
              <w:left w:val="single" w:sz="4" w:space="0" w:color="auto"/>
              <w:bottom w:val="single" w:sz="4" w:space="0" w:color="auto"/>
              <w:right w:val="single" w:sz="4" w:space="0" w:color="auto"/>
            </w:tcBorders>
            <w:hideMark/>
          </w:tcPr>
          <w:p w14:paraId="2E6D112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62" w:type="dxa"/>
            <w:tcBorders>
              <w:top w:val="single" w:sz="18" w:space="0" w:color="auto"/>
              <w:left w:val="single" w:sz="4" w:space="0" w:color="auto"/>
              <w:bottom w:val="single" w:sz="4" w:space="0" w:color="auto"/>
              <w:right w:val="single" w:sz="4" w:space="0" w:color="auto"/>
            </w:tcBorders>
            <w:hideMark/>
          </w:tcPr>
          <w:p w14:paraId="2938E675" w14:textId="77777777" w:rsidR="00197EB8" w:rsidRPr="00455566" w:rsidRDefault="00197EB8" w:rsidP="001E1A38">
            <w:pPr>
              <w:rPr>
                <w:rFonts w:ascii="Times New Roman" w:eastAsia="SimSun" w:hAnsi="Times New Roman" w:cs="Times New Roman"/>
                <w:b/>
                <w:lang w:eastAsia="zh-CN"/>
              </w:rPr>
            </w:pPr>
          </w:p>
        </w:tc>
      </w:tr>
      <w:tr w:rsidR="00197EB8" w:rsidRPr="00455566" w14:paraId="5BF922B8"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DEB7703"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62" w:type="dxa"/>
            <w:tcBorders>
              <w:top w:val="single" w:sz="4" w:space="0" w:color="auto"/>
              <w:left w:val="single" w:sz="4" w:space="0" w:color="auto"/>
              <w:bottom w:val="single" w:sz="4" w:space="0" w:color="auto"/>
              <w:right w:val="single" w:sz="4" w:space="0" w:color="auto"/>
            </w:tcBorders>
            <w:hideMark/>
          </w:tcPr>
          <w:p w14:paraId="7D41AF90" w14:textId="77777777" w:rsidR="00197EB8" w:rsidRPr="00455566" w:rsidRDefault="00197EB8" w:rsidP="001E1A38">
            <w:pPr>
              <w:rPr>
                <w:rFonts w:ascii="Times New Roman" w:eastAsia="SimSun" w:hAnsi="Times New Roman" w:cs="Times New Roman"/>
                <w:bCs/>
                <w:lang w:eastAsia="zh-CN"/>
              </w:rPr>
            </w:pPr>
          </w:p>
        </w:tc>
      </w:tr>
      <w:tr w:rsidR="00197EB8" w:rsidRPr="00455566" w14:paraId="25E87E3E"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7FB5CCF9"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62" w:type="dxa"/>
            <w:tcBorders>
              <w:top w:val="single" w:sz="4" w:space="0" w:color="auto"/>
              <w:left w:val="single" w:sz="4" w:space="0" w:color="auto"/>
              <w:bottom w:val="single" w:sz="4" w:space="0" w:color="auto"/>
              <w:right w:val="single" w:sz="4" w:space="0" w:color="auto"/>
            </w:tcBorders>
            <w:hideMark/>
          </w:tcPr>
          <w:p w14:paraId="7C856E61" w14:textId="77777777" w:rsidR="00197EB8" w:rsidRPr="00455566" w:rsidRDefault="00197EB8" w:rsidP="001E1A38">
            <w:pPr>
              <w:rPr>
                <w:rFonts w:ascii="Times New Roman" w:eastAsia="SimSun" w:hAnsi="Times New Roman" w:cs="Times New Roman"/>
                <w:bCs/>
                <w:lang w:eastAsia="zh-CN"/>
              </w:rPr>
            </w:pPr>
          </w:p>
        </w:tc>
      </w:tr>
      <w:tr w:rsidR="00197EB8" w:rsidRPr="00455566" w14:paraId="46EC6774"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33FE5DD"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62" w:type="dxa"/>
            <w:tcBorders>
              <w:top w:val="single" w:sz="4" w:space="0" w:color="auto"/>
              <w:left w:val="single" w:sz="4" w:space="0" w:color="auto"/>
              <w:bottom w:val="single" w:sz="4" w:space="0" w:color="auto"/>
              <w:right w:val="single" w:sz="4" w:space="0" w:color="auto"/>
            </w:tcBorders>
            <w:hideMark/>
          </w:tcPr>
          <w:p w14:paraId="25624B38" w14:textId="77777777" w:rsidR="00197EB8" w:rsidRPr="00455566" w:rsidRDefault="00197EB8" w:rsidP="001E1A38">
            <w:pPr>
              <w:rPr>
                <w:rFonts w:ascii="Times New Roman" w:eastAsia="SimSun" w:hAnsi="Times New Roman" w:cs="Times New Roman"/>
                <w:lang w:eastAsia="zh-CN"/>
              </w:rPr>
            </w:pPr>
          </w:p>
        </w:tc>
      </w:tr>
      <w:tr w:rsidR="00197EB8" w:rsidRPr="00455566" w14:paraId="1FE28AC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7649AB3F" w14:textId="3465C210"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62" w:type="dxa"/>
            <w:tcBorders>
              <w:top w:val="single" w:sz="4" w:space="0" w:color="auto"/>
              <w:left w:val="single" w:sz="4" w:space="0" w:color="auto"/>
              <w:bottom w:val="single" w:sz="4" w:space="0" w:color="auto"/>
              <w:right w:val="single" w:sz="4" w:space="0" w:color="auto"/>
            </w:tcBorders>
            <w:hideMark/>
          </w:tcPr>
          <w:p w14:paraId="033B957D"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2E2D100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tcPr>
          <w:p w14:paraId="3083F066" w14:textId="72CF8797"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sidR="00FF77B9">
              <w:rPr>
                <w:rStyle w:val="Vresatsauce"/>
                <w:rFonts w:ascii="Times New Roman" w:eastAsia="SimSun" w:hAnsi="Times New Roman" w:cs="Times New Roman"/>
                <w:lang w:eastAsia="zh-CN"/>
              </w:rPr>
              <w:footnoteReference w:id="3"/>
            </w:r>
          </w:p>
        </w:tc>
        <w:tc>
          <w:tcPr>
            <w:tcW w:w="5462" w:type="dxa"/>
            <w:tcBorders>
              <w:top w:val="single" w:sz="4" w:space="0" w:color="auto"/>
              <w:left w:val="single" w:sz="4" w:space="0" w:color="auto"/>
              <w:bottom w:val="single" w:sz="4" w:space="0" w:color="auto"/>
              <w:right w:val="single" w:sz="4" w:space="0" w:color="auto"/>
            </w:tcBorders>
          </w:tcPr>
          <w:p w14:paraId="50AA3E83" w14:textId="77777777" w:rsidR="004C5830" w:rsidRPr="00455566" w:rsidRDefault="004C5830" w:rsidP="001E1A38">
            <w:pPr>
              <w:rPr>
                <w:rFonts w:ascii="Times New Roman" w:eastAsia="SimSun" w:hAnsi="Times New Roman" w:cs="Times New Roman"/>
                <w:lang w:val="en-US" w:eastAsia="zh-CN"/>
              </w:rPr>
            </w:pPr>
          </w:p>
        </w:tc>
      </w:tr>
    </w:tbl>
    <w:p w14:paraId="50F351EF" w14:textId="77777777" w:rsidR="00197EB8" w:rsidRPr="00455566" w:rsidRDefault="00197EB8" w:rsidP="00197EB8">
      <w:pPr>
        <w:rPr>
          <w:rFonts w:ascii="Times New Roman" w:eastAsia="SimSun" w:hAnsi="Times New Roman" w:cs="Times New Roman"/>
          <w:b/>
          <w:bCs/>
          <w:lang w:eastAsia="zh-CN"/>
        </w:rPr>
      </w:pPr>
    </w:p>
    <w:p w14:paraId="219B138B"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p w14:paraId="55498D8B"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01C7E35E" w14:textId="77777777" w:rsidR="00197EB8" w:rsidRPr="00455566" w:rsidRDefault="00197EB8"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t>Tirdzniecības laikā realizējamo preču grupas</w:t>
      </w:r>
      <w:r w:rsidRPr="00455566">
        <w:rPr>
          <w:rFonts w:ascii="Times New Roman" w:eastAsia="SimSun" w:hAnsi="Times New Roman" w:cs="Times New Roman"/>
          <w:lang w:eastAsia="zh-CN"/>
        </w:rPr>
        <w:t xml:space="preserve"> </w:t>
      </w:r>
      <w:r w:rsidRPr="00455566">
        <w:rPr>
          <w:rFonts w:ascii="Times New Roman" w:eastAsia="SimSun" w:hAnsi="Times New Roman" w:cs="Times New Roman"/>
          <w:i/>
          <w:iCs/>
          <w:sz w:val="20"/>
          <w:szCs w:val="20"/>
          <w:lang w:eastAsia="zh-CN"/>
        </w:rPr>
        <w:t xml:space="preserve">(lūdzu apvilkt, pasvītrot un atzīmēt nepieciešamo </w:t>
      </w:r>
      <w:r w:rsidRPr="00455566">
        <w:rPr>
          <w:rFonts w:ascii="Times New Roman" w:eastAsia="SimSun" w:hAnsi="Times New Roman" w:cs="Times New Roman"/>
          <w:i/>
          <w:iCs/>
          <w:sz w:val="20"/>
          <w:szCs w:val="20"/>
          <w:lang w:eastAsia="zh-CN"/>
        </w:rPr>
        <w:sym w:font="Wingdings" w:char="F0FE"/>
      </w:r>
      <w:r w:rsidRPr="00455566">
        <w:rPr>
          <w:rFonts w:ascii="Times New Roman" w:eastAsia="SimSun" w:hAnsi="Times New Roman" w:cs="Times New Roman"/>
          <w:i/>
          <w:iCs/>
          <w:sz w:val="20"/>
          <w:szCs w:val="20"/>
          <w:lang w:eastAsia="zh-CN"/>
        </w:rPr>
        <w: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667"/>
      </w:tblGrid>
      <w:tr w:rsidR="00197EB8" w:rsidRPr="00455566" w14:paraId="4C848785" w14:textId="77777777" w:rsidTr="004C5830">
        <w:tc>
          <w:tcPr>
            <w:tcW w:w="2516" w:type="dxa"/>
            <w:tcBorders>
              <w:bottom w:val="nil"/>
            </w:tcBorders>
          </w:tcPr>
          <w:p w14:paraId="6C6A46C4" w14:textId="77777777" w:rsidR="00197EB8" w:rsidRPr="00455566" w:rsidRDefault="00197EB8" w:rsidP="001E1A38">
            <w:pPr>
              <w:autoSpaceDE w:val="0"/>
              <w:autoSpaceDN w:val="0"/>
              <w:adjustRightInd w:val="0"/>
              <w:ind w:left="360"/>
              <w:jc w:val="both"/>
              <w:rPr>
                <w:rFonts w:ascii="Times New Roman" w:eastAsia="Times New Roman" w:hAnsi="Times New Roman" w:cs="Times New Roman"/>
                <w:lang w:eastAsia="zh-CN"/>
              </w:rPr>
            </w:pPr>
            <w:r w:rsidRPr="00455566">
              <w:rPr>
                <w:rFonts w:ascii="Times New Roman" w:eastAsia="Times New Roman" w:hAnsi="Times New Roman" w:cs="Times New Roman"/>
                <w:lang w:eastAsia="zh-CN"/>
              </w:rPr>
              <w:lastRenderedPageBreak/>
              <w:t>pašu ražotā lauksaimniecības produkcija:</w:t>
            </w:r>
          </w:p>
          <w:p w14:paraId="4429C132"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667" w:type="dxa"/>
          </w:tcPr>
          <w:p w14:paraId="300816CD" w14:textId="77777777" w:rsidR="00197EB8" w:rsidRDefault="004C5830"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51CF4554" w14:textId="77777777" w:rsidR="004C5830" w:rsidRDefault="004C5830"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izmantošanai pārtikā lopkopības un svaigus zvejas produktus nelielos apjomos saskaņā ar normatīvo aktu prasībām</w:t>
            </w:r>
          </w:p>
          <w:p w14:paraId="31731D5A" w14:textId="77777777" w:rsidR="004C5830" w:rsidRPr="004C5830" w:rsidRDefault="004C5830" w:rsidP="004C5830">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pašu iegūtus svaigus zvejas produktus un medījamos dzīvniekus vai to gaļu nelielos apjomos saskaņā ar normatīvo aktu prasībām par primāro produktu apriti</w:t>
            </w:r>
          </w:p>
          <w:p w14:paraId="10E56C9D" w14:textId="4AE32EC0" w:rsidR="004C5830" w:rsidRPr="004C5830" w:rsidRDefault="004C5830" w:rsidP="004C5830">
            <w:pPr>
              <w:widowControl w:val="0"/>
              <w:suppressAutoHyphens/>
              <w:autoSpaceDE w:val="0"/>
              <w:autoSpaceDN w:val="0"/>
              <w:adjustRightInd w:val="0"/>
              <w:spacing w:after="160" w:line="259" w:lineRule="auto"/>
              <w:ind w:left="720"/>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nelielos apjomos</w:t>
            </w:r>
          </w:p>
        </w:tc>
      </w:tr>
      <w:tr w:rsidR="00197EB8" w:rsidRPr="00455566" w14:paraId="0FFE0231" w14:textId="77777777" w:rsidTr="004C5830">
        <w:trPr>
          <w:trHeight w:val="248"/>
        </w:trPr>
        <w:tc>
          <w:tcPr>
            <w:tcW w:w="2516" w:type="dxa"/>
            <w:tcBorders>
              <w:top w:val="nil"/>
              <w:bottom w:val="nil"/>
            </w:tcBorders>
          </w:tcPr>
          <w:p w14:paraId="134FD3E8"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2D5ABC03" w14:textId="77777777" w:rsidR="00197EB8"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govs/kazas svaigpienu nelielos apjomos saskaņā ar normatīvo aktu prasībām</w:t>
            </w:r>
          </w:p>
          <w:p w14:paraId="387D0B5E" w14:textId="77777777" w:rsidR="004C5830"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olas nelielos apjomos saskaņā ar normatīvo aktu prasībām</w:t>
            </w:r>
          </w:p>
          <w:p w14:paraId="788135E8" w14:textId="74971117" w:rsidR="004C5830" w:rsidRPr="00455566"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biškopības produkt</w:t>
            </w:r>
            <w:r>
              <w:rPr>
                <w:rFonts w:ascii="Times New Roman" w:eastAsia="Times New Roman" w:hAnsi="Times New Roman" w:cs="Times New Roman"/>
                <w:lang w:eastAsia="zh-CN"/>
              </w:rPr>
              <w:t>us</w:t>
            </w:r>
          </w:p>
        </w:tc>
      </w:tr>
      <w:tr w:rsidR="00197EB8" w:rsidRPr="00455566" w14:paraId="4CC8D7FE" w14:textId="77777777" w:rsidTr="004C5830">
        <w:tc>
          <w:tcPr>
            <w:tcW w:w="2516" w:type="dxa"/>
            <w:tcBorders>
              <w:top w:val="nil"/>
              <w:bottom w:val="nil"/>
            </w:tcBorders>
          </w:tcPr>
          <w:p w14:paraId="1EA6BD7D"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3EA1A122" w14:textId="59AF7569" w:rsidR="00197EB8"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augļu koku un ogulāju stādus, dekoratīvo koku un krūmu stādmateriālu</w:t>
            </w:r>
            <w:r>
              <w:rPr>
                <w:rFonts w:ascii="Times New Roman" w:eastAsia="Times New Roman" w:hAnsi="Times New Roman" w:cs="Times New Roman"/>
                <w:lang w:eastAsia="zh-CN"/>
              </w:rPr>
              <w:t>s</w:t>
            </w:r>
          </w:p>
          <w:p w14:paraId="557FCE08" w14:textId="77777777" w:rsidR="004C5830"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grieztos ziedus, zarus, no tiem gatavotus izstrādājumus, puķu un dārzeņu stādus, dēstus, sīpolus, gumus, ziemcietes un sēkla</w:t>
            </w:r>
            <w:r>
              <w:rPr>
                <w:rFonts w:ascii="Times New Roman" w:eastAsia="Times New Roman" w:hAnsi="Times New Roman" w:cs="Times New Roman"/>
                <w:lang w:eastAsia="zh-CN"/>
              </w:rPr>
              <w:t>s</w:t>
            </w:r>
          </w:p>
          <w:p w14:paraId="7DC013E9" w14:textId="4EACA5CF" w:rsidR="004C5830" w:rsidRPr="00455566"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Ziemassvētkiem paredzētus nocirstus vai podos augošus dažādu sugu skuju koku</w:t>
            </w:r>
            <w:r>
              <w:rPr>
                <w:rFonts w:ascii="Times New Roman" w:eastAsia="Times New Roman" w:hAnsi="Times New Roman" w:cs="Times New Roman"/>
                <w:lang w:eastAsia="zh-CN"/>
              </w:rPr>
              <w:t>s</w:t>
            </w:r>
          </w:p>
        </w:tc>
      </w:tr>
      <w:tr w:rsidR="00197EB8" w:rsidRPr="00455566" w14:paraId="589DF75B" w14:textId="77777777" w:rsidTr="004C5830">
        <w:trPr>
          <w:trHeight w:val="27"/>
        </w:trPr>
        <w:tc>
          <w:tcPr>
            <w:tcW w:w="2516" w:type="dxa"/>
            <w:tcBorders>
              <w:top w:val="nil"/>
            </w:tcBorders>
          </w:tcPr>
          <w:p w14:paraId="5012F8F9"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02E65029" w14:textId="4BD7538F" w:rsidR="00197EB8" w:rsidRPr="00455566"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mājas apstākļos ražotus pārtikas produktus no pašu ražotās lauksaimniecības produkcij</w:t>
            </w:r>
            <w:r>
              <w:rPr>
                <w:rFonts w:ascii="Times New Roman" w:eastAsia="Times New Roman" w:hAnsi="Times New Roman" w:cs="Times New Roman"/>
                <w:lang w:eastAsia="zh-CN"/>
              </w:rPr>
              <w:t>u</w:t>
            </w:r>
          </w:p>
        </w:tc>
      </w:tr>
      <w:tr w:rsidR="00197EB8" w:rsidRPr="00455566" w14:paraId="5F41F399" w14:textId="77777777" w:rsidTr="001E1A38">
        <w:trPr>
          <w:trHeight w:val="13"/>
        </w:trPr>
        <w:tc>
          <w:tcPr>
            <w:tcW w:w="9183" w:type="dxa"/>
            <w:gridSpan w:val="2"/>
            <w:vAlign w:val="center"/>
          </w:tcPr>
          <w:p w14:paraId="3F273C52"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savvaļas ogas, augļi, rieksti, sēnes un savvaļas ziedi</w:t>
            </w:r>
          </w:p>
        </w:tc>
      </w:tr>
      <w:tr w:rsidR="00197EB8" w:rsidRPr="00455566" w14:paraId="11367B7E" w14:textId="77777777" w:rsidTr="001E1A38">
        <w:trPr>
          <w:trHeight w:val="13"/>
        </w:trPr>
        <w:tc>
          <w:tcPr>
            <w:tcW w:w="9183" w:type="dxa"/>
            <w:gridSpan w:val="2"/>
            <w:vAlign w:val="center"/>
          </w:tcPr>
          <w:p w14:paraId="002B1E4F"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mežu reproduktīvais materiāls</w:t>
            </w:r>
          </w:p>
        </w:tc>
      </w:tr>
      <w:tr w:rsidR="00197EB8" w:rsidRPr="00455566" w14:paraId="287F5D11" w14:textId="77777777" w:rsidTr="001E1A38">
        <w:trPr>
          <w:trHeight w:val="27"/>
        </w:trPr>
        <w:tc>
          <w:tcPr>
            <w:tcW w:w="9183" w:type="dxa"/>
            <w:gridSpan w:val="2"/>
            <w:vAlign w:val="center"/>
          </w:tcPr>
          <w:p w14:paraId="722C4C7D"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lietotas personiskās mantas, izņemot autortiesību vai blakustiesību objekti, kas reproducēti personiskām vajadzībām</w:t>
            </w:r>
          </w:p>
        </w:tc>
      </w:tr>
      <w:tr w:rsidR="00197EB8" w:rsidRPr="00455566" w14:paraId="6B286F86" w14:textId="77777777" w:rsidTr="001E1A38">
        <w:trPr>
          <w:trHeight w:val="1"/>
        </w:trPr>
        <w:tc>
          <w:tcPr>
            <w:tcW w:w="9183" w:type="dxa"/>
            <w:gridSpan w:val="2"/>
            <w:vAlign w:val="bottom"/>
          </w:tcPr>
          <w:p w14:paraId="39221265"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197EB8" w:rsidRPr="00455566" w14:paraId="2CFF994C" w14:textId="77777777" w:rsidTr="001E1A38">
        <w:trPr>
          <w:trHeight w:val="27"/>
        </w:trPr>
        <w:tc>
          <w:tcPr>
            <w:tcW w:w="9183" w:type="dxa"/>
            <w:gridSpan w:val="2"/>
            <w:vAlign w:val="bottom"/>
          </w:tcPr>
          <w:p w14:paraId="094B68C9" w14:textId="2FC1D198" w:rsidR="00197EB8" w:rsidRPr="00455566"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nepārtikas preces (rūpniecības preces, kosmētika, ziedi u.c.</w:t>
            </w:r>
          </w:p>
        </w:tc>
      </w:tr>
      <w:tr w:rsidR="00197EB8" w:rsidRPr="00455566" w14:paraId="3AEEFF57" w14:textId="77777777" w:rsidTr="001E1A38">
        <w:trPr>
          <w:trHeight w:val="13"/>
        </w:trPr>
        <w:tc>
          <w:tcPr>
            <w:tcW w:w="9183" w:type="dxa"/>
            <w:gridSpan w:val="2"/>
            <w:vAlign w:val="bottom"/>
          </w:tcPr>
          <w:p w14:paraId="64A8CDE0"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pārtikas preces    </w:t>
            </w:r>
          </w:p>
        </w:tc>
      </w:tr>
      <w:tr w:rsidR="00197EB8" w:rsidRPr="00455566" w14:paraId="417D137A" w14:textId="77777777" w:rsidTr="001E1A38">
        <w:trPr>
          <w:trHeight w:val="122"/>
        </w:trPr>
        <w:tc>
          <w:tcPr>
            <w:tcW w:w="9183" w:type="dxa"/>
            <w:gridSpan w:val="2"/>
            <w:vAlign w:val="bottom"/>
          </w:tcPr>
          <w:p w14:paraId="7DC674D5" w14:textId="645ACB2E" w:rsidR="00197EB8" w:rsidRPr="00455566"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uzkodas (cukurvate, popkorns, kartupeļu virtuļi u.c.)</w:t>
            </w:r>
          </w:p>
        </w:tc>
      </w:tr>
      <w:tr w:rsidR="004C5830" w:rsidRPr="00455566" w14:paraId="66AB25BB" w14:textId="77777777" w:rsidTr="001E1A38">
        <w:trPr>
          <w:trHeight w:val="122"/>
        </w:trPr>
        <w:tc>
          <w:tcPr>
            <w:tcW w:w="9183" w:type="dxa"/>
            <w:gridSpan w:val="2"/>
            <w:vAlign w:val="bottom"/>
          </w:tcPr>
          <w:p w14:paraId="2ABB1897" w14:textId="3471F5FD"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karstie un bezalkoholiskie dzērieni</w:t>
            </w:r>
          </w:p>
        </w:tc>
      </w:tr>
      <w:tr w:rsidR="004C5830" w:rsidRPr="00455566" w14:paraId="0FEE6397" w14:textId="77777777" w:rsidTr="001E1A38">
        <w:trPr>
          <w:trHeight w:val="122"/>
        </w:trPr>
        <w:tc>
          <w:tcPr>
            <w:tcW w:w="9183" w:type="dxa"/>
            <w:gridSpan w:val="2"/>
            <w:vAlign w:val="bottom"/>
          </w:tcPr>
          <w:p w14:paraId="1E431E4E" w14:textId="421EB01B"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bezalkoholiskie dzērieniem</w:t>
            </w:r>
          </w:p>
        </w:tc>
      </w:tr>
      <w:tr w:rsidR="004C5830" w:rsidRPr="00455566" w14:paraId="16757759" w14:textId="77777777" w:rsidTr="001E1A38">
        <w:trPr>
          <w:trHeight w:val="122"/>
        </w:trPr>
        <w:tc>
          <w:tcPr>
            <w:tcW w:w="9183" w:type="dxa"/>
            <w:gridSpan w:val="2"/>
            <w:vAlign w:val="bottom"/>
          </w:tcPr>
          <w:p w14:paraId="5258099C" w14:textId="548D2C69"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alkoholiskie dzērieniem līdz 15 tilpumprocentiem</w:t>
            </w:r>
          </w:p>
        </w:tc>
      </w:tr>
    </w:tbl>
    <w:p w14:paraId="76611226" w14:textId="77777777" w:rsidR="00197EB8" w:rsidRPr="00455566" w:rsidRDefault="00197EB8" w:rsidP="00197EB8">
      <w:pPr>
        <w:spacing w:before="120" w:after="120"/>
        <w:rPr>
          <w:rFonts w:ascii="Times New Roman" w:eastAsia="SimSun" w:hAnsi="Times New Roman" w:cs="Times New Roman"/>
          <w:sz w:val="21"/>
          <w:szCs w:val="21"/>
          <w:lang w:eastAsia="zh-CN"/>
        </w:rPr>
      </w:pPr>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p>
    <w:p w14:paraId="05022C0D" w14:textId="77777777" w:rsidR="00197EB8" w:rsidRPr="00455566" w:rsidRDefault="00197EB8" w:rsidP="00197EB8">
      <w:pPr>
        <w:spacing w:before="120" w:after="120"/>
        <w:rPr>
          <w:rFonts w:ascii="Times New Roman" w:eastAsia="SimSun" w:hAnsi="Times New Roman" w:cs="Times New Roman"/>
          <w:lang w:eastAsia="zh-CN"/>
        </w:rPr>
      </w:pPr>
      <w:r w:rsidRPr="00455566">
        <w:rPr>
          <w:rFonts w:ascii="Times New Roman" w:eastAsia="SimSun" w:hAnsi="Times New Roman" w:cs="Times New Roman"/>
          <w:lang w:eastAsia="zh-CN"/>
        </w:rPr>
        <w:t>Ielu tirdzniecības atļaujas derīguma termiņš (vēlams) no___________ līdz ____________</w:t>
      </w:r>
    </w:p>
    <w:p w14:paraId="3F60A618" w14:textId="77777777" w:rsidR="00197EB8" w:rsidRPr="00455566" w:rsidRDefault="00197EB8"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lang w:eastAsia="zh-CN"/>
        </w:rPr>
        <w:t xml:space="preserve">Iesnieguma iesniedzējs iesniegumam pievieno noteiktos attiecīgajam tirdzniecības veidam nepieciešamos dokumentus, </w:t>
      </w:r>
      <w:r w:rsidRPr="00455566">
        <w:rPr>
          <w:rFonts w:ascii="Times New Roman" w:eastAsia="SimSun" w:hAnsi="Times New Roman" w:cs="Times New Roman"/>
          <w:b/>
          <w:bCs/>
          <w:lang w:eastAsia="zh-CN"/>
        </w:rPr>
        <w:t>atbilstoši Ādažu novada pašvaldības domes 2022. gada 10. jūnija saistošo noteikumu Nr.</w:t>
      </w:r>
      <w:r w:rsidRPr="00455566">
        <w:rPr>
          <w:rFonts w:ascii="Times New Roman" w:eastAsia="SimSun" w:hAnsi="Times New Roman" w:cs="Times New Roman"/>
          <w:lang w:eastAsia="zh-CN"/>
        </w:rPr>
        <w:t> </w:t>
      </w:r>
      <w:r w:rsidRPr="00455566">
        <w:rPr>
          <w:rFonts w:ascii="Times New Roman" w:eastAsia="SimSun" w:hAnsi="Times New Roman" w:cs="Times New Roman"/>
          <w:b/>
          <w:bCs/>
          <w:lang w:eastAsia="zh-CN"/>
        </w:rPr>
        <w:t>50/2022 “Ielu tirdzniecības organizēšanas un saskaņošanas kārtība</w:t>
      </w:r>
      <w:r w:rsidRPr="00455566">
        <w:rPr>
          <w:rFonts w:ascii="Times New Roman" w:eastAsia="SimSun" w:hAnsi="Times New Roman" w:cs="Times New Roman"/>
          <w:b/>
          <w:lang w:eastAsia="zh-CN"/>
        </w:rPr>
        <w:t>” 38. punktā un Ministru kabineta  2010. gada 12. maija noteikumu Nr.440 “Noteikumi par tirdzniecības veidiem, kas saskaņojami ar pašvaldību, un tirdzniecības organizēšanas kārtību” 15. punktā vai 19. punktā minēto informāciju un dokumentus (ja attiecināmi).</w:t>
      </w:r>
    </w:p>
    <w:p w14:paraId="79D0C979" w14:textId="77777777" w:rsidR="00197EB8" w:rsidRPr="00455566" w:rsidRDefault="00197EB8"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t xml:space="preserve">Apliecinu, ka </w:t>
      </w:r>
      <w:r w:rsidRPr="00455566">
        <w:rPr>
          <w:rFonts w:ascii="Times New Roman" w:eastAsia="SimSun" w:hAnsi="Times New Roman" w:cs="Times New Roman"/>
          <w:lang w:eastAsia="zh-CN"/>
        </w:rPr>
        <w:t xml:space="preserve">(lūdzam nepieciešamo atzīmēt ar </w:t>
      </w:r>
      <w:r w:rsidRPr="00455566">
        <w:rPr>
          <w:rFonts w:ascii="Times New Roman" w:eastAsia="SimSun" w:hAnsi="Times New Roman"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59CE103B" w14:textId="77777777" w:rsidR="00197EB8" w:rsidRPr="00455566" w:rsidRDefault="00197EB8"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51518937"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4009DE65"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55A5933E" w14:textId="1EDC1294"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b/>
          <w:bCs/>
          <w:sz w:val="22"/>
          <w:szCs w:val="22"/>
          <w:lang w:eastAsia="zh-CN"/>
        </w:rPr>
        <w:t>Atbilstoši Ādažu novada pašvaldības domes 202</w:t>
      </w:r>
      <w:r w:rsidR="005522D5">
        <w:rPr>
          <w:rFonts w:ascii="Times New Roman" w:eastAsia="SimSun" w:hAnsi="Times New Roman" w:cs="Times New Roman"/>
          <w:b/>
          <w:bCs/>
          <w:sz w:val="22"/>
          <w:szCs w:val="22"/>
          <w:lang w:eastAsia="zh-CN"/>
        </w:rPr>
        <w:t>3</w:t>
      </w:r>
      <w:r w:rsidRPr="00455566">
        <w:rPr>
          <w:rFonts w:ascii="Times New Roman" w:eastAsia="SimSun" w:hAnsi="Times New Roman" w:cs="Times New Roman"/>
          <w:b/>
          <w:bCs/>
          <w:sz w:val="22"/>
          <w:szCs w:val="22"/>
          <w:lang w:eastAsia="zh-CN"/>
        </w:rPr>
        <w:t xml:space="preserve">. gada </w:t>
      </w:r>
      <w:r w:rsidR="005522D5">
        <w:rPr>
          <w:rFonts w:ascii="Times New Roman" w:eastAsia="SimSun" w:hAnsi="Times New Roman" w:cs="Times New Roman"/>
          <w:b/>
          <w:bCs/>
          <w:sz w:val="22"/>
          <w:szCs w:val="22"/>
          <w:lang w:eastAsia="zh-CN"/>
        </w:rPr>
        <w:t>15</w:t>
      </w:r>
      <w:r w:rsidRPr="00455566">
        <w:rPr>
          <w:rFonts w:ascii="Times New Roman" w:eastAsia="SimSun" w:hAnsi="Times New Roman" w:cs="Times New Roman"/>
          <w:b/>
          <w:bCs/>
          <w:sz w:val="22"/>
          <w:szCs w:val="22"/>
          <w:lang w:eastAsia="zh-CN"/>
        </w:rPr>
        <w:t>. m</w:t>
      </w:r>
      <w:r w:rsidR="005522D5">
        <w:rPr>
          <w:rFonts w:ascii="Times New Roman" w:eastAsia="SimSun" w:hAnsi="Times New Roman" w:cs="Times New Roman"/>
          <w:b/>
          <w:bCs/>
          <w:sz w:val="22"/>
          <w:szCs w:val="22"/>
          <w:lang w:eastAsia="zh-CN"/>
        </w:rPr>
        <w:t>arta</w:t>
      </w:r>
      <w:r w:rsidRPr="00455566">
        <w:rPr>
          <w:rFonts w:ascii="Times New Roman" w:eastAsia="SimSun" w:hAnsi="Times New Roman" w:cs="Times New Roman"/>
          <w:b/>
          <w:bCs/>
          <w:sz w:val="22"/>
          <w:szCs w:val="22"/>
          <w:lang w:eastAsia="zh-CN"/>
        </w:rPr>
        <w:t xml:space="preserve"> saistošo noteikumu Nr. </w:t>
      </w:r>
      <w:r w:rsidR="005522D5">
        <w:rPr>
          <w:rFonts w:ascii="Times New Roman" w:eastAsia="SimSun" w:hAnsi="Times New Roman" w:cs="Times New Roman"/>
          <w:b/>
          <w:bCs/>
          <w:sz w:val="22"/>
          <w:szCs w:val="22"/>
          <w:lang w:eastAsia="zh-CN"/>
        </w:rPr>
        <w:t>5/2023</w:t>
      </w:r>
      <w:r w:rsidRPr="00455566">
        <w:rPr>
          <w:rFonts w:ascii="Times New Roman" w:eastAsia="SimSun" w:hAnsi="Times New Roman" w:cs="Times New Roman"/>
          <w:b/>
          <w:bCs/>
          <w:sz w:val="22"/>
          <w:szCs w:val="22"/>
          <w:lang w:eastAsia="zh-CN"/>
        </w:rPr>
        <w:t xml:space="preserve"> “</w:t>
      </w:r>
      <w:r w:rsidR="005522D5" w:rsidRPr="005522D5">
        <w:rPr>
          <w:rFonts w:ascii="Times New Roman" w:eastAsia="SimSun" w:hAnsi="Times New Roman" w:cs="Times New Roman"/>
          <w:b/>
          <w:bCs/>
          <w:sz w:val="22"/>
          <w:szCs w:val="22"/>
          <w:lang w:eastAsia="zh-CN"/>
        </w:rPr>
        <w:t>Par nodevu tirdzniecībai publiskās vietās Ādažu novadā</w:t>
      </w:r>
      <w:r w:rsidRPr="00455566">
        <w:rPr>
          <w:rFonts w:ascii="Times New Roman" w:eastAsia="SimSun" w:hAnsi="Times New Roman" w:cs="Times New Roman"/>
          <w:b/>
          <w:bCs/>
          <w:sz w:val="22"/>
          <w:szCs w:val="22"/>
          <w:lang w:eastAsia="zh-CN"/>
        </w:rPr>
        <w:t xml:space="preserve">” </w:t>
      </w:r>
      <w:r w:rsidR="005522D5">
        <w:rPr>
          <w:rFonts w:ascii="Times New Roman" w:eastAsia="SimSun" w:hAnsi="Times New Roman" w:cs="Times New Roman"/>
          <w:b/>
          <w:bCs/>
          <w:sz w:val="22"/>
          <w:szCs w:val="22"/>
          <w:lang w:eastAsia="zh-CN"/>
        </w:rPr>
        <w:t>13</w:t>
      </w:r>
      <w:r w:rsidRPr="00455566">
        <w:rPr>
          <w:rFonts w:ascii="Times New Roman" w:eastAsia="SimSun" w:hAnsi="Times New Roman" w:cs="Times New Roman"/>
          <w:b/>
          <w:bCs/>
          <w:sz w:val="22"/>
          <w:szCs w:val="22"/>
          <w:lang w:eastAsia="zh-CN"/>
        </w:rPr>
        <w:t xml:space="preserve">. punktam no nodevas atbrīvoti (ja attiecas)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C0EA776" w14:textId="7D0D100E"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ar invaliditāti;</w:t>
      </w:r>
    </w:p>
    <w:p w14:paraId="693B2FF5" w14:textId="77777777" w:rsidR="00197EB8" w:rsidRPr="00FF77B9"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deklarētie pensionāri, kuri tirgo pašaudzētu lauksaimniecības produkciju;</w:t>
      </w:r>
    </w:p>
    <w:p w14:paraId="022A2E6E" w14:textId="7F7ED87F" w:rsidR="00FF77B9" w:rsidRPr="00FF77B9" w:rsidRDefault="00FF77B9" w:rsidP="00197EB8">
      <w:pPr>
        <w:widowControl w:val="0"/>
        <w:numPr>
          <w:ilvl w:val="0"/>
          <w:numId w:val="21"/>
        </w:numPr>
        <w:suppressAutoHyphens/>
        <w:spacing w:before="120"/>
        <w:jc w:val="both"/>
        <w:rPr>
          <w:rFonts w:ascii="Times New Roman" w:eastAsia="SimSun" w:hAnsi="Times New Roman" w:cs="Times New Roman"/>
          <w:lang w:eastAsia="zh-CN"/>
        </w:rPr>
      </w:pPr>
      <w:r w:rsidRPr="00FF77B9">
        <w:rPr>
          <w:rFonts w:ascii="Times New Roman" w:eastAsia="SimSun" w:hAnsi="Times New Roman" w:cs="Times New Roman"/>
          <w:lang w:eastAsia="zh-CN"/>
        </w:rPr>
        <w:t>Ādažu novadā reģistrētās invalīdu un pensionāru organizācijas (biedrības vai nodibinājumi), kas tirgo pašu gatavotus amatniecības darinājumus</w:t>
      </w:r>
      <w:r>
        <w:rPr>
          <w:rFonts w:ascii="Times New Roman" w:eastAsia="SimSun" w:hAnsi="Times New Roman" w:cs="Times New Roman"/>
          <w:lang w:eastAsia="zh-CN"/>
        </w:rPr>
        <w:t>;</w:t>
      </w:r>
    </w:p>
    <w:p w14:paraId="1EABBEE5"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(ģimenes), kas audzina bērnus ar invaliditāti;</w:t>
      </w:r>
    </w:p>
    <w:p w14:paraId="3DC71874"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iedzīvotāji no mājsaimniecības, kurai piešķirts trūcīgas mājsaimniecības statuss;</w:t>
      </w:r>
    </w:p>
    <w:p w14:paraId="1A01FC00"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juridiskas personas, kurām piešķirts sabiedriskā labuma organizācijas vai sociālā uzņēmuma statuss;</w:t>
      </w:r>
    </w:p>
    <w:p w14:paraId="592D4804" w14:textId="20BBE8A4" w:rsidR="00197EB8" w:rsidRPr="00FF77B9"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līdz 18 gadu vecumam, kuras tirgo pašu izgatavot</w:t>
      </w:r>
      <w:r w:rsidR="00FF77B9">
        <w:rPr>
          <w:rFonts w:ascii="Times New Roman" w:eastAsia="Times New Roman" w:hAnsi="Times New Roman" w:cs="Times New Roman"/>
        </w:rPr>
        <w:t>as</w:t>
      </w:r>
      <w:r w:rsidRPr="00455566">
        <w:rPr>
          <w:rFonts w:ascii="Times New Roman" w:eastAsia="Times New Roman" w:hAnsi="Times New Roman" w:cs="Times New Roman"/>
        </w:rPr>
        <w:t xml:space="preserve"> prec</w:t>
      </w:r>
      <w:r w:rsidR="00FF77B9">
        <w:rPr>
          <w:rFonts w:ascii="Times New Roman" w:eastAsia="Times New Roman" w:hAnsi="Times New Roman" w:cs="Times New Roman"/>
        </w:rPr>
        <w:t>es;</w:t>
      </w:r>
    </w:p>
    <w:p w14:paraId="0AE884BB" w14:textId="087FF764" w:rsidR="00FF77B9" w:rsidRPr="00FF77B9" w:rsidRDefault="00FF77B9" w:rsidP="00197EB8">
      <w:pPr>
        <w:widowControl w:val="0"/>
        <w:numPr>
          <w:ilvl w:val="0"/>
          <w:numId w:val="21"/>
        </w:numPr>
        <w:suppressAutoHyphens/>
        <w:spacing w:before="120"/>
        <w:jc w:val="both"/>
        <w:rPr>
          <w:rFonts w:ascii="Times New Roman" w:eastAsia="SimSun" w:hAnsi="Times New Roman" w:cs="Times New Roman"/>
          <w:lang w:eastAsia="zh-CN"/>
        </w:rPr>
      </w:pPr>
      <w:r w:rsidRPr="00FF77B9">
        <w:rPr>
          <w:rFonts w:ascii="Times New Roman" w:eastAsia="SimSun" w:hAnsi="Times New Roman" w:cs="Times New Roman"/>
          <w:lang w:eastAsia="zh-CN"/>
        </w:rPr>
        <w:t>publisku personu iestādes.</w:t>
      </w:r>
    </w:p>
    <w:p w14:paraId="3930AE40" w14:textId="77777777" w:rsidR="00197EB8" w:rsidRPr="00455566" w:rsidRDefault="00197EB8"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1B999D33" w14:textId="36846810"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FF77B9">
        <w:rPr>
          <w:rFonts w:ascii="Times New Roman" w:eastAsia="SimSun" w:hAnsi="Times New Roman" w:cs="Times New Roman"/>
          <w:sz w:val="22"/>
          <w:szCs w:val="22"/>
          <w:lang w:eastAsia="zh-CN"/>
        </w:rPr>
        <w:t>/E-adresi (</w:t>
      </w:r>
      <w:r w:rsidR="00FF77B9" w:rsidRPr="00FF77B9">
        <w:rPr>
          <w:rFonts w:ascii="Times New Roman" w:eastAsia="SimSun" w:hAnsi="Times New Roman" w:cs="Times New Roman"/>
          <w:i/>
          <w:iCs/>
          <w:sz w:val="22"/>
          <w:szCs w:val="22"/>
          <w:lang w:eastAsia="zh-CN"/>
        </w:rPr>
        <w:t>vajadzīgo pasvītrot</w:t>
      </w:r>
      <w:r w:rsidR="00FF77B9">
        <w:rPr>
          <w:rFonts w:ascii="Times New Roman" w:eastAsia="SimSun" w:hAnsi="Times New Roman" w:cs="Times New Roman"/>
          <w:sz w:val="22"/>
          <w:szCs w:val="22"/>
          <w:lang w:eastAsia="zh-CN"/>
        </w:rPr>
        <w:t>)</w:t>
      </w:r>
    </w:p>
    <w:p w14:paraId="6F308019" w14:textId="3F8FEECD"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uz d</w:t>
      </w:r>
      <w:r w:rsidR="00FF77B9">
        <w:rPr>
          <w:rFonts w:ascii="Times New Roman" w:eastAsia="SimSun" w:hAnsi="Times New Roman" w:cs="Times New Roman"/>
          <w:sz w:val="22"/>
          <w:szCs w:val="22"/>
          <w:lang w:eastAsia="zh-CN"/>
        </w:rPr>
        <w:t>zīvesvietas adresi</w:t>
      </w:r>
    </w:p>
    <w:p w14:paraId="32AF1F5E"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03531C5D"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2673CCA4" w14:textId="3CC5AE5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437E738A"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5235C4F"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1899211D"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459803EA"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73DB128E" w14:textId="77777777" w:rsidR="00197EB8" w:rsidRPr="00455566" w:rsidRDefault="00197EB8" w:rsidP="00197EB8">
      <w:pPr>
        <w:jc w:val="right"/>
        <w:rPr>
          <w:rFonts w:ascii="Times New Roman" w:eastAsia="Times New Roman" w:hAnsi="Times New Roman" w:cs="Times New Roman"/>
        </w:rPr>
      </w:pPr>
    </w:p>
    <w:p w14:paraId="3663B6AA" w14:textId="77777777" w:rsidR="00197EB8" w:rsidRPr="00455566" w:rsidRDefault="00197EB8" w:rsidP="00197EB8">
      <w:pPr>
        <w:jc w:val="right"/>
        <w:rPr>
          <w:rFonts w:ascii="Times New Roman" w:eastAsia="Times New Roman" w:hAnsi="Times New Roman" w:cs="Times New Roman"/>
        </w:rPr>
      </w:pPr>
    </w:p>
    <w:p w14:paraId="2A6372F2" w14:textId="77777777" w:rsidR="00197EB8" w:rsidRPr="00455566" w:rsidRDefault="00197EB8" w:rsidP="00197EB8">
      <w:pPr>
        <w:jc w:val="right"/>
        <w:rPr>
          <w:rFonts w:ascii="Times New Roman" w:eastAsia="Times New Roman" w:hAnsi="Times New Roman" w:cs="Times New Roman"/>
        </w:rPr>
      </w:pPr>
    </w:p>
    <w:p w14:paraId="443D89ED" w14:textId="77777777" w:rsidR="00197EB8" w:rsidRPr="00455566" w:rsidRDefault="00197EB8" w:rsidP="00197EB8">
      <w:pPr>
        <w:rPr>
          <w:rFonts w:ascii="Times New Roman" w:eastAsia="Times New Roman" w:hAnsi="Times New Roman" w:cs="Times New Roman"/>
        </w:rPr>
      </w:pPr>
    </w:p>
    <w:p w14:paraId="02F14593" w14:textId="77777777" w:rsidR="005522D5" w:rsidRDefault="005522D5" w:rsidP="004C5830">
      <w:pPr>
        <w:rPr>
          <w:rFonts w:ascii="Times New Roman" w:eastAsia="Times New Roman" w:hAnsi="Times New Roman" w:cs="Times New Roman"/>
        </w:rPr>
      </w:pPr>
    </w:p>
    <w:p w14:paraId="610C58CC" w14:textId="774D18B5"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lastRenderedPageBreak/>
        <w:t>6. pielikums</w:t>
      </w:r>
    </w:p>
    <w:p w14:paraId="31B776D5"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Ādažu novada pašvaldības domes</w:t>
      </w:r>
    </w:p>
    <w:p w14:paraId="6656925B"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10.06.2022. saistošajiem noteikumiem Nr. 50/2022</w:t>
      </w:r>
    </w:p>
    <w:p w14:paraId="2239AA1E"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193FFA72"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4677AE12"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785DCD64"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 xml:space="preserve">PAR ATĻAUJU/SASKAŅOJUMU SNIEGT SABIEDRISKĀS ĒDINĀŠANAS PAKALPOJUMU </w:t>
      </w:r>
    </w:p>
    <w:p w14:paraId="419D61E6" w14:textId="77777777" w:rsidR="00197EB8" w:rsidRPr="00455566" w:rsidRDefault="00197EB8" w:rsidP="00197EB8">
      <w:pPr>
        <w:rPr>
          <w:rFonts w:ascii="Times New Roman" w:eastAsia="SimSun" w:hAnsi="Times New Roman" w:cs="Times New Roman"/>
          <w:lang w:eastAsia="zh-CN"/>
        </w:rPr>
      </w:pPr>
    </w:p>
    <w:p w14:paraId="4DC19609"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3360" behindDoc="0" locked="0" layoutInCell="1" allowOverlap="1" wp14:anchorId="59879861" wp14:editId="41ED9768">
                <wp:simplePos x="0" y="0"/>
                <wp:positionH relativeFrom="column">
                  <wp:posOffset>5715</wp:posOffset>
                </wp:positionH>
                <wp:positionV relativeFrom="paragraph">
                  <wp:posOffset>149860</wp:posOffset>
                </wp:positionV>
                <wp:extent cx="2028825" cy="0"/>
                <wp:effectExtent l="7620" t="12700" r="11430" b="6350"/>
                <wp:wrapNone/>
                <wp:docPr id="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FFAAE" id="Straight Arrow Connector 2" o:spid="_x0000_s1026" type="#_x0000_t32" style="position:absolute;margin-left:.45pt;margin-top:11.8pt;width:15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16A5BD2D"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6F571C05" w14:textId="77777777" w:rsidR="00197EB8" w:rsidRPr="00455566" w:rsidRDefault="00197EB8" w:rsidP="00197EB8">
      <w:pPr>
        <w:jc w:val="right"/>
        <w:rPr>
          <w:rFonts w:ascii="Times New Roman" w:eastAsia="SimSun" w:hAnsi="Times New Roman" w:cs="Times New Roman"/>
          <w:lang w:eastAsia="zh-CN"/>
        </w:rPr>
      </w:pPr>
    </w:p>
    <w:p w14:paraId="7BDAE040" w14:textId="77777777" w:rsidR="00197EB8" w:rsidRPr="00455566" w:rsidRDefault="00197EB8" w:rsidP="00197EB8">
      <w:pPr>
        <w:rPr>
          <w:rFonts w:ascii="Times New Roman" w:eastAsia="SimSun" w:hAnsi="Times New Roman" w:cs="Times New Roman"/>
          <w:lang w:eastAsia="zh-CN"/>
        </w:rPr>
      </w:pPr>
    </w:p>
    <w:p w14:paraId="16DA01F2"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418"/>
      </w:tblGrid>
      <w:tr w:rsidR="00197EB8" w:rsidRPr="00455566" w14:paraId="325FF725" w14:textId="77777777" w:rsidTr="001E1A38">
        <w:trPr>
          <w:trHeight w:val="370"/>
        </w:trPr>
        <w:tc>
          <w:tcPr>
            <w:tcW w:w="3703" w:type="dxa"/>
            <w:tcBorders>
              <w:top w:val="single" w:sz="18" w:space="0" w:color="auto"/>
              <w:left w:val="single" w:sz="4" w:space="0" w:color="auto"/>
              <w:bottom w:val="single" w:sz="4" w:space="0" w:color="auto"/>
              <w:right w:val="single" w:sz="4" w:space="0" w:color="auto"/>
            </w:tcBorders>
            <w:hideMark/>
          </w:tcPr>
          <w:p w14:paraId="44895CC8"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18" w:type="dxa"/>
            <w:tcBorders>
              <w:top w:val="single" w:sz="18" w:space="0" w:color="auto"/>
              <w:left w:val="single" w:sz="4" w:space="0" w:color="auto"/>
              <w:bottom w:val="single" w:sz="4" w:space="0" w:color="auto"/>
              <w:right w:val="single" w:sz="4" w:space="0" w:color="auto"/>
            </w:tcBorders>
            <w:hideMark/>
          </w:tcPr>
          <w:p w14:paraId="64B94383" w14:textId="77777777" w:rsidR="00197EB8" w:rsidRPr="00455566" w:rsidRDefault="00197EB8" w:rsidP="001E1A38">
            <w:pPr>
              <w:rPr>
                <w:rFonts w:ascii="Times New Roman" w:eastAsia="SimSun" w:hAnsi="Times New Roman" w:cs="Times New Roman"/>
                <w:b/>
                <w:lang w:eastAsia="zh-CN"/>
              </w:rPr>
            </w:pPr>
          </w:p>
        </w:tc>
      </w:tr>
      <w:tr w:rsidR="00197EB8" w:rsidRPr="00455566" w14:paraId="172DCB1B"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2699184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18" w:type="dxa"/>
            <w:tcBorders>
              <w:top w:val="single" w:sz="4" w:space="0" w:color="auto"/>
              <w:left w:val="single" w:sz="4" w:space="0" w:color="auto"/>
              <w:bottom w:val="single" w:sz="4" w:space="0" w:color="auto"/>
              <w:right w:val="single" w:sz="4" w:space="0" w:color="auto"/>
            </w:tcBorders>
            <w:hideMark/>
          </w:tcPr>
          <w:p w14:paraId="5A44A9AA" w14:textId="77777777" w:rsidR="00197EB8" w:rsidRPr="00455566" w:rsidRDefault="00197EB8" w:rsidP="001E1A38">
            <w:pPr>
              <w:rPr>
                <w:rFonts w:ascii="Times New Roman" w:eastAsia="SimSun" w:hAnsi="Times New Roman" w:cs="Times New Roman"/>
                <w:bCs/>
                <w:lang w:eastAsia="zh-CN"/>
              </w:rPr>
            </w:pPr>
          </w:p>
        </w:tc>
      </w:tr>
      <w:tr w:rsidR="00197EB8" w:rsidRPr="00455566" w14:paraId="0305C0AD"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52D5974F"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18" w:type="dxa"/>
            <w:tcBorders>
              <w:top w:val="single" w:sz="4" w:space="0" w:color="auto"/>
              <w:left w:val="single" w:sz="4" w:space="0" w:color="auto"/>
              <w:bottom w:val="single" w:sz="4" w:space="0" w:color="auto"/>
              <w:right w:val="single" w:sz="4" w:space="0" w:color="auto"/>
            </w:tcBorders>
            <w:hideMark/>
          </w:tcPr>
          <w:p w14:paraId="671A9CFF" w14:textId="77777777" w:rsidR="00197EB8" w:rsidRPr="00455566" w:rsidRDefault="00197EB8" w:rsidP="001E1A38">
            <w:pPr>
              <w:rPr>
                <w:rFonts w:ascii="Times New Roman" w:eastAsia="SimSun" w:hAnsi="Times New Roman" w:cs="Times New Roman"/>
                <w:bCs/>
                <w:lang w:eastAsia="zh-CN"/>
              </w:rPr>
            </w:pPr>
          </w:p>
        </w:tc>
      </w:tr>
      <w:tr w:rsidR="00197EB8" w:rsidRPr="00455566" w14:paraId="29C8DC58"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0EBD5EC1"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18" w:type="dxa"/>
            <w:tcBorders>
              <w:top w:val="single" w:sz="4" w:space="0" w:color="auto"/>
              <w:left w:val="single" w:sz="4" w:space="0" w:color="auto"/>
              <w:bottom w:val="single" w:sz="4" w:space="0" w:color="auto"/>
              <w:right w:val="single" w:sz="4" w:space="0" w:color="auto"/>
            </w:tcBorders>
            <w:hideMark/>
          </w:tcPr>
          <w:p w14:paraId="11E8C48C" w14:textId="77777777" w:rsidR="00197EB8" w:rsidRPr="00455566" w:rsidRDefault="00197EB8" w:rsidP="001E1A38">
            <w:pPr>
              <w:rPr>
                <w:rFonts w:ascii="Times New Roman" w:eastAsia="SimSun" w:hAnsi="Times New Roman" w:cs="Times New Roman"/>
                <w:lang w:eastAsia="zh-CN"/>
              </w:rPr>
            </w:pPr>
          </w:p>
        </w:tc>
      </w:tr>
      <w:tr w:rsidR="00197EB8" w:rsidRPr="00455566" w14:paraId="24F5C70F"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19B9D943" w14:textId="742E5853"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18" w:type="dxa"/>
            <w:tcBorders>
              <w:top w:val="single" w:sz="4" w:space="0" w:color="auto"/>
              <w:left w:val="single" w:sz="4" w:space="0" w:color="auto"/>
              <w:bottom w:val="single" w:sz="4" w:space="0" w:color="auto"/>
              <w:right w:val="single" w:sz="4" w:space="0" w:color="auto"/>
            </w:tcBorders>
            <w:hideMark/>
          </w:tcPr>
          <w:p w14:paraId="09D0A926"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50E70890"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tcPr>
          <w:p w14:paraId="19769C45" w14:textId="4A62D662"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18" w:type="dxa"/>
            <w:tcBorders>
              <w:top w:val="single" w:sz="4" w:space="0" w:color="auto"/>
              <w:left w:val="single" w:sz="4" w:space="0" w:color="auto"/>
              <w:bottom w:val="single" w:sz="4" w:space="0" w:color="auto"/>
              <w:right w:val="single" w:sz="4" w:space="0" w:color="auto"/>
            </w:tcBorders>
          </w:tcPr>
          <w:p w14:paraId="7655B3FE" w14:textId="77777777" w:rsidR="004C5830" w:rsidRPr="00455566" w:rsidRDefault="004C5830" w:rsidP="001E1A38">
            <w:pPr>
              <w:rPr>
                <w:rFonts w:ascii="Times New Roman" w:eastAsia="SimSun" w:hAnsi="Times New Roman" w:cs="Times New Roman"/>
                <w:lang w:val="en-US" w:eastAsia="zh-CN"/>
              </w:rPr>
            </w:pPr>
          </w:p>
        </w:tc>
      </w:tr>
    </w:tbl>
    <w:p w14:paraId="03E26365"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435"/>
      </w:tblGrid>
      <w:tr w:rsidR="00197EB8" w:rsidRPr="00455566" w14:paraId="415D3E9D" w14:textId="77777777" w:rsidTr="001E1A38">
        <w:trPr>
          <w:trHeight w:val="354"/>
        </w:trPr>
        <w:tc>
          <w:tcPr>
            <w:tcW w:w="3714" w:type="dxa"/>
            <w:tcBorders>
              <w:top w:val="single" w:sz="18" w:space="0" w:color="auto"/>
              <w:left w:val="single" w:sz="4" w:space="0" w:color="auto"/>
              <w:bottom w:val="single" w:sz="4" w:space="0" w:color="auto"/>
              <w:right w:val="single" w:sz="4" w:space="0" w:color="auto"/>
            </w:tcBorders>
            <w:hideMark/>
          </w:tcPr>
          <w:p w14:paraId="1F0BBE1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35" w:type="dxa"/>
            <w:tcBorders>
              <w:top w:val="single" w:sz="18" w:space="0" w:color="auto"/>
              <w:left w:val="single" w:sz="4" w:space="0" w:color="auto"/>
              <w:bottom w:val="single" w:sz="4" w:space="0" w:color="auto"/>
              <w:right w:val="single" w:sz="4" w:space="0" w:color="auto"/>
            </w:tcBorders>
            <w:hideMark/>
          </w:tcPr>
          <w:p w14:paraId="2088F64A" w14:textId="77777777" w:rsidR="00197EB8" w:rsidRPr="00455566" w:rsidRDefault="00197EB8" w:rsidP="001E1A38">
            <w:pPr>
              <w:rPr>
                <w:rFonts w:ascii="Times New Roman" w:eastAsia="SimSun" w:hAnsi="Times New Roman" w:cs="Times New Roman"/>
                <w:b/>
                <w:lang w:eastAsia="zh-CN"/>
              </w:rPr>
            </w:pPr>
          </w:p>
        </w:tc>
      </w:tr>
      <w:tr w:rsidR="00197EB8" w:rsidRPr="00455566" w14:paraId="4BE3F19E"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3137DCAF"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35" w:type="dxa"/>
            <w:tcBorders>
              <w:top w:val="single" w:sz="4" w:space="0" w:color="auto"/>
              <w:left w:val="single" w:sz="4" w:space="0" w:color="auto"/>
              <w:bottom w:val="single" w:sz="4" w:space="0" w:color="auto"/>
              <w:right w:val="single" w:sz="4" w:space="0" w:color="auto"/>
            </w:tcBorders>
            <w:hideMark/>
          </w:tcPr>
          <w:p w14:paraId="471A02A3" w14:textId="77777777" w:rsidR="00197EB8" w:rsidRPr="00455566" w:rsidRDefault="00197EB8" w:rsidP="001E1A38">
            <w:pPr>
              <w:rPr>
                <w:rFonts w:ascii="Times New Roman" w:eastAsia="SimSun" w:hAnsi="Times New Roman" w:cs="Times New Roman"/>
                <w:bCs/>
                <w:lang w:eastAsia="zh-CN"/>
              </w:rPr>
            </w:pPr>
          </w:p>
        </w:tc>
      </w:tr>
      <w:tr w:rsidR="00197EB8" w:rsidRPr="00455566" w14:paraId="5195A71B"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02B92267"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35" w:type="dxa"/>
            <w:tcBorders>
              <w:top w:val="single" w:sz="4" w:space="0" w:color="auto"/>
              <w:left w:val="single" w:sz="4" w:space="0" w:color="auto"/>
              <w:bottom w:val="single" w:sz="4" w:space="0" w:color="auto"/>
              <w:right w:val="single" w:sz="4" w:space="0" w:color="auto"/>
            </w:tcBorders>
            <w:hideMark/>
          </w:tcPr>
          <w:p w14:paraId="13698164" w14:textId="77777777" w:rsidR="00197EB8" w:rsidRPr="00455566" w:rsidRDefault="00197EB8" w:rsidP="001E1A38">
            <w:pPr>
              <w:rPr>
                <w:rFonts w:ascii="Times New Roman" w:eastAsia="SimSun" w:hAnsi="Times New Roman" w:cs="Times New Roman"/>
                <w:bCs/>
                <w:lang w:eastAsia="zh-CN"/>
              </w:rPr>
            </w:pPr>
          </w:p>
        </w:tc>
      </w:tr>
      <w:tr w:rsidR="00197EB8" w:rsidRPr="00455566" w14:paraId="3DF6DF4E"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7538961D"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35" w:type="dxa"/>
            <w:tcBorders>
              <w:top w:val="single" w:sz="4" w:space="0" w:color="auto"/>
              <w:left w:val="single" w:sz="4" w:space="0" w:color="auto"/>
              <w:bottom w:val="single" w:sz="4" w:space="0" w:color="auto"/>
              <w:right w:val="single" w:sz="4" w:space="0" w:color="auto"/>
            </w:tcBorders>
            <w:hideMark/>
          </w:tcPr>
          <w:p w14:paraId="16E3D88A" w14:textId="77777777" w:rsidR="00197EB8" w:rsidRPr="00455566" w:rsidRDefault="00197EB8" w:rsidP="001E1A38">
            <w:pPr>
              <w:rPr>
                <w:rFonts w:ascii="Times New Roman" w:eastAsia="SimSun" w:hAnsi="Times New Roman" w:cs="Times New Roman"/>
                <w:lang w:eastAsia="zh-CN"/>
              </w:rPr>
            </w:pPr>
          </w:p>
        </w:tc>
      </w:tr>
      <w:tr w:rsidR="00197EB8" w:rsidRPr="00455566" w14:paraId="0C3D2B10"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42E17D84" w14:textId="66BD6741"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35" w:type="dxa"/>
            <w:tcBorders>
              <w:top w:val="single" w:sz="4" w:space="0" w:color="auto"/>
              <w:left w:val="single" w:sz="4" w:space="0" w:color="auto"/>
              <w:bottom w:val="single" w:sz="4" w:space="0" w:color="auto"/>
              <w:right w:val="single" w:sz="4" w:space="0" w:color="auto"/>
            </w:tcBorders>
            <w:hideMark/>
          </w:tcPr>
          <w:p w14:paraId="5F99040C"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7DF29AFF"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tcPr>
          <w:p w14:paraId="6E898EC2" w14:textId="5F09AF0D"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35" w:type="dxa"/>
            <w:tcBorders>
              <w:top w:val="single" w:sz="4" w:space="0" w:color="auto"/>
              <w:left w:val="single" w:sz="4" w:space="0" w:color="auto"/>
              <w:bottom w:val="single" w:sz="4" w:space="0" w:color="auto"/>
              <w:right w:val="single" w:sz="4" w:space="0" w:color="auto"/>
            </w:tcBorders>
          </w:tcPr>
          <w:p w14:paraId="2E368E01" w14:textId="77777777" w:rsidR="004C5830" w:rsidRPr="00455566" w:rsidRDefault="004C5830" w:rsidP="001E1A38">
            <w:pPr>
              <w:rPr>
                <w:rFonts w:ascii="Times New Roman" w:eastAsia="SimSun" w:hAnsi="Times New Roman" w:cs="Times New Roman"/>
                <w:lang w:val="en-US" w:eastAsia="zh-CN"/>
              </w:rPr>
            </w:pPr>
          </w:p>
        </w:tc>
      </w:tr>
    </w:tbl>
    <w:p w14:paraId="21A9AB1A" w14:textId="77777777" w:rsidR="00197EB8" w:rsidRPr="00455566" w:rsidRDefault="00197EB8" w:rsidP="00197EB8">
      <w:pPr>
        <w:widowControl w:val="0"/>
        <w:numPr>
          <w:ilvl w:val="0"/>
          <w:numId w:val="17"/>
        </w:numPr>
        <w:suppressAutoHyphens/>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Sabiedriskā ēdināšana tiek sniegta ar piesaisti:</w:t>
      </w:r>
    </w:p>
    <w:p w14:paraId="0515D752" w14:textId="77777777" w:rsidR="00197EB8" w:rsidRPr="00455566" w:rsidRDefault="00197EB8"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Iesnieguma iesniedzējs iesniegumam pievieno noteiktos Ādažu novada pašvaldības domes 2022. gada 10. jūnija saistošajiem noteikumiem Nr. 50/2022 “Ielu tirdzniecības organizēšanas un saskaņošanas kārtība” 42. un 45.</w:t>
      </w:r>
      <w:r w:rsidRPr="00455566">
        <w:rPr>
          <w:rFonts w:ascii="Times New Roman" w:eastAsia="SimSun" w:hAnsi="Times New Roman" w:cs="Times New Roman"/>
          <w:b/>
          <w:lang w:eastAsia="zh-CN"/>
        </w:rPr>
        <w:t xml:space="preserve"> </w:t>
      </w:r>
      <w:r w:rsidRPr="00455566">
        <w:rPr>
          <w:rFonts w:ascii="Times New Roman" w:eastAsia="SimSun" w:hAnsi="Times New Roman" w:cs="Times New Roman"/>
          <w:b/>
          <w:bCs/>
          <w:lang w:eastAsia="zh-CN"/>
        </w:rPr>
        <w:t>punktā minēto informāciju un dokumentus.</w:t>
      </w:r>
    </w:p>
    <w:p w14:paraId="31F21438" w14:textId="77777777" w:rsidR="00197EB8" w:rsidRPr="00455566" w:rsidRDefault="00197EB8" w:rsidP="00197EB8">
      <w:pPr>
        <w:widowControl w:val="0"/>
        <w:numPr>
          <w:ilvl w:val="0"/>
          <w:numId w:val="17"/>
        </w:numPr>
        <w:suppressAutoHyphens/>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Sabiedriskā ēdināšana tiek sniegta bez piesaistes:</w:t>
      </w:r>
    </w:p>
    <w:p w14:paraId="2EFE815C"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 sabiedriskās ēdināšanas vieta ___________________________________________________________________________ </w:t>
      </w:r>
    </w:p>
    <w:p w14:paraId="74B5782A" w14:textId="77777777" w:rsidR="00197EB8" w:rsidRPr="00455566" w:rsidRDefault="00197EB8" w:rsidP="00197EB8">
      <w:pPr>
        <w:spacing w:before="120" w:after="120"/>
        <w:rPr>
          <w:rFonts w:ascii="Times New Roman" w:eastAsia="SimSun" w:hAnsi="Times New Roman" w:cs="Times New Roman"/>
          <w:sz w:val="21"/>
          <w:szCs w:val="21"/>
          <w:lang w:eastAsia="zh-CN"/>
        </w:rPr>
      </w:pPr>
      <w:r w:rsidRPr="00455566">
        <w:rPr>
          <w:rFonts w:ascii="Times New Roman" w:eastAsia="SimSun" w:hAnsi="Times New Roman" w:cs="Times New Roman"/>
          <w:lang w:eastAsia="zh-CN"/>
        </w:rPr>
        <w:t xml:space="preserve">PVD reģistrācijas numurs </w:t>
      </w:r>
      <w:r w:rsidRPr="00455566">
        <w:rPr>
          <w:rFonts w:ascii="Times New Roman" w:eastAsia="SimSun" w:hAnsi="Times New Roman" w:cs="Times New Roman"/>
          <w:sz w:val="21"/>
          <w:szCs w:val="21"/>
          <w:lang w:eastAsia="zh-CN"/>
        </w:rPr>
        <w:t>_________________________________</w:t>
      </w:r>
    </w:p>
    <w:p w14:paraId="70CFE9FA"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73500C6F" w14:textId="77777777" w:rsidR="00197EB8" w:rsidRPr="00455566" w:rsidRDefault="00197EB8" w:rsidP="00197EB8">
      <w:pPr>
        <w:spacing w:before="120" w:after="120"/>
        <w:jc w:val="both"/>
        <w:rPr>
          <w:rFonts w:ascii="Times New Roman" w:eastAsia="SimSun" w:hAnsi="Times New Roman" w:cs="Times New Roman"/>
          <w:b/>
          <w:bCs/>
          <w:lang w:eastAsia="zh-CN"/>
        </w:rPr>
      </w:pPr>
      <w:bookmarkStart w:id="29" w:name="_Hlk103088866"/>
      <w:r w:rsidRPr="00455566">
        <w:rPr>
          <w:rFonts w:ascii="Times New Roman" w:eastAsia="SimSun" w:hAnsi="Times New Roman" w:cs="Times New Roman"/>
          <w:b/>
          <w:lang w:eastAsia="zh-CN"/>
        </w:rPr>
        <w:t xml:space="preserve">Iesnieguma iesniedzējs iesniegumam pievieno noteiktos </w:t>
      </w:r>
      <w:r w:rsidRPr="00455566">
        <w:rPr>
          <w:rFonts w:ascii="Times New Roman" w:eastAsia="SimSun" w:hAnsi="Times New Roman" w:cs="Times New Roman"/>
          <w:b/>
          <w:bCs/>
          <w:lang w:eastAsia="zh-CN"/>
        </w:rPr>
        <w:t>Ādažu novada pašvaldības domes 2022. gada 10. jūnija saistošajiem noteikumiem Nr.</w:t>
      </w:r>
      <w:r w:rsidRPr="00455566">
        <w:rPr>
          <w:rFonts w:ascii="Times New Roman" w:eastAsia="SimSun" w:hAnsi="Times New Roman" w:cs="Times New Roman"/>
          <w:lang w:eastAsia="zh-CN"/>
        </w:rPr>
        <w:t> </w:t>
      </w:r>
      <w:r w:rsidRPr="00455566">
        <w:rPr>
          <w:rFonts w:ascii="Times New Roman" w:eastAsia="SimSun" w:hAnsi="Times New Roman" w:cs="Times New Roman"/>
          <w:b/>
          <w:bCs/>
          <w:lang w:eastAsia="zh-CN"/>
        </w:rPr>
        <w:t>50/2022 “Ielu tirdzniecības organizēšanas un saskaņošanas kārtība</w:t>
      </w:r>
      <w:r w:rsidRPr="00455566">
        <w:rPr>
          <w:rFonts w:ascii="Times New Roman" w:eastAsia="SimSun" w:hAnsi="Times New Roman" w:cs="Times New Roman"/>
          <w:b/>
          <w:lang w:eastAsia="zh-CN"/>
        </w:rPr>
        <w:t xml:space="preserve">” 42. un </w:t>
      </w:r>
      <w:bookmarkEnd w:id="29"/>
      <w:r w:rsidRPr="00455566">
        <w:rPr>
          <w:rFonts w:ascii="Times New Roman" w:eastAsia="SimSun" w:hAnsi="Times New Roman" w:cs="Times New Roman"/>
          <w:b/>
          <w:lang w:eastAsia="zh-CN"/>
        </w:rPr>
        <w:t xml:space="preserve">46. </w:t>
      </w:r>
      <w:bookmarkStart w:id="30" w:name="_Hlk103088932"/>
      <w:r w:rsidRPr="00455566">
        <w:rPr>
          <w:rFonts w:ascii="Times New Roman" w:eastAsia="SimSun" w:hAnsi="Times New Roman" w:cs="Times New Roman"/>
          <w:b/>
          <w:lang w:eastAsia="zh-CN"/>
        </w:rPr>
        <w:t>punktā minēto informāciju un dokumentus.</w:t>
      </w:r>
    </w:p>
    <w:bookmarkEnd w:id="30"/>
    <w:p w14:paraId="60F9FED3" w14:textId="77777777" w:rsidR="00197EB8" w:rsidRPr="00455566" w:rsidRDefault="00197EB8" w:rsidP="00197EB8">
      <w:pPr>
        <w:spacing w:before="120" w:after="120"/>
        <w:jc w:val="both"/>
        <w:rPr>
          <w:rFonts w:ascii="Times New Roman" w:eastAsia="SimSun" w:hAnsi="Times New Roman" w:cs="Times New Roman"/>
          <w:b/>
          <w:lang w:eastAsia="zh-CN"/>
        </w:rPr>
      </w:pPr>
      <w:r w:rsidRPr="00455566">
        <w:rPr>
          <w:rFonts w:ascii="Times New Roman" w:eastAsia="SimSun" w:hAnsi="Times New Roman" w:cs="Times New Roman"/>
          <w:b/>
          <w:lang w:eastAsia="zh-CN"/>
        </w:rPr>
        <w:t>Apliecinu, ka visi uzrādītie dokumenti ir autentiski, iesniegumā norādītās ziņas ir pilnīgas un patiesas, par ko uzņemos normatīvajos aktos paredzēto atbildību.</w:t>
      </w:r>
    </w:p>
    <w:p w14:paraId="71B1D245" w14:textId="77777777" w:rsidR="00197EB8" w:rsidRPr="00455566" w:rsidRDefault="00197EB8"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DDC974E" w14:textId="33EBB662"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lastRenderedPageBreak/>
        <w:t>elektroniski uz šajā iesniegumā norādīto elektroniskā pasta adresi</w:t>
      </w:r>
      <w:r w:rsidR="00FF77B9">
        <w:rPr>
          <w:rFonts w:ascii="Times New Roman" w:eastAsia="SimSun" w:hAnsi="Times New Roman" w:cs="Times New Roman"/>
          <w:sz w:val="22"/>
          <w:szCs w:val="22"/>
          <w:lang w:eastAsia="zh-CN"/>
        </w:rPr>
        <w:t>/E-adresi (</w:t>
      </w:r>
      <w:r w:rsidR="00FF77B9" w:rsidRPr="00FF77B9">
        <w:rPr>
          <w:rFonts w:ascii="Times New Roman" w:eastAsia="SimSun" w:hAnsi="Times New Roman" w:cs="Times New Roman"/>
          <w:i/>
          <w:iCs/>
          <w:sz w:val="22"/>
          <w:szCs w:val="22"/>
          <w:lang w:eastAsia="zh-CN"/>
        </w:rPr>
        <w:t>vajadzīvo pasvītrot</w:t>
      </w:r>
      <w:r w:rsidR="00FF77B9">
        <w:rPr>
          <w:rFonts w:ascii="Times New Roman" w:eastAsia="SimSun" w:hAnsi="Times New Roman" w:cs="Times New Roman"/>
          <w:sz w:val="22"/>
          <w:szCs w:val="22"/>
          <w:lang w:eastAsia="zh-CN"/>
        </w:rPr>
        <w:t>)</w:t>
      </w:r>
    </w:p>
    <w:p w14:paraId="22A55717"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uz deklarēto/juridisko adresi</w:t>
      </w:r>
    </w:p>
    <w:p w14:paraId="3C0AD955"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074072C4"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4E7F775C" w14:textId="7C72ABD9"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0B12DA12"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D448940"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79525C99"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67B75FA0"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00DC7BAF" w14:textId="77777777" w:rsidR="00197EB8" w:rsidRPr="00455566" w:rsidRDefault="00197EB8" w:rsidP="00197EB8">
      <w:pPr>
        <w:spacing w:after="160" w:line="259" w:lineRule="auto"/>
        <w:rPr>
          <w:rFonts w:ascii="Times New Roman" w:eastAsia="SimSun" w:hAnsi="Times New Roman" w:cs="Times New Roman"/>
          <w:lang w:eastAsia="zh-CN"/>
        </w:rPr>
      </w:pPr>
    </w:p>
    <w:p w14:paraId="25819409" w14:textId="77777777" w:rsidR="00197EB8" w:rsidRPr="00455566" w:rsidRDefault="00197EB8" w:rsidP="00197EB8">
      <w:pPr>
        <w:jc w:val="right"/>
        <w:rPr>
          <w:rFonts w:ascii="Times New Roman" w:eastAsia="SimSun" w:hAnsi="Times New Roman" w:cs="Times New Roman"/>
          <w:lang w:eastAsia="zh-CN"/>
        </w:rPr>
      </w:pPr>
    </w:p>
    <w:p w14:paraId="7718DE3B" w14:textId="77777777" w:rsidR="00197EB8" w:rsidRPr="00455566" w:rsidRDefault="00197EB8" w:rsidP="00197EB8">
      <w:pPr>
        <w:jc w:val="right"/>
        <w:rPr>
          <w:rFonts w:ascii="Times New Roman" w:eastAsia="SimSun" w:hAnsi="Times New Roman" w:cs="Times New Roman"/>
          <w:lang w:eastAsia="zh-CN"/>
        </w:rPr>
      </w:pPr>
    </w:p>
    <w:p w14:paraId="10127549" w14:textId="77777777" w:rsidR="00197EB8" w:rsidRPr="00455566" w:rsidRDefault="00197EB8" w:rsidP="00197EB8">
      <w:pPr>
        <w:jc w:val="right"/>
        <w:rPr>
          <w:rFonts w:ascii="Times New Roman" w:eastAsia="SimSun" w:hAnsi="Times New Roman" w:cs="Times New Roman"/>
          <w:lang w:eastAsia="zh-CN"/>
        </w:rPr>
      </w:pPr>
    </w:p>
    <w:p w14:paraId="2F2A2658" w14:textId="77777777" w:rsidR="00197EB8" w:rsidRPr="00455566" w:rsidRDefault="00197EB8" w:rsidP="00197EB8">
      <w:pPr>
        <w:jc w:val="right"/>
        <w:rPr>
          <w:rFonts w:ascii="Times New Roman" w:eastAsia="SimSun" w:hAnsi="Times New Roman" w:cs="Times New Roman"/>
          <w:lang w:eastAsia="zh-CN"/>
        </w:rPr>
      </w:pPr>
    </w:p>
    <w:p w14:paraId="7F0DD9FA" w14:textId="77777777" w:rsidR="00197EB8" w:rsidRPr="00455566" w:rsidRDefault="00197EB8" w:rsidP="00197EB8">
      <w:pPr>
        <w:jc w:val="right"/>
        <w:rPr>
          <w:rFonts w:ascii="Times New Roman" w:eastAsia="SimSun" w:hAnsi="Times New Roman" w:cs="Times New Roman"/>
          <w:lang w:eastAsia="zh-CN"/>
        </w:rPr>
      </w:pPr>
    </w:p>
    <w:p w14:paraId="51704E1F" w14:textId="77777777" w:rsidR="00197EB8" w:rsidRPr="00455566" w:rsidRDefault="00197EB8" w:rsidP="00197EB8">
      <w:pPr>
        <w:jc w:val="right"/>
        <w:rPr>
          <w:rFonts w:ascii="Times New Roman" w:eastAsia="SimSun" w:hAnsi="Times New Roman" w:cs="Times New Roman"/>
          <w:lang w:eastAsia="zh-CN"/>
        </w:rPr>
      </w:pPr>
    </w:p>
    <w:p w14:paraId="5C71D04E" w14:textId="77777777" w:rsidR="00197EB8" w:rsidRPr="00455566" w:rsidRDefault="00197EB8" w:rsidP="00197EB8">
      <w:pPr>
        <w:jc w:val="right"/>
        <w:rPr>
          <w:rFonts w:ascii="Times New Roman" w:eastAsia="SimSun" w:hAnsi="Times New Roman" w:cs="Times New Roman"/>
          <w:lang w:eastAsia="zh-CN"/>
        </w:rPr>
      </w:pPr>
    </w:p>
    <w:p w14:paraId="15512066" w14:textId="77777777" w:rsidR="00197EB8" w:rsidRPr="00455566" w:rsidRDefault="00197EB8" w:rsidP="00197EB8">
      <w:pPr>
        <w:jc w:val="right"/>
        <w:rPr>
          <w:rFonts w:ascii="Times New Roman" w:eastAsia="SimSun" w:hAnsi="Times New Roman" w:cs="Times New Roman"/>
          <w:lang w:eastAsia="zh-CN"/>
        </w:rPr>
      </w:pPr>
    </w:p>
    <w:p w14:paraId="64549749" w14:textId="77777777" w:rsidR="00197EB8" w:rsidRPr="00455566" w:rsidRDefault="00197EB8" w:rsidP="00197EB8">
      <w:pPr>
        <w:jc w:val="right"/>
        <w:rPr>
          <w:rFonts w:ascii="Times New Roman" w:eastAsia="SimSun" w:hAnsi="Times New Roman" w:cs="Times New Roman"/>
          <w:lang w:eastAsia="zh-CN"/>
        </w:rPr>
      </w:pPr>
    </w:p>
    <w:p w14:paraId="1C3CA822" w14:textId="77777777" w:rsidR="00197EB8" w:rsidRPr="00455566" w:rsidRDefault="00197EB8" w:rsidP="00197EB8">
      <w:pPr>
        <w:jc w:val="right"/>
        <w:rPr>
          <w:rFonts w:ascii="Times New Roman" w:eastAsia="SimSun" w:hAnsi="Times New Roman" w:cs="Times New Roman"/>
          <w:lang w:eastAsia="zh-CN"/>
        </w:rPr>
      </w:pPr>
    </w:p>
    <w:p w14:paraId="5E0AE74F" w14:textId="77777777" w:rsidR="00197EB8" w:rsidRPr="00455566" w:rsidRDefault="00197EB8" w:rsidP="00197EB8">
      <w:pPr>
        <w:jc w:val="right"/>
        <w:rPr>
          <w:rFonts w:ascii="Times New Roman" w:eastAsia="SimSun" w:hAnsi="Times New Roman" w:cs="Times New Roman"/>
          <w:lang w:eastAsia="zh-CN"/>
        </w:rPr>
      </w:pPr>
    </w:p>
    <w:p w14:paraId="63589C10" w14:textId="77777777" w:rsidR="00197EB8" w:rsidRPr="00455566" w:rsidRDefault="00197EB8" w:rsidP="00197EB8">
      <w:pPr>
        <w:jc w:val="right"/>
        <w:rPr>
          <w:rFonts w:ascii="Times New Roman" w:eastAsia="SimSun" w:hAnsi="Times New Roman" w:cs="Times New Roman"/>
          <w:lang w:eastAsia="zh-CN"/>
        </w:rPr>
      </w:pPr>
    </w:p>
    <w:p w14:paraId="5967EDE6" w14:textId="77777777" w:rsidR="00197EB8" w:rsidRPr="00455566" w:rsidRDefault="00197EB8" w:rsidP="00197EB8">
      <w:pPr>
        <w:jc w:val="right"/>
        <w:rPr>
          <w:rFonts w:ascii="Times New Roman" w:eastAsia="SimSun" w:hAnsi="Times New Roman" w:cs="Times New Roman"/>
          <w:lang w:eastAsia="zh-CN"/>
        </w:rPr>
      </w:pPr>
    </w:p>
    <w:p w14:paraId="031E7377" w14:textId="77777777" w:rsidR="00197EB8" w:rsidRPr="00455566" w:rsidRDefault="00197EB8" w:rsidP="00197EB8">
      <w:pPr>
        <w:jc w:val="right"/>
        <w:rPr>
          <w:rFonts w:ascii="Times New Roman" w:eastAsia="SimSun" w:hAnsi="Times New Roman" w:cs="Times New Roman"/>
          <w:lang w:eastAsia="zh-CN"/>
        </w:rPr>
      </w:pPr>
    </w:p>
    <w:p w14:paraId="424046B7" w14:textId="77777777" w:rsidR="00197EB8" w:rsidRPr="00455566" w:rsidRDefault="00197EB8" w:rsidP="00197EB8">
      <w:pPr>
        <w:jc w:val="right"/>
        <w:rPr>
          <w:rFonts w:ascii="Times New Roman" w:eastAsia="SimSun" w:hAnsi="Times New Roman" w:cs="Times New Roman"/>
          <w:lang w:eastAsia="zh-CN"/>
        </w:rPr>
      </w:pPr>
    </w:p>
    <w:p w14:paraId="36E5B3F3" w14:textId="77777777" w:rsidR="00197EB8" w:rsidRPr="00455566" w:rsidRDefault="00197EB8" w:rsidP="00197EB8">
      <w:pPr>
        <w:jc w:val="right"/>
        <w:rPr>
          <w:rFonts w:ascii="Times New Roman" w:eastAsia="SimSun" w:hAnsi="Times New Roman" w:cs="Times New Roman"/>
          <w:lang w:eastAsia="zh-CN"/>
        </w:rPr>
      </w:pPr>
    </w:p>
    <w:p w14:paraId="2535371D" w14:textId="77777777" w:rsidR="00197EB8" w:rsidRPr="00455566" w:rsidRDefault="00197EB8" w:rsidP="00197EB8">
      <w:pPr>
        <w:jc w:val="right"/>
        <w:rPr>
          <w:rFonts w:ascii="Times New Roman" w:eastAsia="SimSun" w:hAnsi="Times New Roman" w:cs="Times New Roman"/>
          <w:lang w:eastAsia="zh-CN"/>
        </w:rPr>
      </w:pPr>
    </w:p>
    <w:p w14:paraId="0590121B" w14:textId="77777777" w:rsidR="00197EB8" w:rsidRPr="00455566" w:rsidRDefault="00197EB8" w:rsidP="00197EB8">
      <w:pPr>
        <w:jc w:val="right"/>
        <w:rPr>
          <w:rFonts w:ascii="Times New Roman" w:eastAsia="SimSun" w:hAnsi="Times New Roman" w:cs="Times New Roman"/>
          <w:lang w:eastAsia="zh-CN"/>
        </w:rPr>
      </w:pPr>
    </w:p>
    <w:p w14:paraId="03133CA0" w14:textId="77777777" w:rsidR="00197EB8" w:rsidRPr="00455566" w:rsidRDefault="00197EB8" w:rsidP="00197EB8">
      <w:pPr>
        <w:jc w:val="right"/>
        <w:rPr>
          <w:rFonts w:ascii="Times New Roman" w:eastAsia="SimSun" w:hAnsi="Times New Roman" w:cs="Times New Roman"/>
          <w:lang w:eastAsia="zh-CN"/>
        </w:rPr>
      </w:pPr>
    </w:p>
    <w:p w14:paraId="14097D0D" w14:textId="77777777" w:rsidR="00197EB8" w:rsidRPr="00455566" w:rsidRDefault="00197EB8" w:rsidP="00197EB8">
      <w:pPr>
        <w:jc w:val="right"/>
        <w:rPr>
          <w:rFonts w:ascii="Times New Roman" w:eastAsia="SimSun" w:hAnsi="Times New Roman" w:cs="Times New Roman"/>
          <w:lang w:eastAsia="zh-CN"/>
        </w:rPr>
      </w:pPr>
    </w:p>
    <w:p w14:paraId="4B0F14AC" w14:textId="77777777" w:rsidR="00197EB8" w:rsidRPr="00455566" w:rsidRDefault="00197EB8" w:rsidP="00197EB8">
      <w:pPr>
        <w:jc w:val="right"/>
        <w:rPr>
          <w:rFonts w:ascii="Times New Roman" w:eastAsia="SimSun" w:hAnsi="Times New Roman" w:cs="Times New Roman"/>
          <w:lang w:eastAsia="zh-CN"/>
        </w:rPr>
      </w:pPr>
    </w:p>
    <w:p w14:paraId="1C98D6C4" w14:textId="77777777" w:rsidR="00197EB8" w:rsidRPr="00455566" w:rsidRDefault="00197EB8" w:rsidP="00197EB8">
      <w:pPr>
        <w:jc w:val="right"/>
        <w:rPr>
          <w:rFonts w:ascii="Times New Roman" w:eastAsia="SimSun" w:hAnsi="Times New Roman" w:cs="Times New Roman"/>
          <w:lang w:eastAsia="zh-CN"/>
        </w:rPr>
      </w:pPr>
    </w:p>
    <w:p w14:paraId="2E73CD3C" w14:textId="77777777" w:rsidR="00197EB8" w:rsidRPr="00455566" w:rsidRDefault="00197EB8" w:rsidP="00197EB8">
      <w:pPr>
        <w:jc w:val="right"/>
        <w:rPr>
          <w:rFonts w:ascii="Times New Roman" w:eastAsia="SimSun" w:hAnsi="Times New Roman" w:cs="Times New Roman"/>
          <w:lang w:eastAsia="zh-CN"/>
        </w:rPr>
      </w:pPr>
    </w:p>
    <w:p w14:paraId="2B953AD5" w14:textId="77777777" w:rsidR="00197EB8" w:rsidRPr="00455566" w:rsidRDefault="00197EB8" w:rsidP="00197EB8">
      <w:pPr>
        <w:jc w:val="right"/>
        <w:rPr>
          <w:rFonts w:ascii="Times New Roman" w:eastAsia="SimSun" w:hAnsi="Times New Roman" w:cs="Times New Roman"/>
          <w:lang w:eastAsia="zh-CN"/>
        </w:rPr>
      </w:pPr>
    </w:p>
    <w:p w14:paraId="16FED486" w14:textId="77777777" w:rsidR="00197EB8" w:rsidRPr="00455566" w:rsidRDefault="00197EB8" w:rsidP="00197EB8">
      <w:pPr>
        <w:jc w:val="right"/>
        <w:rPr>
          <w:rFonts w:ascii="Times New Roman" w:eastAsia="SimSun" w:hAnsi="Times New Roman" w:cs="Times New Roman"/>
          <w:lang w:eastAsia="zh-CN"/>
        </w:rPr>
      </w:pPr>
    </w:p>
    <w:p w14:paraId="492BD5AC" w14:textId="77777777" w:rsidR="00197EB8" w:rsidRPr="00455566" w:rsidRDefault="00197EB8" w:rsidP="00197EB8">
      <w:pPr>
        <w:jc w:val="right"/>
        <w:rPr>
          <w:rFonts w:ascii="Times New Roman" w:eastAsia="SimSun" w:hAnsi="Times New Roman" w:cs="Times New Roman"/>
          <w:lang w:eastAsia="zh-CN"/>
        </w:rPr>
      </w:pPr>
    </w:p>
    <w:p w14:paraId="31B0FBC8" w14:textId="77777777" w:rsidR="00197EB8" w:rsidRPr="00455566" w:rsidRDefault="00197EB8" w:rsidP="00197EB8">
      <w:pPr>
        <w:jc w:val="right"/>
        <w:rPr>
          <w:rFonts w:ascii="Times New Roman" w:eastAsia="SimSun" w:hAnsi="Times New Roman" w:cs="Times New Roman"/>
          <w:lang w:eastAsia="zh-CN"/>
        </w:rPr>
      </w:pPr>
    </w:p>
    <w:p w14:paraId="6DB7E864" w14:textId="77777777" w:rsidR="00197EB8" w:rsidRPr="00455566" w:rsidRDefault="00197EB8" w:rsidP="00197EB8">
      <w:pPr>
        <w:jc w:val="right"/>
        <w:rPr>
          <w:rFonts w:ascii="Times New Roman" w:eastAsia="SimSun" w:hAnsi="Times New Roman" w:cs="Times New Roman"/>
          <w:lang w:eastAsia="zh-CN"/>
        </w:rPr>
      </w:pPr>
    </w:p>
    <w:p w14:paraId="435B4222" w14:textId="77777777" w:rsidR="00197EB8" w:rsidRPr="00455566" w:rsidRDefault="00197EB8" w:rsidP="00197EB8">
      <w:pPr>
        <w:jc w:val="right"/>
        <w:rPr>
          <w:rFonts w:ascii="Times New Roman" w:eastAsia="SimSun" w:hAnsi="Times New Roman" w:cs="Times New Roman"/>
          <w:lang w:eastAsia="zh-CN"/>
        </w:rPr>
      </w:pPr>
    </w:p>
    <w:p w14:paraId="1F04EB4B" w14:textId="77777777" w:rsidR="00197EB8" w:rsidRPr="00455566" w:rsidRDefault="00197EB8" w:rsidP="00197EB8">
      <w:pPr>
        <w:jc w:val="right"/>
        <w:rPr>
          <w:rFonts w:ascii="Times New Roman" w:eastAsia="SimSun" w:hAnsi="Times New Roman" w:cs="Times New Roman"/>
          <w:lang w:eastAsia="zh-CN"/>
        </w:rPr>
      </w:pPr>
    </w:p>
    <w:p w14:paraId="1AC36707" w14:textId="77777777" w:rsidR="00197EB8" w:rsidRPr="00455566" w:rsidRDefault="00197EB8" w:rsidP="00197EB8">
      <w:pPr>
        <w:jc w:val="right"/>
        <w:rPr>
          <w:rFonts w:ascii="Times New Roman" w:eastAsia="SimSun" w:hAnsi="Times New Roman" w:cs="Times New Roman"/>
          <w:lang w:eastAsia="zh-CN"/>
        </w:rPr>
      </w:pPr>
    </w:p>
    <w:p w14:paraId="555435A8" w14:textId="77777777" w:rsidR="00197EB8" w:rsidRPr="00455566" w:rsidRDefault="00197EB8" w:rsidP="00197EB8">
      <w:pPr>
        <w:jc w:val="right"/>
        <w:rPr>
          <w:rFonts w:ascii="Times New Roman" w:eastAsia="SimSun" w:hAnsi="Times New Roman" w:cs="Times New Roman"/>
          <w:lang w:eastAsia="zh-CN"/>
        </w:rPr>
      </w:pPr>
    </w:p>
    <w:p w14:paraId="1A9B5E20" w14:textId="77777777" w:rsidR="00197EB8" w:rsidRPr="00455566" w:rsidRDefault="00197EB8" w:rsidP="00197EB8">
      <w:pPr>
        <w:jc w:val="right"/>
        <w:rPr>
          <w:rFonts w:ascii="Times New Roman" w:eastAsia="SimSun" w:hAnsi="Times New Roman" w:cs="Times New Roman"/>
          <w:lang w:eastAsia="zh-CN"/>
        </w:rPr>
      </w:pPr>
    </w:p>
    <w:p w14:paraId="2BA92845" w14:textId="77777777" w:rsidR="00197EB8" w:rsidRDefault="00197EB8" w:rsidP="005522D5">
      <w:pPr>
        <w:rPr>
          <w:rFonts w:ascii="Times New Roman" w:eastAsia="Calibri" w:hAnsi="Times New Roman"/>
          <w:b/>
          <w:bCs/>
        </w:rPr>
      </w:pPr>
    </w:p>
    <w:p w14:paraId="62AD7523" w14:textId="77777777" w:rsidR="00197EB8" w:rsidRDefault="00197EB8" w:rsidP="00197EB8">
      <w:pPr>
        <w:jc w:val="center"/>
        <w:rPr>
          <w:rFonts w:ascii="Times New Roman" w:eastAsia="Calibri" w:hAnsi="Times New Roman"/>
          <w:b/>
          <w:bCs/>
        </w:rPr>
      </w:pPr>
    </w:p>
    <w:p w14:paraId="7F1AE1AA" w14:textId="137AA235" w:rsidR="00197EB8" w:rsidRDefault="00197EB8" w:rsidP="00197EB8">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45502AE6" w14:textId="6E052C7D" w:rsidR="00197EB8" w:rsidRPr="006F4EDC" w:rsidRDefault="00197EB8" w:rsidP="00197EB8">
      <w:pPr>
        <w:jc w:val="center"/>
        <w:rPr>
          <w:rFonts w:ascii="Times New Roman" w:eastAsia="Calibri" w:hAnsi="Times New Roman"/>
          <w:b/>
          <w:bCs/>
        </w:rPr>
      </w:pPr>
      <w:r w:rsidRPr="006F4EDC">
        <w:rPr>
          <w:rFonts w:ascii="Times New Roman" w:eastAsia="Calibri" w:hAnsi="Times New Roman"/>
          <w:b/>
          <w:bCs/>
        </w:rPr>
        <w:t>Ādažu novada pašvaldības domes 202</w:t>
      </w:r>
      <w:r>
        <w:rPr>
          <w:rFonts w:ascii="Times New Roman" w:eastAsia="Calibri" w:hAnsi="Times New Roman"/>
          <w:b/>
          <w:bCs/>
        </w:rPr>
        <w:t>6</w:t>
      </w:r>
      <w:r w:rsidRPr="006F4EDC">
        <w:rPr>
          <w:rFonts w:ascii="Times New Roman" w:eastAsia="Calibri" w:hAnsi="Times New Roman"/>
          <w:b/>
          <w:bCs/>
        </w:rPr>
        <w:t>. gada</w:t>
      </w:r>
      <w:r>
        <w:rPr>
          <w:rFonts w:ascii="Times New Roman" w:eastAsia="Calibri" w:hAnsi="Times New Roman"/>
          <w:b/>
          <w:bCs/>
        </w:rPr>
        <w:t xml:space="preserve"> 28. maija </w:t>
      </w:r>
      <w:r w:rsidRPr="006F4EDC">
        <w:rPr>
          <w:rFonts w:ascii="Times New Roman" w:eastAsia="Calibri" w:hAnsi="Times New Roman"/>
          <w:b/>
          <w:bCs/>
        </w:rPr>
        <w:t xml:space="preserve">saistošajiem noteikumiem Nr. </w:t>
      </w:r>
      <w:r>
        <w:rPr>
          <w:rFonts w:ascii="Times New Roman" w:eastAsia="Calibri" w:hAnsi="Times New Roman"/>
          <w:b/>
          <w:bCs/>
        </w:rPr>
        <w:t>___/2026</w:t>
      </w:r>
      <w:r w:rsidRPr="006F4EDC">
        <w:rPr>
          <w:rFonts w:ascii="Times New Roman" w:eastAsia="Calibri" w:hAnsi="Times New Roman"/>
          <w:b/>
          <w:bCs/>
        </w:rPr>
        <w:t xml:space="preserve"> “Grozījumi Ādažu novada pašvaldības domes 202</w:t>
      </w:r>
      <w:r>
        <w:rPr>
          <w:rFonts w:ascii="Times New Roman" w:eastAsia="Calibri" w:hAnsi="Times New Roman"/>
          <w:b/>
          <w:bCs/>
        </w:rPr>
        <w:t>2</w:t>
      </w:r>
      <w:r w:rsidRPr="006F4EDC">
        <w:rPr>
          <w:rFonts w:ascii="Times New Roman" w:eastAsia="Calibri" w:hAnsi="Times New Roman"/>
          <w:b/>
          <w:bCs/>
        </w:rPr>
        <w:t xml:space="preserve">. gada </w:t>
      </w:r>
      <w:r>
        <w:rPr>
          <w:rFonts w:ascii="Times New Roman" w:eastAsia="Calibri" w:hAnsi="Times New Roman"/>
          <w:b/>
          <w:bCs/>
        </w:rPr>
        <w:t>10</w:t>
      </w:r>
      <w:r w:rsidRPr="006F4EDC">
        <w:rPr>
          <w:rFonts w:ascii="Times New Roman" w:eastAsia="Calibri" w:hAnsi="Times New Roman"/>
          <w:b/>
          <w:bCs/>
        </w:rPr>
        <w:t xml:space="preserve">. jūnija saistošajos noteikumos Nr. </w:t>
      </w:r>
      <w:r>
        <w:rPr>
          <w:rFonts w:ascii="Times New Roman" w:eastAsia="Calibri" w:hAnsi="Times New Roman"/>
          <w:b/>
          <w:bCs/>
        </w:rPr>
        <w:t>50</w:t>
      </w:r>
      <w:r w:rsidRPr="006F4EDC">
        <w:rPr>
          <w:rFonts w:ascii="Times New Roman" w:eastAsia="Calibri" w:hAnsi="Times New Roman"/>
          <w:b/>
          <w:bCs/>
        </w:rPr>
        <w:t>/202</w:t>
      </w:r>
      <w:r>
        <w:rPr>
          <w:rFonts w:ascii="Times New Roman" w:eastAsia="Calibri" w:hAnsi="Times New Roman"/>
          <w:b/>
          <w:bCs/>
        </w:rPr>
        <w:t>2</w:t>
      </w:r>
      <w:r w:rsidRPr="006F4EDC">
        <w:rPr>
          <w:rFonts w:ascii="Times New Roman" w:eastAsia="Calibri" w:hAnsi="Times New Roman"/>
          <w:b/>
          <w:bCs/>
        </w:rPr>
        <w:t xml:space="preserve"> “</w:t>
      </w:r>
      <w:r w:rsidRPr="00377900">
        <w:rPr>
          <w:rFonts w:ascii="Times New Roman" w:eastAsia="Calibri" w:hAnsi="Times New Roman"/>
          <w:b/>
          <w:bCs/>
        </w:rPr>
        <w:t>Ielu tirdzniecības organizēšanas un saskaņošanas kārtība</w:t>
      </w:r>
      <w:r w:rsidRPr="006F4EDC">
        <w:rPr>
          <w:rFonts w:ascii="Times New Roman" w:eastAsia="Calibri" w:hAnsi="Times New Roman"/>
          <w:b/>
          <w:bCs/>
        </w:rPr>
        <w:t xml:space="preserve">”” </w:t>
      </w:r>
    </w:p>
    <w:p w14:paraId="2F8A8203" w14:textId="77777777" w:rsidR="00197EB8" w:rsidRPr="00B61703" w:rsidRDefault="00197EB8" w:rsidP="00197EB8">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197EB8" w14:paraId="79FEE18A"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FAA795D" w14:textId="77777777" w:rsidR="00197EB8" w:rsidRPr="00AE3302" w:rsidRDefault="00197EB8" w:rsidP="001E1A38">
            <w:pPr>
              <w:spacing w:before="60" w:after="60"/>
              <w:jc w:val="center"/>
              <w:rPr>
                <w:rFonts w:ascii="Times New Roman" w:eastAsia="Calibri" w:hAnsi="Times New Roman" w:cs="Times New Roman"/>
                <w:b/>
                <w:bCs/>
              </w:rPr>
            </w:pPr>
            <w:r w:rsidRPr="00AE3302">
              <w:rPr>
                <w:rFonts w:ascii="Times New Roman" w:eastAsia="Calibri" w:hAnsi="Times New Roman" w:cs="Times New Roman"/>
                <w:b/>
                <w:bCs/>
              </w:rPr>
              <w:t>Paskaidrojuma raksta sadaļas un norādāmā informācija</w:t>
            </w:r>
          </w:p>
        </w:tc>
      </w:tr>
      <w:tr w:rsidR="00197EB8" w14:paraId="4EACF9C2" w14:textId="77777777" w:rsidTr="001E1A3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1F559B" w14:textId="77777777" w:rsidR="00197EB8" w:rsidRPr="00AE3302" w:rsidRDefault="00197EB8"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Mērķis un nepieciešamības pamatojums</w:t>
            </w:r>
          </w:p>
          <w:p w14:paraId="24420C9E" w14:textId="77777777" w:rsidR="00197EB8" w:rsidRDefault="00197EB8"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AE3302">
              <w:rPr>
                <w:rFonts w:ascii="Times New Roman" w:eastAsia="Calibri" w:hAnsi="Times New Roman"/>
                <w:sz w:val="24"/>
                <w:szCs w:val="24"/>
              </w:rPr>
              <w:t>Ādažu novada pašvaldības domes 2022. gada 10. jūnija saistoš</w:t>
            </w:r>
            <w:r>
              <w:rPr>
                <w:rFonts w:ascii="Times New Roman" w:eastAsia="Calibri" w:hAnsi="Times New Roman"/>
                <w:sz w:val="24"/>
                <w:szCs w:val="24"/>
              </w:rPr>
              <w:t>ie</w:t>
            </w:r>
            <w:r w:rsidRPr="00AE3302">
              <w:rPr>
                <w:rFonts w:ascii="Times New Roman" w:eastAsia="Calibri" w:hAnsi="Times New Roman"/>
                <w:sz w:val="24"/>
                <w:szCs w:val="24"/>
              </w:rPr>
              <w:t xml:space="preserve"> noteikum</w:t>
            </w:r>
            <w:r>
              <w:rPr>
                <w:rFonts w:ascii="Times New Roman" w:eastAsia="Calibri" w:hAnsi="Times New Roman"/>
                <w:sz w:val="24"/>
                <w:szCs w:val="24"/>
              </w:rPr>
              <w:t>i</w:t>
            </w:r>
            <w:r w:rsidRPr="00AE3302">
              <w:rPr>
                <w:rFonts w:ascii="Times New Roman" w:eastAsia="Calibri" w:hAnsi="Times New Roman"/>
                <w:sz w:val="24"/>
                <w:szCs w:val="24"/>
              </w:rPr>
              <w:t xml:space="preserve"> Nr. 50/2022 “Ielu tirdzniecības organizēšanas un saskaņošanas kārtība” (turpmāk – </w:t>
            </w:r>
            <w:r>
              <w:rPr>
                <w:rFonts w:ascii="Times New Roman" w:eastAsia="Calibri" w:hAnsi="Times New Roman"/>
                <w:sz w:val="24"/>
                <w:szCs w:val="24"/>
              </w:rPr>
              <w:t>Saistošie n</w:t>
            </w:r>
            <w:r w:rsidRPr="00AE3302">
              <w:rPr>
                <w:rFonts w:ascii="Times New Roman" w:eastAsia="Calibri" w:hAnsi="Times New Roman"/>
                <w:sz w:val="24"/>
                <w:szCs w:val="24"/>
              </w:rPr>
              <w:t>oteikumi)</w:t>
            </w:r>
            <w:r w:rsidRPr="00455566">
              <w:rPr>
                <w:rFonts w:ascii="Times New Roman" w:eastAsia="Calibri" w:hAnsi="Times New Roman"/>
                <w:sz w:val="24"/>
                <w:szCs w:val="24"/>
              </w:rPr>
              <w:t xml:space="preserve"> nosaka kārtību,  kādā ar Ādažu novada pašvaldību tiek saskaņota jaunas ielu tirdzniecības vietas reģistrēšana vai izmaiņas reģistrētā ielu tirdzniecības vietā</w:t>
            </w:r>
            <w:r>
              <w:rPr>
                <w:rFonts w:ascii="Times New Roman" w:eastAsia="Calibri" w:hAnsi="Times New Roman"/>
                <w:sz w:val="24"/>
                <w:szCs w:val="24"/>
              </w:rPr>
              <w:t>,</w:t>
            </w:r>
            <w:r w:rsidRPr="00455566">
              <w:rPr>
                <w:rFonts w:ascii="Times New Roman" w:eastAsia="Calibri" w:hAnsi="Times New Roman"/>
                <w:sz w:val="24"/>
                <w:szCs w:val="24"/>
              </w:rPr>
              <w:t xml:space="preserve"> ar pašvaldību saskaņojamos ielu tirdzniecības veidus un ielu tirdzniecības atļauju izsniegšanas kārtību</w:t>
            </w:r>
            <w:r>
              <w:rPr>
                <w:rFonts w:ascii="Times New Roman" w:eastAsia="Calibri" w:hAnsi="Times New Roman"/>
                <w:sz w:val="24"/>
                <w:szCs w:val="24"/>
              </w:rPr>
              <w:t>,</w:t>
            </w:r>
            <w:r w:rsidRPr="00455566">
              <w:rPr>
                <w:rFonts w:ascii="Times New Roman" w:eastAsia="Calibri" w:hAnsi="Times New Roman"/>
                <w:sz w:val="24"/>
                <w:szCs w:val="24"/>
              </w:rPr>
              <w:t xml:space="preserve"> tirdzniecības dalībnieka un tirdzniecības organizatora pienākumus kārtības nodrošināšanai</w:t>
            </w:r>
            <w:r>
              <w:rPr>
                <w:rFonts w:ascii="Times New Roman" w:eastAsia="Calibri" w:hAnsi="Times New Roman"/>
                <w:sz w:val="24"/>
                <w:szCs w:val="24"/>
              </w:rPr>
              <w:t xml:space="preserve"> u.c.</w:t>
            </w:r>
          </w:p>
          <w:p w14:paraId="7482881F" w14:textId="33A4E1C4" w:rsidR="00197EB8" w:rsidRPr="00197EB8" w:rsidRDefault="00197EB8"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4B091A">
              <w:rPr>
                <w:rFonts w:ascii="Times New Roman" w:hAnsi="Times New Roman"/>
                <w:sz w:val="24"/>
                <w:szCs w:val="24"/>
              </w:rPr>
              <w:t xml:space="preserve">Pēc </w:t>
            </w:r>
            <w:r>
              <w:rPr>
                <w:rFonts w:ascii="Times New Roman" w:hAnsi="Times New Roman"/>
                <w:sz w:val="24"/>
                <w:szCs w:val="24"/>
              </w:rPr>
              <w:t>Saistošo noteikumu pieņemšanas</w:t>
            </w:r>
            <w:r w:rsidRPr="004B091A">
              <w:rPr>
                <w:rFonts w:ascii="Times New Roman" w:hAnsi="Times New Roman"/>
                <w:sz w:val="24"/>
                <w:szCs w:val="24"/>
              </w:rPr>
              <w:t xml:space="preserve"> ir mainījusies pašvaldības oficiālā elektroniskā pasta adrese</w:t>
            </w:r>
            <w:r w:rsidR="000A5376">
              <w:rPr>
                <w:rFonts w:ascii="Times New Roman" w:hAnsi="Times New Roman"/>
                <w:sz w:val="24"/>
                <w:szCs w:val="24"/>
              </w:rPr>
              <w:t>,</w:t>
            </w:r>
            <w:r w:rsidRPr="004B091A">
              <w:rPr>
                <w:rFonts w:ascii="Times New Roman" w:hAnsi="Times New Roman"/>
                <w:sz w:val="24"/>
                <w:szCs w:val="24"/>
              </w:rPr>
              <w:t xml:space="preserve"> </w:t>
            </w:r>
            <w:r>
              <w:rPr>
                <w:rFonts w:ascii="Times New Roman" w:hAnsi="Times New Roman"/>
                <w:sz w:val="24"/>
                <w:szCs w:val="24"/>
              </w:rPr>
              <w:t>pašvaldības tīmekļvietne</w:t>
            </w:r>
            <w:r w:rsidR="000A5376">
              <w:rPr>
                <w:rFonts w:ascii="Times New Roman" w:hAnsi="Times New Roman"/>
                <w:sz w:val="24"/>
                <w:szCs w:val="24"/>
              </w:rPr>
              <w:t xml:space="preserve"> un vietne, kur atrodas pašvaldības privātuma politika</w:t>
            </w:r>
            <w:r>
              <w:rPr>
                <w:rFonts w:ascii="Times New Roman" w:hAnsi="Times New Roman"/>
                <w:sz w:val="24"/>
                <w:szCs w:val="24"/>
              </w:rPr>
              <w:t xml:space="preserve">, </w:t>
            </w:r>
            <w:r w:rsidRPr="004B091A">
              <w:rPr>
                <w:rFonts w:ascii="Times New Roman" w:hAnsi="Times New Roman"/>
                <w:sz w:val="24"/>
                <w:szCs w:val="24"/>
              </w:rPr>
              <w:t xml:space="preserve">līdz ar to </w:t>
            </w:r>
            <w:r>
              <w:rPr>
                <w:rFonts w:ascii="Times New Roman" w:hAnsi="Times New Roman"/>
                <w:sz w:val="24"/>
                <w:szCs w:val="24"/>
              </w:rPr>
              <w:t>6. punktā</w:t>
            </w:r>
            <w:r w:rsidRPr="004B091A">
              <w:rPr>
                <w:rFonts w:ascii="Times New Roman" w:hAnsi="Times New Roman"/>
                <w:sz w:val="24"/>
                <w:szCs w:val="24"/>
              </w:rPr>
              <w:t xml:space="preserve"> norādītā elektroniskā pasta adrese dome@adazi.lv aizstājama ar elektronisko pasta adresi </w:t>
            </w:r>
            <w:hyperlink r:id="rId14" w:history="1">
              <w:r w:rsidRPr="007F2007">
                <w:rPr>
                  <w:rStyle w:val="Hipersaite"/>
                  <w:rFonts w:ascii="Times New Roman" w:hAnsi="Times New Roman"/>
                  <w:sz w:val="24"/>
                  <w:szCs w:val="24"/>
                </w:rPr>
                <w:t>dome@adazunovads.lv</w:t>
              </w:r>
            </w:hyperlink>
            <w:r>
              <w:rPr>
                <w:rFonts w:ascii="Times New Roman" w:hAnsi="Times New Roman"/>
                <w:sz w:val="24"/>
                <w:szCs w:val="24"/>
              </w:rPr>
              <w:t xml:space="preserve"> un 16. punktā norādītā tīmekļvietne </w:t>
            </w:r>
            <w:hyperlink r:id="rId15" w:history="1">
              <w:r w:rsidRPr="007F2007">
                <w:rPr>
                  <w:rStyle w:val="Hipersaite"/>
                  <w:rFonts w:ascii="Times New Roman" w:hAnsi="Times New Roman"/>
                  <w:sz w:val="24"/>
                  <w:szCs w:val="24"/>
                </w:rPr>
                <w:t>www.adazi.lv</w:t>
              </w:r>
            </w:hyperlink>
            <w:r>
              <w:rPr>
                <w:rFonts w:ascii="Times New Roman" w:hAnsi="Times New Roman"/>
                <w:sz w:val="24"/>
                <w:szCs w:val="24"/>
              </w:rPr>
              <w:t xml:space="preserve"> aizstājama ar tīmekļvietnes nosaukumu </w:t>
            </w:r>
            <w:hyperlink r:id="rId16" w:history="1">
              <w:r w:rsidRPr="007F2007">
                <w:rPr>
                  <w:rStyle w:val="Hipersaite"/>
                  <w:rFonts w:ascii="Times New Roman" w:hAnsi="Times New Roman"/>
                  <w:sz w:val="24"/>
                  <w:szCs w:val="24"/>
                </w:rPr>
                <w:t>www.adazunovads.lv</w:t>
              </w:r>
            </w:hyperlink>
            <w:r>
              <w:rPr>
                <w:rFonts w:ascii="Times New Roman" w:hAnsi="Times New Roman"/>
                <w:sz w:val="24"/>
                <w:szCs w:val="24"/>
              </w:rPr>
              <w:t>. Attiecīga informācija ir aktualizējama arī Saistošo noteikumu pielikumos.</w:t>
            </w:r>
          </w:p>
        </w:tc>
      </w:tr>
      <w:tr w:rsidR="00197EB8" w14:paraId="5BC21198"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CF661EA" w14:textId="77777777" w:rsidR="00197EB8" w:rsidRPr="00AE3302" w:rsidRDefault="00197EB8"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Fiskālā ietekme uz pašvaldības budžetu</w:t>
            </w:r>
          </w:p>
          <w:p w14:paraId="7317310F" w14:textId="79EFFFB1" w:rsidR="00197EB8" w:rsidRPr="00AE3302" w:rsidRDefault="00197EB8" w:rsidP="001E1A38">
            <w:pPr>
              <w:spacing w:before="60" w:after="60"/>
              <w:jc w:val="both"/>
              <w:rPr>
                <w:rFonts w:ascii="Times New Roman" w:hAnsi="Times New Roman" w:cs="Times New Roman"/>
              </w:rPr>
            </w:pPr>
            <w:r w:rsidRPr="004B091A">
              <w:rPr>
                <w:rFonts w:ascii="Times New Roman" w:hAnsi="Times New Roman" w:cs="Times New Roman"/>
                <w:lang w:eastAsia="lv-LV"/>
              </w:rPr>
              <w:t>Šo noteikumu īstenošanas fiskālās ietekmes prognoze uz pašvaldības budžetu - nav ietekmes uz budžeta ieņēmumu un izdevumu daļu.</w:t>
            </w:r>
          </w:p>
        </w:tc>
      </w:tr>
      <w:tr w:rsidR="00197EB8" w14:paraId="02CC66CF"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F29EBE1" w14:textId="77777777" w:rsidR="00197EB8" w:rsidRPr="00AE3302" w:rsidRDefault="00197EB8"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Sociālā ietekme, ietekme uz vidi, iedzīvotāju veselību, uzņēmējdarbības vidi pašvaldības teritorijā, kā arī uz konkurenci</w:t>
            </w:r>
          </w:p>
          <w:p w14:paraId="18F8587E" w14:textId="77777777" w:rsidR="00197EB8" w:rsidRPr="00197EB8" w:rsidRDefault="00197EB8"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Sociālā ietekme – nav sociālās ietekmes.</w:t>
            </w:r>
          </w:p>
          <w:p w14:paraId="0A67ABD3" w14:textId="77777777" w:rsidR="00197EB8" w:rsidRPr="00197EB8" w:rsidRDefault="00197EB8"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Ietekme uz vidi – nav attiecināms.</w:t>
            </w:r>
          </w:p>
          <w:p w14:paraId="46376D28" w14:textId="77777777" w:rsidR="00197EB8" w:rsidRPr="00197EB8" w:rsidRDefault="00197EB8"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 xml:space="preserve">Ietekme uz iedzīvotāju veselību – nav attiecināms. </w:t>
            </w:r>
          </w:p>
          <w:p w14:paraId="65FBAA98" w14:textId="57637783" w:rsidR="00197EB8" w:rsidRPr="00AE3302" w:rsidRDefault="00197EB8"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Ietekme uz konkurenci – noteikumiem nav ietekmes uz konkurenci.</w:t>
            </w:r>
          </w:p>
        </w:tc>
      </w:tr>
      <w:tr w:rsidR="00197EB8" w14:paraId="0FD3A40A"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690C1A7" w14:textId="77777777" w:rsidR="00197EB8" w:rsidRPr="00AE3302" w:rsidRDefault="00197EB8" w:rsidP="001E1A38">
            <w:pPr>
              <w:pStyle w:val="Sarakstarindkopa"/>
              <w:numPr>
                <w:ilvl w:val="0"/>
                <w:numId w:val="8"/>
              </w:numPr>
              <w:spacing w:before="60" w:after="60" w:line="240" w:lineRule="auto"/>
              <w:ind w:left="389" w:hanging="389"/>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Ietekme uz administratīvajām procedūrām un to izmaksām</w:t>
            </w:r>
          </w:p>
          <w:p w14:paraId="2A621530" w14:textId="77777777" w:rsidR="00197EB8" w:rsidRPr="00AE3302" w:rsidRDefault="00197EB8" w:rsidP="001E1A38">
            <w:pPr>
              <w:spacing w:before="60" w:after="60"/>
              <w:jc w:val="both"/>
              <w:rPr>
                <w:rFonts w:ascii="Times New Roman" w:eastAsia="Calibri" w:hAnsi="Times New Roman" w:cs="Times New Roman"/>
              </w:rPr>
            </w:pPr>
            <w:r w:rsidRPr="00AE3302">
              <w:rPr>
                <w:rFonts w:ascii="Times New Roman" w:eastAsia="Calibri" w:hAnsi="Times New Roman" w:cs="Times New Roman"/>
              </w:rPr>
              <w:t>Administratīvajām procedūrām nav papildu izmaksu.</w:t>
            </w:r>
          </w:p>
        </w:tc>
      </w:tr>
      <w:tr w:rsidR="00197EB8" w14:paraId="6BA19AAE"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548BFB1" w14:textId="77777777" w:rsidR="00197EB8" w:rsidRPr="00AE3302" w:rsidRDefault="00197EB8" w:rsidP="001E1A38">
            <w:pPr>
              <w:pStyle w:val="Sarakstarindkopa"/>
              <w:numPr>
                <w:ilvl w:val="0"/>
                <w:numId w:val="8"/>
              </w:numPr>
              <w:spacing w:before="60" w:after="60" w:line="240" w:lineRule="auto"/>
              <w:ind w:left="357" w:hanging="357"/>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Ietekme uz pašvaldības funkcijām un cilvēkresursiem</w:t>
            </w:r>
          </w:p>
          <w:p w14:paraId="12EEBBA6" w14:textId="62781DB2" w:rsidR="00197EB8" w:rsidRPr="00AE3302" w:rsidRDefault="00197EB8" w:rsidP="001E1A38">
            <w:pPr>
              <w:spacing w:before="60" w:after="60"/>
              <w:jc w:val="both"/>
              <w:rPr>
                <w:rFonts w:ascii="Times New Roman" w:eastAsia="Calibri" w:hAnsi="Times New Roman" w:cs="Times New Roman"/>
              </w:rPr>
            </w:pPr>
            <w:r w:rsidRPr="00197EB8">
              <w:rPr>
                <w:rFonts w:ascii="Times New Roman" w:eastAsia="Calibri" w:hAnsi="Times New Roman" w:cs="Times New Roman"/>
              </w:rPr>
              <w:t>Noteikumu izpildei nav nepieciešams veidot pašvaldības jaunas institūcijas, darba vietas vai paplašināt esošo institūciju kompetenci.</w:t>
            </w:r>
          </w:p>
        </w:tc>
      </w:tr>
      <w:tr w:rsidR="00197EB8" w14:paraId="6573DA0F"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B7FB13" w14:textId="77777777" w:rsidR="00197EB8" w:rsidRPr="00AE3302" w:rsidRDefault="00197EB8"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Informācija par izpildes nodrošināšanu</w:t>
            </w:r>
          </w:p>
          <w:p w14:paraId="7A27D719" w14:textId="77777777" w:rsidR="00197EB8" w:rsidRPr="00AE3302" w:rsidRDefault="00197EB8" w:rsidP="001E1A38">
            <w:pPr>
              <w:spacing w:before="60" w:after="60"/>
              <w:jc w:val="both"/>
              <w:rPr>
                <w:rFonts w:ascii="Times New Roman" w:eastAsia="Calibri" w:hAnsi="Times New Roman" w:cs="Times New Roman"/>
              </w:rPr>
            </w:pPr>
            <w:r w:rsidRPr="00AE3302">
              <w:rPr>
                <w:rFonts w:ascii="Times New Roman" w:eastAsia="Calibri" w:hAnsi="Times New Roman" w:cs="Times New Roman"/>
              </w:rPr>
              <w:t xml:space="preserve">Noteikumu izpildes nodrošināšanai papildu resursi nav nepieciešami. </w:t>
            </w:r>
          </w:p>
        </w:tc>
      </w:tr>
      <w:tr w:rsidR="00197EB8" w14:paraId="203F966B"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8815495" w14:textId="77777777" w:rsidR="00197EB8" w:rsidRPr="00AE3302" w:rsidRDefault="00197EB8"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Prasību un izmaksu samērīgums pret ieguvumiem, ko sniedz mērķa sasniegšana</w:t>
            </w:r>
          </w:p>
          <w:p w14:paraId="04969786" w14:textId="77777777" w:rsidR="00197EB8" w:rsidRPr="00AE3302" w:rsidRDefault="00197EB8" w:rsidP="00197EB8">
            <w:pPr>
              <w:spacing w:before="60" w:after="60"/>
              <w:jc w:val="both"/>
              <w:rPr>
                <w:rFonts w:ascii="Times New Roman" w:eastAsia="Calibri" w:hAnsi="Times New Roman" w:cs="Times New Roman"/>
              </w:rPr>
            </w:pPr>
            <w:r w:rsidRPr="00AE3302">
              <w:rPr>
                <w:rFonts w:ascii="Times New Roman" w:eastAsia="Calibri" w:hAnsi="Times New Roman" w:cs="Times New Roman"/>
              </w:rPr>
              <w:t>Noteikumi ir piemēroti iecerētā mērķa sasniegšanai un paredz tikai to, kas ir vajadzīgs mērķa sasniegšanai, pašvaldības izraudzītie līdzekļi ir piemēroti leģitīma mērķa sasniegšanai, un pašvaldības rīcība ir atbilstoša.</w:t>
            </w:r>
          </w:p>
        </w:tc>
      </w:tr>
      <w:tr w:rsidR="00197EB8" w14:paraId="6D64B2AE"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7A5D30" w14:textId="77777777" w:rsidR="00197EB8" w:rsidRPr="00AE3302" w:rsidRDefault="00197EB8"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Izstrādes gaitā veiktās konsultācijas ar privātpersonām un institūcijām</w:t>
            </w:r>
          </w:p>
          <w:p w14:paraId="451823AE" w14:textId="77777777" w:rsidR="00197EB8" w:rsidRPr="00197EB8" w:rsidRDefault="00197EB8" w:rsidP="007218F3">
            <w:pPr>
              <w:pStyle w:val="Sarakstarindkopa"/>
              <w:numPr>
                <w:ilvl w:val="1"/>
                <w:numId w:val="9"/>
              </w:numPr>
              <w:spacing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 xml:space="preserve">Konsultācijām tika izmantots šāds sabiedrības līdzdalības veids: pēc Noteikumu izskatīšanas domes Attīstības komitejā projekts tika publicēts pašvaldības oficiālajā </w:t>
            </w:r>
            <w:r w:rsidRPr="00197EB8">
              <w:rPr>
                <w:rFonts w:ascii="Times New Roman" w:eastAsia="Calibri" w:hAnsi="Times New Roman"/>
                <w:sz w:val="24"/>
                <w:szCs w:val="24"/>
              </w:rPr>
              <w:lastRenderedPageBreak/>
              <w:t>tīmekļvietnē www.adazunovads.lv, kā arī sociālā tīkla Facebook pašvaldības kontā, lai sasniegtu mērķgrupu, kā arī noskaidrotu pēc iespējas plašākas sabiedrības viedokli.</w:t>
            </w:r>
          </w:p>
          <w:p w14:paraId="4A1D9716" w14:textId="77777777" w:rsidR="00197EB8" w:rsidRPr="00197EB8" w:rsidRDefault="00197EB8" w:rsidP="007218F3">
            <w:pPr>
              <w:pStyle w:val="Sarakstarindkopa"/>
              <w:numPr>
                <w:ilvl w:val="1"/>
                <w:numId w:val="9"/>
              </w:numPr>
              <w:spacing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Pēc šo noteikumu projekta publicēšanas sabiedrības viedokļa noskaidrošanai noteiktajā termiņā – no 2026. gada ___. maija līdz 2026. gada __. maijam netika saņemti iedzīvotāju priekšlikumi par šo noteikumu projektu.</w:t>
            </w:r>
          </w:p>
          <w:p w14:paraId="611E95C6" w14:textId="6C3A0EC4" w:rsidR="00197EB8" w:rsidRPr="00AE3302" w:rsidRDefault="00197EB8" w:rsidP="007218F3">
            <w:pPr>
              <w:pStyle w:val="Sarakstarindkopa"/>
              <w:numPr>
                <w:ilvl w:val="1"/>
                <w:numId w:val="9"/>
              </w:numPr>
              <w:spacing w:after="60" w:line="240" w:lineRule="auto"/>
              <w:ind w:left="388" w:right="102" w:hanging="388"/>
              <w:contextualSpacing w:val="0"/>
              <w:jc w:val="both"/>
              <w:textAlignment w:val="baseline"/>
              <w:rPr>
                <w:rFonts w:ascii="Times New Roman" w:eastAsia="Calibri" w:hAnsi="Times New Roman"/>
                <w:sz w:val="24"/>
                <w:szCs w:val="24"/>
              </w:rPr>
            </w:pPr>
            <w:r w:rsidRPr="00197EB8">
              <w:rPr>
                <w:rFonts w:ascii="Times New Roman" w:eastAsia="Calibri" w:hAnsi="Times New Roman"/>
                <w:sz w:val="24"/>
                <w:szCs w:val="24"/>
              </w:rPr>
              <w:t>Citi priekšlikumi, viedokļi, iebildumi no sabiedrības pārstāvjiem, institūcijām netika saņemti.</w:t>
            </w:r>
          </w:p>
        </w:tc>
      </w:tr>
    </w:tbl>
    <w:p w14:paraId="4B27B0AD" w14:textId="77777777" w:rsidR="00197EB8" w:rsidRDefault="00197EB8" w:rsidP="00197EB8">
      <w:pPr>
        <w:rPr>
          <w:rFonts w:ascii="Times New Roman" w:hAnsi="Times New Roman" w:cs="Times New Roman"/>
          <w:color w:val="000000"/>
        </w:rPr>
      </w:pPr>
    </w:p>
    <w:p w14:paraId="4CB1B33D" w14:textId="77777777" w:rsidR="00197EB8" w:rsidRDefault="00197EB8" w:rsidP="00197EB8">
      <w:pPr>
        <w:rPr>
          <w:rFonts w:ascii="Times New Roman" w:hAnsi="Times New Roman" w:cs="Times New Roman"/>
          <w:color w:val="000000"/>
        </w:rPr>
      </w:pPr>
    </w:p>
    <w:p w14:paraId="5836158F" w14:textId="77777777" w:rsidR="00197EB8" w:rsidRPr="00087894" w:rsidRDefault="00197EB8" w:rsidP="00197EB8">
      <w:pPr>
        <w:rPr>
          <w:rFonts w:ascii="Times New Roman" w:hAnsi="Times New Roman" w:cs="Times New Roman"/>
          <w:color w:val="000000"/>
        </w:rPr>
      </w:pPr>
    </w:p>
    <w:p w14:paraId="2DE5E618" w14:textId="0E06FDD8"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Pašvaldības domes priekšsēdētāja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7B8E3B5" w14:textId="77777777"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attīstības jautājumos</w:t>
      </w:r>
    </w:p>
    <w:p w14:paraId="3B04916A" w14:textId="77777777" w:rsidR="00197EB8" w:rsidRPr="00956697" w:rsidRDefault="00197EB8" w:rsidP="00197EB8">
      <w:pPr>
        <w:jc w:val="both"/>
        <w:rPr>
          <w:rFonts w:ascii="Times New Roman" w:hAnsi="Times New Roman" w:cs="Times New Roman"/>
          <w:noProof/>
        </w:rPr>
      </w:pPr>
    </w:p>
    <w:p w14:paraId="394B503F" w14:textId="77777777" w:rsidR="00197EB8" w:rsidRPr="00956697" w:rsidRDefault="00197EB8" w:rsidP="00197EB8">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19525855" w14:textId="77777777" w:rsidR="00197EB8" w:rsidRDefault="00197EB8" w:rsidP="00197EB8">
      <w:pPr>
        <w:rPr>
          <w:rFonts w:ascii="Times New Roman" w:eastAsia="Times New Roman" w:hAnsi="Times New Roman" w:cs="Times New Roman"/>
          <w:bCs/>
          <w:caps/>
          <w:sz w:val="28"/>
        </w:rPr>
      </w:pPr>
    </w:p>
    <w:p w14:paraId="07136762" w14:textId="77777777" w:rsidR="00197EB8" w:rsidRDefault="00197EB8" w:rsidP="00197EB8">
      <w:pPr>
        <w:rPr>
          <w:rFonts w:ascii="Times New Roman" w:eastAsia="Times New Roman" w:hAnsi="Times New Roman" w:cs="Times New Roman"/>
          <w:bCs/>
          <w:caps/>
          <w:sz w:val="28"/>
        </w:rPr>
      </w:pPr>
    </w:p>
    <w:p w14:paraId="7A39FF5A" w14:textId="77777777" w:rsidR="003F7DB3" w:rsidRDefault="003F7DB3" w:rsidP="003F7DB3">
      <w:pPr>
        <w:rPr>
          <w:rFonts w:ascii="Times New Roman" w:eastAsia="Calibri" w:hAnsi="Times New Roman"/>
        </w:rPr>
      </w:pPr>
    </w:p>
    <w:p w14:paraId="61EB1B92" w14:textId="138DAB86" w:rsidR="003F7DB3" w:rsidRDefault="00E40030">
      <w:pPr>
        <w:rPr>
          <w:rFonts w:ascii="Times New Roman" w:eastAsia="Calibri" w:hAnsi="Times New Roman"/>
        </w:rPr>
      </w:pPr>
      <w:r>
        <w:rPr>
          <w:rFonts w:ascii="Times New Roman" w:eastAsia="Calibri" w:hAnsi="Times New Roman"/>
        </w:rPr>
        <w:br w:type="page"/>
      </w:r>
    </w:p>
    <w:sectPr w:rsidR="003F7DB3"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4B4F" w14:textId="77777777" w:rsidR="002C692B" w:rsidRDefault="002C692B">
      <w:r>
        <w:separator/>
      </w:r>
    </w:p>
  </w:endnote>
  <w:endnote w:type="continuationSeparator" w:id="0">
    <w:p w14:paraId="1B7C7B54" w14:textId="77777777" w:rsidR="002C692B" w:rsidRDefault="002C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9042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4003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B039" w14:textId="77777777" w:rsidR="002C692B" w:rsidRDefault="002C692B">
      <w:r>
        <w:separator/>
      </w:r>
    </w:p>
  </w:footnote>
  <w:footnote w:type="continuationSeparator" w:id="0">
    <w:p w14:paraId="12F40C32" w14:textId="77777777" w:rsidR="002C692B" w:rsidRDefault="002C692B">
      <w:r>
        <w:continuationSeparator/>
      </w:r>
    </w:p>
  </w:footnote>
  <w:footnote w:id="1">
    <w:p w14:paraId="36245642" w14:textId="39A9D5FB" w:rsidR="00FF77B9" w:rsidRPr="009B21E8" w:rsidRDefault="00FF77B9" w:rsidP="009B21E8">
      <w:pPr>
        <w:pStyle w:val="Vresteksts"/>
        <w:jc w:val="both"/>
        <w:rPr>
          <w:rFonts w:ascii="Times New Roman" w:hAnsi="Times New Roman" w:cs="Times New Roman"/>
        </w:rPr>
      </w:pPr>
      <w:r>
        <w:t>*</w:t>
      </w:r>
      <w:r w:rsidR="009B21E8" w:rsidRPr="009B21E8">
        <w:t xml:space="preserve"> </w:t>
      </w:r>
      <w:r w:rsidR="009B21E8" w:rsidRPr="009B21E8">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sidR="009B21E8">
        <w:rPr>
          <w:rFonts w:ascii="Times New Roman" w:hAnsi="Times New Roman" w:cs="Times New Roman"/>
        </w:rPr>
        <w:t>ā</w:t>
      </w:r>
      <w:r w:rsidR="009B21E8" w:rsidRPr="009B21E8">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 w:id="2">
    <w:p w14:paraId="452395E3" w14:textId="65FFC5C7" w:rsidR="00FF77B9" w:rsidRPr="00FF77B9" w:rsidRDefault="009B21E8" w:rsidP="00FF77B9">
      <w:pPr>
        <w:pStyle w:val="Vresteksts"/>
        <w:jc w:val="both"/>
        <w:rPr>
          <w:rFonts w:ascii="Times New Roman" w:hAnsi="Times New Roman" w:cs="Times New Roman"/>
        </w:rPr>
      </w:pPr>
      <w:r>
        <w:t xml:space="preserve">* </w:t>
      </w:r>
      <w:r w:rsidR="00FF77B9" w:rsidRPr="00FF77B9">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Pr>
          <w:rFonts w:ascii="Times New Roman" w:hAnsi="Times New Roman" w:cs="Times New Roman"/>
        </w:rPr>
        <w:t>ā</w:t>
      </w:r>
      <w:r w:rsidR="00FF77B9" w:rsidRPr="00FF77B9">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 w:id="3">
    <w:p w14:paraId="1E91B3ED" w14:textId="112C51C6" w:rsidR="00FF77B9" w:rsidRPr="00FF77B9" w:rsidRDefault="009B21E8" w:rsidP="00FF77B9">
      <w:pPr>
        <w:pStyle w:val="Vresteksts"/>
        <w:jc w:val="both"/>
        <w:rPr>
          <w:rFonts w:ascii="Times New Roman" w:hAnsi="Times New Roman" w:cs="Times New Roman"/>
        </w:rPr>
      </w:pPr>
      <w:r>
        <w:t xml:space="preserve">* </w:t>
      </w:r>
      <w:r w:rsidR="00FF77B9" w:rsidRPr="00FF77B9">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Pr>
          <w:rFonts w:ascii="Times New Roman" w:hAnsi="Times New Roman" w:cs="Times New Roman"/>
        </w:rPr>
        <w:t>ā</w:t>
      </w:r>
      <w:r w:rsidR="00FF77B9" w:rsidRPr="00FF77B9">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124FF1"/>
    <w:multiLevelType w:val="hybridMultilevel"/>
    <w:tmpl w:val="134CCB74"/>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107752F3"/>
    <w:multiLevelType w:val="hybridMultilevel"/>
    <w:tmpl w:val="63841CA0"/>
    <w:lvl w:ilvl="0" w:tplc="97F07598">
      <w:start w:val="1"/>
      <w:numFmt w:val="decimal"/>
      <w:lvlText w:val="%1."/>
      <w:lvlJc w:val="left"/>
      <w:pPr>
        <w:ind w:left="720" w:hanging="360"/>
      </w:pPr>
      <w:rPr>
        <w:rFonts w:hint="default"/>
      </w:rPr>
    </w:lvl>
    <w:lvl w:ilvl="1" w:tplc="A8DA2CDA" w:tentative="1">
      <w:start w:val="1"/>
      <w:numFmt w:val="lowerLetter"/>
      <w:lvlText w:val="%2."/>
      <w:lvlJc w:val="left"/>
      <w:pPr>
        <w:ind w:left="1440" w:hanging="360"/>
      </w:pPr>
    </w:lvl>
    <w:lvl w:ilvl="2" w:tplc="058C20B6" w:tentative="1">
      <w:start w:val="1"/>
      <w:numFmt w:val="lowerRoman"/>
      <w:lvlText w:val="%3."/>
      <w:lvlJc w:val="right"/>
      <w:pPr>
        <w:ind w:left="2160" w:hanging="180"/>
      </w:pPr>
    </w:lvl>
    <w:lvl w:ilvl="3" w:tplc="70144BB0" w:tentative="1">
      <w:start w:val="1"/>
      <w:numFmt w:val="decimal"/>
      <w:lvlText w:val="%4."/>
      <w:lvlJc w:val="left"/>
      <w:pPr>
        <w:ind w:left="2880" w:hanging="360"/>
      </w:pPr>
    </w:lvl>
    <w:lvl w:ilvl="4" w:tplc="13BC639E" w:tentative="1">
      <w:start w:val="1"/>
      <w:numFmt w:val="lowerLetter"/>
      <w:lvlText w:val="%5."/>
      <w:lvlJc w:val="left"/>
      <w:pPr>
        <w:ind w:left="3600" w:hanging="360"/>
      </w:pPr>
    </w:lvl>
    <w:lvl w:ilvl="5" w:tplc="29F28FC2" w:tentative="1">
      <w:start w:val="1"/>
      <w:numFmt w:val="lowerRoman"/>
      <w:lvlText w:val="%6."/>
      <w:lvlJc w:val="right"/>
      <w:pPr>
        <w:ind w:left="4320" w:hanging="180"/>
      </w:pPr>
    </w:lvl>
    <w:lvl w:ilvl="6" w:tplc="74BA7A4C" w:tentative="1">
      <w:start w:val="1"/>
      <w:numFmt w:val="decimal"/>
      <w:lvlText w:val="%7."/>
      <w:lvlJc w:val="left"/>
      <w:pPr>
        <w:ind w:left="5040" w:hanging="360"/>
      </w:pPr>
    </w:lvl>
    <w:lvl w:ilvl="7" w:tplc="4244AC2C" w:tentative="1">
      <w:start w:val="1"/>
      <w:numFmt w:val="lowerLetter"/>
      <w:lvlText w:val="%8."/>
      <w:lvlJc w:val="left"/>
      <w:pPr>
        <w:ind w:left="5760" w:hanging="360"/>
      </w:pPr>
    </w:lvl>
    <w:lvl w:ilvl="8" w:tplc="960E04F6" w:tentative="1">
      <w:start w:val="1"/>
      <w:numFmt w:val="lowerRoman"/>
      <w:lvlText w:val="%9."/>
      <w:lvlJc w:val="right"/>
      <w:pPr>
        <w:ind w:left="6480" w:hanging="180"/>
      </w:pPr>
    </w:lvl>
  </w:abstractNum>
  <w:abstractNum w:abstractNumId="3" w15:restartNumberingAfterBreak="0">
    <w:nsid w:val="11675913"/>
    <w:multiLevelType w:val="hybridMultilevel"/>
    <w:tmpl w:val="A30CA098"/>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74AE7"/>
    <w:multiLevelType w:val="hybridMultilevel"/>
    <w:tmpl w:val="D2989344"/>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55129"/>
    <w:multiLevelType w:val="multilevel"/>
    <w:tmpl w:val="1096C7B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77A7C"/>
    <w:multiLevelType w:val="hybridMultilevel"/>
    <w:tmpl w:val="8E3ADF50"/>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933F7"/>
    <w:multiLevelType w:val="multilevel"/>
    <w:tmpl w:val="46DCBA6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4E0D9C"/>
    <w:multiLevelType w:val="hybridMultilevel"/>
    <w:tmpl w:val="06368F5C"/>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3243B"/>
    <w:multiLevelType w:val="hybridMultilevel"/>
    <w:tmpl w:val="4774C378"/>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BB2BC8"/>
    <w:multiLevelType w:val="hybridMultilevel"/>
    <w:tmpl w:val="9ED263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BA4D76"/>
    <w:multiLevelType w:val="hybridMultilevel"/>
    <w:tmpl w:val="D33E6C0A"/>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660F19C8"/>
    <w:multiLevelType w:val="hybridMultilevel"/>
    <w:tmpl w:val="82D6ABB0"/>
    <w:lvl w:ilvl="0" w:tplc="137261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B0B5139"/>
    <w:multiLevelType w:val="hybridMultilevel"/>
    <w:tmpl w:val="ECBA4B7A"/>
    <w:lvl w:ilvl="0" w:tplc="C46E365C">
      <w:start w:val="1"/>
      <w:numFmt w:val="decimal"/>
      <w:lvlText w:val="%1."/>
      <w:lvlJc w:val="left"/>
      <w:pPr>
        <w:ind w:left="720" w:hanging="360"/>
      </w:pPr>
      <w:rPr>
        <w:rFonts w:cstheme="minorBidi" w:hint="default"/>
      </w:rPr>
    </w:lvl>
    <w:lvl w:ilvl="1" w:tplc="CFBCF1B6" w:tentative="1">
      <w:start w:val="1"/>
      <w:numFmt w:val="lowerLetter"/>
      <w:lvlText w:val="%2."/>
      <w:lvlJc w:val="left"/>
      <w:pPr>
        <w:ind w:left="1440" w:hanging="360"/>
      </w:pPr>
    </w:lvl>
    <w:lvl w:ilvl="2" w:tplc="8AD0B0AE" w:tentative="1">
      <w:start w:val="1"/>
      <w:numFmt w:val="lowerRoman"/>
      <w:lvlText w:val="%3."/>
      <w:lvlJc w:val="right"/>
      <w:pPr>
        <w:ind w:left="2160" w:hanging="180"/>
      </w:pPr>
    </w:lvl>
    <w:lvl w:ilvl="3" w:tplc="B906C88E" w:tentative="1">
      <w:start w:val="1"/>
      <w:numFmt w:val="decimal"/>
      <w:lvlText w:val="%4."/>
      <w:lvlJc w:val="left"/>
      <w:pPr>
        <w:ind w:left="2880" w:hanging="360"/>
      </w:pPr>
    </w:lvl>
    <w:lvl w:ilvl="4" w:tplc="A8CE9AF6" w:tentative="1">
      <w:start w:val="1"/>
      <w:numFmt w:val="lowerLetter"/>
      <w:lvlText w:val="%5."/>
      <w:lvlJc w:val="left"/>
      <w:pPr>
        <w:ind w:left="3600" w:hanging="360"/>
      </w:pPr>
    </w:lvl>
    <w:lvl w:ilvl="5" w:tplc="40CE8E48" w:tentative="1">
      <w:start w:val="1"/>
      <w:numFmt w:val="lowerRoman"/>
      <w:lvlText w:val="%6."/>
      <w:lvlJc w:val="right"/>
      <w:pPr>
        <w:ind w:left="4320" w:hanging="180"/>
      </w:pPr>
    </w:lvl>
    <w:lvl w:ilvl="6" w:tplc="0A5CC3B0" w:tentative="1">
      <w:start w:val="1"/>
      <w:numFmt w:val="decimal"/>
      <w:lvlText w:val="%7."/>
      <w:lvlJc w:val="left"/>
      <w:pPr>
        <w:ind w:left="5040" w:hanging="360"/>
      </w:pPr>
    </w:lvl>
    <w:lvl w:ilvl="7" w:tplc="EFAA1460" w:tentative="1">
      <w:start w:val="1"/>
      <w:numFmt w:val="lowerLetter"/>
      <w:lvlText w:val="%8."/>
      <w:lvlJc w:val="left"/>
      <w:pPr>
        <w:ind w:left="5760" w:hanging="360"/>
      </w:pPr>
    </w:lvl>
    <w:lvl w:ilvl="8" w:tplc="F5BA836A" w:tentative="1">
      <w:start w:val="1"/>
      <w:numFmt w:val="lowerRoman"/>
      <w:lvlText w:val="%9."/>
      <w:lvlJc w:val="right"/>
      <w:pPr>
        <w:ind w:left="6480" w:hanging="180"/>
      </w:pPr>
    </w:lvl>
  </w:abstractNum>
  <w:abstractNum w:abstractNumId="18" w15:restartNumberingAfterBreak="0">
    <w:nsid w:val="727A0FAD"/>
    <w:multiLevelType w:val="hybridMultilevel"/>
    <w:tmpl w:val="1A84B2A2"/>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A3A18"/>
    <w:multiLevelType w:val="hybridMultilevel"/>
    <w:tmpl w:val="C2EA22BC"/>
    <w:lvl w:ilvl="0" w:tplc="30522046">
      <w:start w:val="1"/>
      <w:numFmt w:val="decimal"/>
      <w:lvlText w:val="1.%1."/>
      <w:lvlJc w:val="right"/>
      <w:pPr>
        <w:ind w:left="720" w:hanging="360"/>
      </w:pPr>
      <w:rPr>
        <w:rFonts w:hint="default"/>
      </w:rPr>
    </w:lvl>
    <w:lvl w:ilvl="1" w:tplc="64FEC130" w:tentative="1">
      <w:start w:val="1"/>
      <w:numFmt w:val="lowerLetter"/>
      <w:lvlText w:val="%2."/>
      <w:lvlJc w:val="left"/>
      <w:pPr>
        <w:ind w:left="1440" w:hanging="360"/>
      </w:pPr>
    </w:lvl>
    <w:lvl w:ilvl="2" w:tplc="025E12B8" w:tentative="1">
      <w:start w:val="1"/>
      <w:numFmt w:val="lowerRoman"/>
      <w:lvlText w:val="%3."/>
      <w:lvlJc w:val="right"/>
      <w:pPr>
        <w:ind w:left="2160" w:hanging="180"/>
      </w:pPr>
    </w:lvl>
    <w:lvl w:ilvl="3" w:tplc="88C8C3E2" w:tentative="1">
      <w:start w:val="1"/>
      <w:numFmt w:val="decimal"/>
      <w:lvlText w:val="%4."/>
      <w:lvlJc w:val="left"/>
      <w:pPr>
        <w:ind w:left="2880" w:hanging="360"/>
      </w:pPr>
    </w:lvl>
    <w:lvl w:ilvl="4" w:tplc="29423CDA" w:tentative="1">
      <w:start w:val="1"/>
      <w:numFmt w:val="lowerLetter"/>
      <w:lvlText w:val="%5."/>
      <w:lvlJc w:val="left"/>
      <w:pPr>
        <w:ind w:left="3600" w:hanging="360"/>
      </w:pPr>
    </w:lvl>
    <w:lvl w:ilvl="5" w:tplc="FB56DB0A" w:tentative="1">
      <w:start w:val="1"/>
      <w:numFmt w:val="lowerRoman"/>
      <w:lvlText w:val="%6."/>
      <w:lvlJc w:val="right"/>
      <w:pPr>
        <w:ind w:left="4320" w:hanging="180"/>
      </w:pPr>
    </w:lvl>
    <w:lvl w:ilvl="6" w:tplc="B58C568E" w:tentative="1">
      <w:start w:val="1"/>
      <w:numFmt w:val="decimal"/>
      <w:lvlText w:val="%7."/>
      <w:lvlJc w:val="left"/>
      <w:pPr>
        <w:ind w:left="5040" w:hanging="360"/>
      </w:pPr>
    </w:lvl>
    <w:lvl w:ilvl="7" w:tplc="F384C6CA" w:tentative="1">
      <w:start w:val="1"/>
      <w:numFmt w:val="lowerLetter"/>
      <w:lvlText w:val="%8."/>
      <w:lvlJc w:val="left"/>
      <w:pPr>
        <w:ind w:left="5760" w:hanging="360"/>
      </w:pPr>
    </w:lvl>
    <w:lvl w:ilvl="8" w:tplc="E4C019A6" w:tentative="1">
      <w:start w:val="1"/>
      <w:numFmt w:val="lowerRoman"/>
      <w:lvlText w:val="%9."/>
      <w:lvlJc w:val="right"/>
      <w:pPr>
        <w:ind w:left="6480" w:hanging="180"/>
      </w:pPr>
    </w:lvl>
  </w:abstractNum>
  <w:abstractNum w:abstractNumId="20" w15:restartNumberingAfterBreak="0">
    <w:nsid w:val="7ED33984"/>
    <w:multiLevelType w:val="hybridMultilevel"/>
    <w:tmpl w:val="63C059F0"/>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567416">
    <w:abstractNumId w:val="16"/>
  </w:num>
  <w:num w:numId="2" w16cid:durableId="1964530278">
    <w:abstractNumId w:val="2"/>
  </w:num>
  <w:num w:numId="3" w16cid:durableId="1884442053">
    <w:abstractNumId w:val="0"/>
  </w:num>
  <w:num w:numId="4" w16cid:durableId="1274290402">
    <w:abstractNumId w:val="17"/>
  </w:num>
  <w:num w:numId="5" w16cid:durableId="2108455099">
    <w:abstractNumId w:val="19"/>
  </w:num>
  <w:num w:numId="6" w16cid:durableId="288782891">
    <w:abstractNumId w:val="8"/>
  </w:num>
  <w:num w:numId="7" w16cid:durableId="1672637375">
    <w:abstractNumId w:val="7"/>
  </w:num>
  <w:num w:numId="8" w16cid:durableId="2058813949">
    <w:abstractNumId w:val="11"/>
  </w:num>
  <w:num w:numId="9" w16cid:durableId="817067447">
    <w:abstractNumId w:val="5"/>
  </w:num>
  <w:num w:numId="10" w16cid:durableId="910383929">
    <w:abstractNumId w:val="13"/>
  </w:num>
  <w:num w:numId="11" w16cid:durableId="1905413428">
    <w:abstractNumId w:val="9"/>
  </w:num>
  <w:num w:numId="12" w16cid:durableId="364526577">
    <w:abstractNumId w:val="18"/>
  </w:num>
  <w:num w:numId="13" w16cid:durableId="1355770299">
    <w:abstractNumId w:val="20"/>
  </w:num>
  <w:num w:numId="14" w16cid:durableId="1979845390">
    <w:abstractNumId w:val="12"/>
  </w:num>
  <w:num w:numId="15" w16cid:durableId="1250193787">
    <w:abstractNumId w:val="10"/>
  </w:num>
  <w:num w:numId="16" w16cid:durableId="1365867130">
    <w:abstractNumId w:val="3"/>
  </w:num>
  <w:num w:numId="17" w16cid:durableId="355087317">
    <w:abstractNumId w:val="4"/>
  </w:num>
  <w:num w:numId="18" w16cid:durableId="139003780">
    <w:abstractNumId w:val="14"/>
  </w:num>
  <w:num w:numId="19" w16cid:durableId="1981953397">
    <w:abstractNumId w:val="1"/>
  </w:num>
  <w:num w:numId="20" w16cid:durableId="1554805717">
    <w:abstractNumId w:val="15"/>
  </w:num>
  <w:num w:numId="21" w16cid:durableId="107816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1E79"/>
    <w:rsid w:val="000A5376"/>
    <w:rsid w:val="000F2013"/>
    <w:rsid w:val="00195A73"/>
    <w:rsid w:val="00197EB8"/>
    <w:rsid w:val="0021016D"/>
    <w:rsid w:val="0025391B"/>
    <w:rsid w:val="00297558"/>
    <w:rsid w:val="002C692B"/>
    <w:rsid w:val="00310BC7"/>
    <w:rsid w:val="00351D48"/>
    <w:rsid w:val="003C6FB2"/>
    <w:rsid w:val="003F7DB3"/>
    <w:rsid w:val="00492BDF"/>
    <w:rsid w:val="004C33B2"/>
    <w:rsid w:val="004C5830"/>
    <w:rsid w:val="004D516C"/>
    <w:rsid w:val="0053073B"/>
    <w:rsid w:val="00543508"/>
    <w:rsid w:val="005522D5"/>
    <w:rsid w:val="00564A42"/>
    <w:rsid w:val="00564CA6"/>
    <w:rsid w:val="005C7FA1"/>
    <w:rsid w:val="00617AAC"/>
    <w:rsid w:val="00693F05"/>
    <w:rsid w:val="006D3451"/>
    <w:rsid w:val="007218F3"/>
    <w:rsid w:val="0074092B"/>
    <w:rsid w:val="007B4DDB"/>
    <w:rsid w:val="007E7FBF"/>
    <w:rsid w:val="0082334B"/>
    <w:rsid w:val="008257F8"/>
    <w:rsid w:val="009056CE"/>
    <w:rsid w:val="009139A1"/>
    <w:rsid w:val="00996740"/>
    <w:rsid w:val="009B21E8"/>
    <w:rsid w:val="009E353D"/>
    <w:rsid w:val="00A52B04"/>
    <w:rsid w:val="00B11D17"/>
    <w:rsid w:val="00B36CD4"/>
    <w:rsid w:val="00BB16A4"/>
    <w:rsid w:val="00C9477C"/>
    <w:rsid w:val="00D86969"/>
    <w:rsid w:val="00D952F0"/>
    <w:rsid w:val="00DD67D5"/>
    <w:rsid w:val="00E40030"/>
    <w:rsid w:val="00E52DA2"/>
    <w:rsid w:val="00E75D8D"/>
    <w:rsid w:val="00FA29A3"/>
    <w:rsid w:val="00FF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197EB8"/>
    <w:rPr>
      <w:color w:val="0563C1" w:themeColor="hyperlink"/>
      <w:u w:val="single"/>
    </w:rPr>
  </w:style>
  <w:style w:type="paragraph" w:styleId="Vresteksts">
    <w:name w:val="footnote text"/>
    <w:basedOn w:val="Parasts"/>
    <w:link w:val="VrestekstsRakstz"/>
    <w:uiPriority w:val="99"/>
    <w:semiHidden/>
    <w:unhideWhenUsed/>
    <w:rsid w:val="00197EB8"/>
    <w:rPr>
      <w:sz w:val="20"/>
      <w:szCs w:val="20"/>
    </w:rPr>
  </w:style>
  <w:style w:type="character" w:customStyle="1" w:styleId="VrestekstsRakstz">
    <w:name w:val="Vēres teksts Rakstz."/>
    <w:basedOn w:val="Noklusjumarindkopasfonts"/>
    <w:link w:val="Vresteksts"/>
    <w:uiPriority w:val="99"/>
    <w:semiHidden/>
    <w:rsid w:val="00197EB8"/>
    <w:rPr>
      <w:sz w:val="20"/>
      <w:szCs w:val="20"/>
    </w:rPr>
  </w:style>
  <w:style w:type="character" w:styleId="Vresatsauce">
    <w:name w:val="footnote reference"/>
    <w:basedOn w:val="Noklusjumarindkopasfonts"/>
    <w:uiPriority w:val="99"/>
    <w:semiHidden/>
    <w:unhideWhenUsed/>
    <w:rsid w:val="00197EB8"/>
    <w:rPr>
      <w:vertAlign w:val="superscript"/>
    </w:rPr>
  </w:style>
  <w:style w:type="character" w:styleId="Neatrisintapieminana">
    <w:name w:val="Unresolved Mention"/>
    <w:basedOn w:val="Noklusjumarindkopasfonts"/>
    <w:uiPriority w:val="99"/>
    <w:semiHidden/>
    <w:unhideWhenUsed/>
    <w:rsid w:val="00197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10" Type="http://schemas.openxmlformats.org/officeDocument/2006/relationships/hyperlink" Target="mailto:dome@adazunovads.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dome@adazu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9825-E6BA-4863-B781-C06A9A16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19554</Words>
  <Characters>11147</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7</cp:revision>
  <dcterms:created xsi:type="dcterms:W3CDTF">2024-06-01T14:39:00Z</dcterms:created>
  <dcterms:modified xsi:type="dcterms:W3CDTF">2026-04-23T06:34:00Z</dcterms:modified>
</cp:coreProperties>
</file>