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Bezatstarpm"/>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0E81C125"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194FE0">
        <w:rPr>
          <w:szCs w:val="24"/>
        </w:rPr>
        <w:t>22.</w:t>
      </w:r>
      <w:r w:rsidR="001074DF">
        <w:rPr>
          <w:szCs w:val="24"/>
        </w:rPr>
        <w:t xml:space="preserve"> </w:t>
      </w:r>
      <w:r w:rsidR="00194FE0">
        <w:rPr>
          <w:szCs w:val="24"/>
        </w:rPr>
        <w:t>aprīlī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w:t>
      </w:r>
      <w:r w:rsidR="00CF2D9E">
        <w:rPr>
          <w:szCs w:val="24"/>
        </w:rPr>
        <w:t>6/</w:t>
      </w:r>
      <w:r w:rsidR="00194FE0">
        <w:rPr>
          <w:szCs w:val="24"/>
        </w:rPr>
        <w:t>6</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7385E1DA"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D86D30">
        <w:rPr>
          <w:color w:val="000000" w:themeColor="text1"/>
          <w:lang w:val="lv-LV"/>
        </w:rPr>
        <w:t>Ģ.Dubkēvičs</w:t>
      </w:r>
    </w:p>
    <w:p w14:paraId="567F381F" w14:textId="74E75C48"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A25FD8" w:rsidRPr="00955AF0">
        <w:rPr>
          <w:color w:val="000000" w:themeColor="text1"/>
          <w:lang w:val="lv-LV"/>
        </w:rPr>
        <w:t>L.Bernāns</w:t>
      </w:r>
      <w:r w:rsidR="00A25FD8">
        <w:rPr>
          <w:color w:val="000000" w:themeColor="text1"/>
          <w:lang w:val="lv-LV"/>
        </w:rPr>
        <w:t xml:space="preserve">, </w:t>
      </w:r>
      <w:r w:rsidR="0087224F">
        <w:rPr>
          <w:color w:val="000000" w:themeColor="text1"/>
          <w:lang w:val="lv-LV"/>
        </w:rPr>
        <w:t>G.Miglāns</w:t>
      </w:r>
    </w:p>
    <w:p w14:paraId="4BAB74CC" w14:textId="054A1106"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FB0337">
        <w:rPr>
          <w:color w:val="000000" w:themeColor="text1"/>
          <w:lang w:val="lv-LV"/>
        </w:rPr>
        <w:t xml:space="preserve">A.Plūksna, </w:t>
      </w:r>
      <w:r w:rsidR="00D408B9">
        <w:rPr>
          <w:color w:val="000000" w:themeColor="text1"/>
          <w:lang w:val="lv-LV"/>
        </w:rPr>
        <w:t>A.Liniņš</w:t>
      </w:r>
      <w:r w:rsidR="00F20E9B">
        <w:rPr>
          <w:color w:val="000000" w:themeColor="text1"/>
          <w:lang w:val="lv-LV"/>
        </w:rPr>
        <w:t xml:space="preserve">, A.Kopko, </w:t>
      </w:r>
      <w:r w:rsidR="00F27009">
        <w:rPr>
          <w:color w:val="000000" w:themeColor="text1"/>
          <w:lang w:val="lv-LV"/>
        </w:rPr>
        <w:t>S.Vasiļevska</w:t>
      </w:r>
      <w:r w:rsidR="00EA7C1E">
        <w:rPr>
          <w:color w:val="000000" w:themeColor="text1"/>
          <w:lang w:val="lv-LV"/>
        </w:rPr>
        <w:t>, S.Ruģēna</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MS Teams</w:t>
      </w:r>
      <w:r w:rsidR="00BF7A19">
        <w:rPr>
          <w:lang w:val="lv-LV"/>
        </w:rPr>
        <w:t xml:space="preserve"> vidē</w:t>
      </w:r>
    </w:p>
    <w:p w14:paraId="4C9788FF" w14:textId="237740D6"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14</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D408B9">
        <w:rPr>
          <w:lang w:val="lv-LV"/>
        </w:rPr>
        <w:t>15:30</w:t>
      </w:r>
    </w:p>
    <w:p w14:paraId="37351362" w14:textId="4671975A"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r w:rsidR="006706A9">
        <w:rPr>
          <w:color w:val="auto"/>
        </w:rPr>
        <w:t xml:space="preserve"> </w:t>
      </w:r>
    </w:p>
    <w:p w14:paraId="1431502E" w14:textId="368F6FF2" w:rsidR="00394A7E" w:rsidRDefault="00A4045C" w:rsidP="00AE718D">
      <w:pPr>
        <w:pStyle w:val="Sarakstarindkopa"/>
        <w:numPr>
          <w:ilvl w:val="0"/>
          <w:numId w:val="21"/>
        </w:numPr>
        <w:ind w:left="284" w:hanging="284"/>
        <w:jc w:val="both"/>
        <w:rPr>
          <w:szCs w:val="24"/>
        </w:rPr>
      </w:pPr>
      <w:bookmarkStart w:id="3" w:name="_Hlk117004533"/>
      <w:r>
        <w:rPr>
          <w:szCs w:val="24"/>
        </w:rPr>
        <w:t xml:space="preserve">Par Carnikavas skeitparka </w:t>
      </w:r>
      <w:r w:rsidR="00716B88">
        <w:rPr>
          <w:szCs w:val="24"/>
        </w:rPr>
        <w:t>projekta gaitu.</w:t>
      </w:r>
    </w:p>
    <w:p w14:paraId="6FD48926" w14:textId="34DC66DD" w:rsidR="005D2D29" w:rsidRDefault="005D2D29" w:rsidP="00AE718D">
      <w:pPr>
        <w:pStyle w:val="Sarakstarindkopa"/>
        <w:numPr>
          <w:ilvl w:val="0"/>
          <w:numId w:val="21"/>
        </w:numPr>
        <w:ind w:left="284" w:hanging="284"/>
        <w:jc w:val="both"/>
        <w:rPr>
          <w:szCs w:val="24"/>
        </w:rPr>
      </w:pPr>
      <w:r w:rsidRPr="00AE718D">
        <w:rPr>
          <w:szCs w:val="24"/>
        </w:rPr>
        <w:t xml:space="preserve">Par </w:t>
      </w:r>
      <w:r w:rsidR="00231B7D">
        <w:rPr>
          <w:szCs w:val="24"/>
        </w:rPr>
        <w:t>Jaunkūlu ielas pārbūvi</w:t>
      </w:r>
      <w:r>
        <w:rPr>
          <w:szCs w:val="24"/>
        </w:rPr>
        <w:t>.</w:t>
      </w:r>
    </w:p>
    <w:p w14:paraId="20C0A1DC" w14:textId="332DC73A" w:rsidR="00231B7D" w:rsidRDefault="00231B7D" w:rsidP="00AE718D">
      <w:pPr>
        <w:pStyle w:val="Sarakstarindkopa"/>
        <w:numPr>
          <w:ilvl w:val="0"/>
          <w:numId w:val="21"/>
        </w:numPr>
        <w:ind w:left="284" w:hanging="284"/>
        <w:jc w:val="both"/>
        <w:rPr>
          <w:szCs w:val="24"/>
        </w:rPr>
      </w:pPr>
      <w:r>
        <w:rPr>
          <w:szCs w:val="24"/>
        </w:rPr>
        <w:t xml:space="preserve">Par </w:t>
      </w:r>
      <w:r w:rsidR="00BA3330">
        <w:rPr>
          <w:szCs w:val="24"/>
        </w:rPr>
        <w:t>publiskās ārtelpas projektu Pirmā iela 42.</w:t>
      </w:r>
    </w:p>
    <w:p w14:paraId="5518CF27" w14:textId="1622C6C7" w:rsidR="005E63DB" w:rsidRDefault="00BA3330" w:rsidP="005D2D29">
      <w:pPr>
        <w:pStyle w:val="Sarakstarindkopa"/>
        <w:numPr>
          <w:ilvl w:val="0"/>
          <w:numId w:val="21"/>
        </w:numPr>
        <w:ind w:left="284" w:hanging="284"/>
        <w:jc w:val="both"/>
        <w:rPr>
          <w:szCs w:val="24"/>
        </w:rPr>
      </w:pPr>
      <w:r>
        <w:rPr>
          <w:szCs w:val="24"/>
        </w:rPr>
        <w:t>Par izglītības infrastruktūras paplašināšanu</w:t>
      </w:r>
      <w:r w:rsidR="003E15CA">
        <w:rPr>
          <w:szCs w:val="24"/>
        </w:rPr>
        <w:t xml:space="preserve"> Ādažos</w:t>
      </w:r>
      <w:r w:rsidR="00257ECB">
        <w:rPr>
          <w:szCs w:val="24"/>
        </w:rPr>
        <w:t>.</w:t>
      </w:r>
    </w:p>
    <w:p w14:paraId="00D2B123" w14:textId="765FD26E" w:rsidR="00B5649C" w:rsidRPr="00BF4901" w:rsidRDefault="00B5649C" w:rsidP="001074DF">
      <w:pPr>
        <w:pStyle w:val="Sarakstarindkopa"/>
        <w:spacing w:before="120"/>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Ind w:w="15" w:type="dxa"/>
              <w:tblLook w:val="04A0" w:firstRow="1" w:lastRow="0" w:firstColumn="1" w:lastColumn="0" w:noHBand="0" w:noVBand="1"/>
            </w:tblPr>
            <w:tblGrid>
              <w:gridCol w:w="10071"/>
            </w:tblGrid>
            <w:tr w:rsidR="00A71170" w:rsidRPr="00A71170" w14:paraId="5175D90F" w14:textId="77777777" w:rsidTr="001741B1">
              <w:trPr>
                <w:trHeight w:val="589"/>
              </w:trPr>
              <w:tc>
                <w:tcPr>
                  <w:tcW w:w="10071" w:type="dxa"/>
                  <w:tcBorders>
                    <w:bottom w:val="single" w:sz="4" w:space="0" w:color="auto"/>
                  </w:tcBorders>
                </w:tcPr>
                <w:p w14:paraId="499AC49F" w14:textId="0C63B1D7" w:rsidR="00F77B3D" w:rsidRPr="00ED73BF" w:rsidRDefault="00394A7E" w:rsidP="001074DF">
                  <w:pPr>
                    <w:pStyle w:val="Sarakstarindkopa"/>
                    <w:numPr>
                      <w:ilvl w:val="3"/>
                      <w:numId w:val="21"/>
                    </w:numPr>
                    <w:spacing w:before="120" w:after="120"/>
                    <w:ind w:left="-89" w:right="1008" w:firstLine="146"/>
                    <w:jc w:val="center"/>
                    <w:rPr>
                      <w:b/>
                      <w:bCs/>
                      <w:szCs w:val="24"/>
                    </w:rPr>
                  </w:pPr>
                  <w:r w:rsidRPr="00487C0E">
                    <w:rPr>
                      <w:b/>
                      <w:bCs/>
                      <w:szCs w:val="24"/>
                    </w:rPr>
                    <w:t xml:space="preserve">Par </w:t>
                  </w:r>
                  <w:r w:rsidR="00716B88">
                    <w:rPr>
                      <w:b/>
                      <w:bCs/>
                      <w:szCs w:val="24"/>
                    </w:rPr>
                    <w:t>Carnikavas skeitparka projekta</w:t>
                  </w:r>
                  <w:r w:rsidR="00231B7D">
                    <w:rPr>
                      <w:b/>
                      <w:bCs/>
                      <w:szCs w:val="24"/>
                    </w:rPr>
                    <w:t xml:space="preserve"> gaitu</w:t>
                  </w:r>
                  <w:r w:rsidR="00716B88">
                    <w:rPr>
                      <w:b/>
                      <w:bCs/>
                      <w:szCs w:val="24"/>
                    </w:rPr>
                    <w:t xml:space="preserve"> </w:t>
                  </w:r>
                </w:p>
              </w:tc>
            </w:tr>
          </w:tbl>
          <w:p w14:paraId="3114F15D" w14:textId="3179DE29" w:rsidR="00F77B3D" w:rsidRPr="00A71170" w:rsidRDefault="00F77B3D" w:rsidP="007652D2">
            <w:pPr>
              <w:jc w:val="center"/>
              <w:rPr>
                <w:color w:val="000000" w:themeColor="text1"/>
                <w:szCs w:val="24"/>
              </w:rPr>
            </w:pPr>
            <w:r w:rsidRPr="00A71170">
              <w:rPr>
                <w:color w:val="000000" w:themeColor="text1"/>
                <w:szCs w:val="24"/>
              </w:rPr>
              <w:t>(</w:t>
            </w:r>
            <w:r w:rsidR="000B669E">
              <w:rPr>
                <w:color w:val="000000" w:themeColor="text1"/>
                <w:szCs w:val="24"/>
              </w:rPr>
              <w:t>A.</w:t>
            </w:r>
            <w:r w:rsidR="00231B7D">
              <w:rPr>
                <w:color w:val="000000" w:themeColor="text1"/>
                <w:szCs w:val="24"/>
              </w:rPr>
              <w:t>Liniņš</w:t>
            </w:r>
            <w:r w:rsidRPr="00A71170">
              <w:rPr>
                <w:color w:val="000000" w:themeColor="text1"/>
                <w:szCs w:val="24"/>
              </w:rPr>
              <w:t>)</w:t>
            </w:r>
          </w:p>
          <w:p w14:paraId="023A34A4" w14:textId="0287B191" w:rsidR="002D2F44" w:rsidRDefault="005C0260" w:rsidP="007652D2">
            <w:pPr>
              <w:spacing w:before="120"/>
              <w:jc w:val="both"/>
              <w:rPr>
                <w:color w:val="000000" w:themeColor="text1"/>
                <w:szCs w:val="24"/>
              </w:rPr>
            </w:pPr>
            <w:r>
              <w:rPr>
                <w:color w:val="000000" w:themeColor="text1"/>
                <w:szCs w:val="24"/>
              </w:rPr>
              <w:t>A.</w:t>
            </w:r>
            <w:r w:rsidR="003E15CA">
              <w:rPr>
                <w:color w:val="000000" w:themeColor="text1"/>
                <w:szCs w:val="24"/>
              </w:rPr>
              <w:t xml:space="preserve">LINIŅŠ </w:t>
            </w:r>
            <w:r w:rsidR="00943065">
              <w:rPr>
                <w:color w:val="000000" w:themeColor="text1"/>
                <w:szCs w:val="24"/>
              </w:rPr>
              <w:t xml:space="preserve">informē, ka ir saņemts </w:t>
            </w:r>
            <w:r w:rsidR="001074DF">
              <w:rPr>
                <w:color w:val="000000" w:themeColor="text1"/>
                <w:szCs w:val="24"/>
              </w:rPr>
              <w:t>tehniskais</w:t>
            </w:r>
            <w:r w:rsidR="00733B73">
              <w:rPr>
                <w:color w:val="000000" w:themeColor="text1"/>
                <w:szCs w:val="24"/>
              </w:rPr>
              <w:t xml:space="preserve"> projekts, kas tiek saskaņots atbilstošajās instancēs.</w:t>
            </w:r>
            <w:r w:rsidR="00733AAB">
              <w:rPr>
                <w:color w:val="000000" w:themeColor="text1"/>
                <w:szCs w:val="24"/>
              </w:rPr>
              <w:t xml:space="preserve"> Projekt</w:t>
            </w:r>
            <w:r w:rsidR="002A471E">
              <w:rPr>
                <w:color w:val="000000" w:themeColor="text1"/>
                <w:szCs w:val="24"/>
              </w:rPr>
              <w:t>ēšanas</w:t>
            </w:r>
            <w:r w:rsidR="00733AAB">
              <w:rPr>
                <w:color w:val="000000" w:themeColor="text1"/>
                <w:szCs w:val="24"/>
              </w:rPr>
              <w:t xml:space="preserve"> </w:t>
            </w:r>
            <w:r w:rsidR="003B57CE">
              <w:rPr>
                <w:color w:val="000000" w:themeColor="text1"/>
                <w:szCs w:val="24"/>
              </w:rPr>
              <w:t>sākotnējais plānotais finansējums bija 200</w:t>
            </w:r>
            <w:r w:rsidR="004F2A72">
              <w:rPr>
                <w:color w:val="000000" w:themeColor="text1"/>
                <w:szCs w:val="24"/>
              </w:rPr>
              <w:t> </w:t>
            </w:r>
            <w:r w:rsidR="003B57CE">
              <w:rPr>
                <w:color w:val="000000" w:themeColor="text1"/>
                <w:szCs w:val="24"/>
              </w:rPr>
              <w:t>000</w:t>
            </w:r>
            <w:r w:rsidR="004F2A72">
              <w:rPr>
                <w:color w:val="000000" w:themeColor="text1"/>
                <w:szCs w:val="24"/>
              </w:rPr>
              <w:t xml:space="preserve"> </w:t>
            </w:r>
            <w:r w:rsidR="003B57CE">
              <w:rPr>
                <w:color w:val="000000" w:themeColor="text1"/>
                <w:szCs w:val="24"/>
              </w:rPr>
              <w:t>EUR</w:t>
            </w:r>
            <w:r w:rsidR="004F2A72">
              <w:rPr>
                <w:color w:val="000000" w:themeColor="text1"/>
                <w:szCs w:val="24"/>
              </w:rPr>
              <w:t xml:space="preserve">, sadārdzinājums ir </w:t>
            </w:r>
            <w:r w:rsidR="006635E8">
              <w:rPr>
                <w:color w:val="000000" w:themeColor="text1"/>
                <w:szCs w:val="24"/>
              </w:rPr>
              <w:t>63 000 EUR</w:t>
            </w:r>
            <w:r w:rsidR="003B57CE">
              <w:rPr>
                <w:color w:val="000000" w:themeColor="text1"/>
                <w:szCs w:val="24"/>
              </w:rPr>
              <w:t xml:space="preserve"> </w:t>
            </w:r>
            <w:r w:rsidR="00DC5851">
              <w:rPr>
                <w:color w:val="000000" w:themeColor="text1"/>
                <w:szCs w:val="24"/>
              </w:rPr>
              <w:t>ar PVN</w:t>
            </w:r>
            <w:r w:rsidR="001074DF">
              <w:rPr>
                <w:color w:val="000000" w:themeColor="text1"/>
                <w:szCs w:val="24"/>
              </w:rPr>
              <w:t>.</w:t>
            </w:r>
            <w:r w:rsidR="00AF767F">
              <w:rPr>
                <w:color w:val="000000" w:themeColor="text1"/>
                <w:szCs w:val="24"/>
              </w:rPr>
              <w:t xml:space="preserve"> </w:t>
            </w:r>
            <w:r w:rsidR="001074DF">
              <w:rPr>
                <w:color w:val="000000" w:themeColor="text1"/>
                <w:szCs w:val="24"/>
              </w:rPr>
              <w:t>S</w:t>
            </w:r>
            <w:r w:rsidR="00AF767F">
              <w:rPr>
                <w:color w:val="000000" w:themeColor="text1"/>
                <w:szCs w:val="24"/>
              </w:rPr>
              <w:t>adārdzinājuma galven</w:t>
            </w:r>
            <w:r w:rsidR="0005753C">
              <w:rPr>
                <w:color w:val="000000" w:themeColor="text1"/>
                <w:szCs w:val="24"/>
              </w:rPr>
              <w:t>ie</w:t>
            </w:r>
            <w:r w:rsidR="00AF767F">
              <w:rPr>
                <w:color w:val="000000" w:themeColor="text1"/>
                <w:szCs w:val="24"/>
              </w:rPr>
              <w:t xml:space="preserve"> iemesl</w:t>
            </w:r>
            <w:r w:rsidR="0005753C">
              <w:rPr>
                <w:color w:val="000000" w:themeColor="text1"/>
                <w:szCs w:val="24"/>
              </w:rPr>
              <w:t>i</w:t>
            </w:r>
            <w:r w:rsidR="00AF767F">
              <w:rPr>
                <w:color w:val="000000" w:themeColor="text1"/>
                <w:szCs w:val="24"/>
              </w:rPr>
              <w:t xml:space="preserve"> ir skeitparka</w:t>
            </w:r>
            <w:r w:rsidR="009674E8">
              <w:rPr>
                <w:color w:val="000000" w:themeColor="text1"/>
                <w:szCs w:val="24"/>
              </w:rPr>
              <w:t>m izvēlētās vietas specifika</w:t>
            </w:r>
            <w:r w:rsidR="003E127B">
              <w:rPr>
                <w:color w:val="000000" w:themeColor="text1"/>
                <w:szCs w:val="24"/>
              </w:rPr>
              <w:t xml:space="preserve"> –</w:t>
            </w:r>
            <w:r w:rsidR="009674E8">
              <w:rPr>
                <w:color w:val="000000" w:themeColor="text1"/>
                <w:szCs w:val="24"/>
              </w:rPr>
              <w:t xml:space="preserve"> </w:t>
            </w:r>
            <w:r w:rsidR="003E127B">
              <w:rPr>
                <w:color w:val="000000" w:themeColor="text1"/>
                <w:szCs w:val="24"/>
              </w:rPr>
              <w:t xml:space="preserve">nepieciešama </w:t>
            </w:r>
            <w:r w:rsidR="009674E8">
              <w:rPr>
                <w:color w:val="000000" w:themeColor="text1"/>
                <w:szCs w:val="24"/>
              </w:rPr>
              <w:t xml:space="preserve">grunts </w:t>
            </w:r>
            <w:r w:rsidR="00543773">
              <w:rPr>
                <w:color w:val="000000" w:themeColor="text1"/>
                <w:szCs w:val="24"/>
              </w:rPr>
              <w:t>nomaiņa</w:t>
            </w:r>
            <w:r w:rsidR="00522D08">
              <w:rPr>
                <w:color w:val="000000" w:themeColor="text1"/>
                <w:szCs w:val="24"/>
              </w:rPr>
              <w:t>,</w:t>
            </w:r>
            <w:r w:rsidR="00C6169C">
              <w:rPr>
                <w:color w:val="000000" w:themeColor="text1"/>
                <w:szCs w:val="24"/>
              </w:rPr>
              <w:t xml:space="preserve"> VAS </w:t>
            </w:r>
            <w:r w:rsidR="002E16CB">
              <w:rPr>
                <w:color w:val="000000" w:themeColor="text1"/>
                <w:szCs w:val="24"/>
              </w:rPr>
              <w:t>“</w:t>
            </w:r>
            <w:r w:rsidR="00C6169C">
              <w:rPr>
                <w:color w:val="000000" w:themeColor="text1"/>
                <w:szCs w:val="24"/>
              </w:rPr>
              <w:t>Latvijas dzelzceļ</w:t>
            </w:r>
            <w:r w:rsidR="002E16CB">
              <w:rPr>
                <w:color w:val="000000" w:themeColor="text1"/>
                <w:szCs w:val="24"/>
              </w:rPr>
              <w:t>š”</w:t>
            </w:r>
            <w:r w:rsidR="00C6169C">
              <w:rPr>
                <w:color w:val="000000" w:themeColor="text1"/>
                <w:szCs w:val="24"/>
              </w:rPr>
              <w:t xml:space="preserve"> </w:t>
            </w:r>
            <w:r w:rsidR="002E16CB">
              <w:rPr>
                <w:color w:val="000000" w:themeColor="text1"/>
                <w:szCs w:val="24"/>
              </w:rPr>
              <w:t>nosacījum</w:t>
            </w:r>
            <w:r w:rsidR="001074DF">
              <w:rPr>
                <w:color w:val="000000" w:themeColor="text1"/>
                <w:szCs w:val="24"/>
              </w:rPr>
              <w:t>a izpilde</w:t>
            </w:r>
            <w:r w:rsidR="00C11AA6">
              <w:rPr>
                <w:color w:val="000000" w:themeColor="text1"/>
                <w:szCs w:val="24"/>
              </w:rPr>
              <w:t xml:space="preserve"> par sētas uzstādīšan</w:t>
            </w:r>
            <w:r w:rsidR="001074DF">
              <w:rPr>
                <w:color w:val="000000" w:themeColor="text1"/>
                <w:szCs w:val="24"/>
              </w:rPr>
              <w:t>u</w:t>
            </w:r>
            <w:r w:rsidR="00BD7AF3">
              <w:rPr>
                <w:color w:val="000000" w:themeColor="text1"/>
                <w:szCs w:val="24"/>
              </w:rPr>
              <w:t>, kā arī</w:t>
            </w:r>
            <w:r w:rsidR="001074DF">
              <w:rPr>
                <w:color w:val="000000" w:themeColor="text1"/>
                <w:szCs w:val="24"/>
              </w:rPr>
              <w:t xml:space="preserve"> </w:t>
            </w:r>
            <w:r w:rsidR="009349DD">
              <w:rPr>
                <w:color w:val="000000" w:themeColor="text1"/>
                <w:szCs w:val="24"/>
              </w:rPr>
              <w:t>papildu</w:t>
            </w:r>
            <w:r w:rsidR="00BD7AF3">
              <w:rPr>
                <w:color w:val="000000" w:themeColor="text1"/>
                <w:szCs w:val="24"/>
              </w:rPr>
              <w:t xml:space="preserve"> apgaismojuma </w:t>
            </w:r>
            <w:r w:rsidR="009349DD">
              <w:rPr>
                <w:color w:val="000000" w:themeColor="text1"/>
                <w:szCs w:val="24"/>
              </w:rPr>
              <w:t>uzstādīšana</w:t>
            </w:r>
            <w:r w:rsidR="00522D08">
              <w:rPr>
                <w:color w:val="000000" w:themeColor="text1"/>
                <w:szCs w:val="24"/>
              </w:rPr>
              <w:t>.</w:t>
            </w:r>
            <w:r w:rsidR="00136CB3">
              <w:rPr>
                <w:color w:val="000000" w:themeColor="text1"/>
                <w:szCs w:val="24"/>
              </w:rPr>
              <w:t xml:space="preserve"> Izsaka priekšlikumu pārcelt iepirkumu uz 2027.gadu.</w:t>
            </w:r>
          </w:p>
          <w:p w14:paraId="34F40E85" w14:textId="77F715C0" w:rsidR="00FA367F" w:rsidRDefault="00A54F4F" w:rsidP="007652D2">
            <w:pPr>
              <w:spacing w:before="120"/>
              <w:jc w:val="both"/>
              <w:rPr>
                <w:color w:val="000000" w:themeColor="text1"/>
                <w:szCs w:val="24"/>
              </w:rPr>
            </w:pPr>
            <w:r>
              <w:rPr>
                <w:color w:val="000000" w:themeColor="text1"/>
                <w:szCs w:val="24"/>
              </w:rPr>
              <w:t xml:space="preserve">G.PORIETIS </w:t>
            </w:r>
            <w:r w:rsidR="00485900">
              <w:rPr>
                <w:color w:val="000000" w:themeColor="text1"/>
                <w:szCs w:val="24"/>
              </w:rPr>
              <w:t xml:space="preserve">aicina izskatīt kontroltāmi, </w:t>
            </w:r>
            <w:r w:rsidR="006E347D">
              <w:rPr>
                <w:color w:val="000000" w:themeColor="text1"/>
                <w:szCs w:val="24"/>
              </w:rPr>
              <w:t>identificējot pozīcijas, k</w:t>
            </w:r>
            <w:r w:rsidR="001074DF">
              <w:rPr>
                <w:color w:val="000000" w:themeColor="text1"/>
                <w:szCs w:val="24"/>
              </w:rPr>
              <w:t>o</w:t>
            </w:r>
            <w:r w:rsidR="006E347D">
              <w:rPr>
                <w:color w:val="000000" w:themeColor="text1"/>
                <w:szCs w:val="24"/>
              </w:rPr>
              <w:t xml:space="preserve"> iespējams izdalīt atsevišķi </w:t>
            </w:r>
            <w:r w:rsidR="005C4D38">
              <w:rPr>
                <w:color w:val="000000" w:themeColor="text1"/>
                <w:szCs w:val="24"/>
              </w:rPr>
              <w:t xml:space="preserve">un gatavot iepirkumu </w:t>
            </w:r>
            <w:r w:rsidR="00E535AA">
              <w:rPr>
                <w:color w:val="000000" w:themeColor="text1"/>
                <w:szCs w:val="24"/>
              </w:rPr>
              <w:t>faktiskā cenu piedāvājuma pr</w:t>
            </w:r>
            <w:r w:rsidR="00060080">
              <w:rPr>
                <w:color w:val="000000" w:themeColor="text1"/>
                <w:szCs w:val="24"/>
              </w:rPr>
              <w:t>e</w:t>
            </w:r>
            <w:r w:rsidR="00E535AA">
              <w:rPr>
                <w:color w:val="000000" w:themeColor="text1"/>
                <w:szCs w:val="24"/>
              </w:rPr>
              <w:t>cizēšanai</w:t>
            </w:r>
            <w:r w:rsidR="00EE0D24">
              <w:rPr>
                <w:color w:val="000000" w:themeColor="text1"/>
                <w:szCs w:val="24"/>
              </w:rPr>
              <w:t>.</w:t>
            </w:r>
          </w:p>
          <w:p w14:paraId="1B2C3EDA" w14:textId="521EF04D" w:rsidR="00071DA3" w:rsidRDefault="00FA367F" w:rsidP="007652D2">
            <w:pPr>
              <w:spacing w:before="120"/>
              <w:jc w:val="both"/>
              <w:rPr>
                <w:color w:val="000000" w:themeColor="text1"/>
                <w:szCs w:val="24"/>
              </w:rPr>
            </w:pPr>
            <w:r>
              <w:rPr>
                <w:color w:val="000000" w:themeColor="text1"/>
                <w:szCs w:val="24"/>
              </w:rPr>
              <w:t xml:space="preserve">KOMISJA </w:t>
            </w:r>
            <w:r w:rsidR="004A01FA">
              <w:rPr>
                <w:color w:val="000000" w:themeColor="text1"/>
                <w:szCs w:val="24"/>
              </w:rPr>
              <w:t>diskutē par būvniecīb</w:t>
            </w:r>
            <w:r w:rsidR="0051414C">
              <w:rPr>
                <w:color w:val="000000" w:themeColor="text1"/>
                <w:szCs w:val="24"/>
              </w:rPr>
              <w:t xml:space="preserve">as cenu tendencēm, </w:t>
            </w:r>
            <w:r>
              <w:rPr>
                <w:color w:val="000000" w:themeColor="text1"/>
                <w:szCs w:val="24"/>
              </w:rPr>
              <w:t>atbalsta iepirkuma izsludināšan</w:t>
            </w:r>
            <w:r w:rsidR="00F635D4">
              <w:rPr>
                <w:color w:val="000000" w:themeColor="text1"/>
                <w:szCs w:val="24"/>
              </w:rPr>
              <w:t>u, faktiskās cenas noteikšanai.</w:t>
            </w:r>
            <w:r w:rsidR="00EE0D24">
              <w:rPr>
                <w:color w:val="000000" w:themeColor="text1"/>
                <w:szCs w:val="24"/>
              </w:rPr>
              <w:t xml:space="preserve"> </w:t>
            </w:r>
          </w:p>
          <w:p w14:paraId="2EE74DAE" w14:textId="4BF111A2" w:rsidR="00FB2778" w:rsidRDefault="00F77B3D" w:rsidP="007652D2">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r w:rsidR="00026C5B">
              <w:rPr>
                <w:b/>
                <w:bCs/>
                <w:color w:val="000000" w:themeColor="text1"/>
                <w:szCs w:val="24"/>
              </w:rPr>
              <w:t>uzdot Sporta no</w:t>
            </w:r>
            <w:r w:rsidR="00060080">
              <w:rPr>
                <w:b/>
                <w:bCs/>
                <w:color w:val="000000" w:themeColor="text1"/>
                <w:szCs w:val="24"/>
              </w:rPr>
              <w:t>d</w:t>
            </w:r>
            <w:r w:rsidR="00026C5B">
              <w:rPr>
                <w:b/>
                <w:bCs/>
                <w:color w:val="000000" w:themeColor="text1"/>
                <w:szCs w:val="24"/>
              </w:rPr>
              <w:t>aļai izskatīt tāmi, nosakot pozīcijas, kuru izpilde iespējama saimnieciskā kārtā</w:t>
            </w:r>
            <w:r w:rsidR="00060080">
              <w:rPr>
                <w:b/>
                <w:bCs/>
                <w:color w:val="000000" w:themeColor="text1"/>
                <w:szCs w:val="24"/>
              </w:rPr>
              <w:t xml:space="preserve">, informējot </w:t>
            </w:r>
            <w:r w:rsidR="006F7F81">
              <w:rPr>
                <w:b/>
                <w:bCs/>
                <w:color w:val="000000" w:themeColor="text1"/>
                <w:szCs w:val="24"/>
              </w:rPr>
              <w:t xml:space="preserve">projektu uzraudzības komisiju </w:t>
            </w:r>
            <w:r w:rsidR="00060080">
              <w:rPr>
                <w:b/>
                <w:bCs/>
                <w:color w:val="000000" w:themeColor="text1"/>
                <w:szCs w:val="24"/>
              </w:rPr>
              <w:t>par rezultātu. Gatavot dokumentus iepirkuma p</w:t>
            </w:r>
            <w:r w:rsidR="006F7F81">
              <w:rPr>
                <w:b/>
                <w:bCs/>
                <w:color w:val="000000" w:themeColor="text1"/>
                <w:szCs w:val="24"/>
              </w:rPr>
              <w:t>r</w:t>
            </w:r>
            <w:r w:rsidR="00060080">
              <w:rPr>
                <w:b/>
                <w:bCs/>
                <w:color w:val="000000" w:themeColor="text1"/>
                <w:szCs w:val="24"/>
              </w:rPr>
              <w:t>ocedūrai.</w:t>
            </w:r>
          </w:p>
          <w:tbl>
            <w:tblPr>
              <w:tblW w:w="10071" w:type="dxa"/>
              <w:tblInd w:w="15" w:type="dxa"/>
              <w:tblLook w:val="04A0" w:firstRow="1" w:lastRow="0" w:firstColumn="1" w:lastColumn="0" w:noHBand="0" w:noVBand="1"/>
            </w:tblPr>
            <w:tblGrid>
              <w:gridCol w:w="10071"/>
            </w:tblGrid>
            <w:tr w:rsidR="00D42A61" w:rsidRPr="00A71170" w14:paraId="73FC825A" w14:textId="77777777" w:rsidTr="003941CF">
              <w:trPr>
                <w:trHeight w:val="589"/>
              </w:trPr>
              <w:tc>
                <w:tcPr>
                  <w:tcW w:w="10071" w:type="dxa"/>
                  <w:tcBorders>
                    <w:bottom w:val="single" w:sz="4" w:space="0" w:color="auto"/>
                  </w:tcBorders>
                </w:tcPr>
                <w:p w14:paraId="6CBEEFA5" w14:textId="6B923170" w:rsidR="00D42A61" w:rsidRPr="005D2D29" w:rsidRDefault="005D2D29" w:rsidP="00D42A61">
                  <w:pPr>
                    <w:pStyle w:val="Sarakstarindkopa"/>
                    <w:numPr>
                      <w:ilvl w:val="3"/>
                      <w:numId w:val="21"/>
                    </w:numPr>
                    <w:spacing w:before="120" w:after="120"/>
                    <w:ind w:left="59" w:right="1008" w:firstLine="0"/>
                    <w:jc w:val="center"/>
                    <w:rPr>
                      <w:b/>
                      <w:bCs/>
                      <w:szCs w:val="24"/>
                    </w:rPr>
                  </w:pPr>
                  <w:r w:rsidRPr="005D2D29">
                    <w:rPr>
                      <w:b/>
                      <w:bCs/>
                      <w:szCs w:val="24"/>
                    </w:rPr>
                    <w:t xml:space="preserve">Par </w:t>
                  </w:r>
                  <w:r w:rsidR="001E7E34">
                    <w:rPr>
                      <w:b/>
                      <w:bCs/>
                      <w:szCs w:val="24"/>
                    </w:rPr>
                    <w:t>Jaunkūlu ielas pārbūvi</w:t>
                  </w:r>
                </w:p>
              </w:tc>
            </w:tr>
          </w:tbl>
          <w:p w14:paraId="3921A8D0" w14:textId="308D6AD0" w:rsidR="00D42A61" w:rsidRPr="00A71170" w:rsidRDefault="00D42A61" w:rsidP="00D42A61">
            <w:pPr>
              <w:jc w:val="center"/>
              <w:rPr>
                <w:color w:val="000000" w:themeColor="text1"/>
                <w:szCs w:val="24"/>
              </w:rPr>
            </w:pPr>
            <w:r w:rsidRPr="00A71170">
              <w:rPr>
                <w:color w:val="000000" w:themeColor="text1"/>
                <w:szCs w:val="24"/>
              </w:rPr>
              <w:t>(</w:t>
            </w:r>
            <w:r w:rsidR="001E7E34">
              <w:rPr>
                <w:color w:val="000000" w:themeColor="text1"/>
                <w:szCs w:val="24"/>
              </w:rPr>
              <w:t>A.</w:t>
            </w:r>
            <w:r w:rsidR="00045B23">
              <w:rPr>
                <w:color w:val="000000" w:themeColor="text1"/>
                <w:szCs w:val="24"/>
              </w:rPr>
              <w:t>Plūksna</w:t>
            </w:r>
            <w:r w:rsidR="005D2D29">
              <w:rPr>
                <w:color w:val="000000" w:themeColor="text1"/>
                <w:szCs w:val="24"/>
              </w:rPr>
              <w:t>)</w:t>
            </w:r>
          </w:p>
          <w:p w14:paraId="63563A5D" w14:textId="67089655" w:rsidR="00CE78EE" w:rsidRDefault="009A67B3" w:rsidP="00F11D80">
            <w:pPr>
              <w:spacing w:before="120"/>
              <w:jc w:val="both"/>
              <w:rPr>
                <w:color w:val="000000" w:themeColor="text1"/>
                <w:szCs w:val="24"/>
              </w:rPr>
            </w:pPr>
            <w:r>
              <w:rPr>
                <w:color w:val="000000" w:themeColor="text1"/>
                <w:szCs w:val="24"/>
              </w:rPr>
              <w:t>A.</w:t>
            </w:r>
            <w:r w:rsidR="00045B23">
              <w:rPr>
                <w:color w:val="000000" w:themeColor="text1"/>
                <w:szCs w:val="24"/>
              </w:rPr>
              <w:t>PLŪKSNA</w:t>
            </w:r>
            <w:r>
              <w:rPr>
                <w:color w:val="000000" w:themeColor="text1"/>
                <w:szCs w:val="24"/>
              </w:rPr>
              <w:t xml:space="preserve"> </w:t>
            </w:r>
            <w:r w:rsidR="00045B23">
              <w:rPr>
                <w:color w:val="000000" w:themeColor="text1"/>
                <w:szCs w:val="24"/>
              </w:rPr>
              <w:t xml:space="preserve">informē par </w:t>
            </w:r>
            <w:r w:rsidR="001074DF">
              <w:rPr>
                <w:color w:val="000000" w:themeColor="text1"/>
                <w:szCs w:val="24"/>
              </w:rPr>
              <w:t>būv</w:t>
            </w:r>
            <w:r w:rsidR="00045B23">
              <w:rPr>
                <w:color w:val="000000" w:themeColor="text1"/>
                <w:szCs w:val="24"/>
              </w:rPr>
              <w:t>darbu gaitu</w:t>
            </w:r>
            <w:r w:rsidR="009D6F22">
              <w:rPr>
                <w:color w:val="000000" w:themeColor="text1"/>
                <w:szCs w:val="24"/>
              </w:rPr>
              <w:t xml:space="preserve"> –</w:t>
            </w:r>
            <w:r w:rsidR="00045B23">
              <w:rPr>
                <w:color w:val="000000" w:themeColor="text1"/>
                <w:szCs w:val="24"/>
              </w:rPr>
              <w:t xml:space="preserve"> </w:t>
            </w:r>
            <w:r w:rsidR="00CF4972">
              <w:rPr>
                <w:color w:val="000000" w:themeColor="text1"/>
                <w:szCs w:val="24"/>
              </w:rPr>
              <w:t xml:space="preserve">atsedzot asfaltu un grunti, </w:t>
            </w:r>
            <w:r w:rsidR="00754F07">
              <w:rPr>
                <w:color w:val="000000" w:themeColor="text1"/>
                <w:szCs w:val="24"/>
              </w:rPr>
              <w:t>atklāj</w:t>
            </w:r>
            <w:r w:rsidR="001074DF">
              <w:rPr>
                <w:color w:val="000000" w:themeColor="text1"/>
                <w:szCs w:val="24"/>
              </w:rPr>
              <w:t>ās</w:t>
            </w:r>
            <w:r w:rsidR="00754F07">
              <w:rPr>
                <w:color w:val="000000" w:themeColor="text1"/>
                <w:szCs w:val="24"/>
              </w:rPr>
              <w:t xml:space="preserve"> liels kūdras slānis, </w:t>
            </w:r>
            <w:r w:rsidR="001074DF">
              <w:rPr>
                <w:color w:val="000000" w:themeColor="text1"/>
                <w:szCs w:val="24"/>
              </w:rPr>
              <w:t xml:space="preserve">un </w:t>
            </w:r>
            <w:r w:rsidR="00C8670F">
              <w:rPr>
                <w:color w:val="000000" w:themeColor="text1"/>
                <w:szCs w:val="24"/>
              </w:rPr>
              <w:t>pamatojoties uz būvdarbu veicēja aprēķiniem</w:t>
            </w:r>
            <w:r w:rsidR="009651E0">
              <w:rPr>
                <w:color w:val="000000" w:themeColor="text1"/>
                <w:szCs w:val="24"/>
              </w:rPr>
              <w:t xml:space="preserve"> nepieciešama grun</w:t>
            </w:r>
            <w:r w:rsidR="002F1485">
              <w:rPr>
                <w:color w:val="000000" w:themeColor="text1"/>
                <w:szCs w:val="24"/>
              </w:rPr>
              <w:t>t</w:t>
            </w:r>
            <w:r w:rsidR="009651E0">
              <w:rPr>
                <w:color w:val="000000" w:themeColor="text1"/>
                <w:szCs w:val="24"/>
              </w:rPr>
              <w:t xml:space="preserve">s nomaiņa </w:t>
            </w:r>
            <w:r w:rsidR="00185D22">
              <w:rPr>
                <w:color w:val="000000" w:themeColor="text1"/>
                <w:szCs w:val="24"/>
              </w:rPr>
              <w:t>par 3587 m</w:t>
            </w:r>
            <w:r w:rsidR="00904445">
              <w:rPr>
                <w:color w:val="000000" w:themeColor="text1"/>
                <w:szCs w:val="24"/>
              </w:rPr>
              <w:t xml:space="preserve">3 </w:t>
            </w:r>
            <w:r w:rsidR="009651E0">
              <w:rPr>
                <w:color w:val="000000" w:themeColor="text1"/>
                <w:szCs w:val="24"/>
              </w:rPr>
              <w:t>lielākā apjomā, nekā sākotnēji plānot</w:t>
            </w:r>
            <w:r w:rsidR="001074DF">
              <w:rPr>
                <w:color w:val="000000" w:themeColor="text1"/>
                <w:szCs w:val="24"/>
              </w:rPr>
              <w:t>ie</w:t>
            </w:r>
            <w:r w:rsidR="00904445">
              <w:rPr>
                <w:color w:val="000000" w:themeColor="text1"/>
                <w:szCs w:val="24"/>
              </w:rPr>
              <w:t xml:space="preserve"> 3733.9</w:t>
            </w:r>
            <w:r w:rsidR="002E11B5">
              <w:rPr>
                <w:color w:val="000000" w:themeColor="text1"/>
                <w:szCs w:val="24"/>
              </w:rPr>
              <w:t xml:space="preserve"> </w:t>
            </w:r>
            <w:r w:rsidR="00904445">
              <w:rPr>
                <w:color w:val="000000" w:themeColor="text1"/>
                <w:szCs w:val="24"/>
              </w:rPr>
              <w:t>m3</w:t>
            </w:r>
            <w:r w:rsidR="009651E0">
              <w:rPr>
                <w:color w:val="000000" w:themeColor="text1"/>
                <w:szCs w:val="24"/>
              </w:rPr>
              <w:t>.</w:t>
            </w:r>
            <w:r w:rsidR="00754F07">
              <w:rPr>
                <w:color w:val="000000" w:themeColor="text1"/>
                <w:szCs w:val="24"/>
              </w:rPr>
              <w:t xml:space="preserve"> </w:t>
            </w:r>
            <w:r w:rsidR="00C2580E">
              <w:rPr>
                <w:color w:val="000000" w:themeColor="text1"/>
                <w:szCs w:val="24"/>
              </w:rPr>
              <w:t xml:space="preserve">Papildus objektā ir konstatētas nefunkcionējošas </w:t>
            </w:r>
            <w:r w:rsidR="005741B1">
              <w:rPr>
                <w:color w:val="000000" w:themeColor="text1"/>
                <w:szCs w:val="24"/>
              </w:rPr>
              <w:t>azbesta</w:t>
            </w:r>
            <w:r w:rsidR="00C2580E">
              <w:rPr>
                <w:color w:val="000000" w:themeColor="text1"/>
                <w:szCs w:val="24"/>
              </w:rPr>
              <w:t xml:space="preserve"> caurules, kuru piederība</w:t>
            </w:r>
            <w:r w:rsidR="005741B1">
              <w:rPr>
                <w:color w:val="000000" w:themeColor="text1"/>
                <w:szCs w:val="24"/>
              </w:rPr>
              <w:t xml:space="preserve"> nav noskaidrojama</w:t>
            </w:r>
            <w:r w:rsidR="001074DF">
              <w:rPr>
                <w:color w:val="000000" w:themeColor="text1"/>
                <w:szCs w:val="24"/>
              </w:rPr>
              <w:t>.</w:t>
            </w:r>
            <w:r w:rsidR="00FC6D01">
              <w:rPr>
                <w:color w:val="000000" w:themeColor="text1"/>
                <w:szCs w:val="24"/>
              </w:rPr>
              <w:t xml:space="preserve"> </w:t>
            </w:r>
            <w:r w:rsidR="001074DF">
              <w:rPr>
                <w:color w:val="000000" w:themeColor="text1"/>
                <w:szCs w:val="24"/>
              </w:rPr>
              <w:t>P</w:t>
            </w:r>
            <w:r w:rsidR="00FC6D01">
              <w:rPr>
                <w:color w:val="000000" w:themeColor="text1"/>
                <w:szCs w:val="24"/>
              </w:rPr>
              <w:t>ieņemts lēmums tās likvidēt.</w:t>
            </w:r>
            <w:r w:rsidR="00C2580E">
              <w:rPr>
                <w:color w:val="000000" w:themeColor="text1"/>
                <w:szCs w:val="24"/>
              </w:rPr>
              <w:t xml:space="preserve"> </w:t>
            </w:r>
            <w:r w:rsidR="00AF4B82">
              <w:rPr>
                <w:color w:val="000000" w:themeColor="text1"/>
                <w:szCs w:val="24"/>
              </w:rPr>
              <w:t>Šobrīd būvprojektā paredzētās</w:t>
            </w:r>
            <w:r w:rsidR="00210D64">
              <w:rPr>
                <w:color w:val="000000" w:themeColor="text1"/>
                <w:szCs w:val="24"/>
              </w:rPr>
              <w:t xml:space="preserve"> gruntsapmaiņas izmaksas sastāda 43 700 EUR</w:t>
            </w:r>
            <w:r w:rsidR="0033466E">
              <w:rPr>
                <w:color w:val="000000" w:themeColor="text1"/>
                <w:szCs w:val="24"/>
              </w:rPr>
              <w:t xml:space="preserve"> bez </w:t>
            </w:r>
            <w:r w:rsidR="00210D64">
              <w:rPr>
                <w:color w:val="000000" w:themeColor="text1"/>
                <w:szCs w:val="24"/>
              </w:rPr>
              <w:lastRenderedPageBreak/>
              <w:t>PVN, papildu veicamajiem darbiem izmaksu aprēķins nav veikts</w:t>
            </w:r>
            <w:r w:rsidR="007B4842">
              <w:rPr>
                <w:color w:val="000000" w:themeColor="text1"/>
                <w:szCs w:val="24"/>
              </w:rPr>
              <w:t>. Plānots izmantot darbu gaitā iegūto grunts materiālu.</w:t>
            </w:r>
            <w:r w:rsidR="008D0C13">
              <w:rPr>
                <w:color w:val="000000" w:themeColor="text1"/>
                <w:szCs w:val="24"/>
              </w:rPr>
              <w:t xml:space="preserve"> </w:t>
            </w:r>
            <w:r w:rsidR="00600D4D">
              <w:rPr>
                <w:color w:val="000000" w:themeColor="text1"/>
                <w:szCs w:val="24"/>
              </w:rPr>
              <w:t>Norāda, ka k</w:t>
            </w:r>
            <w:r w:rsidR="008D0C13">
              <w:rPr>
                <w:color w:val="000000" w:themeColor="text1"/>
                <w:szCs w:val="24"/>
              </w:rPr>
              <w:t>ontrolurbumi ti</w:t>
            </w:r>
            <w:r w:rsidR="00600D4D">
              <w:rPr>
                <w:color w:val="000000" w:themeColor="text1"/>
                <w:szCs w:val="24"/>
              </w:rPr>
              <w:t>ka</w:t>
            </w:r>
            <w:r w:rsidR="008D0C13">
              <w:rPr>
                <w:color w:val="000000" w:themeColor="text1"/>
                <w:szCs w:val="24"/>
              </w:rPr>
              <w:t xml:space="preserve"> veikti, tomēr ne</w:t>
            </w:r>
            <w:r w:rsidR="00600D4D">
              <w:rPr>
                <w:color w:val="000000" w:themeColor="text1"/>
                <w:szCs w:val="24"/>
              </w:rPr>
              <w:t>pietiekamā apmērā.</w:t>
            </w:r>
            <w:r w:rsidR="00A82453">
              <w:rPr>
                <w:color w:val="000000" w:themeColor="text1"/>
                <w:szCs w:val="24"/>
              </w:rPr>
              <w:t xml:space="preserve"> Izskata iespēju </w:t>
            </w:r>
            <w:r w:rsidR="00BE3CFB">
              <w:rPr>
                <w:color w:val="000000" w:themeColor="text1"/>
                <w:szCs w:val="24"/>
              </w:rPr>
              <w:t>daļu papildus izmaksu segt no</w:t>
            </w:r>
            <w:r w:rsidR="00BD174B">
              <w:rPr>
                <w:color w:val="000000" w:themeColor="text1"/>
                <w:szCs w:val="24"/>
              </w:rPr>
              <w:t xml:space="preserve"> apdrošināšanas.</w:t>
            </w:r>
            <w:r w:rsidR="00D65626">
              <w:rPr>
                <w:color w:val="000000" w:themeColor="text1"/>
                <w:szCs w:val="24"/>
              </w:rPr>
              <w:t xml:space="preserve"> </w:t>
            </w:r>
            <w:r w:rsidR="00DB7615">
              <w:rPr>
                <w:color w:val="000000" w:themeColor="text1"/>
                <w:szCs w:val="24"/>
              </w:rPr>
              <w:t>Informē, ka konstatācijas akts ir sastādīts un parakstīts.</w:t>
            </w:r>
          </w:p>
          <w:p w14:paraId="5A5F514D" w14:textId="13772102" w:rsidR="00D42A61" w:rsidRDefault="00D42A61" w:rsidP="00D42A61">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733366">
              <w:rPr>
                <w:b/>
                <w:bCs/>
                <w:color w:val="000000" w:themeColor="text1"/>
                <w:szCs w:val="24"/>
              </w:rPr>
              <w:t>pieņem zināšan</w:t>
            </w:r>
            <w:r w:rsidR="00FC0F07">
              <w:rPr>
                <w:b/>
                <w:bCs/>
                <w:color w:val="000000" w:themeColor="text1"/>
                <w:szCs w:val="24"/>
              </w:rPr>
              <w:t>a</w:t>
            </w:r>
            <w:r w:rsidR="00733366">
              <w:rPr>
                <w:b/>
                <w:bCs/>
                <w:color w:val="000000" w:themeColor="text1"/>
                <w:szCs w:val="24"/>
              </w:rPr>
              <w:t xml:space="preserve">i, ka, veicot grunts apmaiņu, </w:t>
            </w:r>
            <w:r w:rsidR="001074DF">
              <w:rPr>
                <w:b/>
                <w:bCs/>
                <w:color w:val="000000" w:themeColor="text1"/>
                <w:szCs w:val="24"/>
              </w:rPr>
              <w:t xml:space="preserve">ir </w:t>
            </w:r>
            <w:r w:rsidR="00733366">
              <w:rPr>
                <w:b/>
                <w:bCs/>
                <w:color w:val="000000" w:themeColor="text1"/>
                <w:szCs w:val="24"/>
              </w:rPr>
              <w:t>iespējama</w:t>
            </w:r>
            <w:r w:rsidR="00FC0F07">
              <w:rPr>
                <w:b/>
                <w:bCs/>
                <w:color w:val="000000" w:themeColor="text1"/>
                <w:szCs w:val="24"/>
              </w:rPr>
              <w:t>s papildu izmaksas</w:t>
            </w:r>
            <w:r w:rsidR="001074DF">
              <w:rPr>
                <w:b/>
                <w:bCs/>
                <w:color w:val="000000" w:themeColor="text1"/>
                <w:szCs w:val="24"/>
              </w:rPr>
              <w:t>,</w:t>
            </w:r>
            <w:r w:rsidR="00456B44">
              <w:rPr>
                <w:b/>
                <w:bCs/>
                <w:color w:val="000000" w:themeColor="text1"/>
                <w:szCs w:val="24"/>
              </w:rPr>
              <w:t xml:space="preserve"> un</w:t>
            </w:r>
            <w:r w:rsidR="005E27CC">
              <w:rPr>
                <w:b/>
                <w:bCs/>
                <w:color w:val="000000" w:themeColor="text1"/>
                <w:szCs w:val="24"/>
              </w:rPr>
              <w:t xml:space="preserve"> </w:t>
            </w:r>
            <w:r w:rsidR="00456B44">
              <w:rPr>
                <w:b/>
                <w:bCs/>
                <w:color w:val="000000" w:themeColor="text1"/>
                <w:szCs w:val="24"/>
              </w:rPr>
              <w:t xml:space="preserve">uzdot APN </w:t>
            </w:r>
            <w:r w:rsidR="005E27CC">
              <w:rPr>
                <w:b/>
                <w:bCs/>
                <w:color w:val="000000" w:themeColor="text1"/>
                <w:szCs w:val="24"/>
              </w:rPr>
              <w:t xml:space="preserve">gatavot </w:t>
            </w:r>
            <w:r w:rsidR="00F808F9">
              <w:rPr>
                <w:b/>
                <w:bCs/>
                <w:color w:val="000000" w:themeColor="text1"/>
                <w:szCs w:val="24"/>
              </w:rPr>
              <w:t>pretenziju</w:t>
            </w:r>
            <w:r w:rsidR="0062079F">
              <w:rPr>
                <w:b/>
                <w:bCs/>
                <w:color w:val="000000" w:themeColor="text1"/>
                <w:szCs w:val="24"/>
              </w:rPr>
              <w:t xml:space="preserve"> projektētājam</w:t>
            </w:r>
            <w:r w:rsidR="00F808F9">
              <w:rPr>
                <w:b/>
                <w:bCs/>
                <w:color w:val="000000" w:themeColor="text1"/>
                <w:szCs w:val="24"/>
              </w:rPr>
              <w:t xml:space="preserve"> </w:t>
            </w:r>
            <w:r w:rsidR="00B00B4A">
              <w:rPr>
                <w:b/>
                <w:bCs/>
                <w:color w:val="000000" w:themeColor="text1"/>
                <w:szCs w:val="24"/>
              </w:rPr>
              <w:t>paskaidrojuma iegūšana</w:t>
            </w:r>
            <w:r w:rsidR="0091218F">
              <w:rPr>
                <w:b/>
                <w:bCs/>
                <w:color w:val="000000" w:themeColor="text1"/>
                <w:szCs w:val="24"/>
              </w:rPr>
              <w:t>i</w:t>
            </w:r>
            <w:r w:rsidR="00F808F9">
              <w:rPr>
                <w:b/>
                <w:bCs/>
                <w:color w:val="000000" w:themeColor="text1"/>
                <w:szCs w:val="24"/>
              </w:rPr>
              <w:t xml:space="preserve">, </w:t>
            </w:r>
            <w:r w:rsidR="00DA2A83">
              <w:rPr>
                <w:b/>
                <w:bCs/>
                <w:color w:val="000000" w:themeColor="text1"/>
                <w:szCs w:val="24"/>
              </w:rPr>
              <w:t xml:space="preserve">secīgi </w:t>
            </w:r>
            <w:r w:rsidR="00FE2407">
              <w:rPr>
                <w:b/>
                <w:bCs/>
                <w:color w:val="000000" w:themeColor="text1"/>
                <w:szCs w:val="24"/>
              </w:rPr>
              <w:t>pēc nepieciešamības gatavot</w:t>
            </w:r>
            <w:r w:rsidR="00F808F9">
              <w:rPr>
                <w:b/>
                <w:bCs/>
                <w:color w:val="000000" w:themeColor="text1"/>
                <w:szCs w:val="24"/>
              </w:rPr>
              <w:t xml:space="preserve"> </w:t>
            </w:r>
            <w:r w:rsidR="005E27CC">
              <w:rPr>
                <w:b/>
                <w:bCs/>
                <w:color w:val="000000" w:themeColor="text1"/>
                <w:szCs w:val="24"/>
              </w:rPr>
              <w:t>pieteikumu apdrošināšanas līdzekļu atgūšanai</w:t>
            </w:r>
            <w:r w:rsidR="008D0C13">
              <w:rPr>
                <w:b/>
                <w:bCs/>
                <w:color w:val="000000" w:themeColor="text1"/>
                <w:szCs w:val="24"/>
              </w:rPr>
              <w:t>.</w:t>
            </w:r>
          </w:p>
          <w:tbl>
            <w:tblPr>
              <w:tblW w:w="10071" w:type="dxa"/>
              <w:tblInd w:w="15" w:type="dxa"/>
              <w:tblLook w:val="04A0" w:firstRow="1" w:lastRow="0" w:firstColumn="1" w:lastColumn="0" w:noHBand="0" w:noVBand="1"/>
            </w:tblPr>
            <w:tblGrid>
              <w:gridCol w:w="10071"/>
            </w:tblGrid>
            <w:tr w:rsidR="005D2D29" w:rsidRPr="00A71170" w14:paraId="2233FE2C" w14:textId="77777777" w:rsidTr="003941CF">
              <w:trPr>
                <w:trHeight w:val="589"/>
              </w:trPr>
              <w:tc>
                <w:tcPr>
                  <w:tcW w:w="10071" w:type="dxa"/>
                  <w:tcBorders>
                    <w:bottom w:val="single" w:sz="4" w:space="0" w:color="auto"/>
                  </w:tcBorders>
                </w:tcPr>
                <w:p w14:paraId="19A9CD41" w14:textId="2B1B4BC4" w:rsidR="005D2D29" w:rsidRPr="00456B44" w:rsidRDefault="00456B44" w:rsidP="001074DF">
                  <w:pPr>
                    <w:pStyle w:val="Sarakstarindkopa"/>
                    <w:numPr>
                      <w:ilvl w:val="3"/>
                      <w:numId w:val="21"/>
                    </w:numPr>
                    <w:spacing w:before="120"/>
                    <w:ind w:left="0" w:right="1008" w:firstLine="0"/>
                    <w:jc w:val="center"/>
                    <w:rPr>
                      <w:b/>
                      <w:bCs/>
                      <w:szCs w:val="24"/>
                    </w:rPr>
                  </w:pPr>
                  <w:r w:rsidRPr="00456B44">
                    <w:rPr>
                      <w:b/>
                      <w:bCs/>
                      <w:szCs w:val="24"/>
                    </w:rPr>
                    <w:t>Par publiskās ārtelpas projektu Pirmā iela 42</w:t>
                  </w:r>
                  <w:r w:rsidR="006A2A37" w:rsidRPr="00456B44">
                    <w:rPr>
                      <w:b/>
                      <w:bCs/>
                      <w:szCs w:val="24"/>
                    </w:rPr>
                    <w:t xml:space="preserve"> </w:t>
                  </w:r>
                </w:p>
              </w:tc>
            </w:tr>
          </w:tbl>
          <w:p w14:paraId="3FAAA35E" w14:textId="7A38397F" w:rsidR="005D2D29" w:rsidRPr="00A71170" w:rsidRDefault="005D2D29" w:rsidP="005D2D29">
            <w:pPr>
              <w:jc w:val="center"/>
              <w:rPr>
                <w:color w:val="000000" w:themeColor="text1"/>
                <w:szCs w:val="24"/>
              </w:rPr>
            </w:pPr>
            <w:r w:rsidRPr="00A71170">
              <w:rPr>
                <w:color w:val="000000" w:themeColor="text1"/>
                <w:szCs w:val="24"/>
              </w:rPr>
              <w:t>(</w:t>
            </w:r>
            <w:r w:rsidR="0091218F">
              <w:rPr>
                <w:color w:val="000000" w:themeColor="text1"/>
                <w:szCs w:val="24"/>
              </w:rPr>
              <w:t>A.Plūksna</w:t>
            </w:r>
            <w:r>
              <w:rPr>
                <w:color w:val="000000" w:themeColor="text1"/>
                <w:szCs w:val="24"/>
              </w:rPr>
              <w:t>)</w:t>
            </w:r>
          </w:p>
          <w:p w14:paraId="6F8189C6" w14:textId="20ED4182" w:rsidR="003B4933" w:rsidRDefault="00F548E2" w:rsidP="005D2D29">
            <w:pPr>
              <w:spacing w:before="120"/>
              <w:jc w:val="both"/>
              <w:rPr>
                <w:color w:val="000000" w:themeColor="text1"/>
                <w:szCs w:val="24"/>
              </w:rPr>
            </w:pPr>
            <w:r>
              <w:rPr>
                <w:color w:val="000000" w:themeColor="text1"/>
                <w:szCs w:val="24"/>
              </w:rPr>
              <w:t xml:space="preserve">E.KĀPA informē, ka </w:t>
            </w:r>
            <w:r w:rsidR="007D645A">
              <w:rPr>
                <w:color w:val="000000" w:themeColor="text1"/>
                <w:szCs w:val="24"/>
              </w:rPr>
              <w:t xml:space="preserve">publiskās ārtelpas labiekārtošanas iepirkumā </w:t>
            </w:r>
            <w:r>
              <w:rPr>
                <w:color w:val="000000" w:themeColor="text1"/>
                <w:szCs w:val="24"/>
              </w:rPr>
              <w:t xml:space="preserve">tika </w:t>
            </w:r>
            <w:r w:rsidR="007D645A">
              <w:rPr>
                <w:color w:val="000000" w:themeColor="text1"/>
                <w:szCs w:val="24"/>
              </w:rPr>
              <w:t xml:space="preserve">saņemti </w:t>
            </w:r>
            <w:r w:rsidR="001074DF">
              <w:rPr>
                <w:color w:val="000000" w:themeColor="text1"/>
                <w:szCs w:val="24"/>
              </w:rPr>
              <w:t xml:space="preserve">3 </w:t>
            </w:r>
            <w:r w:rsidR="007D645A">
              <w:rPr>
                <w:color w:val="000000" w:themeColor="text1"/>
                <w:szCs w:val="24"/>
              </w:rPr>
              <w:t xml:space="preserve">piedāvājumi, </w:t>
            </w:r>
            <w:r w:rsidR="001002C0">
              <w:rPr>
                <w:color w:val="000000" w:themeColor="text1"/>
                <w:szCs w:val="24"/>
              </w:rPr>
              <w:t>no kuriem lētākais būtiski pārsniedz budžetā plānoto finansējumu.</w:t>
            </w:r>
            <w:r w:rsidR="002D5A2F">
              <w:rPr>
                <w:color w:val="000000" w:themeColor="text1"/>
                <w:szCs w:val="24"/>
              </w:rPr>
              <w:t xml:space="preserve"> </w:t>
            </w:r>
            <w:r w:rsidR="001002C0">
              <w:rPr>
                <w:color w:val="000000" w:themeColor="text1"/>
                <w:szCs w:val="24"/>
              </w:rPr>
              <w:t xml:space="preserve"> </w:t>
            </w:r>
            <w:r w:rsidR="007D645A">
              <w:rPr>
                <w:color w:val="000000" w:themeColor="text1"/>
                <w:szCs w:val="24"/>
              </w:rPr>
              <w:t xml:space="preserve"> </w:t>
            </w:r>
          </w:p>
          <w:p w14:paraId="56A7235D" w14:textId="0F53F5F6" w:rsidR="005D2D29" w:rsidRDefault="0091218F" w:rsidP="005D2D29">
            <w:pPr>
              <w:spacing w:before="120"/>
              <w:jc w:val="both"/>
              <w:rPr>
                <w:color w:val="000000" w:themeColor="text1"/>
                <w:szCs w:val="24"/>
              </w:rPr>
            </w:pPr>
            <w:r>
              <w:rPr>
                <w:color w:val="000000" w:themeColor="text1"/>
                <w:szCs w:val="24"/>
              </w:rPr>
              <w:t xml:space="preserve">A.PLŪKSNA </w:t>
            </w:r>
            <w:r w:rsidR="00A25927">
              <w:rPr>
                <w:color w:val="000000" w:themeColor="text1"/>
                <w:szCs w:val="24"/>
              </w:rPr>
              <w:t>iepazīstina ar</w:t>
            </w:r>
            <w:r w:rsidR="002D5A2F">
              <w:rPr>
                <w:color w:val="000000" w:themeColor="text1"/>
                <w:szCs w:val="24"/>
              </w:rPr>
              <w:t xml:space="preserve"> </w:t>
            </w:r>
            <w:r w:rsidR="008A29A3">
              <w:rPr>
                <w:color w:val="000000" w:themeColor="text1"/>
                <w:szCs w:val="24"/>
              </w:rPr>
              <w:t>pozīcij</w:t>
            </w:r>
            <w:r w:rsidR="00A25927">
              <w:rPr>
                <w:color w:val="000000" w:themeColor="text1"/>
                <w:szCs w:val="24"/>
              </w:rPr>
              <w:t>ām</w:t>
            </w:r>
            <w:r w:rsidR="008A29A3">
              <w:rPr>
                <w:color w:val="000000" w:themeColor="text1"/>
                <w:szCs w:val="24"/>
              </w:rPr>
              <w:t>, k</w:t>
            </w:r>
            <w:r w:rsidR="00A25927">
              <w:rPr>
                <w:color w:val="000000" w:themeColor="text1"/>
                <w:szCs w:val="24"/>
              </w:rPr>
              <w:t>uras</w:t>
            </w:r>
            <w:r w:rsidR="008A29A3">
              <w:rPr>
                <w:color w:val="000000" w:themeColor="text1"/>
                <w:szCs w:val="24"/>
              </w:rPr>
              <w:t xml:space="preserve"> </w:t>
            </w:r>
            <w:r w:rsidR="00A25927">
              <w:rPr>
                <w:color w:val="000000" w:themeColor="text1"/>
                <w:szCs w:val="24"/>
              </w:rPr>
              <w:t>ievērojami sadārdzinājušās salīdzinājumā ar kontroltāmi</w:t>
            </w:r>
            <w:r w:rsidR="00995592">
              <w:rPr>
                <w:color w:val="000000" w:themeColor="text1"/>
                <w:szCs w:val="24"/>
              </w:rPr>
              <w:t xml:space="preserve">, </w:t>
            </w:r>
            <w:r w:rsidR="00863903">
              <w:rPr>
                <w:color w:val="000000" w:themeColor="text1"/>
                <w:szCs w:val="24"/>
              </w:rPr>
              <w:t xml:space="preserve">secinot, ka </w:t>
            </w:r>
            <w:r w:rsidR="005A15D2">
              <w:rPr>
                <w:color w:val="000000" w:themeColor="text1"/>
                <w:szCs w:val="24"/>
              </w:rPr>
              <w:t xml:space="preserve">būtiskākais </w:t>
            </w:r>
            <w:r w:rsidR="00995592">
              <w:rPr>
                <w:color w:val="000000" w:themeColor="text1"/>
                <w:szCs w:val="24"/>
              </w:rPr>
              <w:t>sadārdzinājums ir zemes darb</w:t>
            </w:r>
            <w:r w:rsidR="005A15D2">
              <w:rPr>
                <w:color w:val="000000" w:themeColor="text1"/>
                <w:szCs w:val="24"/>
              </w:rPr>
              <w:t>u veikšanai</w:t>
            </w:r>
            <w:r w:rsidR="00995592">
              <w:rPr>
                <w:color w:val="000000" w:themeColor="text1"/>
                <w:szCs w:val="24"/>
              </w:rPr>
              <w:t xml:space="preserve">. </w:t>
            </w:r>
            <w:r w:rsidR="005E1E4A">
              <w:rPr>
                <w:color w:val="000000" w:themeColor="text1"/>
                <w:szCs w:val="24"/>
              </w:rPr>
              <w:t xml:space="preserve">Ir izskatītas </w:t>
            </w:r>
            <w:r w:rsidR="00045204">
              <w:rPr>
                <w:color w:val="000000" w:themeColor="text1"/>
                <w:szCs w:val="24"/>
              </w:rPr>
              <w:t xml:space="preserve">zemes darbu un labiekārtojuma </w:t>
            </w:r>
            <w:r w:rsidR="005E1E4A">
              <w:rPr>
                <w:color w:val="000000" w:themeColor="text1"/>
                <w:szCs w:val="24"/>
              </w:rPr>
              <w:t>pozīcijas, kuras varētu samazināt</w:t>
            </w:r>
            <w:r w:rsidR="00F44E3A">
              <w:rPr>
                <w:color w:val="000000" w:themeColor="text1"/>
                <w:szCs w:val="24"/>
              </w:rPr>
              <w:t>.</w:t>
            </w:r>
            <w:r w:rsidR="00045204">
              <w:rPr>
                <w:color w:val="000000" w:themeColor="text1"/>
                <w:szCs w:val="24"/>
              </w:rPr>
              <w:t xml:space="preserve"> </w:t>
            </w:r>
          </w:p>
          <w:p w14:paraId="28CD8AE2" w14:textId="29079099" w:rsidR="00EE6895" w:rsidRDefault="00EE6895" w:rsidP="00EE6895">
            <w:pPr>
              <w:spacing w:before="120"/>
              <w:jc w:val="both"/>
              <w:rPr>
                <w:color w:val="000000" w:themeColor="text1"/>
                <w:szCs w:val="24"/>
              </w:rPr>
            </w:pPr>
            <w:r>
              <w:rPr>
                <w:color w:val="000000" w:themeColor="text1"/>
                <w:szCs w:val="24"/>
              </w:rPr>
              <w:t>KOMISIJA precizē, kas ir projekta sasniedzamie rādītāji.</w:t>
            </w:r>
            <w:r w:rsidR="00226091">
              <w:rPr>
                <w:color w:val="000000" w:themeColor="text1"/>
                <w:szCs w:val="24"/>
              </w:rPr>
              <w:t xml:space="preserve"> Rosina pārtraukt iepirkumu, uzdot </w:t>
            </w:r>
            <w:r w:rsidR="005B12E7">
              <w:rPr>
                <w:color w:val="000000" w:themeColor="text1"/>
                <w:szCs w:val="24"/>
              </w:rPr>
              <w:t>izskatīt visus elementus un prasības</w:t>
            </w:r>
            <w:r w:rsidR="00B46C4A">
              <w:rPr>
                <w:color w:val="000000" w:themeColor="text1"/>
                <w:szCs w:val="24"/>
              </w:rPr>
              <w:t xml:space="preserve"> pretendentiem</w:t>
            </w:r>
            <w:r w:rsidR="005B12E7">
              <w:rPr>
                <w:color w:val="000000" w:themeColor="text1"/>
                <w:szCs w:val="24"/>
              </w:rPr>
              <w:t xml:space="preserve">, rast iespēju samazināt </w:t>
            </w:r>
            <w:r w:rsidR="004D4BED">
              <w:rPr>
                <w:color w:val="000000" w:themeColor="text1"/>
                <w:szCs w:val="24"/>
              </w:rPr>
              <w:t>pozīcijas</w:t>
            </w:r>
            <w:r w:rsidR="001074DF">
              <w:rPr>
                <w:color w:val="000000" w:themeColor="text1"/>
                <w:szCs w:val="24"/>
              </w:rPr>
              <w:t xml:space="preserve"> </w:t>
            </w:r>
            <w:r w:rsidR="005B12E7">
              <w:rPr>
                <w:color w:val="000000" w:themeColor="text1"/>
                <w:szCs w:val="24"/>
              </w:rPr>
              <w:t>vai veik</w:t>
            </w:r>
            <w:r w:rsidR="00F11FD1">
              <w:rPr>
                <w:color w:val="000000" w:themeColor="text1"/>
                <w:szCs w:val="24"/>
              </w:rPr>
              <w:t>t</w:t>
            </w:r>
            <w:r w:rsidR="005B12E7">
              <w:rPr>
                <w:color w:val="000000" w:themeColor="text1"/>
                <w:szCs w:val="24"/>
              </w:rPr>
              <w:t xml:space="preserve"> </w:t>
            </w:r>
            <w:r w:rsidR="001074DF">
              <w:rPr>
                <w:color w:val="000000" w:themeColor="text1"/>
                <w:szCs w:val="24"/>
              </w:rPr>
              <w:t>tās</w:t>
            </w:r>
            <w:r w:rsidR="001074DF">
              <w:rPr>
                <w:color w:val="000000" w:themeColor="text1"/>
                <w:szCs w:val="24"/>
              </w:rPr>
              <w:t xml:space="preserve"> </w:t>
            </w:r>
            <w:r w:rsidR="005B12E7">
              <w:rPr>
                <w:color w:val="000000" w:themeColor="text1"/>
                <w:szCs w:val="24"/>
              </w:rPr>
              <w:t>saim</w:t>
            </w:r>
            <w:r w:rsidR="00F11FD1">
              <w:rPr>
                <w:color w:val="000000" w:themeColor="text1"/>
                <w:szCs w:val="24"/>
              </w:rPr>
              <w:t>n</w:t>
            </w:r>
            <w:r w:rsidR="005B12E7">
              <w:rPr>
                <w:color w:val="000000" w:themeColor="text1"/>
                <w:szCs w:val="24"/>
              </w:rPr>
              <w:t>ieciskā kārtā.</w:t>
            </w:r>
          </w:p>
          <w:p w14:paraId="65049B39" w14:textId="66EEE7A2" w:rsidR="005D2D29" w:rsidRDefault="005D2D29" w:rsidP="005D2D29">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5C1171">
              <w:rPr>
                <w:b/>
                <w:bCs/>
                <w:color w:val="000000" w:themeColor="text1"/>
                <w:szCs w:val="24"/>
              </w:rPr>
              <w:t xml:space="preserve">uzdot </w:t>
            </w:r>
            <w:r w:rsidR="003A4A12">
              <w:rPr>
                <w:b/>
                <w:bCs/>
                <w:color w:val="000000" w:themeColor="text1"/>
                <w:szCs w:val="24"/>
              </w:rPr>
              <w:t xml:space="preserve">JIN </w:t>
            </w:r>
            <w:r w:rsidR="003E48F5">
              <w:rPr>
                <w:b/>
                <w:bCs/>
                <w:color w:val="000000" w:themeColor="text1"/>
                <w:szCs w:val="24"/>
              </w:rPr>
              <w:t>pārtraukt iepirkumu</w:t>
            </w:r>
            <w:r w:rsidR="003A4A12">
              <w:rPr>
                <w:b/>
                <w:bCs/>
                <w:color w:val="000000" w:themeColor="text1"/>
                <w:szCs w:val="24"/>
              </w:rPr>
              <w:t xml:space="preserve"> un</w:t>
            </w:r>
            <w:r w:rsidR="003E48F5">
              <w:rPr>
                <w:b/>
                <w:bCs/>
                <w:color w:val="000000" w:themeColor="text1"/>
                <w:szCs w:val="24"/>
              </w:rPr>
              <w:t xml:space="preserve"> </w:t>
            </w:r>
            <w:r w:rsidR="00CB14C4">
              <w:rPr>
                <w:b/>
                <w:bCs/>
                <w:color w:val="000000" w:themeColor="text1"/>
                <w:szCs w:val="24"/>
              </w:rPr>
              <w:t xml:space="preserve">APN </w:t>
            </w:r>
            <w:r w:rsidR="003C7955">
              <w:rPr>
                <w:b/>
                <w:bCs/>
                <w:color w:val="000000" w:themeColor="text1"/>
                <w:szCs w:val="24"/>
              </w:rPr>
              <w:t xml:space="preserve">izskatīt </w:t>
            </w:r>
            <w:r w:rsidR="005A7113">
              <w:rPr>
                <w:b/>
                <w:bCs/>
                <w:color w:val="000000" w:themeColor="text1"/>
                <w:szCs w:val="24"/>
              </w:rPr>
              <w:t xml:space="preserve">iespēju samazināt </w:t>
            </w:r>
            <w:r w:rsidR="002051D2">
              <w:rPr>
                <w:b/>
                <w:bCs/>
                <w:color w:val="000000" w:themeColor="text1"/>
                <w:szCs w:val="24"/>
              </w:rPr>
              <w:t xml:space="preserve">tāmes </w:t>
            </w:r>
            <w:r w:rsidR="003C7955">
              <w:rPr>
                <w:b/>
                <w:bCs/>
                <w:color w:val="000000" w:themeColor="text1"/>
                <w:szCs w:val="24"/>
              </w:rPr>
              <w:t>pozīcijas</w:t>
            </w:r>
            <w:r w:rsidR="00B928EC">
              <w:rPr>
                <w:b/>
                <w:bCs/>
                <w:color w:val="000000" w:themeColor="text1"/>
                <w:szCs w:val="24"/>
              </w:rPr>
              <w:t xml:space="preserve"> elementus vai</w:t>
            </w:r>
            <w:r w:rsidR="003A4A12">
              <w:rPr>
                <w:b/>
                <w:bCs/>
                <w:color w:val="000000" w:themeColor="text1"/>
                <w:szCs w:val="24"/>
              </w:rPr>
              <w:t xml:space="preserve"> izvērtēt</w:t>
            </w:r>
            <w:r w:rsidR="00B928EC">
              <w:rPr>
                <w:b/>
                <w:bCs/>
                <w:color w:val="000000" w:themeColor="text1"/>
                <w:szCs w:val="24"/>
              </w:rPr>
              <w:t xml:space="preserve"> </w:t>
            </w:r>
            <w:r w:rsidR="00936CF4">
              <w:rPr>
                <w:b/>
                <w:bCs/>
                <w:color w:val="000000" w:themeColor="text1"/>
                <w:szCs w:val="24"/>
              </w:rPr>
              <w:t xml:space="preserve">iespēju </w:t>
            </w:r>
            <w:r w:rsidR="008F6ED0">
              <w:rPr>
                <w:b/>
                <w:bCs/>
                <w:color w:val="000000" w:themeColor="text1"/>
                <w:szCs w:val="24"/>
              </w:rPr>
              <w:t xml:space="preserve">veikt </w:t>
            </w:r>
            <w:r w:rsidR="003A4A12">
              <w:rPr>
                <w:b/>
                <w:bCs/>
                <w:color w:val="000000" w:themeColor="text1"/>
                <w:szCs w:val="24"/>
              </w:rPr>
              <w:t>atsevišķ</w:t>
            </w:r>
            <w:r w:rsidR="00B46C4A">
              <w:rPr>
                <w:b/>
                <w:bCs/>
                <w:color w:val="000000" w:themeColor="text1"/>
                <w:szCs w:val="24"/>
              </w:rPr>
              <w:t>u</w:t>
            </w:r>
            <w:r w:rsidR="003A4A12">
              <w:rPr>
                <w:b/>
                <w:bCs/>
                <w:color w:val="000000" w:themeColor="text1"/>
                <w:szCs w:val="24"/>
              </w:rPr>
              <w:t xml:space="preserve">s </w:t>
            </w:r>
            <w:r w:rsidR="00B46C4A">
              <w:rPr>
                <w:b/>
                <w:bCs/>
                <w:color w:val="000000" w:themeColor="text1"/>
                <w:szCs w:val="24"/>
              </w:rPr>
              <w:t>darbus</w:t>
            </w:r>
            <w:r w:rsidR="003A4A12">
              <w:rPr>
                <w:b/>
                <w:bCs/>
                <w:color w:val="000000" w:themeColor="text1"/>
                <w:szCs w:val="24"/>
              </w:rPr>
              <w:t xml:space="preserve"> </w:t>
            </w:r>
            <w:r w:rsidR="008F6ED0">
              <w:rPr>
                <w:b/>
                <w:bCs/>
                <w:color w:val="000000" w:themeColor="text1"/>
                <w:szCs w:val="24"/>
              </w:rPr>
              <w:t>saimnieciskā kārtā</w:t>
            </w:r>
            <w:r w:rsidR="00D40646">
              <w:rPr>
                <w:b/>
                <w:bCs/>
                <w:color w:val="000000" w:themeColor="text1"/>
                <w:szCs w:val="24"/>
              </w:rPr>
              <w:t>, izskatīt tehniskajā specifikācijā</w:t>
            </w:r>
            <w:r w:rsidR="00CB14C4">
              <w:rPr>
                <w:b/>
                <w:bCs/>
                <w:color w:val="000000" w:themeColor="text1"/>
                <w:szCs w:val="24"/>
              </w:rPr>
              <w:t xml:space="preserve"> pretendentu </w:t>
            </w:r>
            <w:r w:rsidR="00FB5863">
              <w:rPr>
                <w:b/>
                <w:bCs/>
                <w:color w:val="000000" w:themeColor="text1"/>
                <w:szCs w:val="24"/>
              </w:rPr>
              <w:t>prasības</w:t>
            </w:r>
            <w:r w:rsidR="00CB14C4">
              <w:rPr>
                <w:b/>
                <w:bCs/>
                <w:color w:val="000000" w:themeColor="text1"/>
                <w:szCs w:val="24"/>
              </w:rPr>
              <w:t xml:space="preserve"> un organizēt atkārtotu iepirkumu.</w:t>
            </w:r>
          </w:p>
          <w:tbl>
            <w:tblPr>
              <w:tblW w:w="10071" w:type="dxa"/>
              <w:tblInd w:w="15" w:type="dxa"/>
              <w:tblLook w:val="04A0" w:firstRow="1" w:lastRow="0" w:firstColumn="1" w:lastColumn="0" w:noHBand="0" w:noVBand="1"/>
            </w:tblPr>
            <w:tblGrid>
              <w:gridCol w:w="10071"/>
            </w:tblGrid>
            <w:tr w:rsidR="00F44E3A" w:rsidRPr="00A71170" w14:paraId="29C0AAFD" w14:textId="77777777" w:rsidTr="00B7388B">
              <w:trPr>
                <w:trHeight w:val="589"/>
              </w:trPr>
              <w:tc>
                <w:tcPr>
                  <w:tcW w:w="10071" w:type="dxa"/>
                  <w:tcBorders>
                    <w:bottom w:val="single" w:sz="4" w:space="0" w:color="auto"/>
                  </w:tcBorders>
                </w:tcPr>
                <w:p w14:paraId="347C9082" w14:textId="38AE81DE" w:rsidR="00F44E3A" w:rsidRPr="00456B44" w:rsidRDefault="00F44E3A" w:rsidP="00F44E3A">
                  <w:pPr>
                    <w:pStyle w:val="Sarakstarindkopa"/>
                    <w:numPr>
                      <w:ilvl w:val="3"/>
                      <w:numId w:val="21"/>
                    </w:numPr>
                    <w:spacing w:before="120" w:after="120"/>
                    <w:ind w:left="0" w:right="1008" w:firstLine="0"/>
                    <w:jc w:val="center"/>
                    <w:rPr>
                      <w:b/>
                      <w:bCs/>
                      <w:szCs w:val="24"/>
                    </w:rPr>
                  </w:pPr>
                  <w:r w:rsidRPr="00456B44">
                    <w:rPr>
                      <w:b/>
                      <w:bCs/>
                      <w:szCs w:val="24"/>
                    </w:rPr>
                    <w:t>Par</w:t>
                  </w:r>
                  <w:r w:rsidRPr="00F44E3A">
                    <w:rPr>
                      <w:b/>
                      <w:bCs/>
                      <w:szCs w:val="24"/>
                    </w:rPr>
                    <w:t xml:space="preserve"> izglītības infrastruktūras paplašināšanu Ādažos</w:t>
                  </w:r>
                  <w:r w:rsidRPr="00456B44">
                    <w:rPr>
                      <w:b/>
                      <w:bCs/>
                      <w:szCs w:val="24"/>
                    </w:rPr>
                    <w:t xml:space="preserve"> </w:t>
                  </w:r>
                </w:p>
              </w:tc>
            </w:tr>
          </w:tbl>
          <w:p w14:paraId="5F6C64A1" w14:textId="4CFC9D11" w:rsidR="00F44E3A" w:rsidRPr="00A71170" w:rsidRDefault="00F44E3A" w:rsidP="00F44E3A">
            <w:pPr>
              <w:jc w:val="center"/>
              <w:rPr>
                <w:color w:val="000000" w:themeColor="text1"/>
                <w:szCs w:val="24"/>
              </w:rPr>
            </w:pPr>
            <w:r w:rsidRPr="00A71170">
              <w:rPr>
                <w:color w:val="000000" w:themeColor="text1"/>
                <w:szCs w:val="24"/>
              </w:rPr>
              <w:t>(</w:t>
            </w:r>
            <w:r>
              <w:rPr>
                <w:color w:val="000000" w:themeColor="text1"/>
                <w:szCs w:val="24"/>
              </w:rPr>
              <w:t>I.Pērkone)</w:t>
            </w:r>
          </w:p>
          <w:p w14:paraId="05757CF4" w14:textId="2242FF99" w:rsidR="00F44E3A" w:rsidRDefault="00073DE8" w:rsidP="00F44E3A">
            <w:pPr>
              <w:spacing w:before="120"/>
              <w:jc w:val="both"/>
              <w:rPr>
                <w:color w:val="000000" w:themeColor="text1"/>
                <w:szCs w:val="24"/>
              </w:rPr>
            </w:pPr>
            <w:r>
              <w:rPr>
                <w:color w:val="000000" w:themeColor="text1"/>
                <w:szCs w:val="24"/>
              </w:rPr>
              <w:t xml:space="preserve">I.PĒRKONE </w:t>
            </w:r>
            <w:r w:rsidR="00BD3144">
              <w:rPr>
                <w:color w:val="000000" w:themeColor="text1"/>
                <w:szCs w:val="24"/>
              </w:rPr>
              <w:t>informē</w:t>
            </w:r>
            <w:r w:rsidR="00C00CDC">
              <w:rPr>
                <w:color w:val="000000" w:themeColor="text1"/>
                <w:szCs w:val="24"/>
              </w:rPr>
              <w:t xml:space="preserve"> par </w:t>
            </w:r>
            <w:r w:rsidR="00A769CA">
              <w:rPr>
                <w:color w:val="000000" w:themeColor="text1"/>
                <w:szCs w:val="24"/>
              </w:rPr>
              <w:t xml:space="preserve">aktuālo </w:t>
            </w:r>
            <w:r w:rsidR="00C00CDC">
              <w:rPr>
                <w:color w:val="000000" w:themeColor="text1"/>
                <w:szCs w:val="24"/>
              </w:rPr>
              <w:t>situāciju</w:t>
            </w:r>
            <w:r w:rsidR="00A769CA">
              <w:rPr>
                <w:color w:val="000000" w:themeColor="text1"/>
                <w:szCs w:val="24"/>
              </w:rPr>
              <w:t xml:space="preserve"> jaunas pamatskolas izbūv</w:t>
            </w:r>
            <w:r w:rsidR="00D2002E">
              <w:rPr>
                <w:color w:val="000000" w:themeColor="text1"/>
                <w:szCs w:val="24"/>
              </w:rPr>
              <w:t>es projektā</w:t>
            </w:r>
            <w:r w:rsidR="00A769CA">
              <w:rPr>
                <w:color w:val="000000" w:themeColor="text1"/>
                <w:szCs w:val="24"/>
              </w:rPr>
              <w:t xml:space="preserve"> Ādažos</w:t>
            </w:r>
            <w:r w:rsidR="00D2002E">
              <w:rPr>
                <w:color w:val="000000" w:themeColor="text1"/>
                <w:szCs w:val="24"/>
              </w:rPr>
              <w:t>, kopējās plānotās izmaksas tiek prognozētas 29 846 797 euro apmērā</w:t>
            </w:r>
            <w:r w:rsidR="00AA4ED6">
              <w:rPr>
                <w:color w:val="000000" w:themeColor="text1"/>
                <w:szCs w:val="24"/>
              </w:rPr>
              <w:t>, pašvaldība no saviem līdzekļiem šādu finansējumu nevar atļauties, jāizskata iespējamās līdzfinansējuma iespējas.</w:t>
            </w:r>
            <w:r w:rsidR="00F51084">
              <w:rPr>
                <w:color w:val="000000" w:themeColor="text1"/>
                <w:szCs w:val="24"/>
              </w:rPr>
              <w:t xml:space="preserve"> </w:t>
            </w:r>
            <w:r w:rsidR="00D868F5">
              <w:rPr>
                <w:color w:val="000000" w:themeColor="text1"/>
                <w:szCs w:val="24"/>
              </w:rPr>
              <w:t>FEA dokumentācija apstiprina šādas ēkas nepieciešamību.</w:t>
            </w:r>
            <w:r w:rsidR="00E36806">
              <w:rPr>
                <w:color w:val="000000" w:themeColor="text1"/>
                <w:szCs w:val="24"/>
              </w:rPr>
              <w:t xml:space="preserve"> Vienlaicīgi rosina lemt par </w:t>
            </w:r>
            <w:r w:rsidR="00622B32">
              <w:rPr>
                <w:color w:val="000000" w:themeColor="text1"/>
                <w:szCs w:val="24"/>
              </w:rPr>
              <w:t xml:space="preserve">risinājumiem </w:t>
            </w:r>
            <w:r w:rsidR="005B265E">
              <w:rPr>
                <w:color w:val="000000" w:themeColor="text1"/>
                <w:szCs w:val="24"/>
              </w:rPr>
              <w:t xml:space="preserve">mācību procesa nodrošināšanai līdz jaunas skolas </w:t>
            </w:r>
            <w:r w:rsidR="00622B32">
              <w:rPr>
                <w:color w:val="000000" w:themeColor="text1"/>
                <w:szCs w:val="24"/>
              </w:rPr>
              <w:t>ēkas atvēršanai.</w:t>
            </w:r>
            <w:r w:rsidR="006E6E4C">
              <w:rPr>
                <w:color w:val="000000" w:themeColor="text1"/>
                <w:szCs w:val="24"/>
              </w:rPr>
              <w:t xml:space="preserve"> </w:t>
            </w:r>
            <w:r w:rsidR="00FF7CE9">
              <w:rPr>
                <w:color w:val="000000" w:themeColor="text1"/>
                <w:szCs w:val="24"/>
              </w:rPr>
              <w:t>Tuvāko gadu laikā nepieciešams nodrošināt papildu 8 mācību klase</w:t>
            </w:r>
            <w:r w:rsidR="006A7F86">
              <w:rPr>
                <w:color w:val="000000" w:themeColor="text1"/>
                <w:szCs w:val="24"/>
              </w:rPr>
              <w:t>s 240 skolēniem</w:t>
            </w:r>
            <w:r w:rsidR="00FF7CE9">
              <w:rPr>
                <w:color w:val="000000" w:themeColor="text1"/>
                <w:szCs w:val="24"/>
              </w:rPr>
              <w:t xml:space="preserve">, kā pagaidu risinājumu piedāvā </w:t>
            </w:r>
            <w:r w:rsidR="00800346">
              <w:rPr>
                <w:color w:val="000000" w:themeColor="text1"/>
                <w:szCs w:val="24"/>
              </w:rPr>
              <w:t>trīs alternatīvas: ēkas iz</w:t>
            </w:r>
            <w:r w:rsidR="00B81E9F">
              <w:rPr>
                <w:color w:val="000000" w:themeColor="text1"/>
                <w:szCs w:val="24"/>
              </w:rPr>
              <w:t xml:space="preserve">būve netālu no Ādažu vidusskolas, moduļu noma pie Ādažu vidusskolas vai telpu noma blakus </w:t>
            </w:r>
            <w:r w:rsidR="006F7FAC">
              <w:rPr>
                <w:color w:val="000000" w:themeColor="text1"/>
                <w:szCs w:val="24"/>
              </w:rPr>
              <w:t xml:space="preserve">esošā privātā zemes gabalā. </w:t>
            </w:r>
            <w:r w:rsidR="007C6B92">
              <w:rPr>
                <w:color w:val="000000" w:themeColor="text1"/>
                <w:szCs w:val="24"/>
              </w:rPr>
              <w:t xml:space="preserve">Salīdzina </w:t>
            </w:r>
            <w:r w:rsidR="000F6AD6">
              <w:rPr>
                <w:color w:val="000000" w:themeColor="text1"/>
                <w:szCs w:val="24"/>
              </w:rPr>
              <w:t xml:space="preserve">alternatīvu </w:t>
            </w:r>
            <w:r w:rsidR="007C6B92">
              <w:rPr>
                <w:color w:val="000000" w:themeColor="text1"/>
                <w:szCs w:val="24"/>
              </w:rPr>
              <w:t xml:space="preserve">izmaksu apjomu </w:t>
            </w:r>
            <w:r w:rsidR="000F6AD6">
              <w:rPr>
                <w:color w:val="000000" w:themeColor="text1"/>
                <w:szCs w:val="24"/>
              </w:rPr>
              <w:t>3, 5 gadu un ilgtermiņā</w:t>
            </w:r>
            <w:r w:rsidR="0033366B">
              <w:rPr>
                <w:color w:val="000000" w:themeColor="text1"/>
                <w:szCs w:val="24"/>
              </w:rPr>
              <w:t>,</w:t>
            </w:r>
            <w:r w:rsidR="004D5305">
              <w:rPr>
                <w:color w:val="000000" w:themeColor="text1"/>
                <w:szCs w:val="24"/>
              </w:rPr>
              <w:t xml:space="preserve"> īstenošanas laika grafiku</w:t>
            </w:r>
            <w:r w:rsidR="0033366B">
              <w:rPr>
                <w:color w:val="000000" w:themeColor="text1"/>
                <w:szCs w:val="24"/>
              </w:rPr>
              <w:t xml:space="preserve"> un </w:t>
            </w:r>
            <w:r w:rsidR="00DA6697">
              <w:rPr>
                <w:color w:val="000000" w:themeColor="text1"/>
                <w:szCs w:val="24"/>
              </w:rPr>
              <w:t>alternatīvu salīdzinājumu</w:t>
            </w:r>
            <w:r w:rsidR="0033366B">
              <w:rPr>
                <w:color w:val="000000" w:themeColor="text1"/>
                <w:szCs w:val="24"/>
              </w:rPr>
              <w:t xml:space="preserve"> pēc izdevīguma.</w:t>
            </w:r>
          </w:p>
          <w:p w14:paraId="4AF3D3F7" w14:textId="4409C29D" w:rsidR="00EB6B99" w:rsidRDefault="00EB6B99" w:rsidP="00F44E3A">
            <w:pPr>
              <w:spacing w:before="120"/>
              <w:jc w:val="both"/>
              <w:rPr>
                <w:color w:val="000000" w:themeColor="text1"/>
                <w:szCs w:val="24"/>
              </w:rPr>
            </w:pPr>
            <w:r>
              <w:rPr>
                <w:color w:val="000000" w:themeColor="text1"/>
                <w:szCs w:val="24"/>
              </w:rPr>
              <w:t xml:space="preserve">Ģ.DUBKĒVIČS precizē </w:t>
            </w:r>
            <w:r w:rsidR="005B4C8D">
              <w:rPr>
                <w:color w:val="000000" w:themeColor="text1"/>
                <w:szCs w:val="24"/>
              </w:rPr>
              <w:t>alternatīvu izmaksas un pašvaldības ieguvumus.</w:t>
            </w:r>
          </w:p>
          <w:p w14:paraId="628B8020" w14:textId="1F3E3A67" w:rsidR="005853FC" w:rsidRDefault="005853FC" w:rsidP="00F44E3A">
            <w:pPr>
              <w:spacing w:before="120"/>
              <w:jc w:val="both"/>
              <w:rPr>
                <w:color w:val="000000" w:themeColor="text1"/>
                <w:szCs w:val="24"/>
              </w:rPr>
            </w:pPr>
            <w:r>
              <w:rPr>
                <w:color w:val="000000" w:themeColor="text1"/>
                <w:szCs w:val="24"/>
              </w:rPr>
              <w:t xml:space="preserve">S.VASIĻEVSKA precizē, ka </w:t>
            </w:r>
            <w:r w:rsidR="0069345E">
              <w:rPr>
                <w:color w:val="000000" w:themeColor="text1"/>
                <w:szCs w:val="24"/>
              </w:rPr>
              <w:t xml:space="preserve">telpu </w:t>
            </w:r>
            <w:r w:rsidR="006409F7">
              <w:rPr>
                <w:color w:val="000000" w:themeColor="text1"/>
                <w:szCs w:val="24"/>
              </w:rPr>
              <w:t>pieejamība jau šobrīd</w:t>
            </w:r>
            <w:r w:rsidR="0069345E">
              <w:rPr>
                <w:color w:val="000000" w:themeColor="text1"/>
                <w:szCs w:val="24"/>
              </w:rPr>
              <w:t xml:space="preserve"> ir </w:t>
            </w:r>
            <w:r w:rsidR="004E3168">
              <w:rPr>
                <w:color w:val="000000" w:themeColor="text1"/>
                <w:szCs w:val="24"/>
              </w:rPr>
              <w:t>kritiski</w:t>
            </w:r>
            <w:r w:rsidR="0069345E">
              <w:rPr>
                <w:color w:val="000000" w:themeColor="text1"/>
                <w:szCs w:val="24"/>
              </w:rPr>
              <w:t xml:space="preserve"> ierobežota un mācību procesam nepiemērota.</w:t>
            </w:r>
            <w:r w:rsidR="00D43B33">
              <w:rPr>
                <w:color w:val="000000" w:themeColor="text1"/>
                <w:szCs w:val="24"/>
              </w:rPr>
              <w:t xml:space="preserve"> Kā labāko alternatīvu saskata </w:t>
            </w:r>
            <w:r w:rsidR="00914C60">
              <w:rPr>
                <w:color w:val="000000" w:themeColor="text1"/>
                <w:szCs w:val="24"/>
              </w:rPr>
              <w:t xml:space="preserve">ēkas izbūvi </w:t>
            </w:r>
            <w:r w:rsidR="001074DF">
              <w:rPr>
                <w:color w:val="000000" w:themeColor="text1"/>
                <w:szCs w:val="24"/>
              </w:rPr>
              <w:t>pie</w:t>
            </w:r>
            <w:r w:rsidR="00914C60">
              <w:rPr>
                <w:color w:val="000000" w:themeColor="text1"/>
                <w:szCs w:val="24"/>
              </w:rPr>
              <w:t xml:space="preserve"> Ādažu vidusskolas</w:t>
            </w:r>
            <w:r w:rsidR="00855F2D">
              <w:rPr>
                <w:color w:val="000000" w:themeColor="text1"/>
                <w:szCs w:val="24"/>
              </w:rPr>
              <w:t>.</w:t>
            </w:r>
          </w:p>
          <w:p w14:paraId="62A0FE67" w14:textId="24BB731F" w:rsidR="004E3168" w:rsidRDefault="004E3168" w:rsidP="00F44E3A">
            <w:pPr>
              <w:spacing w:before="120"/>
              <w:jc w:val="both"/>
              <w:rPr>
                <w:color w:val="000000" w:themeColor="text1"/>
                <w:szCs w:val="24"/>
              </w:rPr>
            </w:pPr>
            <w:r>
              <w:rPr>
                <w:color w:val="000000" w:themeColor="text1"/>
                <w:szCs w:val="24"/>
              </w:rPr>
              <w:t>K.MIĶELSONE norāda, ka naudas plūsmā pagaidu ēkas būvniecībai jāparedz finansējums jaunas skolas būvniecībai</w:t>
            </w:r>
            <w:r w:rsidR="00A40F73">
              <w:rPr>
                <w:color w:val="000000" w:themeColor="text1"/>
                <w:szCs w:val="24"/>
              </w:rPr>
              <w:t xml:space="preserve">, atgādinot, ka vēsturiski prioritāte tika noteikta skolas būvniecībai, atsakoties </w:t>
            </w:r>
            <w:r w:rsidR="00005995">
              <w:rPr>
                <w:color w:val="000000" w:themeColor="text1"/>
                <w:szCs w:val="24"/>
              </w:rPr>
              <w:t xml:space="preserve">no izdevumiem </w:t>
            </w:r>
            <w:r w:rsidR="00A40F73">
              <w:rPr>
                <w:color w:val="000000" w:themeColor="text1"/>
                <w:szCs w:val="24"/>
              </w:rPr>
              <w:t>pagaidu ēkai</w:t>
            </w:r>
            <w:r w:rsidR="00005995">
              <w:rPr>
                <w:color w:val="000000" w:themeColor="text1"/>
                <w:szCs w:val="24"/>
              </w:rPr>
              <w:t xml:space="preserve"> vairāku argumentu dēļ.</w:t>
            </w:r>
            <w:r w:rsidR="007E7B26">
              <w:rPr>
                <w:color w:val="000000" w:themeColor="text1"/>
                <w:szCs w:val="24"/>
              </w:rPr>
              <w:t xml:space="preserve"> Rosina skatīt iespēju moduļu uzstādīšanai, </w:t>
            </w:r>
            <w:r w:rsidR="00B14699">
              <w:rPr>
                <w:color w:val="000000" w:themeColor="text1"/>
                <w:szCs w:val="24"/>
              </w:rPr>
              <w:t>vēlāk pārceļot tos uz jaunās skolas teritoriju.</w:t>
            </w:r>
          </w:p>
          <w:p w14:paraId="2A4656D1" w14:textId="69785C77" w:rsidR="00672AEB" w:rsidRDefault="00672AEB" w:rsidP="00F44E3A">
            <w:pPr>
              <w:spacing w:before="120"/>
              <w:jc w:val="both"/>
              <w:rPr>
                <w:color w:val="000000" w:themeColor="text1"/>
                <w:szCs w:val="24"/>
              </w:rPr>
            </w:pPr>
            <w:r>
              <w:rPr>
                <w:color w:val="000000" w:themeColor="text1"/>
                <w:szCs w:val="24"/>
              </w:rPr>
              <w:t xml:space="preserve">KOMISIJA </w:t>
            </w:r>
            <w:r w:rsidR="00301680">
              <w:rPr>
                <w:color w:val="000000" w:themeColor="text1"/>
                <w:szCs w:val="24"/>
              </w:rPr>
              <w:t>debatē par iespējamiem finanšu avotiem</w:t>
            </w:r>
            <w:r w:rsidR="007620C6">
              <w:rPr>
                <w:color w:val="000000" w:themeColor="text1"/>
                <w:szCs w:val="24"/>
              </w:rPr>
              <w:t>.</w:t>
            </w:r>
          </w:p>
          <w:p w14:paraId="1982D0C9" w14:textId="315341A2" w:rsidR="00476914" w:rsidRDefault="00476914" w:rsidP="00F44E3A">
            <w:pPr>
              <w:spacing w:before="120"/>
              <w:jc w:val="both"/>
              <w:rPr>
                <w:color w:val="000000" w:themeColor="text1"/>
                <w:szCs w:val="24"/>
              </w:rPr>
            </w:pPr>
            <w:r>
              <w:rPr>
                <w:color w:val="000000" w:themeColor="text1"/>
                <w:szCs w:val="24"/>
              </w:rPr>
              <w:t>K.MIĶELSONE atgādina par pagaidu skolas</w:t>
            </w:r>
            <w:r w:rsidR="008707FD">
              <w:rPr>
                <w:color w:val="000000" w:themeColor="text1"/>
                <w:szCs w:val="24"/>
              </w:rPr>
              <w:t xml:space="preserve"> ēk</w:t>
            </w:r>
            <w:r w:rsidR="001C2856">
              <w:rPr>
                <w:color w:val="000000" w:themeColor="text1"/>
                <w:szCs w:val="24"/>
              </w:rPr>
              <w:t>as</w:t>
            </w:r>
            <w:r w:rsidR="008707FD">
              <w:rPr>
                <w:color w:val="000000" w:themeColor="text1"/>
                <w:szCs w:val="24"/>
              </w:rPr>
              <w:t xml:space="preserve"> </w:t>
            </w:r>
            <w:r w:rsidR="00A176AA">
              <w:rPr>
                <w:color w:val="000000" w:themeColor="text1"/>
                <w:szCs w:val="24"/>
              </w:rPr>
              <w:t xml:space="preserve">resursu </w:t>
            </w:r>
            <w:r w:rsidR="008707FD">
              <w:rPr>
                <w:color w:val="000000" w:themeColor="text1"/>
                <w:szCs w:val="24"/>
              </w:rPr>
              <w:t xml:space="preserve">nepietiekamību ilgstošā periodā, ņemot vērā </w:t>
            </w:r>
            <w:r w:rsidR="00932CA3">
              <w:rPr>
                <w:color w:val="000000" w:themeColor="text1"/>
                <w:szCs w:val="24"/>
              </w:rPr>
              <w:t>sporta, ēdināšanas</w:t>
            </w:r>
            <w:r w:rsidR="001074DF">
              <w:rPr>
                <w:color w:val="000000" w:themeColor="text1"/>
                <w:szCs w:val="24"/>
              </w:rPr>
              <w:t>,</w:t>
            </w:r>
            <w:r w:rsidR="00932CA3">
              <w:rPr>
                <w:color w:val="000000" w:themeColor="text1"/>
                <w:szCs w:val="24"/>
              </w:rPr>
              <w:t xml:space="preserve"> u.c.</w:t>
            </w:r>
            <w:r w:rsidR="00124C59">
              <w:rPr>
                <w:color w:val="000000" w:themeColor="text1"/>
                <w:szCs w:val="24"/>
              </w:rPr>
              <w:t xml:space="preserve"> skolēnu plūsmas</w:t>
            </w:r>
            <w:r w:rsidR="00932CA3">
              <w:rPr>
                <w:color w:val="000000" w:themeColor="text1"/>
                <w:szCs w:val="24"/>
              </w:rPr>
              <w:t xml:space="preserve"> slod</w:t>
            </w:r>
            <w:r w:rsidR="009C52B2">
              <w:rPr>
                <w:color w:val="000000" w:themeColor="text1"/>
                <w:szCs w:val="24"/>
              </w:rPr>
              <w:t>zes</w:t>
            </w:r>
            <w:r w:rsidR="00124C59">
              <w:rPr>
                <w:color w:val="000000" w:themeColor="text1"/>
                <w:szCs w:val="24"/>
              </w:rPr>
              <w:t>.</w:t>
            </w:r>
          </w:p>
          <w:p w14:paraId="5E63EC62" w14:textId="72684F23" w:rsidR="009C5BE6" w:rsidRDefault="009C5BE6" w:rsidP="00F44E3A">
            <w:pPr>
              <w:spacing w:before="120"/>
              <w:jc w:val="both"/>
              <w:rPr>
                <w:color w:val="000000" w:themeColor="text1"/>
                <w:szCs w:val="24"/>
              </w:rPr>
            </w:pPr>
            <w:r>
              <w:rPr>
                <w:color w:val="000000" w:themeColor="text1"/>
                <w:szCs w:val="24"/>
              </w:rPr>
              <w:lastRenderedPageBreak/>
              <w:t xml:space="preserve">Ģ.DUBKĒVIČS rosina izbūvēt pagaidu ēku blakus esošajai vidusskolas ēkai, ņemot vērā, ka telpas nākotnē </w:t>
            </w:r>
            <w:r w:rsidR="006E5B91">
              <w:rPr>
                <w:color w:val="000000" w:themeColor="text1"/>
                <w:szCs w:val="24"/>
              </w:rPr>
              <w:t>noderēs mācību procesā.</w:t>
            </w:r>
          </w:p>
          <w:p w14:paraId="28E3D382" w14:textId="3EF714D9" w:rsidR="00191C57" w:rsidRDefault="00191C57" w:rsidP="00F44E3A">
            <w:pPr>
              <w:spacing w:before="120"/>
              <w:jc w:val="both"/>
              <w:rPr>
                <w:color w:val="000000" w:themeColor="text1"/>
                <w:szCs w:val="24"/>
              </w:rPr>
            </w:pPr>
            <w:r>
              <w:rPr>
                <w:color w:val="000000" w:themeColor="text1"/>
                <w:szCs w:val="24"/>
              </w:rPr>
              <w:t>KOMISIJA debatē par</w:t>
            </w:r>
            <w:r w:rsidR="00B419AE">
              <w:rPr>
                <w:color w:val="000000" w:themeColor="text1"/>
                <w:szCs w:val="24"/>
              </w:rPr>
              <w:t xml:space="preserve"> sanāksmes</w:t>
            </w:r>
            <w:r w:rsidR="00181F4C">
              <w:rPr>
                <w:color w:val="000000" w:themeColor="text1"/>
                <w:szCs w:val="24"/>
              </w:rPr>
              <w:t xml:space="preserve"> formātu </w:t>
            </w:r>
            <w:r w:rsidR="00EB2859">
              <w:rPr>
                <w:color w:val="000000" w:themeColor="text1"/>
                <w:szCs w:val="24"/>
              </w:rPr>
              <w:t xml:space="preserve">jautājuma </w:t>
            </w:r>
            <w:r w:rsidR="00B57E51">
              <w:rPr>
                <w:color w:val="000000" w:themeColor="text1"/>
                <w:szCs w:val="24"/>
              </w:rPr>
              <w:t>produktīvai</w:t>
            </w:r>
            <w:r w:rsidR="00EB2859">
              <w:rPr>
                <w:color w:val="000000" w:themeColor="text1"/>
                <w:szCs w:val="24"/>
              </w:rPr>
              <w:t xml:space="preserve"> risināšanai</w:t>
            </w:r>
            <w:r w:rsidR="001C2BAA">
              <w:rPr>
                <w:color w:val="000000" w:themeColor="text1"/>
                <w:szCs w:val="24"/>
              </w:rPr>
              <w:t xml:space="preserve">, ņemot vērā </w:t>
            </w:r>
            <w:r w:rsidR="00285DF9">
              <w:rPr>
                <w:color w:val="000000" w:themeColor="text1"/>
                <w:szCs w:val="24"/>
              </w:rPr>
              <w:t>tā steidzamību un</w:t>
            </w:r>
            <w:r w:rsidR="001C2BAA">
              <w:rPr>
                <w:color w:val="000000" w:themeColor="text1"/>
                <w:szCs w:val="24"/>
              </w:rPr>
              <w:t xml:space="preserve"> būtisko ietekmi uz budžetu</w:t>
            </w:r>
            <w:r w:rsidR="00554E8F">
              <w:rPr>
                <w:color w:val="000000" w:themeColor="text1"/>
                <w:szCs w:val="24"/>
              </w:rPr>
              <w:t>.</w:t>
            </w:r>
          </w:p>
          <w:p w14:paraId="7D4FCFBF" w14:textId="6FE10675" w:rsidR="00582328" w:rsidRDefault="00582328" w:rsidP="00F44E3A">
            <w:pPr>
              <w:spacing w:before="120"/>
              <w:jc w:val="both"/>
              <w:rPr>
                <w:color w:val="000000" w:themeColor="text1"/>
                <w:szCs w:val="24"/>
              </w:rPr>
            </w:pPr>
            <w:r>
              <w:rPr>
                <w:color w:val="000000" w:themeColor="text1"/>
                <w:szCs w:val="24"/>
              </w:rPr>
              <w:t xml:space="preserve">S.VASIĻEVSKA informē par jautājuma </w:t>
            </w:r>
            <w:r w:rsidR="00D06C08">
              <w:rPr>
                <w:color w:val="000000" w:themeColor="text1"/>
                <w:szCs w:val="24"/>
              </w:rPr>
              <w:t>kritisko</w:t>
            </w:r>
            <w:r w:rsidR="00644B2B">
              <w:rPr>
                <w:color w:val="000000" w:themeColor="text1"/>
                <w:szCs w:val="24"/>
              </w:rPr>
              <w:t xml:space="preserve"> situāciju</w:t>
            </w:r>
            <w:r w:rsidR="00D84D2E">
              <w:rPr>
                <w:color w:val="000000" w:themeColor="text1"/>
                <w:szCs w:val="24"/>
              </w:rPr>
              <w:t>,</w:t>
            </w:r>
            <w:r w:rsidR="00555875">
              <w:rPr>
                <w:color w:val="000000" w:themeColor="text1"/>
                <w:szCs w:val="24"/>
              </w:rPr>
              <w:t xml:space="preserve"> aicin</w:t>
            </w:r>
            <w:r w:rsidR="00D84D2E">
              <w:rPr>
                <w:color w:val="000000" w:themeColor="text1"/>
                <w:szCs w:val="24"/>
              </w:rPr>
              <w:t>ot</w:t>
            </w:r>
            <w:r w:rsidR="00555875">
              <w:rPr>
                <w:color w:val="000000" w:themeColor="text1"/>
                <w:szCs w:val="24"/>
              </w:rPr>
              <w:t xml:space="preserve"> steidzami risināt gan esošās </w:t>
            </w:r>
            <w:r w:rsidR="009D5EFC">
              <w:rPr>
                <w:color w:val="000000" w:themeColor="text1"/>
                <w:szCs w:val="24"/>
              </w:rPr>
              <w:t xml:space="preserve">Ādažu vidusskolas </w:t>
            </w:r>
            <w:r w:rsidR="00555875">
              <w:rPr>
                <w:color w:val="000000" w:themeColor="text1"/>
                <w:szCs w:val="24"/>
              </w:rPr>
              <w:t>ēkas</w:t>
            </w:r>
            <w:r w:rsidR="00644B2B">
              <w:rPr>
                <w:color w:val="000000" w:themeColor="text1"/>
                <w:szCs w:val="24"/>
              </w:rPr>
              <w:t xml:space="preserve"> rekonstrukcijas</w:t>
            </w:r>
            <w:r w:rsidR="00555875">
              <w:rPr>
                <w:color w:val="000000" w:themeColor="text1"/>
                <w:szCs w:val="24"/>
              </w:rPr>
              <w:t>, gan jaunās ēkas</w:t>
            </w:r>
            <w:r w:rsidR="00644B2B">
              <w:rPr>
                <w:color w:val="000000" w:themeColor="text1"/>
                <w:szCs w:val="24"/>
              </w:rPr>
              <w:t xml:space="preserve"> būvniecības</w:t>
            </w:r>
            <w:r w:rsidR="00555875">
              <w:rPr>
                <w:color w:val="000000" w:themeColor="text1"/>
                <w:szCs w:val="24"/>
              </w:rPr>
              <w:t xml:space="preserve"> </w:t>
            </w:r>
            <w:r w:rsidR="00DD3F89">
              <w:rPr>
                <w:color w:val="000000" w:themeColor="text1"/>
                <w:szCs w:val="24"/>
              </w:rPr>
              <w:t>finansējuma iespējas.</w:t>
            </w:r>
          </w:p>
          <w:p w14:paraId="07475EBB" w14:textId="2B3FF9F6" w:rsidR="00F44E3A" w:rsidRDefault="00F44E3A" w:rsidP="00F44E3A">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uzdot APN </w:t>
            </w:r>
            <w:r w:rsidR="00B419AE">
              <w:rPr>
                <w:b/>
                <w:bCs/>
                <w:color w:val="000000" w:themeColor="text1"/>
                <w:szCs w:val="24"/>
              </w:rPr>
              <w:t xml:space="preserve">gatavot jautājumu </w:t>
            </w:r>
            <w:r w:rsidR="00D838C0">
              <w:rPr>
                <w:b/>
                <w:bCs/>
                <w:color w:val="000000" w:themeColor="text1"/>
                <w:szCs w:val="24"/>
              </w:rPr>
              <w:t>atkārtotai skatīšanai Finanšu komitejā.</w:t>
            </w:r>
          </w:p>
          <w:p w14:paraId="07803F61" w14:textId="77777777" w:rsidR="009F7680" w:rsidRDefault="009F7680" w:rsidP="00F44E3A">
            <w:pPr>
              <w:spacing w:before="120"/>
              <w:jc w:val="both"/>
              <w:rPr>
                <w:b/>
                <w:bCs/>
                <w:color w:val="000000" w:themeColor="text1"/>
                <w:szCs w:val="24"/>
              </w:rPr>
            </w:pPr>
          </w:p>
          <w:p w14:paraId="515FEE69" w14:textId="1EFE61B3" w:rsidR="0006467A" w:rsidRPr="00A71170" w:rsidRDefault="0006467A" w:rsidP="007652D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7652D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9936" w14:textId="77777777" w:rsidR="00F12993" w:rsidRDefault="00F12993">
      <w:pPr>
        <w:spacing w:after="0"/>
      </w:pPr>
      <w:r>
        <w:separator/>
      </w:r>
    </w:p>
  </w:endnote>
  <w:endnote w:type="continuationSeparator" w:id="0">
    <w:p w14:paraId="48041497" w14:textId="77777777" w:rsidR="00F12993" w:rsidRDefault="00F129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C9B1" w14:textId="77777777" w:rsidR="00F12993" w:rsidRDefault="00F12993">
      <w:pPr>
        <w:spacing w:after="0"/>
      </w:pPr>
      <w:r>
        <w:separator/>
      </w:r>
    </w:p>
  </w:footnote>
  <w:footnote w:type="continuationSeparator" w:id="0">
    <w:p w14:paraId="1A19B6E6" w14:textId="77777777" w:rsidR="00F12993" w:rsidRDefault="00F129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8"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9"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1"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2"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5"/>
  </w:num>
  <w:num w:numId="2" w16cid:durableId="930704076">
    <w:abstractNumId w:val="20"/>
  </w:num>
  <w:num w:numId="3" w16cid:durableId="1385790267">
    <w:abstractNumId w:val="15"/>
  </w:num>
  <w:num w:numId="4" w16cid:durableId="875893184">
    <w:abstractNumId w:val="24"/>
  </w:num>
  <w:num w:numId="5" w16cid:durableId="463692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29"/>
  </w:num>
  <w:num w:numId="8" w16cid:durableId="2125923801">
    <w:abstractNumId w:val="22"/>
  </w:num>
  <w:num w:numId="9" w16cid:durableId="389379874">
    <w:abstractNumId w:val="21"/>
  </w:num>
  <w:num w:numId="10" w16cid:durableId="203761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2"/>
  </w:num>
  <w:num w:numId="13" w16cid:durableId="1606880731">
    <w:abstractNumId w:val="17"/>
  </w:num>
  <w:num w:numId="14" w16cid:durableId="1836191704">
    <w:abstractNumId w:val="30"/>
  </w:num>
  <w:num w:numId="15" w16cid:durableId="1045449707">
    <w:abstractNumId w:val="18"/>
  </w:num>
  <w:num w:numId="16" w16cid:durableId="610163949">
    <w:abstractNumId w:val="3"/>
  </w:num>
  <w:num w:numId="17" w16cid:durableId="879704880">
    <w:abstractNumId w:val="2"/>
  </w:num>
  <w:num w:numId="18" w16cid:durableId="491944244">
    <w:abstractNumId w:val="8"/>
  </w:num>
  <w:num w:numId="19" w16cid:durableId="695155372">
    <w:abstractNumId w:val="27"/>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3"/>
  </w:num>
  <w:num w:numId="24" w16cid:durableId="1255361188">
    <w:abstractNumId w:val="11"/>
  </w:num>
  <w:num w:numId="25" w16cid:durableId="1501578074">
    <w:abstractNumId w:val="4"/>
  </w:num>
  <w:num w:numId="26" w16cid:durableId="1486823874">
    <w:abstractNumId w:val="7"/>
  </w:num>
  <w:num w:numId="27" w16cid:durableId="1536426081">
    <w:abstractNumId w:val="16"/>
  </w:num>
  <w:num w:numId="28" w16cid:durableId="48131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42F3"/>
    <w:rsid w:val="000E43CE"/>
    <w:rsid w:val="000E542E"/>
    <w:rsid w:val="000E59BC"/>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4DF"/>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BEC"/>
    <w:rsid w:val="001C0E13"/>
    <w:rsid w:val="001C12F7"/>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625D"/>
    <w:rsid w:val="002062B2"/>
    <w:rsid w:val="00206DD3"/>
    <w:rsid w:val="0020779A"/>
    <w:rsid w:val="00207B35"/>
    <w:rsid w:val="00207CAF"/>
    <w:rsid w:val="002101F3"/>
    <w:rsid w:val="0021061F"/>
    <w:rsid w:val="00210D64"/>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8B"/>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30468"/>
    <w:rsid w:val="0023059B"/>
    <w:rsid w:val="00230DD1"/>
    <w:rsid w:val="0023100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66B"/>
    <w:rsid w:val="00333BC5"/>
    <w:rsid w:val="003344F5"/>
    <w:rsid w:val="0033466E"/>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FA"/>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E52"/>
    <w:rsid w:val="00513663"/>
    <w:rsid w:val="00513743"/>
    <w:rsid w:val="00513CA8"/>
    <w:rsid w:val="00513E24"/>
    <w:rsid w:val="0051414C"/>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773"/>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0E1"/>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328"/>
    <w:rsid w:val="005824CD"/>
    <w:rsid w:val="005827B9"/>
    <w:rsid w:val="0058307C"/>
    <w:rsid w:val="005832F6"/>
    <w:rsid w:val="005838F4"/>
    <w:rsid w:val="005839D3"/>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15D2"/>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13"/>
    <w:rsid w:val="005A713B"/>
    <w:rsid w:val="005A727C"/>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D3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1E4A"/>
    <w:rsid w:val="005E2256"/>
    <w:rsid w:val="005E22A9"/>
    <w:rsid w:val="005E2393"/>
    <w:rsid w:val="005E2403"/>
    <w:rsid w:val="005E27CC"/>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0D4D"/>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79F"/>
    <w:rsid w:val="00620867"/>
    <w:rsid w:val="00620AC5"/>
    <w:rsid w:val="00620F33"/>
    <w:rsid w:val="006214D7"/>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8DE"/>
    <w:rsid w:val="00677CA2"/>
    <w:rsid w:val="00677DCF"/>
    <w:rsid w:val="00680E7D"/>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45E"/>
    <w:rsid w:val="006935DD"/>
    <w:rsid w:val="00693B25"/>
    <w:rsid w:val="00693DCA"/>
    <w:rsid w:val="00694105"/>
    <w:rsid w:val="006949ED"/>
    <w:rsid w:val="00694A8C"/>
    <w:rsid w:val="00694E4B"/>
    <w:rsid w:val="006958CC"/>
    <w:rsid w:val="0069623E"/>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47D"/>
    <w:rsid w:val="006E36C8"/>
    <w:rsid w:val="006E3772"/>
    <w:rsid w:val="006E394D"/>
    <w:rsid w:val="006E3D6C"/>
    <w:rsid w:val="006E41B5"/>
    <w:rsid w:val="006E43E0"/>
    <w:rsid w:val="006E450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346"/>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03"/>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0C13"/>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32D4"/>
    <w:rsid w:val="009136C3"/>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439"/>
    <w:rsid w:val="009367E5"/>
    <w:rsid w:val="00936A46"/>
    <w:rsid w:val="00936C38"/>
    <w:rsid w:val="00936CF4"/>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680"/>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7484"/>
    <w:rsid w:val="00A274CC"/>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B82"/>
    <w:rsid w:val="00AF4CB8"/>
    <w:rsid w:val="00AF4D4E"/>
    <w:rsid w:val="00AF51B5"/>
    <w:rsid w:val="00AF52FF"/>
    <w:rsid w:val="00AF597F"/>
    <w:rsid w:val="00AF5A88"/>
    <w:rsid w:val="00AF61FC"/>
    <w:rsid w:val="00AF65BA"/>
    <w:rsid w:val="00AF66A3"/>
    <w:rsid w:val="00AF66BF"/>
    <w:rsid w:val="00AF6729"/>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699"/>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581"/>
    <w:rsid w:val="00B93763"/>
    <w:rsid w:val="00B93777"/>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330"/>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54D"/>
    <w:rsid w:val="00BD25A9"/>
    <w:rsid w:val="00BD2AB3"/>
    <w:rsid w:val="00BD2DD5"/>
    <w:rsid w:val="00BD3144"/>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CDC"/>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69C"/>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1F8"/>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972"/>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3BF"/>
    <w:rsid w:val="00ED7511"/>
    <w:rsid w:val="00ED75A6"/>
    <w:rsid w:val="00ED76CC"/>
    <w:rsid w:val="00ED7D48"/>
    <w:rsid w:val="00EE0339"/>
    <w:rsid w:val="00EE034F"/>
    <w:rsid w:val="00EE0622"/>
    <w:rsid w:val="00EE08EB"/>
    <w:rsid w:val="00EE0D24"/>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C5B"/>
    <w:rsid w:val="00F17FB4"/>
    <w:rsid w:val="00F205C5"/>
    <w:rsid w:val="00F20744"/>
    <w:rsid w:val="00F20894"/>
    <w:rsid w:val="00F20E9B"/>
    <w:rsid w:val="00F20F2E"/>
    <w:rsid w:val="00F2100A"/>
    <w:rsid w:val="00F212FE"/>
    <w:rsid w:val="00F213A3"/>
    <w:rsid w:val="00F21BEF"/>
    <w:rsid w:val="00F21C4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009"/>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55C0"/>
    <w:rsid w:val="0099619B"/>
    <w:rsid w:val="009B3328"/>
    <w:rsid w:val="009B4B12"/>
    <w:rsid w:val="009C552B"/>
    <w:rsid w:val="009C7AFD"/>
    <w:rsid w:val="009D37F2"/>
    <w:rsid w:val="009D3C4C"/>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21C4F"/>
    <w:rsid w:val="00F33863"/>
    <w:rsid w:val="00F4671C"/>
    <w:rsid w:val="00F47A36"/>
    <w:rsid w:val="00F5080F"/>
    <w:rsid w:val="00F513D7"/>
    <w:rsid w:val="00F514D5"/>
    <w:rsid w:val="00F54B99"/>
    <w:rsid w:val="00F562FD"/>
    <w:rsid w:val="00F5793A"/>
    <w:rsid w:val="00F72388"/>
    <w:rsid w:val="00F72473"/>
    <w:rsid w:val="00F75A15"/>
    <w:rsid w:val="00F8382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3789</Words>
  <Characters>2161</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201</cp:revision>
  <cp:lastPrinted>2022-11-04T07:36:00Z</cp:lastPrinted>
  <dcterms:created xsi:type="dcterms:W3CDTF">2026-04-22T07:21:00Z</dcterms:created>
  <dcterms:modified xsi:type="dcterms:W3CDTF">2026-05-18T05:49:00Z</dcterms:modified>
</cp:coreProperties>
</file>