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1BD0B935" w:rsidR="004D516C" w:rsidRDefault="00480F80"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79E83CB0" w14:textId="77777777" w:rsidR="007B20F5" w:rsidRPr="004C33B2" w:rsidRDefault="007B20F5" w:rsidP="007B20F5">
      <w:pPr>
        <w:ind w:left="5387" w:firstLine="279"/>
        <w:jc w:val="right"/>
        <w:rPr>
          <w:rFonts w:ascii="Times New Roman" w:hAnsi="Times New Roman"/>
          <w:bCs/>
        </w:rPr>
      </w:pPr>
      <w:r w:rsidRPr="004C33B2">
        <w:rPr>
          <w:rFonts w:ascii="Times New Roman" w:hAnsi="Times New Roman"/>
          <w:bCs/>
        </w:rPr>
        <w:t>APSTIPRINĀTI</w:t>
      </w:r>
    </w:p>
    <w:p w14:paraId="5D6D2C37" w14:textId="77777777" w:rsidR="007B20F5" w:rsidRDefault="007B20F5" w:rsidP="007B20F5">
      <w:pPr>
        <w:ind w:left="5245"/>
        <w:jc w:val="right"/>
        <w:rPr>
          <w:rFonts w:ascii="Times New Roman" w:hAnsi="Times New Roman"/>
          <w:bCs/>
        </w:rPr>
      </w:pPr>
      <w:r w:rsidRPr="004C33B2">
        <w:rPr>
          <w:rFonts w:ascii="Times New Roman" w:hAnsi="Times New Roman"/>
          <w:bCs/>
        </w:rPr>
        <w:t>ar Ādažu novada pašvaldības domes</w:t>
      </w:r>
    </w:p>
    <w:p w14:paraId="4046129F" w14:textId="77777777" w:rsidR="007B20F5" w:rsidRDefault="007B20F5" w:rsidP="007B20F5">
      <w:pPr>
        <w:ind w:left="5245"/>
        <w:jc w:val="right"/>
        <w:rPr>
          <w:rFonts w:ascii="Times New Roman" w:hAnsi="Times New Roman"/>
          <w:bCs/>
        </w:rPr>
      </w:pPr>
      <w:r w:rsidRPr="005C6E34">
        <w:rPr>
          <w:rFonts w:ascii="Times New Roman" w:hAnsi="Times New Roman"/>
          <w:noProof/>
        </w:rPr>
        <w:t xml:space="preserve">2026. gada 26. </w:t>
      </w:r>
      <w:r>
        <w:rPr>
          <w:rFonts w:ascii="Times New Roman" w:hAnsi="Times New Roman"/>
          <w:noProof/>
        </w:rPr>
        <w:t>marta</w:t>
      </w:r>
      <w:r w:rsidRPr="004C33B2">
        <w:rPr>
          <w:rFonts w:ascii="Times New Roman" w:hAnsi="Times New Roman"/>
          <w:bCs/>
        </w:rPr>
        <w:t xml:space="preserve"> sēdes lēmumu</w:t>
      </w:r>
    </w:p>
    <w:p w14:paraId="5B453307" w14:textId="1C128542" w:rsidR="007B20F5" w:rsidRPr="004C33B2" w:rsidRDefault="007B20F5" w:rsidP="007B20F5">
      <w:pPr>
        <w:ind w:left="5387"/>
        <w:jc w:val="right"/>
        <w:rPr>
          <w:rFonts w:ascii="Times New Roman" w:hAnsi="Times New Roman"/>
          <w:bCs/>
        </w:rPr>
      </w:pPr>
      <w:r w:rsidRPr="004C33B2">
        <w:rPr>
          <w:rFonts w:ascii="Times New Roman" w:hAnsi="Times New Roman"/>
          <w:bCs/>
        </w:rPr>
        <w:t>(</w:t>
      </w:r>
      <w:r w:rsidRPr="004C33B2">
        <w:rPr>
          <w:rFonts w:ascii="Times New Roman" w:hAnsi="Times New Roman"/>
        </w:rPr>
        <w:t xml:space="preserve">protokols Nr. </w:t>
      </w:r>
      <w:r>
        <w:rPr>
          <w:rFonts w:ascii="Times New Roman" w:hAnsi="Times New Roman"/>
        </w:rPr>
        <w:t>6</w:t>
      </w:r>
      <w:r w:rsidRPr="004C33B2">
        <w:rPr>
          <w:rFonts w:ascii="Times New Roman" w:hAnsi="Times New Roman"/>
        </w:rPr>
        <w:t xml:space="preserve"> § </w:t>
      </w:r>
      <w:r>
        <w:rPr>
          <w:rFonts w:ascii="Times New Roman" w:hAnsi="Times New Roman"/>
        </w:rPr>
        <w:t>29</w:t>
      </w:r>
      <w:r w:rsidRPr="004C33B2">
        <w:rPr>
          <w:rFonts w:ascii="Times New Roman" w:hAnsi="Times New Roman"/>
          <w:bCs/>
        </w:rPr>
        <w:t xml:space="preserve">) </w:t>
      </w:r>
    </w:p>
    <w:p w14:paraId="704FF098" w14:textId="77777777" w:rsidR="00310BC7" w:rsidRPr="009D21E1" w:rsidRDefault="00310BC7" w:rsidP="00310BC7">
      <w:pPr>
        <w:shd w:val="clear" w:color="auto" w:fill="FFFFFF"/>
        <w:rPr>
          <w:rFonts w:ascii="Times New Roman" w:eastAsia="Times New Roman" w:hAnsi="Times New Roman"/>
          <w:sz w:val="28"/>
          <w:szCs w:val="28"/>
          <w:lang w:bidi="en-US"/>
        </w:rPr>
      </w:pPr>
    </w:p>
    <w:p w14:paraId="45CDF15A" w14:textId="77777777" w:rsidR="00310BC7" w:rsidRPr="009D21E1" w:rsidRDefault="00480F80" w:rsidP="00310BC7">
      <w:pPr>
        <w:jc w:val="center"/>
        <w:rPr>
          <w:rFonts w:ascii="Times New Roman" w:eastAsia="Times New Roman" w:hAnsi="Times New Roman"/>
          <w:sz w:val="28"/>
          <w:lang w:eastAsia="lv-LV"/>
        </w:rPr>
      </w:pPr>
      <w:r w:rsidRPr="009D21E1">
        <w:rPr>
          <w:rFonts w:ascii="Times New Roman" w:eastAsia="Times New Roman" w:hAnsi="Times New Roman"/>
          <w:sz w:val="28"/>
          <w:lang w:eastAsia="lv-LV"/>
        </w:rPr>
        <w:t>SAISTOŠIE NOTEIKUMI</w:t>
      </w:r>
    </w:p>
    <w:p w14:paraId="08B0E689" w14:textId="77777777" w:rsidR="00310BC7" w:rsidRPr="009D21E1" w:rsidRDefault="00480F80" w:rsidP="00310BC7">
      <w:pPr>
        <w:jc w:val="center"/>
        <w:rPr>
          <w:rFonts w:ascii="Times New Roman" w:eastAsia="Times New Roman" w:hAnsi="Times New Roman"/>
          <w:lang w:eastAsia="lv-LV"/>
        </w:rPr>
      </w:pPr>
      <w:r w:rsidRPr="009D21E1">
        <w:rPr>
          <w:rFonts w:ascii="Times New Roman" w:eastAsia="Times New Roman" w:hAnsi="Times New Roman"/>
          <w:lang w:eastAsia="lv-LV"/>
        </w:rPr>
        <w:t>Ādažos, Ādažu novadā</w:t>
      </w:r>
    </w:p>
    <w:p w14:paraId="47C0F9DB" w14:textId="77777777" w:rsidR="00564CA6" w:rsidRPr="009D21E1" w:rsidRDefault="00480F80" w:rsidP="00564CA6">
      <w:pPr>
        <w:rPr>
          <w:rFonts w:ascii="Times New Roman" w:hAnsi="Times New Roman" w:cs="Times New Roman"/>
        </w:rPr>
      </w:pPr>
      <w:r w:rsidRPr="009D21E1">
        <w:rPr>
          <w:rFonts w:ascii="Times New Roman" w:hAnsi="Times New Roman" w:cs="Times New Roman"/>
          <w:noProof/>
        </w:rPr>
        <w:tab/>
      </w:r>
      <w:r w:rsidRPr="009D21E1">
        <w:rPr>
          <w:rFonts w:ascii="Times New Roman" w:hAnsi="Times New Roman" w:cs="Times New Roman"/>
          <w:noProof/>
        </w:rPr>
        <w:tab/>
      </w:r>
      <w:r w:rsidRPr="009D21E1">
        <w:rPr>
          <w:rFonts w:ascii="Times New Roman" w:hAnsi="Times New Roman" w:cs="Times New Roman"/>
          <w:noProof/>
        </w:rPr>
        <w:tab/>
      </w:r>
      <w:r w:rsidRPr="009D21E1">
        <w:rPr>
          <w:rFonts w:ascii="Times New Roman" w:hAnsi="Times New Roman" w:cs="Times New Roman"/>
          <w:noProof/>
        </w:rPr>
        <w:tab/>
      </w:r>
    </w:p>
    <w:p w14:paraId="513E1B4D" w14:textId="7B54B65B" w:rsidR="00564CA6" w:rsidRPr="007B20F5" w:rsidRDefault="00480F80" w:rsidP="00564CA6">
      <w:pPr>
        <w:rPr>
          <w:rFonts w:ascii="Times New Roman" w:hAnsi="Times New Roman" w:cs="Times New Roman"/>
          <w:b/>
          <w:bCs/>
        </w:rPr>
      </w:pPr>
      <w:r w:rsidRPr="009D21E1">
        <w:rPr>
          <w:rFonts w:ascii="Times New Roman" w:hAnsi="Times New Roman" w:cs="Times New Roman"/>
        </w:rPr>
        <w:t>20</w:t>
      </w:r>
      <w:r w:rsidR="009D21E1">
        <w:rPr>
          <w:rFonts w:ascii="Times New Roman" w:hAnsi="Times New Roman" w:cs="Times New Roman"/>
        </w:rPr>
        <w:t>26</w:t>
      </w:r>
      <w:r w:rsidRPr="009D21E1">
        <w:rPr>
          <w:rFonts w:ascii="Times New Roman" w:hAnsi="Times New Roman" w:cs="Times New Roman"/>
        </w:rPr>
        <w:t xml:space="preserve">. gada </w:t>
      </w:r>
      <w:r w:rsidR="007B20F5">
        <w:rPr>
          <w:rFonts w:ascii="Times New Roman" w:hAnsi="Times New Roman" w:cs="Times New Roman"/>
        </w:rPr>
        <w:t>26</w:t>
      </w:r>
      <w:r w:rsidRPr="009D21E1">
        <w:rPr>
          <w:rFonts w:ascii="Times New Roman" w:hAnsi="Times New Roman" w:cs="Times New Roman"/>
        </w:rPr>
        <w:t xml:space="preserve">. </w:t>
      </w:r>
      <w:r w:rsidR="009D21E1">
        <w:rPr>
          <w:rFonts w:ascii="Times New Roman" w:hAnsi="Times New Roman" w:cs="Times New Roman"/>
        </w:rPr>
        <w:t>martā</w:t>
      </w:r>
      <w:r w:rsidRPr="009D21E1">
        <w:rPr>
          <w:rFonts w:ascii="Times New Roman" w:hAnsi="Times New Roman" w:cs="Times New Roman"/>
        </w:rPr>
        <w:t xml:space="preserve"> </w:t>
      </w:r>
      <w:r w:rsidRPr="009D21E1">
        <w:rPr>
          <w:rFonts w:ascii="Times New Roman" w:hAnsi="Times New Roman" w:cs="Times New Roman"/>
        </w:rPr>
        <w:tab/>
      </w:r>
      <w:r w:rsidRPr="009D21E1">
        <w:rPr>
          <w:rFonts w:ascii="Times New Roman" w:hAnsi="Times New Roman" w:cs="Times New Roman"/>
        </w:rPr>
        <w:tab/>
      </w:r>
      <w:r w:rsidRPr="009D21E1">
        <w:rPr>
          <w:rFonts w:ascii="Times New Roman" w:hAnsi="Times New Roman" w:cs="Times New Roman"/>
        </w:rPr>
        <w:tab/>
      </w:r>
      <w:r w:rsidR="007B20F5">
        <w:rPr>
          <w:rFonts w:ascii="Times New Roman" w:hAnsi="Times New Roman" w:cs="Times New Roman"/>
        </w:rPr>
        <w:tab/>
      </w:r>
      <w:r w:rsidR="007B20F5">
        <w:rPr>
          <w:rFonts w:ascii="Times New Roman" w:hAnsi="Times New Roman" w:cs="Times New Roman"/>
        </w:rPr>
        <w:tab/>
      </w:r>
      <w:r w:rsidR="007B20F5">
        <w:rPr>
          <w:rFonts w:ascii="Times New Roman" w:hAnsi="Times New Roman" w:cs="Times New Roman"/>
        </w:rPr>
        <w:tab/>
      </w:r>
      <w:r w:rsidR="007B20F5">
        <w:rPr>
          <w:rFonts w:ascii="Times New Roman" w:hAnsi="Times New Roman" w:cs="Times New Roman"/>
        </w:rPr>
        <w:tab/>
      </w:r>
      <w:r w:rsidRPr="009D21E1">
        <w:rPr>
          <w:rFonts w:ascii="Times New Roman" w:hAnsi="Times New Roman" w:cs="Times New Roman"/>
        </w:rPr>
        <w:tab/>
      </w:r>
      <w:r w:rsidRPr="009D21E1">
        <w:rPr>
          <w:rFonts w:ascii="Times New Roman" w:hAnsi="Times New Roman" w:cs="Times New Roman"/>
        </w:rPr>
        <w:tab/>
      </w:r>
      <w:r w:rsidRPr="009D21E1">
        <w:rPr>
          <w:rFonts w:ascii="Times New Roman" w:hAnsi="Times New Roman" w:cs="Times New Roman"/>
          <w:b/>
        </w:rPr>
        <w:t>Nr.</w:t>
      </w:r>
      <w:r w:rsidR="007B20F5">
        <w:rPr>
          <w:rFonts w:ascii="Times New Roman" w:hAnsi="Times New Roman" w:cs="Times New Roman"/>
          <w:noProof/>
        </w:rPr>
        <w:t xml:space="preserve"> </w:t>
      </w:r>
      <w:r w:rsidRPr="007B20F5">
        <w:rPr>
          <w:rFonts w:ascii="Times New Roman" w:hAnsi="Times New Roman" w:cs="Times New Roman"/>
          <w:b/>
          <w:bCs/>
          <w:noProof/>
        </w:rPr>
        <w:t>6</w:t>
      </w:r>
      <w:r w:rsidR="007B20F5" w:rsidRPr="007B20F5">
        <w:rPr>
          <w:rFonts w:ascii="Times New Roman" w:hAnsi="Times New Roman" w:cs="Times New Roman"/>
          <w:b/>
          <w:bCs/>
        </w:rPr>
        <w:t>/2026</w:t>
      </w:r>
    </w:p>
    <w:p w14:paraId="56AA4385" w14:textId="77777777" w:rsidR="00564CA6" w:rsidRPr="00564CA6" w:rsidRDefault="00564CA6" w:rsidP="00564CA6">
      <w:pPr>
        <w:rPr>
          <w:rFonts w:ascii="Times New Roman" w:hAnsi="Times New Roman" w:cs="Times New Roman"/>
          <w:b/>
        </w:rPr>
      </w:pPr>
    </w:p>
    <w:p w14:paraId="40E03F61" w14:textId="77777777" w:rsidR="009D21E1" w:rsidRPr="009D21E1" w:rsidRDefault="00480F80" w:rsidP="009D21E1">
      <w:pPr>
        <w:overflowPunct w:val="0"/>
        <w:autoSpaceDE w:val="0"/>
        <w:autoSpaceDN w:val="0"/>
        <w:adjustRightInd w:val="0"/>
        <w:jc w:val="center"/>
        <w:textAlignment w:val="baseline"/>
        <w:rPr>
          <w:rFonts w:ascii="Times New Roman" w:eastAsia="Times New Roman" w:hAnsi="Times New Roman" w:cs="Times New Roman"/>
          <w:b/>
          <w:sz w:val="28"/>
          <w:szCs w:val="28"/>
        </w:rPr>
      </w:pPr>
      <w:bookmarkStart w:id="0" w:name="_Hlk107595664"/>
      <w:r w:rsidRPr="009D21E1">
        <w:rPr>
          <w:rFonts w:ascii="Times New Roman" w:eastAsia="Times New Roman" w:hAnsi="Times New Roman" w:cs="Times New Roman"/>
          <w:b/>
          <w:sz w:val="28"/>
          <w:szCs w:val="28"/>
        </w:rPr>
        <w:t>Grozījumi Ādažu novada pašvaldības domes 26.10.2023. saistošajos</w:t>
      </w:r>
    </w:p>
    <w:p w14:paraId="75EC4819" w14:textId="77777777" w:rsidR="009D21E1" w:rsidRPr="009D21E1" w:rsidRDefault="00480F80" w:rsidP="009D21E1">
      <w:pPr>
        <w:overflowPunct w:val="0"/>
        <w:autoSpaceDE w:val="0"/>
        <w:autoSpaceDN w:val="0"/>
        <w:adjustRightInd w:val="0"/>
        <w:jc w:val="center"/>
        <w:textAlignment w:val="baseline"/>
        <w:rPr>
          <w:rFonts w:ascii="Times New Roman" w:eastAsia="Times New Roman" w:hAnsi="Times New Roman" w:cs="Times New Roman"/>
          <w:b/>
          <w:sz w:val="28"/>
          <w:szCs w:val="28"/>
        </w:rPr>
      </w:pPr>
      <w:r w:rsidRPr="009D21E1">
        <w:rPr>
          <w:rFonts w:ascii="Times New Roman" w:eastAsia="Times New Roman" w:hAnsi="Times New Roman" w:cs="Times New Roman"/>
          <w:b/>
          <w:sz w:val="28"/>
          <w:szCs w:val="28"/>
        </w:rPr>
        <w:t>noteikumos Nr. 33/2023 “Par dzīvokļu izīrēšanas kārtību zemas īres maksas dzīvojamās mājās Ādažu novada pašvaldībā</w:t>
      </w:r>
      <w:bookmarkEnd w:id="0"/>
      <w:r w:rsidRPr="009D21E1">
        <w:rPr>
          <w:rFonts w:ascii="Times New Roman" w:eastAsia="Times New Roman" w:hAnsi="Times New Roman" w:cs="Times New Roman"/>
          <w:b/>
          <w:sz w:val="28"/>
          <w:szCs w:val="28"/>
        </w:rPr>
        <w:t>”</w:t>
      </w:r>
    </w:p>
    <w:p w14:paraId="0496DB73" w14:textId="77777777" w:rsidR="009D21E1" w:rsidRPr="009D21E1" w:rsidRDefault="009D21E1" w:rsidP="009D21E1">
      <w:pPr>
        <w:overflowPunct w:val="0"/>
        <w:autoSpaceDE w:val="0"/>
        <w:autoSpaceDN w:val="0"/>
        <w:adjustRightInd w:val="0"/>
        <w:jc w:val="center"/>
        <w:textAlignment w:val="baseline"/>
        <w:rPr>
          <w:rFonts w:ascii="Times New Roman" w:eastAsia="Times New Roman" w:hAnsi="Times New Roman" w:cs="Times New Roman"/>
          <w:bCs/>
          <w:sz w:val="28"/>
          <w:szCs w:val="28"/>
          <w:lang w:eastAsia="lv-LV"/>
        </w:rPr>
      </w:pPr>
    </w:p>
    <w:p w14:paraId="2A6D81B4" w14:textId="77777777" w:rsidR="009D21E1" w:rsidRPr="009D21E1" w:rsidRDefault="00480F80" w:rsidP="009D21E1">
      <w:pPr>
        <w:ind w:left="4820"/>
        <w:jc w:val="right"/>
        <w:rPr>
          <w:rFonts w:ascii="Times New Roman" w:eastAsia="Times New Roman" w:hAnsi="Times New Roman" w:cs="Times New Roman"/>
          <w:i/>
          <w:iCs/>
          <w:lang w:eastAsia="lv-LV"/>
        </w:rPr>
      </w:pPr>
      <w:r w:rsidRPr="009D21E1">
        <w:rPr>
          <w:rFonts w:ascii="Times New Roman" w:eastAsia="Times New Roman" w:hAnsi="Times New Roman" w:cs="Times New Roman"/>
          <w:i/>
          <w:iCs/>
          <w:lang w:eastAsia="lv-LV"/>
        </w:rPr>
        <w:t xml:space="preserve">Izdoti saskaņā ar Pašvaldību likuma </w:t>
      </w:r>
    </w:p>
    <w:p w14:paraId="46158F56" w14:textId="77777777" w:rsidR="009D21E1" w:rsidRPr="009D21E1" w:rsidRDefault="00480F80" w:rsidP="009D21E1">
      <w:pPr>
        <w:ind w:left="4820"/>
        <w:jc w:val="right"/>
        <w:rPr>
          <w:rFonts w:ascii="Times New Roman" w:eastAsia="Times New Roman" w:hAnsi="Times New Roman" w:cs="Times New Roman"/>
          <w:i/>
          <w:iCs/>
          <w:lang w:eastAsia="lv-LV"/>
        </w:rPr>
      </w:pPr>
      <w:r w:rsidRPr="009D21E1">
        <w:rPr>
          <w:rFonts w:ascii="Times New Roman" w:eastAsia="Times New Roman" w:hAnsi="Times New Roman" w:cs="Times New Roman"/>
          <w:i/>
          <w:iCs/>
          <w:lang w:eastAsia="lv-LV"/>
        </w:rPr>
        <w:t>44. panta otro daļu</w:t>
      </w:r>
    </w:p>
    <w:p w14:paraId="683CE432" w14:textId="77777777" w:rsidR="009D21E1" w:rsidRPr="009D21E1" w:rsidRDefault="00480F80" w:rsidP="00C20FE7">
      <w:pPr>
        <w:spacing w:before="120" w:after="120"/>
        <w:jc w:val="both"/>
        <w:rPr>
          <w:rFonts w:ascii="Times New Roman" w:eastAsia="Times New Roman" w:hAnsi="Times New Roman" w:cs="Times New Roman"/>
          <w:color w:val="000000"/>
        </w:rPr>
      </w:pPr>
      <w:r w:rsidRPr="009D21E1">
        <w:rPr>
          <w:rFonts w:ascii="Times New Roman" w:eastAsia="Times New Roman" w:hAnsi="Times New Roman" w:cs="Times New Roman"/>
          <w:color w:val="000000"/>
        </w:rPr>
        <w:t>Izdarīt grozījumus Ādažu novada pašvaldības 2023. gada 26. oktobra saistošajos noteikumos Nr. 33/2023 “Par dzīvokļu izīrēšanas kārtību zemas īres maksas dzīvojamās mājās Ādažu novada pašvaldībā” (publicēti laikrakstā “Latvijas Vēstnesis”, 2023., Nr. 213):</w:t>
      </w:r>
    </w:p>
    <w:p w14:paraId="60FF98E0" w14:textId="4FA38936" w:rsidR="009D21E1" w:rsidRPr="009D21E1" w:rsidRDefault="00480F80" w:rsidP="00C20FE7">
      <w:pPr>
        <w:numPr>
          <w:ilvl w:val="0"/>
          <w:numId w:val="5"/>
        </w:numPr>
        <w:spacing w:after="120"/>
        <w:ind w:left="425" w:hanging="425"/>
        <w:jc w:val="both"/>
        <w:rPr>
          <w:rFonts w:ascii="Times New Roman" w:eastAsia="Times New Roman" w:hAnsi="Times New Roman" w:cs="Times New Roman"/>
          <w:color w:val="000000"/>
        </w:rPr>
      </w:pPr>
      <w:r w:rsidRPr="009D21E1">
        <w:rPr>
          <w:rFonts w:ascii="Times New Roman" w:eastAsia="Times New Roman" w:hAnsi="Times New Roman" w:cs="Times New Roman"/>
          <w:color w:val="000000"/>
        </w:rPr>
        <w:t>Papildināt 4.1. punktu aiz vārdiem “Ādažu novada teritorijā” ar vārdiem “kā kvalificēts speciālists”</w:t>
      </w:r>
      <w:r w:rsidR="00C20FE7">
        <w:rPr>
          <w:rFonts w:ascii="Times New Roman" w:eastAsia="Times New Roman" w:hAnsi="Times New Roman" w:cs="Times New Roman"/>
          <w:color w:val="000000"/>
        </w:rPr>
        <w:t>.</w:t>
      </w:r>
    </w:p>
    <w:p w14:paraId="4898B3B3" w14:textId="3863A87D" w:rsidR="009D21E1" w:rsidRPr="009D21E1" w:rsidRDefault="00480F80" w:rsidP="00C20FE7">
      <w:pPr>
        <w:numPr>
          <w:ilvl w:val="0"/>
          <w:numId w:val="5"/>
        </w:numPr>
        <w:spacing w:after="120"/>
        <w:ind w:left="425" w:hanging="425"/>
        <w:jc w:val="both"/>
        <w:rPr>
          <w:rFonts w:ascii="Times New Roman" w:eastAsia="Times New Roman" w:hAnsi="Times New Roman" w:cs="Times New Roman"/>
          <w:color w:val="000000"/>
        </w:rPr>
      </w:pPr>
      <w:r w:rsidRPr="009D21E1">
        <w:rPr>
          <w:rFonts w:ascii="Times New Roman" w:eastAsia="Times New Roman" w:hAnsi="Times New Roman" w:cs="Times New Roman"/>
          <w:color w:val="000000"/>
        </w:rPr>
        <w:t xml:space="preserve">Izteikt 4.4. punktu </w:t>
      </w:r>
      <w:r w:rsidR="00C20FE7">
        <w:rPr>
          <w:rFonts w:ascii="Times New Roman" w:eastAsia="Times New Roman" w:hAnsi="Times New Roman" w:cs="Times New Roman"/>
          <w:color w:val="000000"/>
        </w:rPr>
        <w:t>jaunā</w:t>
      </w:r>
      <w:r w:rsidRPr="009D21E1">
        <w:rPr>
          <w:rFonts w:ascii="Times New Roman" w:eastAsia="Times New Roman" w:hAnsi="Times New Roman" w:cs="Times New Roman"/>
          <w:color w:val="000000"/>
        </w:rPr>
        <w:t xml:space="preserve"> redakcijā:</w:t>
      </w:r>
    </w:p>
    <w:p w14:paraId="2532C135" w14:textId="4FD3C717" w:rsidR="009D21E1" w:rsidRPr="009D21E1" w:rsidRDefault="00480F80" w:rsidP="00C20FE7">
      <w:pPr>
        <w:spacing w:after="120"/>
        <w:ind w:left="426"/>
        <w:jc w:val="both"/>
        <w:rPr>
          <w:rFonts w:ascii="Times New Roman" w:eastAsia="Times New Roman" w:hAnsi="Times New Roman" w:cs="Times New Roman"/>
        </w:rPr>
      </w:pPr>
      <w:r w:rsidRPr="009D21E1">
        <w:rPr>
          <w:rFonts w:ascii="Times New Roman" w:eastAsia="Times New Roman" w:hAnsi="Times New Roman" w:cs="Times New Roman"/>
        </w:rPr>
        <w:t xml:space="preserve">“4.4. </w:t>
      </w:r>
      <w:r w:rsidRPr="009D21E1">
        <w:rPr>
          <w:rFonts w:ascii="Times New Roman" w:eastAsia="Times New Roman" w:hAnsi="Times New Roman" w:cs="Times New Roman"/>
          <w:shd w:val="clear" w:color="auto" w:fill="FFFFFF"/>
        </w:rPr>
        <w:t xml:space="preserve">vismaz viena no mājsaimniecībā dzīvojošām pilngadīgajām personām ir Ādažu novada teritorijā nodarbināts kvalificēts speciālists </w:t>
      </w:r>
      <w:r w:rsidRPr="009D21E1">
        <w:rPr>
          <w:rFonts w:ascii="Times New Roman" w:eastAsia="Times New Roman" w:hAnsi="Times New Roman" w:cs="Times New Roman"/>
        </w:rPr>
        <w:t>ražošana</w:t>
      </w:r>
      <w:r w:rsidR="00C20FE7">
        <w:rPr>
          <w:rFonts w:ascii="Times New Roman" w:eastAsia="Times New Roman" w:hAnsi="Times New Roman" w:cs="Times New Roman"/>
        </w:rPr>
        <w:t>s</w:t>
      </w:r>
      <w:r w:rsidRPr="009D21E1">
        <w:rPr>
          <w:rFonts w:ascii="Times New Roman" w:eastAsia="Times New Roman" w:hAnsi="Times New Roman" w:cs="Times New Roman"/>
        </w:rPr>
        <w:t>, pārtikas apstrāde</w:t>
      </w:r>
      <w:r w:rsidR="00C20FE7">
        <w:rPr>
          <w:rFonts w:ascii="Times New Roman" w:eastAsia="Times New Roman" w:hAnsi="Times New Roman" w:cs="Times New Roman"/>
        </w:rPr>
        <w:t>s</w:t>
      </w:r>
      <w:r w:rsidRPr="009D21E1">
        <w:rPr>
          <w:rFonts w:ascii="Times New Roman" w:eastAsia="Times New Roman" w:hAnsi="Times New Roman" w:cs="Times New Roman"/>
        </w:rPr>
        <w:t>, informācijas un komunikācijas tehnoloģijas</w:t>
      </w:r>
      <w:r w:rsidR="00C20FE7" w:rsidRPr="00C20FE7">
        <w:rPr>
          <w:rFonts w:ascii="Times New Roman" w:eastAsia="Times New Roman" w:hAnsi="Times New Roman" w:cs="Times New Roman"/>
        </w:rPr>
        <w:t xml:space="preserve"> </w:t>
      </w:r>
      <w:r w:rsidR="00C20FE7" w:rsidRPr="009D21E1">
        <w:rPr>
          <w:rFonts w:ascii="Times New Roman" w:eastAsia="Times New Roman" w:hAnsi="Times New Roman" w:cs="Times New Roman"/>
        </w:rPr>
        <w:t>nozar</w:t>
      </w:r>
      <w:r w:rsidR="00C20FE7">
        <w:rPr>
          <w:rFonts w:ascii="Times New Roman" w:eastAsia="Times New Roman" w:hAnsi="Times New Roman" w:cs="Times New Roman"/>
        </w:rPr>
        <w:t>ēs</w:t>
      </w:r>
      <w:r w:rsidRPr="009D21E1">
        <w:rPr>
          <w:rFonts w:ascii="Times New Roman" w:eastAsia="Times New Roman" w:hAnsi="Times New Roman" w:cs="Times New Roman"/>
        </w:rPr>
        <w:t>.”</w:t>
      </w:r>
    </w:p>
    <w:p w14:paraId="272AC64D" w14:textId="15C8B9CE" w:rsidR="009D21E1" w:rsidRPr="00BE1CD9" w:rsidRDefault="00480F80" w:rsidP="009D21E1">
      <w:pPr>
        <w:numPr>
          <w:ilvl w:val="0"/>
          <w:numId w:val="5"/>
        </w:numPr>
        <w:spacing w:after="120"/>
        <w:ind w:left="426" w:hanging="426"/>
        <w:jc w:val="both"/>
        <w:rPr>
          <w:rFonts w:ascii="Times New Roman" w:eastAsia="Times New Roman" w:hAnsi="Times New Roman" w:cs="Times New Roman"/>
        </w:rPr>
      </w:pPr>
      <w:r w:rsidRPr="00BE1CD9">
        <w:rPr>
          <w:rFonts w:ascii="Times New Roman" w:eastAsia="Times New Roman" w:hAnsi="Times New Roman" w:cs="Times New Roman"/>
        </w:rPr>
        <w:t>Papildināt ar 4.</w:t>
      </w:r>
      <w:r w:rsidRPr="00BE1CD9">
        <w:rPr>
          <w:rFonts w:ascii="Times New Roman" w:eastAsia="Times New Roman" w:hAnsi="Times New Roman" w:cs="Times New Roman"/>
          <w:vertAlign w:val="superscript"/>
        </w:rPr>
        <w:t>1</w:t>
      </w:r>
      <w:r w:rsidRPr="00BE1CD9">
        <w:rPr>
          <w:rFonts w:ascii="Times New Roman" w:eastAsia="Times New Roman" w:hAnsi="Times New Roman" w:cs="Times New Roman"/>
        </w:rPr>
        <w:t xml:space="preserve"> punktu:</w:t>
      </w:r>
    </w:p>
    <w:p w14:paraId="4B87B1ED" w14:textId="77777777" w:rsidR="00BE1CD9" w:rsidRPr="00BE1CD9" w:rsidRDefault="00480F80" w:rsidP="00BE1CD9">
      <w:pPr>
        <w:spacing w:after="120"/>
        <w:ind w:left="426"/>
        <w:jc w:val="both"/>
        <w:rPr>
          <w:rFonts w:ascii="Times New Roman" w:eastAsia="Times New Roman" w:hAnsi="Times New Roman" w:cs="Times New Roman"/>
        </w:rPr>
      </w:pPr>
      <w:r w:rsidRPr="00BE1CD9">
        <w:rPr>
          <w:rFonts w:ascii="Times New Roman" w:eastAsia="Times New Roman" w:hAnsi="Times New Roman" w:cs="Times New Roman"/>
        </w:rPr>
        <w:t>“4.</w:t>
      </w:r>
      <w:r w:rsidRPr="00BE1CD9">
        <w:rPr>
          <w:rFonts w:ascii="Times New Roman" w:eastAsia="Times New Roman" w:hAnsi="Times New Roman" w:cs="Times New Roman"/>
          <w:vertAlign w:val="superscript"/>
        </w:rPr>
        <w:t xml:space="preserve">1 </w:t>
      </w:r>
      <w:r w:rsidRPr="00BE1CD9">
        <w:rPr>
          <w:rFonts w:ascii="Times New Roman" w:eastAsia="Times New Roman" w:hAnsi="Times New Roman" w:cs="Times New Roman"/>
        </w:rPr>
        <w:t>Kvalificēts speciālists šo noteikumu izpratnē ir persona:</w:t>
      </w:r>
    </w:p>
    <w:p w14:paraId="2FC19D27" w14:textId="77777777" w:rsidR="00BE1CD9" w:rsidRPr="00BE1CD9" w:rsidRDefault="00480F80" w:rsidP="00BE1CD9">
      <w:pPr>
        <w:spacing w:after="120"/>
        <w:ind w:left="851" w:hanging="425"/>
        <w:jc w:val="both"/>
        <w:rPr>
          <w:rFonts w:ascii="Times New Roman" w:eastAsia="Times New Roman" w:hAnsi="Times New Roman" w:cs="Times New Roman"/>
        </w:rPr>
      </w:pPr>
      <w:r w:rsidRPr="00BE1CD9">
        <w:rPr>
          <w:rFonts w:ascii="Times New Roman" w:eastAsia="Times New Roman" w:hAnsi="Times New Roman" w:cs="Times New Roman"/>
        </w:rPr>
        <w:t>4.</w:t>
      </w:r>
      <w:r w:rsidRPr="00BE1CD9">
        <w:rPr>
          <w:rFonts w:ascii="Times New Roman" w:eastAsia="Times New Roman" w:hAnsi="Times New Roman" w:cs="Times New Roman"/>
          <w:vertAlign w:val="superscript"/>
        </w:rPr>
        <w:t>1</w:t>
      </w:r>
      <w:r w:rsidRPr="00BE1CD9">
        <w:rPr>
          <w:rFonts w:ascii="Times New Roman" w:eastAsia="Times New Roman" w:hAnsi="Times New Roman" w:cs="Times New Roman"/>
        </w:rPr>
        <w:t>1 kura ieguvusi izglītību vai profesionālo kvalifikāciju, kas nepieciešama konkrētā darba vai amata veikšanai 4.1. un 4.4. punktā minētajās nozarēs;</w:t>
      </w:r>
    </w:p>
    <w:p w14:paraId="31B6A2A8" w14:textId="77777777" w:rsidR="00BE1CD9" w:rsidRPr="007B20F5" w:rsidRDefault="00480F80" w:rsidP="00BE1CD9">
      <w:pPr>
        <w:spacing w:after="120"/>
        <w:ind w:left="851" w:hanging="425"/>
        <w:jc w:val="both"/>
        <w:rPr>
          <w:rFonts w:ascii="Times New Roman" w:eastAsia="Times New Roman" w:hAnsi="Times New Roman" w:cs="Times New Roman"/>
        </w:rPr>
      </w:pPr>
      <w:r w:rsidRPr="007B20F5">
        <w:rPr>
          <w:rFonts w:ascii="Times New Roman" w:eastAsia="Times New Roman" w:hAnsi="Times New Roman" w:cs="Times New Roman"/>
        </w:rPr>
        <w:t>4.</w:t>
      </w:r>
      <w:r w:rsidRPr="007B20F5">
        <w:rPr>
          <w:rFonts w:ascii="Times New Roman" w:eastAsia="Times New Roman" w:hAnsi="Times New Roman" w:cs="Times New Roman"/>
          <w:vertAlign w:val="superscript"/>
        </w:rPr>
        <w:t>1</w:t>
      </w:r>
      <w:r w:rsidRPr="007B20F5">
        <w:rPr>
          <w:rFonts w:ascii="Times New Roman" w:eastAsia="Times New Roman" w:hAnsi="Times New Roman" w:cs="Times New Roman"/>
        </w:rPr>
        <w:t>2 kura</w:t>
      </w:r>
      <w:r w:rsidRPr="007B20F5">
        <w:rPr>
          <w:rFonts w:ascii="Times New Roman" w:eastAsia="Times New Roman" w:hAnsi="Times New Roman" w:cs="Times New Roman"/>
        </w:rPr>
        <w:t xml:space="preserve">i pirms </w:t>
      </w:r>
      <w:r w:rsidRPr="007B20F5">
        <w:rPr>
          <w:rFonts w:ascii="Times New Roman" w:eastAsia="Times New Roman" w:hAnsi="Times New Roman" w:cs="Times New Roman"/>
        </w:rPr>
        <w:t>izglītīb</w:t>
      </w:r>
      <w:r w:rsidRPr="007B20F5">
        <w:rPr>
          <w:rFonts w:ascii="Times New Roman" w:eastAsia="Times New Roman" w:hAnsi="Times New Roman" w:cs="Times New Roman"/>
        </w:rPr>
        <w:t>as</w:t>
      </w:r>
      <w:r w:rsidRPr="007B20F5">
        <w:rPr>
          <w:rFonts w:ascii="Times New Roman" w:eastAsia="Times New Roman" w:hAnsi="Times New Roman" w:cs="Times New Roman"/>
        </w:rPr>
        <w:t xml:space="preserve"> vai profesionāl</w:t>
      </w:r>
      <w:r w:rsidRPr="007B20F5">
        <w:rPr>
          <w:rFonts w:ascii="Times New Roman" w:eastAsia="Times New Roman" w:hAnsi="Times New Roman" w:cs="Times New Roman"/>
        </w:rPr>
        <w:t>ās</w:t>
      </w:r>
      <w:r w:rsidRPr="007B20F5">
        <w:rPr>
          <w:rFonts w:ascii="Times New Roman" w:eastAsia="Times New Roman" w:hAnsi="Times New Roman" w:cs="Times New Roman"/>
        </w:rPr>
        <w:t xml:space="preserve"> kvalifikācij</w:t>
      </w:r>
      <w:r w:rsidRPr="007B20F5">
        <w:rPr>
          <w:rFonts w:ascii="Times New Roman" w:eastAsia="Times New Roman" w:hAnsi="Times New Roman" w:cs="Times New Roman"/>
        </w:rPr>
        <w:t>as iegūšanas</w:t>
      </w:r>
      <w:r w:rsidRPr="007B20F5">
        <w:rPr>
          <w:rFonts w:ascii="Times New Roman" w:eastAsia="Times New Roman" w:hAnsi="Times New Roman" w:cs="Times New Roman"/>
        </w:rPr>
        <w:t xml:space="preserve"> normatīvajos aktos </w:t>
      </w:r>
      <w:r w:rsidRPr="007B20F5">
        <w:rPr>
          <w:rFonts w:ascii="Times New Roman" w:eastAsia="Times New Roman" w:hAnsi="Times New Roman" w:cs="Times New Roman"/>
        </w:rPr>
        <w:t xml:space="preserve">ir </w:t>
      </w:r>
      <w:r w:rsidRPr="007B20F5">
        <w:rPr>
          <w:rFonts w:ascii="Times New Roman" w:eastAsia="Times New Roman" w:hAnsi="Times New Roman" w:cs="Times New Roman"/>
        </w:rPr>
        <w:t>paredzētas tiesības strādāt par speciālistu 4.1. un 4.4. punktā minētajās nozarēs.”</w:t>
      </w:r>
    </w:p>
    <w:p w14:paraId="0677C0E7" w14:textId="73765F4D" w:rsidR="004E06FB" w:rsidRPr="004E06FB" w:rsidRDefault="00480F80" w:rsidP="004E06FB">
      <w:pPr>
        <w:pStyle w:val="Sarakstarindkopa"/>
        <w:numPr>
          <w:ilvl w:val="0"/>
          <w:numId w:val="5"/>
        </w:numPr>
        <w:spacing w:after="120" w:line="240" w:lineRule="auto"/>
        <w:ind w:left="426"/>
        <w:jc w:val="both"/>
        <w:rPr>
          <w:rFonts w:ascii="Times New Roman" w:hAnsi="Times New Roman"/>
          <w:sz w:val="24"/>
          <w:szCs w:val="24"/>
        </w:rPr>
      </w:pPr>
      <w:r w:rsidRPr="004E06FB">
        <w:rPr>
          <w:rFonts w:ascii="Times New Roman" w:hAnsi="Times New Roman"/>
          <w:sz w:val="24"/>
          <w:szCs w:val="24"/>
        </w:rPr>
        <w:t>Papildināt 5.6. punktu aiz vārdiem “tiesiskajām attiecībām” ar vārdiem “un kvalifikāciju apliecinošus dokumentus”.</w:t>
      </w:r>
    </w:p>
    <w:p w14:paraId="449E33C7" w14:textId="04353AC7" w:rsidR="00310BC7" w:rsidRPr="004E06FB" w:rsidRDefault="00310BC7" w:rsidP="004E06FB">
      <w:pPr>
        <w:jc w:val="both"/>
        <w:rPr>
          <w:rFonts w:ascii="Times New Roman" w:hAnsi="Times New Roman" w:cs="Times New Roman"/>
        </w:rPr>
      </w:pPr>
    </w:p>
    <w:p w14:paraId="091CA3D6" w14:textId="77777777" w:rsidR="00310BC7" w:rsidRPr="00564CA6" w:rsidRDefault="00310BC7" w:rsidP="00BB16A4">
      <w:pPr>
        <w:jc w:val="both"/>
        <w:rPr>
          <w:rFonts w:ascii="Times New Roman" w:hAnsi="Times New Roman" w:cs="Times New Roman"/>
        </w:rPr>
      </w:pPr>
    </w:p>
    <w:p w14:paraId="157D1931" w14:textId="77777777" w:rsidR="007B20F5" w:rsidRPr="0008449C" w:rsidRDefault="007B20F5" w:rsidP="007B20F5">
      <w:pPr>
        <w:jc w:val="both"/>
        <w:rPr>
          <w:rFonts w:ascii="Times New Roman" w:hAnsi="Times New Roman"/>
          <w:noProof/>
        </w:rPr>
      </w:pPr>
      <w:r w:rsidRPr="0008449C">
        <w:rPr>
          <w:rFonts w:ascii="Times New Roman" w:hAnsi="Times New Roman"/>
          <w:noProof/>
        </w:rPr>
        <w:t>Pašvaldības domes priekšsēdētāja vietnieks</w:t>
      </w:r>
      <w:r w:rsidRPr="0008449C">
        <w:rPr>
          <w:rFonts w:ascii="Times New Roman" w:hAnsi="Times New Roman"/>
          <w:noProof/>
        </w:rPr>
        <w:tab/>
      </w:r>
      <w:r w:rsidRPr="0008449C">
        <w:rPr>
          <w:rFonts w:ascii="Times New Roman" w:hAnsi="Times New Roman"/>
          <w:noProof/>
        </w:rPr>
        <w:tab/>
      </w:r>
      <w:r w:rsidRPr="0008449C">
        <w:rPr>
          <w:rFonts w:ascii="Times New Roman" w:hAnsi="Times New Roman"/>
          <w:noProof/>
        </w:rPr>
        <w:tab/>
      </w:r>
      <w:r w:rsidRPr="0008449C">
        <w:rPr>
          <w:rFonts w:ascii="Times New Roman" w:hAnsi="Times New Roman"/>
          <w:noProof/>
        </w:rPr>
        <w:tab/>
      </w:r>
      <w:r w:rsidRPr="0008449C">
        <w:rPr>
          <w:rFonts w:ascii="Times New Roman" w:hAnsi="Times New Roman"/>
          <w:noProof/>
        </w:rPr>
        <w:tab/>
        <w:t>G. Miglāns</w:t>
      </w:r>
    </w:p>
    <w:p w14:paraId="7B3C2D89" w14:textId="77777777" w:rsidR="007B20F5" w:rsidRPr="0008449C" w:rsidRDefault="007B20F5" w:rsidP="007B20F5">
      <w:pPr>
        <w:jc w:val="both"/>
        <w:rPr>
          <w:rFonts w:ascii="Times New Roman" w:hAnsi="Times New Roman"/>
          <w:noProof/>
        </w:rPr>
      </w:pPr>
      <w:r w:rsidRPr="0008449C">
        <w:rPr>
          <w:rFonts w:ascii="Times New Roman" w:hAnsi="Times New Roman"/>
          <w:noProof/>
        </w:rPr>
        <w:t>attīstības jautājumos</w:t>
      </w:r>
    </w:p>
    <w:p w14:paraId="4EABDE93" w14:textId="77777777" w:rsidR="007B20F5" w:rsidRPr="0008449C" w:rsidRDefault="007B20F5" w:rsidP="007B20F5">
      <w:pPr>
        <w:jc w:val="both"/>
        <w:rPr>
          <w:rFonts w:ascii="Times New Roman" w:hAnsi="Times New Roman"/>
          <w:noProof/>
        </w:rPr>
      </w:pPr>
    </w:p>
    <w:p w14:paraId="61EB1B92" w14:textId="45F826F8" w:rsidR="003F7DB3" w:rsidRPr="007B20F5" w:rsidRDefault="007B20F5" w:rsidP="007B20F5">
      <w:pPr>
        <w:jc w:val="center"/>
        <w:rPr>
          <w:rFonts w:ascii="Times New Roman" w:hAnsi="Times New Roman"/>
        </w:rPr>
      </w:pPr>
      <w:r w:rsidRPr="0008449C">
        <w:rPr>
          <w:rFonts w:ascii="Times New Roman" w:hAnsi="Times New Roman"/>
        </w:rPr>
        <w:t>ŠIS DOKUMENTS IR ELEKTRONISKI PARAKSTĪTS AR DROŠU ELEKTRONISKO PARAKSTU UN SATUR LAIKA ZĪMOGU</w:t>
      </w:r>
      <w:r w:rsidR="00480F80">
        <w:rPr>
          <w:rFonts w:ascii="Times New Roman" w:eastAsia="Calibri" w:hAnsi="Times New Roman"/>
        </w:rPr>
        <w:br w:type="page"/>
      </w:r>
    </w:p>
    <w:p w14:paraId="043CBC59" w14:textId="77777777" w:rsidR="009D21E1" w:rsidRPr="009D21E1" w:rsidRDefault="00480F80" w:rsidP="009D21E1">
      <w:pPr>
        <w:shd w:val="clear" w:color="auto" w:fill="FFFFFF"/>
        <w:tabs>
          <w:tab w:val="right" w:pos="8640"/>
        </w:tabs>
        <w:autoSpaceDE w:val="0"/>
        <w:autoSpaceDN w:val="0"/>
        <w:adjustRightInd w:val="0"/>
        <w:jc w:val="center"/>
        <w:rPr>
          <w:rFonts w:ascii="Times New Roman" w:eastAsia="Times New Roman" w:hAnsi="Times New Roman" w:cs="Times New Roman"/>
          <w:b/>
          <w:bCs/>
          <w:lang w:eastAsia="lv-LV"/>
        </w:rPr>
      </w:pPr>
      <w:r w:rsidRPr="009D21E1">
        <w:rPr>
          <w:rFonts w:ascii="Times New Roman" w:eastAsia="Times New Roman" w:hAnsi="Times New Roman" w:cs="Times New Roman"/>
          <w:b/>
          <w:bCs/>
          <w:lang w:eastAsia="lv-LV"/>
        </w:rPr>
        <w:lastRenderedPageBreak/>
        <w:t>PASKAIDROJUMA RAKSTS</w:t>
      </w:r>
    </w:p>
    <w:p w14:paraId="29126253" w14:textId="133FE699" w:rsidR="009D21E1" w:rsidRPr="009D21E1" w:rsidRDefault="00480F80" w:rsidP="009D21E1">
      <w:pPr>
        <w:shd w:val="clear" w:color="auto" w:fill="FFFFFF"/>
        <w:jc w:val="center"/>
        <w:rPr>
          <w:rFonts w:ascii="Times New Roman" w:eastAsia="Times New Roman" w:hAnsi="Times New Roman" w:cs="Times New Roman"/>
          <w:b/>
          <w:lang w:eastAsia="lv-LV"/>
        </w:rPr>
      </w:pPr>
      <w:r w:rsidRPr="009D21E1">
        <w:rPr>
          <w:rFonts w:ascii="Times New Roman" w:eastAsia="Times New Roman" w:hAnsi="Times New Roman" w:cs="Times New Roman"/>
          <w:b/>
          <w:lang w:eastAsia="lv-LV"/>
        </w:rPr>
        <w:t xml:space="preserve">Ādažu novada pašvaldības 2026. gada </w:t>
      </w:r>
      <w:r w:rsidR="007B20F5">
        <w:rPr>
          <w:rFonts w:ascii="Times New Roman" w:eastAsia="Times New Roman" w:hAnsi="Times New Roman" w:cs="Times New Roman"/>
          <w:b/>
          <w:lang w:eastAsia="lv-LV"/>
        </w:rPr>
        <w:t>26</w:t>
      </w:r>
      <w:r w:rsidRPr="009D21E1">
        <w:rPr>
          <w:rFonts w:ascii="Times New Roman" w:eastAsia="Times New Roman" w:hAnsi="Times New Roman" w:cs="Times New Roman"/>
          <w:b/>
          <w:lang w:eastAsia="lv-LV"/>
        </w:rPr>
        <w:t>.</w:t>
      </w:r>
      <w:r w:rsidR="007B20F5">
        <w:rPr>
          <w:rFonts w:ascii="Times New Roman" w:eastAsia="Times New Roman" w:hAnsi="Times New Roman" w:cs="Times New Roman"/>
          <w:b/>
          <w:lang w:eastAsia="lv-LV"/>
        </w:rPr>
        <w:t xml:space="preserve"> </w:t>
      </w:r>
      <w:r w:rsidRPr="009D21E1">
        <w:rPr>
          <w:rFonts w:ascii="Times New Roman" w:eastAsia="Times New Roman" w:hAnsi="Times New Roman" w:cs="Times New Roman"/>
          <w:b/>
          <w:lang w:eastAsia="lv-LV"/>
        </w:rPr>
        <w:t>marta saistošajiem noteikumiem Nr.</w:t>
      </w:r>
      <w:r w:rsidR="007B20F5">
        <w:rPr>
          <w:rFonts w:ascii="Times New Roman" w:eastAsia="Times New Roman" w:hAnsi="Times New Roman" w:cs="Times New Roman"/>
          <w:b/>
          <w:lang w:eastAsia="lv-LV"/>
        </w:rPr>
        <w:t xml:space="preserve"> 6</w:t>
      </w:r>
      <w:r w:rsidRPr="009D21E1">
        <w:rPr>
          <w:rFonts w:ascii="Times New Roman" w:eastAsia="Times New Roman" w:hAnsi="Times New Roman" w:cs="Times New Roman"/>
          <w:b/>
          <w:lang w:eastAsia="lv-LV"/>
        </w:rPr>
        <w:t>/2026 “Grozījumi Ādažu novada pašvaldības domes 26.10.2023. saistošajos</w:t>
      </w:r>
    </w:p>
    <w:p w14:paraId="4152C246" w14:textId="77777777" w:rsidR="009D21E1" w:rsidRPr="009D21E1" w:rsidRDefault="00480F80" w:rsidP="009D21E1">
      <w:pPr>
        <w:shd w:val="clear" w:color="auto" w:fill="FFFFFF"/>
        <w:jc w:val="center"/>
        <w:rPr>
          <w:rFonts w:ascii="Times New Roman" w:eastAsia="Calibri" w:hAnsi="Times New Roman" w:cs="Times New Roman"/>
          <w:b/>
          <w:bCs/>
          <w:iCs/>
          <w:lang w:eastAsia="lv-LV"/>
        </w:rPr>
      </w:pPr>
      <w:r w:rsidRPr="009D21E1">
        <w:rPr>
          <w:rFonts w:ascii="Times New Roman" w:eastAsia="Times New Roman" w:hAnsi="Times New Roman" w:cs="Times New Roman"/>
          <w:b/>
          <w:lang w:eastAsia="lv-LV"/>
        </w:rPr>
        <w:t>noteikumos Nr. 33/2023 “Par dzīvokļu izīrēšanas kārtību zemas īres maksas dzīvojamās mājās Ādažu novada pašvaldībā””</w:t>
      </w:r>
    </w:p>
    <w:p w14:paraId="1EF3D325" w14:textId="77777777" w:rsidR="009D21E1" w:rsidRPr="009D21E1" w:rsidRDefault="009D21E1" w:rsidP="009D21E1">
      <w:pPr>
        <w:jc w:val="center"/>
        <w:rPr>
          <w:rFonts w:ascii="Times New Roman" w:eastAsia="Times New Roman" w:hAnsi="Times New Roman" w:cs="Times New Roman"/>
          <w:lang w:eastAsia="lv-LV"/>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3515F5" w14:paraId="651F2450" w14:textId="77777777" w:rsidTr="000957D7">
        <w:trPr>
          <w:trHeight w:val="180"/>
        </w:trPr>
        <w:tc>
          <w:tcPr>
            <w:tcW w:w="9209" w:type="dxa"/>
            <w:tcBorders>
              <w:top w:val="single" w:sz="4" w:space="0" w:color="auto"/>
              <w:left w:val="single" w:sz="4" w:space="0" w:color="auto"/>
              <w:bottom w:val="single" w:sz="4" w:space="0" w:color="auto"/>
              <w:right w:val="single" w:sz="4" w:space="0" w:color="auto"/>
            </w:tcBorders>
            <w:hideMark/>
          </w:tcPr>
          <w:p w14:paraId="0AF7F282" w14:textId="77777777" w:rsidR="009D21E1" w:rsidRPr="009D21E1" w:rsidRDefault="00480F80" w:rsidP="009D21E1">
            <w:pPr>
              <w:spacing w:before="40" w:after="40"/>
              <w:jc w:val="center"/>
              <w:rPr>
                <w:rFonts w:ascii="Times New Roman" w:eastAsia="Times New Roman" w:hAnsi="Times New Roman" w:cs="Times New Roman"/>
                <w:b/>
                <w:bCs/>
                <w:color w:val="000000"/>
                <w:lang w:eastAsia="lv-LV"/>
              </w:rPr>
            </w:pPr>
            <w:r w:rsidRPr="009D21E1">
              <w:rPr>
                <w:rFonts w:ascii="Times New Roman" w:eastAsia="Times New Roman" w:hAnsi="Times New Roman" w:cs="Times New Roman"/>
                <w:b/>
                <w:bCs/>
                <w:color w:val="000000"/>
                <w:lang w:eastAsia="lv-LV"/>
              </w:rPr>
              <w:t>Paskaidrojuma raksta sadaļas un norādāmā informācija</w:t>
            </w:r>
          </w:p>
        </w:tc>
      </w:tr>
      <w:tr w:rsidR="003515F5" w14:paraId="6644504A" w14:textId="77777777" w:rsidTr="000957D7">
        <w:trPr>
          <w:trHeight w:val="771"/>
        </w:trPr>
        <w:tc>
          <w:tcPr>
            <w:tcW w:w="9209" w:type="dxa"/>
            <w:tcBorders>
              <w:top w:val="single" w:sz="4" w:space="0" w:color="auto"/>
              <w:left w:val="single" w:sz="4" w:space="0" w:color="auto"/>
              <w:bottom w:val="single" w:sz="4" w:space="0" w:color="auto"/>
              <w:right w:val="single" w:sz="4" w:space="0" w:color="auto"/>
            </w:tcBorders>
            <w:hideMark/>
          </w:tcPr>
          <w:p w14:paraId="76C10F04" w14:textId="77777777" w:rsidR="009D21E1" w:rsidRPr="009D21E1" w:rsidRDefault="00480F80" w:rsidP="009D21E1">
            <w:pPr>
              <w:numPr>
                <w:ilvl w:val="0"/>
                <w:numId w:val="6"/>
              </w:numPr>
              <w:tabs>
                <w:tab w:val="left" w:pos="455"/>
              </w:tabs>
              <w:autoSpaceDE w:val="0"/>
              <w:autoSpaceDN w:val="0"/>
              <w:adjustRightInd w:val="0"/>
              <w:spacing w:before="120" w:after="120"/>
              <w:ind w:left="455" w:hanging="455"/>
              <w:jc w:val="both"/>
              <w:outlineLvl w:val="0"/>
              <w:rPr>
                <w:rFonts w:ascii="Times New Roman" w:eastAsia="Times New Roman" w:hAnsi="Times New Roman" w:cs="Times New Roman"/>
                <w:b/>
                <w:color w:val="000000"/>
              </w:rPr>
            </w:pPr>
            <w:r w:rsidRPr="009D21E1">
              <w:rPr>
                <w:rFonts w:ascii="Times New Roman" w:eastAsia="Times New Roman" w:hAnsi="Times New Roman" w:cs="Times New Roman"/>
                <w:b/>
                <w:color w:val="000000"/>
              </w:rPr>
              <w:t>Mērķis un nepieciešamības pamatojums</w:t>
            </w:r>
          </w:p>
          <w:p w14:paraId="6769F341" w14:textId="77777777" w:rsidR="009D21E1" w:rsidRPr="009D21E1" w:rsidRDefault="00480F80" w:rsidP="009D21E1">
            <w:pPr>
              <w:numPr>
                <w:ilvl w:val="1"/>
                <w:numId w:val="6"/>
              </w:numPr>
              <w:tabs>
                <w:tab w:val="left" w:pos="426"/>
              </w:tabs>
              <w:autoSpaceDE w:val="0"/>
              <w:autoSpaceDN w:val="0"/>
              <w:adjustRightInd w:val="0"/>
              <w:spacing w:before="120" w:after="120"/>
              <w:jc w:val="both"/>
              <w:outlineLvl w:val="0"/>
              <w:rPr>
                <w:rFonts w:ascii="Times New Roman" w:eastAsia="Times New Roman" w:hAnsi="Times New Roman" w:cs="Times New Roman"/>
                <w:color w:val="000000"/>
                <w:lang w:eastAsia="lv-LV"/>
              </w:rPr>
            </w:pPr>
            <w:r w:rsidRPr="009D21E1">
              <w:rPr>
                <w:rFonts w:ascii="Times New Roman" w:eastAsia="Times New Roman" w:hAnsi="Times New Roman" w:cs="Times New Roman"/>
                <w:color w:val="000000"/>
                <w:lang w:eastAsia="lv-LV"/>
              </w:rPr>
              <w:t>Ādažu novada pašvaldības 2023. gada 26. oktobra saistošie noteikumi Nr. 33/2023 “Par dzīvokļu izīrēšanas kārtību zemas īres maksas dzīvojamās mājās Ādažu novada pašvaldībā” (turpmāk – Saistošie noteikumi) nosaka kārtību, kādā Ādažu novada pašvaldības administratīvajā teritorijā mājsaimniecībām izīrē dzīvokļus Eiropas Savienības Atveseļošanas un noturības mehānisma plāna 3.1. reformu un investīciju virziena “Reģionālā politika” 3.1.1.4.i. investīcijas “Finansēšanas fonda izveide zemas īres mājokļu būvniecība</w:t>
            </w:r>
            <w:r w:rsidRPr="009D21E1">
              <w:rPr>
                <w:rFonts w:ascii="Times New Roman" w:eastAsia="Times New Roman" w:hAnsi="Times New Roman" w:cs="Times New Roman"/>
                <w:color w:val="000000"/>
                <w:lang w:eastAsia="lv-LV"/>
              </w:rPr>
              <w:t xml:space="preserve">i” ietvaros izveidotajās zemas īres maksas dzīvojamās mājās un kārtību, kādā mājsaimniecības reģistrē pašvaldības īres Dzīvokļu reģistrā. </w:t>
            </w:r>
          </w:p>
          <w:p w14:paraId="66A5E68B" w14:textId="77777777" w:rsidR="009D21E1" w:rsidRPr="009D21E1" w:rsidRDefault="00480F80" w:rsidP="009D21E1">
            <w:pPr>
              <w:numPr>
                <w:ilvl w:val="1"/>
                <w:numId w:val="6"/>
              </w:numPr>
              <w:tabs>
                <w:tab w:val="left" w:pos="426"/>
              </w:tabs>
              <w:autoSpaceDE w:val="0"/>
              <w:autoSpaceDN w:val="0"/>
              <w:adjustRightInd w:val="0"/>
              <w:spacing w:before="120" w:after="120"/>
              <w:ind w:left="426" w:hanging="398"/>
              <w:jc w:val="both"/>
              <w:outlineLvl w:val="0"/>
              <w:rPr>
                <w:rFonts w:ascii="Times New Roman" w:eastAsia="Times New Roman" w:hAnsi="Times New Roman" w:cs="Times New Roman"/>
                <w:color w:val="000000"/>
              </w:rPr>
            </w:pPr>
            <w:r w:rsidRPr="009D21E1">
              <w:rPr>
                <w:rFonts w:ascii="Times New Roman" w:eastAsia="Times New Roman" w:hAnsi="Times New Roman" w:cs="Times New Roman"/>
                <w:color w:val="000000"/>
              </w:rPr>
              <w:t>Atbilstoši Ministru kabineta 2022. gada 14. jūlija noteikumiem Nr. 459 “Noteikumi par atbalstu dzīvojamo īres māju būvniecībai Eiropas Savienības Atveseļošanas un noturības mehānisma plāna 3.1. reformu un investīciju virziena “Reģionālā politika” 3.1.1.4.i. investīcijas “Finansēšanas fonda izveide zemas īres mājokļu būvniecībai” ietvaros” (turpmāk – Noteikumi Nr. 459) atbalsta programmas mērķis ir dzīvojamo īres māju būvniecība, lai veicinātu būvniecības standartiem un energoefektivitātes prasībām atbilstoš</w:t>
            </w:r>
            <w:r w:rsidRPr="009D21E1">
              <w:rPr>
                <w:rFonts w:ascii="Times New Roman" w:eastAsia="Times New Roman" w:hAnsi="Times New Roman" w:cs="Times New Roman"/>
                <w:color w:val="000000"/>
              </w:rPr>
              <w:t>u zemas īres maksas mājokļu pieejamību mājsaimniecībām, kas nevar atļauties mājokli uz tirgus nosacījumiem.</w:t>
            </w:r>
          </w:p>
          <w:p w14:paraId="058A4BD9" w14:textId="06850101" w:rsidR="009D21E1" w:rsidRPr="009D21E1" w:rsidRDefault="00480F80" w:rsidP="009D21E1">
            <w:pPr>
              <w:numPr>
                <w:ilvl w:val="1"/>
                <w:numId w:val="6"/>
              </w:numPr>
              <w:tabs>
                <w:tab w:val="left" w:pos="426"/>
              </w:tabs>
              <w:autoSpaceDE w:val="0"/>
              <w:autoSpaceDN w:val="0"/>
              <w:adjustRightInd w:val="0"/>
              <w:spacing w:before="120" w:after="120"/>
              <w:ind w:left="426" w:hanging="398"/>
              <w:jc w:val="both"/>
              <w:outlineLvl w:val="0"/>
              <w:rPr>
                <w:rFonts w:ascii="Times New Roman" w:eastAsia="Times New Roman" w:hAnsi="Times New Roman" w:cs="Times New Roman"/>
                <w:color w:val="000000"/>
              </w:rPr>
            </w:pPr>
            <w:r w:rsidRPr="009D21E1">
              <w:rPr>
                <w:rFonts w:ascii="Times New Roman" w:eastAsia="Times New Roman" w:hAnsi="Times New Roman" w:cs="Times New Roman"/>
                <w:color w:val="000000"/>
              </w:rPr>
              <w:t xml:space="preserve">Viens no zemas īres maksas dzīvokļu izīrēšanas mērķiem ir piesaistīt kvalificētus speciālistus pašvaldībai, kas sekmētu pašvaldības funkciju un uzdevumu veiksmīgu īstenošanu un pašvaldības attīstību, kā arī tādus speciālistus, kas </w:t>
            </w:r>
            <w:r w:rsidR="00C20FE7">
              <w:rPr>
                <w:rFonts w:ascii="Times New Roman" w:eastAsia="Times New Roman" w:hAnsi="Times New Roman" w:cs="Times New Roman"/>
                <w:color w:val="000000"/>
              </w:rPr>
              <w:t xml:space="preserve">tiek </w:t>
            </w:r>
            <w:r w:rsidRPr="009D21E1">
              <w:rPr>
                <w:rFonts w:ascii="Times New Roman" w:eastAsia="Times New Roman" w:hAnsi="Times New Roman" w:cs="Times New Roman"/>
                <w:color w:val="000000"/>
              </w:rPr>
              <w:t>nodarbināti Ādažu novada administratīvajā teritorijā.</w:t>
            </w:r>
          </w:p>
          <w:p w14:paraId="258C8625" w14:textId="37842E26" w:rsidR="009D21E1" w:rsidRPr="009D21E1" w:rsidRDefault="00480F80" w:rsidP="009D21E1">
            <w:pPr>
              <w:numPr>
                <w:ilvl w:val="1"/>
                <w:numId w:val="6"/>
              </w:numPr>
              <w:tabs>
                <w:tab w:val="left" w:pos="426"/>
              </w:tabs>
              <w:autoSpaceDE w:val="0"/>
              <w:autoSpaceDN w:val="0"/>
              <w:adjustRightInd w:val="0"/>
              <w:spacing w:before="120" w:after="120"/>
              <w:ind w:left="426" w:hanging="398"/>
              <w:jc w:val="both"/>
              <w:outlineLvl w:val="0"/>
              <w:rPr>
                <w:rFonts w:ascii="Times New Roman" w:eastAsia="Times New Roman" w:hAnsi="Times New Roman" w:cs="Times New Roman"/>
                <w:color w:val="000000"/>
              </w:rPr>
            </w:pPr>
            <w:r w:rsidRPr="009D21E1">
              <w:rPr>
                <w:rFonts w:ascii="Times New Roman" w:eastAsia="Times New Roman" w:hAnsi="Times New Roman" w:cs="Times New Roman"/>
                <w:color w:val="000000"/>
              </w:rPr>
              <w:t>Saistošo noteikumu 5.6. punkts nosaka, ka reģistrācijai īres reģistrā mājsaimniecība, cita starpā, pašvaldībā iesniedz izziņu no darba devēja par kvalificēta speciālista darba tiesiskajām attiecībām, ja atbilst 4.1. un 4.4. punktam. Saistošo noteikumu 4.1. punktā iztrūkst norāde uz to, ka uz reģistrāciju rindā var pretendēt kvalificēts speciālists, taču tas izriet no Saistošo noteikumu paskaidrojuma raksta 3.1. punkta.</w:t>
            </w:r>
          </w:p>
          <w:p w14:paraId="1B0309C4" w14:textId="77777777" w:rsidR="009D21E1" w:rsidRPr="009D21E1" w:rsidRDefault="00480F80" w:rsidP="009D21E1">
            <w:pPr>
              <w:numPr>
                <w:ilvl w:val="1"/>
                <w:numId w:val="6"/>
              </w:numPr>
              <w:tabs>
                <w:tab w:val="left" w:pos="426"/>
              </w:tabs>
              <w:autoSpaceDE w:val="0"/>
              <w:autoSpaceDN w:val="0"/>
              <w:adjustRightInd w:val="0"/>
              <w:spacing w:before="120" w:after="120"/>
              <w:ind w:left="426" w:hanging="398"/>
              <w:jc w:val="both"/>
              <w:outlineLvl w:val="0"/>
              <w:rPr>
                <w:rFonts w:ascii="Times New Roman" w:eastAsia="Times New Roman" w:hAnsi="Times New Roman" w:cs="Times New Roman"/>
                <w:color w:val="000000"/>
              </w:rPr>
            </w:pPr>
            <w:r w:rsidRPr="009D21E1">
              <w:rPr>
                <w:rFonts w:ascii="Times New Roman" w:eastAsia="Times New Roman" w:hAnsi="Times New Roman" w:cs="Times New Roman"/>
                <w:color w:val="000000"/>
              </w:rPr>
              <w:t>Saistošo noteikumu 4.4. punktu esošā redakcijā var interpretēt kā iespēju pretendēt uz reģistrāciju īres reģistrā, ja persona ir nodarbināta uzskaitītajās uzņēmējdarbības nozarēs neierobežotā teritorijā, kas neatbilst Saistošo noteikumu mērķim.</w:t>
            </w:r>
          </w:p>
          <w:p w14:paraId="5E9A7340" w14:textId="4D0CC003" w:rsidR="009D21E1" w:rsidRPr="009D21E1" w:rsidRDefault="00480F80" w:rsidP="009D21E1">
            <w:pPr>
              <w:numPr>
                <w:ilvl w:val="1"/>
                <w:numId w:val="6"/>
              </w:numPr>
              <w:tabs>
                <w:tab w:val="left" w:pos="426"/>
              </w:tabs>
              <w:autoSpaceDE w:val="0"/>
              <w:autoSpaceDN w:val="0"/>
              <w:adjustRightInd w:val="0"/>
              <w:spacing w:before="120" w:after="120"/>
              <w:ind w:left="426" w:hanging="398"/>
              <w:jc w:val="both"/>
              <w:outlineLvl w:val="0"/>
              <w:rPr>
                <w:rFonts w:ascii="Times New Roman" w:eastAsia="Times New Roman" w:hAnsi="Times New Roman" w:cs="Times New Roman"/>
                <w:color w:val="000000"/>
              </w:rPr>
            </w:pPr>
            <w:r w:rsidRPr="009D21E1">
              <w:rPr>
                <w:rFonts w:ascii="Times New Roman" w:eastAsia="Times New Roman" w:hAnsi="Times New Roman" w:cs="Times New Roman"/>
                <w:color w:val="000000"/>
              </w:rPr>
              <w:t>Līdz ar to Saistošajos noteikumos veicami grozījumi, precizējot 4.1. un 4.4. punktu, kā arī papildinot ar 4.</w:t>
            </w:r>
            <w:r w:rsidRPr="009D21E1">
              <w:rPr>
                <w:rFonts w:ascii="Times New Roman" w:eastAsia="Times New Roman" w:hAnsi="Times New Roman" w:cs="Times New Roman"/>
                <w:color w:val="000000"/>
                <w:vertAlign w:val="superscript"/>
              </w:rPr>
              <w:t>1</w:t>
            </w:r>
            <w:r w:rsidRPr="009D21E1">
              <w:rPr>
                <w:rFonts w:ascii="Times New Roman" w:eastAsia="Times New Roman" w:hAnsi="Times New Roman" w:cs="Times New Roman"/>
                <w:color w:val="000000"/>
              </w:rPr>
              <w:t xml:space="preserve"> punktu</w:t>
            </w:r>
            <w:r w:rsidR="00BE1CD9">
              <w:rPr>
                <w:rFonts w:ascii="Times New Roman" w:eastAsia="Times New Roman" w:hAnsi="Times New Roman" w:cs="Times New Roman"/>
                <w:color w:val="000000"/>
              </w:rPr>
              <w:t xml:space="preserve">. </w:t>
            </w:r>
            <w:r w:rsidR="00BE1CD9" w:rsidRPr="00BE1CD9">
              <w:rPr>
                <w:rFonts w:ascii="Times New Roman" w:eastAsia="Times New Roman" w:hAnsi="Times New Roman" w:cs="Times New Roman"/>
              </w:rPr>
              <w:t>Tiek noteikts, ka kvalificēts speciālists Saistošo noteikumu izpratnē ir persona, kura ieguvusi izglītību vai profesionālo kvalifikāciju, kas nepieciešama konkrētā darba vai amata veikšanai noteikumu 4.1. un 4.4. punktā minētajās nozarēs.</w:t>
            </w:r>
            <w:r w:rsidR="00BE1CD9" w:rsidRPr="005E1FFF">
              <w:rPr>
                <w:rFonts w:ascii="Times New Roman" w:eastAsia="Times New Roman" w:hAnsi="Times New Roman" w:cs="Times New Roman"/>
                <w:color w:val="EE0000"/>
              </w:rPr>
              <w:t xml:space="preserve"> </w:t>
            </w:r>
            <w:r w:rsidR="00BE1CD9" w:rsidRPr="007B20F5">
              <w:rPr>
                <w:rFonts w:ascii="Times New Roman" w:eastAsia="Times New Roman" w:hAnsi="Times New Roman" w:cs="Times New Roman"/>
              </w:rPr>
              <w:t>Kā arī, par kvalificētu speciālistu tiks uzskatīta persona, kurai pirms izglītības vai profesionālās kvalifikācijas iegūšanas normatīvajos aktos ir paredzētas tiesības strādāt par speciālistu 4.1. un 4.4. punktā minētajās nozarēs, kā, piemēram, Ministru kabineta 11.09.2018. noteikumu Nr. 569 “Noteikumi par pedagogiem nepieciešamo izglītību un profesionālo kvalifikāciju un pedagogu profesionālās kompetences pilnveides kārtību” 7.2., 7.3. punktā minētajos gadījumos.</w:t>
            </w:r>
          </w:p>
        </w:tc>
      </w:tr>
      <w:tr w:rsidR="003515F5" w14:paraId="47770E46" w14:textId="77777777" w:rsidTr="000957D7">
        <w:trPr>
          <w:trHeight w:val="416"/>
        </w:trPr>
        <w:tc>
          <w:tcPr>
            <w:tcW w:w="9209" w:type="dxa"/>
            <w:tcBorders>
              <w:top w:val="single" w:sz="4" w:space="0" w:color="auto"/>
              <w:left w:val="single" w:sz="4" w:space="0" w:color="auto"/>
              <w:bottom w:val="single" w:sz="4" w:space="0" w:color="auto"/>
              <w:right w:val="single" w:sz="4" w:space="0" w:color="auto"/>
            </w:tcBorders>
            <w:hideMark/>
          </w:tcPr>
          <w:p w14:paraId="65C91241" w14:textId="77777777" w:rsidR="009D21E1" w:rsidRPr="009D21E1" w:rsidRDefault="00480F80" w:rsidP="009D21E1">
            <w:pPr>
              <w:numPr>
                <w:ilvl w:val="0"/>
                <w:numId w:val="6"/>
              </w:numPr>
              <w:tabs>
                <w:tab w:val="left" w:pos="455"/>
              </w:tabs>
              <w:autoSpaceDE w:val="0"/>
              <w:autoSpaceDN w:val="0"/>
              <w:adjustRightInd w:val="0"/>
              <w:spacing w:before="120" w:after="120"/>
              <w:ind w:left="455" w:hanging="455"/>
              <w:jc w:val="both"/>
              <w:outlineLvl w:val="0"/>
              <w:rPr>
                <w:rFonts w:ascii="Times New Roman" w:eastAsia="Times New Roman" w:hAnsi="Times New Roman" w:cs="Times New Roman"/>
                <w:b/>
                <w:color w:val="000000"/>
              </w:rPr>
            </w:pPr>
            <w:r w:rsidRPr="009D21E1">
              <w:rPr>
                <w:rFonts w:ascii="Times New Roman" w:eastAsia="Times New Roman" w:hAnsi="Times New Roman" w:cs="Times New Roman"/>
                <w:b/>
                <w:color w:val="000000"/>
              </w:rPr>
              <w:t xml:space="preserve">Fiskālā ietekme uz pašvaldības budžetu </w:t>
            </w:r>
          </w:p>
          <w:p w14:paraId="736010F2" w14:textId="5CA5DCD4" w:rsidR="009D21E1" w:rsidRPr="009D21E1" w:rsidRDefault="00480F80" w:rsidP="00C20FE7">
            <w:pPr>
              <w:tabs>
                <w:tab w:val="left" w:pos="451"/>
              </w:tabs>
              <w:autoSpaceDE w:val="0"/>
              <w:autoSpaceDN w:val="0"/>
              <w:adjustRightInd w:val="0"/>
              <w:jc w:val="both"/>
              <w:outlineLvl w:val="0"/>
              <w:rPr>
                <w:rFonts w:ascii="Times New Roman" w:eastAsia="Times New Roman" w:hAnsi="Times New Roman" w:cs="Times New Roman"/>
                <w:color w:val="000000"/>
                <w:lang w:eastAsia="lv-LV"/>
              </w:rPr>
            </w:pPr>
            <w:r w:rsidRPr="009D21E1">
              <w:rPr>
                <w:rFonts w:ascii="Times New Roman" w:eastAsia="Times New Roman" w:hAnsi="Times New Roman" w:cs="Times New Roman"/>
                <w:color w:val="000000"/>
                <w:lang w:eastAsia="lv-LV"/>
              </w:rPr>
              <w:lastRenderedPageBreak/>
              <w:t>Šo noteikumu īstenošanas fiskālās ietekmes prognoze uz pašvaldības budžetu</w:t>
            </w:r>
            <w:r w:rsidR="00C20FE7">
              <w:rPr>
                <w:rFonts w:ascii="Times New Roman" w:eastAsia="Times New Roman" w:hAnsi="Times New Roman" w:cs="Times New Roman"/>
                <w:color w:val="000000"/>
                <w:lang w:eastAsia="lv-LV"/>
              </w:rPr>
              <w:t xml:space="preserve"> - </w:t>
            </w:r>
            <w:r w:rsidRPr="009D21E1">
              <w:rPr>
                <w:rFonts w:ascii="Times New Roman" w:eastAsia="Times New Roman" w:hAnsi="Times New Roman" w:cs="Times New Roman"/>
                <w:color w:val="000000"/>
                <w:lang w:eastAsia="lv-LV"/>
              </w:rPr>
              <w:t xml:space="preserve">nav ietekmes uz </w:t>
            </w:r>
            <w:r w:rsidR="00C20FE7">
              <w:rPr>
                <w:rFonts w:ascii="Times New Roman" w:eastAsia="Times New Roman" w:hAnsi="Times New Roman" w:cs="Times New Roman"/>
                <w:color w:val="000000"/>
                <w:lang w:eastAsia="lv-LV"/>
              </w:rPr>
              <w:t xml:space="preserve">budžeta </w:t>
            </w:r>
            <w:r w:rsidRPr="009D21E1">
              <w:rPr>
                <w:rFonts w:ascii="Times New Roman" w:eastAsia="Times New Roman" w:hAnsi="Times New Roman" w:cs="Times New Roman"/>
                <w:color w:val="000000"/>
                <w:lang w:eastAsia="lv-LV"/>
              </w:rPr>
              <w:t xml:space="preserve">ieņēmumu </w:t>
            </w:r>
            <w:r w:rsidR="00C20FE7">
              <w:rPr>
                <w:rFonts w:ascii="Times New Roman" w:eastAsia="Times New Roman" w:hAnsi="Times New Roman" w:cs="Times New Roman"/>
                <w:color w:val="000000"/>
                <w:lang w:eastAsia="lv-LV"/>
              </w:rPr>
              <w:t xml:space="preserve">un </w:t>
            </w:r>
            <w:r w:rsidRPr="009D21E1">
              <w:rPr>
                <w:rFonts w:ascii="Times New Roman" w:eastAsia="Times New Roman" w:hAnsi="Times New Roman" w:cs="Times New Roman"/>
                <w:color w:val="000000"/>
                <w:lang w:eastAsia="lv-LV"/>
              </w:rPr>
              <w:t>izdevumu daļu.</w:t>
            </w:r>
          </w:p>
        </w:tc>
      </w:tr>
      <w:tr w:rsidR="003515F5" w14:paraId="6F382604" w14:textId="77777777" w:rsidTr="000957D7">
        <w:trPr>
          <w:trHeight w:val="361"/>
        </w:trPr>
        <w:tc>
          <w:tcPr>
            <w:tcW w:w="9209" w:type="dxa"/>
            <w:tcBorders>
              <w:top w:val="single" w:sz="4" w:space="0" w:color="auto"/>
              <w:left w:val="single" w:sz="4" w:space="0" w:color="auto"/>
              <w:bottom w:val="single" w:sz="4" w:space="0" w:color="auto"/>
              <w:right w:val="single" w:sz="4" w:space="0" w:color="auto"/>
            </w:tcBorders>
            <w:hideMark/>
          </w:tcPr>
          <w:p w14:paraId="3D6B5EBC" w14:textId="77777777" w:rsidR="009D21E1" w:rsidRPr="009D21E1" w:rsidRDefault="00480F80" w:rsidP="009D21E1">
            <w:pPr>
              <w:numPr>
                <w:ilvl w:val="0"/>
                <w:numId w:val="6"/>
              </w:numPr>
              <w:tabs>
                <w:tab w:val="left" w:pos="455"/>
              </w:tabs>
              <w:autoSpaceDE w:val="0"/>
              <w:autoSpaceDN w:val="0"/>
              <w:adjustRightInd w:val="0"/>
              <w:spacing w:before="120" w:after="120"/>
              <w:ind w:left="455" w:hanging="455"/>
              <w:jc w:val="both"/>
              <w:outlineLvl w:val="0"/>
              <w:rPr>
                <w:rFonts w:ascii="Times New Roman" w:eastAsia="Times New Roman" w:hAnsi="Times New Roman" w:cs="Times New Roman"/>
                <w:bCs/>
                <w:i/>
                <w:iCs/>
                <w:color w:val="000000"/>
              </w:rPr>
            </w:pPr>
            <w:r w:rsidRPr="009D21E1">
              <w:rPr>
                <w:rFonts w:ascii="Times New Roman" w:eastAsia="Times New Roman" w:hAnsi="Times New Roman" w:cs="Times New Roman"/>
                <w:b/>
                <w:color w:val="000000"/>
              </w:rPr>
              <w:t>Sociālā ietekme, ietekme uz vidi, iedzīvotāju veselību, uzņēmējdarbības vidi pašvaldības teritorijā, kā arī uz konkurenci</w:t>
            </w:r>
          </w:p>
          <w:p w14:paraId="5B1E1AD3" w14:textId="77777777" w:rsidR="009D21E1" w:rsidRPr="009D21E1" w:rsidRDefault="00480F80" w:rsidP="009D21E1">
            <w:pPr>
              <w:numPr>
                <w:ilvl w:val="0"/>
                <w:numId w:val="7"/>
              </w:numPr>
              <w:spacing w:before="120" w:after="120"/>
              <w:ind w:left="453" w:right="102" w:hanging="453"/>
              <w:jc w:val="both"/>
              <w:textAlignment w:val="baseline"/>
              <w:rPr>
                <w:rFonts w:ascii="Times New Roman" w:eastAsia="Times New Roman" w:hAnsi="Times New Roman" w:cs="Times New Roman"/>
                <w:b/>
                <w:bCs/>
                <w:color w:val="000000"/>
                <w:lang w:eastAsia="lv-LV"/>
              </w:rPr>
            </w:pPr>
            <w:r w:rsidRPr="009D21E1">
              <w:rPr>
                <w:rFonts w:ascii="Times New Roman" w:eastAsia="Times New Roman" w:hAnsi="Times New Roman" w:cs="Times New Roman"/>
                <w:color w:val="000000"/>
                <w:lang w:eastAsia="lv-LV"/>
              </w:rPr>
              <w:t xml:space="preserve">Sociālā ietekme – šie noteikumi paplašinās mājokļu pieejamību </w:t>
            </w:r>
            <w:r w:rsidRPr="009D21E1">
              <w:rPr>
                <w:rFonts w:ascii="Times New Roman" w:eastAsia="Times New Roman" w:hAnsi="Times New Roman" w:cs="Times New Roman"/>
                <w:color w:val="000000"/>
              </w:rPr>
              <w:t>mājsaimniecībām, kas nevar atļauties mājokli uz tirgus nosacījumiem</w:t>
            </w:r>
            <w:r w:rsidRPr="009D21E1">
              <w:rPr>
                <w:rFonts w:ascii="Times New Roman" w:eastAsia="Times New Roman" w:hAnsi="Times New Roman" w:cs="Times New Roman"/>
                <w:color w:val="000000"/>
                <w:lang w:eastAsia="lv-LV"/>
              </w:rPr>
              <w:t xml:space="preserve">, kā arī veicinās kvalificētu speciālistu piesaisti pašvaldības </w:t>
            </w:r>
            <w:r w:rsidRPr="009D21E1">
              <w:rPr>
                <w:rFonts w:ascii="Times New Roman" w:eastAsia="Times New Roman" w:hAnsi="Times New Roman" w:cs="Times New Roman"/>
                <w:color w:val="000000"/>
              </w:rPr>
              <w:t>iestādēs vai institūcijās, kā arī citās noteikumu 4.4. apakšpunktā minētajās nozarēs</w:t>
            </w:r>
            <w:r w:rsidRPr="009D21E1">
              <w:rPr>
                <w:rFonts w:ascii="Times New Roman" w:eastAsia="Times New Roman" w:hAnsi="Times New Roman" w:cs="Times New Roman"/>
                <w:color w:val="000000"/>
                <w:lang w:eastAsia="lv-LV"/>
              </w:rPr>
              <w:t>, veicinās nodarbinātību novadā kopumā</w:t>
            </w:r>
            <w:r w:rsidRPr="009D21E1">
              <w:rPr>
                <w:rFonts w:ascii="Times New Roman" w:eastAsia="Times New Roman" w:hAnsi="Times New Roman" w:cs="Times New Roman"/>
                <w:color w:val="000000"/>
              </w:rPr>
              <w:t>.</w:t>
            </w:r>
            <w:r w:rsidRPr="009D21E1">
              <w:rPr>
                <w:rFonts w:ascii="Times New Roman" w:eastAsia="Times New Roman" w:hAnsi="Times New Roman" w:cs="Times New Roman"/>
                <w:b/>
                <w:bCs/>
                <w:color w:val="000000"/>
                <w:lang w:eastAsia="lv-LV"/>
              </w:rPr>
              <w:t xml:space="preserve"> </w:t>
            </w:r>
          </w:p>
          <w:p w14:paraId="2CF80A43" w14:textId="77777777" w:rsidR="009D21E1" w:rsidRPr="009D21E1" w:rsidRDefault="00480F80" w:rsidP="009D21E1">
            <w:pPr>
              <w:numPr>
                <w:ilvl w:val="0"/>
                <w:numId w:val="7"/>
              </w:numPr>
              <w:spacing w:before="120" w:after="120"/>
              <w:ind w:left="453" w:right="102" w:hanging="453"/>
              <w:jc w:val="both"/>
              <w:textAlignment w:val="baseline"/>
              <w:rPr>
                <w:rFonts w:ascii="Times New Roman" w:eastAsia="Times New Roman" w:hAnsi="Times New Roman" w:cs="Times New Roman"/>
                <w:b/>
                <w:bCs/>
                <w:color w:val="000000"/>
                <w:lang w:eastAsia="lv-LV"/>
              </w:rPr>
            </w:pPr>
            <w:r w:rsidRPr="009D21E1">
              <w:rPr>
                <w:rFonts w:ascii="Times New Roman" w:eastAsia="Times New Roman" w:hAnsi="Times New Roman" w:cs="Times New Roman"/>
                <w:color w:val="000000"/>
                <w:lang w:eastAsia="lv-LV"/>
              </w:rPr>
              <w:t xml:space="preserve">Ietekme uz vidi – nav attiecināms. </w:t>
            </w:r>
          </w:p>
          <w:p w14:paraId="42AE7E9C" w14:textId="77777777" w:rsidR="009D21E1" w:rsidRPr="009D21E1" w:rsidRDefault="00480F80" w:rsidP="009D21E1">
            <w:pPr>
              <w:numPr>
                <w:ilvl w:val="0"/>
                <w:numId w:val="7"/>
              </w:numPr>
              <w:spacing w:before="120" w:after="120"/>
              <w:ind w:left="453" w:right="102" w:hanging="453"/>
              <w:jc w:val="both"/>
              <w:textAlignment w:val="baseline"/>
              <w:rPr>
                <w:rFonts w:ascii="Times New Roman" w:eastAsia="Times New Roman" w:hAnsi="Times New Roman" w:cs="Times New Roman"/>
                <w:b/>
                <w:bCs/>
                <w:color w:val="000000"/>
                <w:lang w:eastAsia="lv-LV"/>
              </w:rPr>
            </w:pPr>
            <w:r w:rsidRPr="009D21E1">
              <w:rPr>
                <w:rFonts w:ascii="Times New Roman" w:eastAsia="Times New Roman" w:hAnsi="Times New Roman" w:cs="Times New Roman"/>
                <w:color w:val="000000"/>
                <w:lang w:eastAsia="lv-LV"/>
              </w:rPr>
              <w:t>Ietekme uz iedzīvotāju veselību – nav attiecināms.</w:t>
            </w:r>
          </w:p>
          <w:p w14:paraId="3B3C1172" w14:textId="77777777" w:rsidR="009D21E1" w:rsidRPr="009D21E1" w:rsidRDefault="00480F80" w:rsidP="009D21E1">
            <w:pPr>
              <w:numPr>
                <w:ilvl w:val="1"/>
                <w:numId w:val="8"/>
              </w:numPr>
              <w:spacing w:before="120" w:after="120"/>
              <w:ind w:left="453" w:right="102" w:hanging="453"/>
              <w:jc w:val="both"/>
              <w:textAlignment w:val="baseline"/>
              <w:rPr>
                <w:rFonts w:ascii="Times New Roman" w:eastAsia="Times New Roman" w:hAnsi="Times New Roman" w:cs="Times New Roman"/>
                <w:b/>
                <w:bCs/>
                <w:color w:val="000000"/>
                <w:lang w:eastAsia="lv-LV"/>
              </w:rPr>
            </w:pPr>
            <w:r w:rsidRPr="009D21E1">
              <w:rPr>
                <w:rFonts w:ascii="Times New Roman" w:eastAsia="Times New Roman" w:hAnsi="Times New Roman" w:cs="Times New Roman"/>
                <w:color w:val="000000"/>
                <w:lang w:eastAsia="lv-LV"/>
              </w:rPr>
              <w:t>Ietekme uz uzņēmējdarbības vidi pašvaldības teritorijā – a</w:t>
            </w:r>
            <w:r w:rsidRPr="009D21E1">
              <w:rPr>
                <w:rFonts w:ascii="Times New Roman" w:eastAsia="Times New Roman" w:hAnsi="Times New Roman" w:cs="Times New Roman"/>
                <w:color w:val="000000"/>
              </w:rPr>
              <w:t>r šiem noteikumiem tiks veicināta uzņēmējdarbības aktivitāte nekustamā īpašuma projektu attīstītāju starpā, kuri vēlēsies iesaistīties zemas īres maksas mājokļu būvniecības projektā.</w:t>
            </w:r>
          </w:p>
          <w:p w14:paraId="0A76160A" w14:textId="77777777" w:rsidR="009D21E1" w:rsidRPr="009D21E1" w:rsidRDefault="00480F80" w:rsidP="009D21E1">
            <w:pPr>
              <w:numPr>
                <w:ilvl w:val="1"/>
                <w:numId w:val="8"/>
              </w:numPr>
              <w:autoSpaceDE w:val="0"/>
              <w:autoSpaceDN w:val="0"/>
              <w:adjustRightInd w:val="0"/>
              <w:spacing w:before="120" w:after="120"/>
              <w:ind w:left="453" w:hanging="453"/>
              <w:jc w:val="both"/>
              <w:rPr>
                <w:rFonts w:ascii="Times New Roman" w:eastAsia="Times New Roman" w:hAnsi="Times New Roman" w:cs="Times New Roman"/>
                <w:color w:val="000000"/>
              </w:rPr>
            </w:pPr>
            <w:r w:rsidRPr="009D21E1">
              <w:rPr>
                <w:rFonts w:ascii="Times New Roman" w:eastAsia="Times New Roman" w:hAnsi="Times New Roman" w:cs="Times New Roman"/>
                <w:color w:val="000000"/>
                <w:lang w:eastAsia="lv-LV"/>
              </w:rPr>
              <w:t>Ietekme uz konkurenci – nav attiecināms.</w:t>
            </w:r>
          </w:p>
        </w:tc>
      </w:tr>
      <w:tr w:rsidR="003515F5" w14:paraId="40F3EE2E" w14:textId="77777777" w:rsidTr="000957D7">
        <w:trPr>
          <w:trHeight w:val="552"/>
        </w:trPr>
        <w:tc>
          <w:tcPr>
            <w:tcW w:w="9209" w:type="dxa"/>
            <w:tcBorders>
              <w:top w:val="single" w:sz="4" w:space="0" w:color="auto"/>
              <w:left w:val="single" w:sz="4" w:space="0" w:color="auto"/>
              <w:bottom w:val="single" w:sz="4" w:space="0" w:color="auto"/>
              <w:right w:val="single" w:sz="4" w:space="0" w:color="auto"/>
            </w:tcBorders>
          </w:tcPr>
          <w:p w14:paraId="581763FC" w14:textId="77777777" w:rsidR="009D21E1" w:rsidRPr="009D21E1" w:rsidRDefault="00480F80" w:rsidP="009D21E1">
            <w:pPr>
              <w:numPr>
                <w:ilvl w:val="0"/>
                <w:numId w:val="8"/>
              </w:numPr>
              <w:shd w:val="clear" w:color="auto" w:fill="FFFFFF"/>
              <w:autoSpaceDE w:val="0"/>
              <w:autoSpaceDN w:val="0"/>
              <w:adjustRightInd w:val="0"/>
              <w:spacing w:before="40" w:after="40"/>
              <w:ind w:left="455" w:hanging="455"/>
              <w:jc w:val="both"/>
              <w:rPr>
                <w:rFonts w:ascii="Times New Roman" w:eastAsia="Times New Roman" w:hAnsi="Times New Roman" w:cs="Times New Roman"/>
                <w:b/>
                <w:bCs/>
                <w:color w:val="000000"/>
              </w:rPr>
            </w:pPr>
            <w:r w:rsidRPr="009D21E1">
              <w:rPr>
                <w:rFonts w:ascii="Times New Roman" w:eastAsia="Times New Roman" w:hAnsi="Times New Roman" w:cs="Times New Roman"/>
                <w:b/>
                <w:bCs/>
                <w:color w:val="000000"/>
              </w:rPr>
              <w:t>Ietekme uz administratīvajām procedūrām un to izmaksām</w:t>
            </w:r>
          </w:p>
          <w:p w14:paraId="14639031" w14:textId="77777777" w:rsidR="009D21E1" w:rsidRPr="009D21E1" w:rsidRDefault="00480F80" w:rsidP="009D21E1">
            <w:pPr>
              <w:numPr>
                <w:ilvl w:val="0"/>
                <w:numId w:val="9"/>
              </w:numPr>
              <w:spacing w:before="40" w:after="40"/>
              <w:ind w:left="453" w:right="102" w:hanging="453"/>
              <w:jc w:val="both"/>
              <w:textAlignment w:val="baseline"/>
              <w:rPr>
                <w:rFonts w:ascii="Times New Roman" w:eastAsia="Times New Roman" w:hAnsi="Times New Roman" w:cs="Times New Roman"/>
                <w:color w:val="000000"/>
                <w:lang w:eastAsia="lv-LV"/>
              </w:rPr>
            </w:pPr>
            <w:r w:rsidRPr="009D21E1">
              <w:rPr>
                <w:rFonts w:ascii="Times New Roman" w:eastAsia="Times New Roman" w:hAnsi="Times New Roman" w:cs="Times New Roman"/>
                <w:color w:val="000000"/>
                <w:lang w:eastAsia="lv-LV"/>
              </w:rPr>
              <w:t>Saistošajos noteikumos minētās procedūras, kas jāievēro personām, kuras vēlas īrēt zemas īres maksas dzīvokli, paliek nemainīgas.</w:t>
            </w:r>
          </w:p>
          <w:p w14:paraId="4A9F72E1" w14:textId="77777777" w:rsidR="009D21E1" w:rsidRPr="009D21E1" w:rsidRDefault="00480F80" w:rsidP="009D21E1">
            <w:pPr>
              <w:numPr>
                <w:ilvl w:val="0"/>
                <w:numId w:val="9"/>
              </w:numPr>
              <w:spacing w:before="40" w:after="40"/>
              <w:ind w:left="453" w:right="102" w:hanging="453"/>
              <w:jc w:val="both"/>
              <w:textAlignment w:val="baseline"/>
              <w:rPr>
                <w:rFonts w:ascii="Times New Roman" w:eastAsia="Times New Roman" w:hAnsi="Times New Roman" w:cs="Times New Roman"/>
                <w:color w:val="000000"/>
                <w:lang w:eastAsia="lv-LV"/>
              </w:rPr>
            </w:pPr>
            <w:r w:rsidRPr="009D21E1">
              <w:rPr>
                <w:rFonts w:ascii="Times New Roman" w:eastAsia="Times New Roman" w:hAnsi="Times New Roman" w:cs="Times New Roman"/>
                <w:color w:val="000000"/>
                <w:lang w:eastAsia="lv-LV"/>
              </w:rPr>
              <w:t xml:space="preserve">Komisijas pieņemtos lēmumus un faktisko rīcību var pārsūdzēt tiesā Administratīvā procesa likumā noteiktajā kārtībā. </w:t>
            </w:r>
          </w:p>
          <w:p w14:paraId="6206FBBA" w14:textId="77777777" w:rsidR="009D21E1" w:rsidRPr="009D21E1" w:rsidRDefault="00480F80" w:rsidP="009D21E1">
            <w:pPr>
              <w:numPr>
                <w:ilvl w:val="0"/>
                <w:numId w:val="9"/>
              </w:numPr>
              <w:spacing w:before="40" w:after="40"/>
              <w:ind w:left="453" w:right="102" w:hanging="453"/>
              <w:jc w:val="both"/>
              <w:textAlignment w:val="baseline"/>
              <w:rPr>
                <w:rFonts w:ascii="Times New Roman" w:eastAsia="Times New Roman" w:hAnsi="Times New Roman" w:cs="Times New Roman"/>
                <w:color w:val="000000"/>
                <w:lang w:eastAsia="lv-LV"/>
              </w:rPr>
            </w:pPr>
            <w:r w:rsidRPr="009D21E1">
              <w:rPr>
                <w:rFonts w:ascii="Times New Roman" w:eastAsia="Times New Roman" w:hAnsi="Times New Roman" w:cs="Times New Roman"/>
                <w:color w:val="000000"/>
                <w:lang w:eastAsia="lv-LV"/>
              </w:rPr>
              <w:t>Paredzētās administratīvo procedūru izmaksas nav paredzētas. </w:t>
            </w:r>
          </w:p>
        </w:tc>
      </w:tr>
      <w:tr w:rsidR="003515F5" w14:paraId="2101ED44" w14:textId="77777777" w:rsidTr="000957D7">
        <w:trPr>
          <w:trHeight w:val="591"/>
        </w:trPr>
        <w:tc>
          <w:tcPr>
            <w:tcW w:w="9209" w:type="dxa"/>
            <w:tcBorders>
              <w:top w:val="single" w:sz="4" w:space="0" w:color="auto"/>
              <w:left w:val="single" w:sz="4" w:space="0" w:color="auto"/>
              <w:bottom w:val="single" w:sz="4" w:space="0" w:color="auto"/>
              <w:right w:val="single" w:sz="4" w:space="0" w:color="auto"/>
            </w:tcBorders>
            <w:hideMark/>
          </w:tcPr>
          <w:p w14:paraId="69052BDB" w14:textId="77777777" w:rsidR="009D21E1" w:rsidRPr="009D21E1" w:rsidRDefault="00480F80" w:rsidP="009D21E1">
            <w:pPr>
              <w:numPr>
                <w:ilvl w:val="0"/>
                <w:numId w:val="8"/>
              </w:numPr>
              <w:autoSpaceDE w:val="0"/>
              <w:autoSpaceDN w:val="0"/>
              <w:adjustRightInd w:val="0"/>
              <w:spacing w:before="40" w:after="40"/>
              <w:ind w:left="455" w:hanging="425"/>
              <w:jc w:val="both"/>
              <w:rPr>
                <w:rFonts w:ascii="Times New Roman" w:eastAsia="Times New Roman" w:hAnsi="Times New Roman" w:cs="Times New Roman"/>
                <w:b/>
                <w:color w:val="000000"/>
              </w:rPr>
            </w:pPr>
            <w:r w:rsidRPr="009D21E1">
              <w:rPr>
                <w:rFonts w:ascii="Times New Roman" w:eastAsia="Times New Roman" w:hAnsi="Times New Roman" w:cs="Times New Roman"/>
                <w:b/>
                <w:color w:val="000000"/>
              </w:rPr>
              <w:t>Ietekme uz pašvaldības funkcijām un cilvēkresursiem</w:t>
            </w:r>
          </w:p>
          <w:p w14:paraId="067065E6" w14:textId="77777777" w:rsidR="009D21E1" w:rsidRPr="009D21E1" w:rsidRDefault="00480F80" w:rsidP="009D21E1">
            <w:pPr>
              <w:spacing w:before="40" w:after="40"/>
              <w:ind w:right="102"/>
              <w:jc w:val="both"/>
              <w:textAlignment w:val="baseline"/>
              <w:rPr>
                <w:rFonts w:ascii="Times New Roman" w:eastAsia="Times New Roman" w:hAnsi="Times New Roman" w:cs="Times New Roman"/>
                <w:color w:val="000000"/>
                <w:lang w:eastAsia="lv-LV"/>
              </w:rPr>
            </w:pPr>
            <w:r w:rsidRPr="009D21E1">
              <w:rPr>
                <w:rFonts w:ascii="Times New Roman" w:eastAsia="Times New Roman" w:hAnsi="Times New Roman" w:cs="Times New Roman"/>
                <w:color w:val="000000"/>
                <w:shd w:val="clear" w:color="auto" w:fill="FFFFFF"/>
                <w:lang w:eastAsia="lv-LV"/>
              </w:rPr>
              <w:t>Nav tiešas ietekmes.</w:t>
            </w:r>
            <w:r w:rsidRPr="009D21E1">
              <w:rPr>
                <w:rFonts w:ascii="Times New Roman" w:eastAsia="Times New Roman" w:hAnsi="Times New Roman" w:cs="Times New Roman"/>
                <w:color w:val="000000"/>
                <w:lang w:eastAsia="lv-LV"/>
              </w:rPr>
              <w:t xml:space="preserve"> </w:t>
            </w:r>
          </w:p>
        </w:tc>
      </w:tr>
      <w:tr w:rsidR="003515F5" w14:paraId="2044D665" w14:textId="77777777" w:rsidTr="000957D7">
        <w:trPr>
          <w:trHeight w:val="361"/>
        </w:trPr>
        <w:tc>
          <w:tcPr>
            <w:tcW w:w="9209" w:type="dxa"/>
            <w:tcBorders>
              <w:top w:val="single" w:sz="4" w:space="0" w:color="auto"/>
              <w:left w:val="single" w:sz="4" w:space="0" w:color="auto"/>
              <w:bottom w:val="single" w:sz="4" w:space="0" w:color="auto"/>
              <w:right w:val="single" w:sz="4" w:space="0" w:color="auto"/>
            </w:tcBorders>
            <w:hideMark/>
          </w:tcPr>
          <w:p w14:paraId="61F812D5" w14:textId="77777777" w:rsidR="009D21E1" w:rsidRPr="009D21E1" w:rsidRDefault="00480F80" w:rsidP="009D21E1">
            <w:pPr>
              <w:numPr>
                <w:ilvl w:val="0"/>
                <w:numId w:val="8"/>
              </w:numPr>
              <w:spacing w:before="40" w:after="40"/>
              <w:ind w:left="453" w:hanging="453"/>
              <w:jc w:val="both"/>
              <w:rPr>
                <w:rFonts w:ascii="Times New Roman" w:eastAsia="Times New Roman" w:hAnsi="Times New Roman" w:cs="Times New Roman"/>
                <w:b/>
                <w:color w:val="000000"/>
              </w:rPr>
            </w:pPr>
            <w:r w:rsidRPr="009D21E1">
              <w:rPr>
                <w:rFonts w:ascii="Times New Roman" w:eastAsia="Times New Roman" w:hAnsi="Times New Roman" w:cs="Times New Roman"/>
                <w:b/>
                <w:color w:val="000000"/>
              </w:rPr>
              <w:t>Informācija par izpildes nodrošināšanu</w:t>
            </w:r>
          </w:p>
          <w:p w14:paraId="04F75A03" w14:textId="77777777" w:rsidR="009D21E1" w:rsidRPr="009D21E1" w:rsidRDefault="00480F80" w:rsidP="009D21E1">
            <w:pPr>
              <w:spacing w:before="40" w:after="40"/>
              <w:ind w:right="102"/>
              <w:jc w:val="both"/>
              <w:textAlignment w:val="baseline"/>
              <w:rPr>
                <w:rFonts w:ascii="Times New Roman" w:eastAsia="Times New Roman" w:hAnsi="Times New Roman" w:cs="Times New Roman"/>
                <w:color w:val="000000"/>
                <w:lang w:eastAsia="lv-LV"/>
              </w:rPr>
            </w:pPr>
            <w:r w:rsidRPr="009D21E1">
              <w:rPr>
                <w:rFonts w:ascii="Times New Roman" w:eastAsia="Times New Roman" w:hAnsi="Times New Roman" w:cs="Times New Roman"/>
                <w:color w:val="000000"/>
              </w:rPr>
              <w:t xml:space="preserve">Noteikumu īstenošanā tiks iesaistīti pašvaldības cilvēkresursi - Ādažu novada Valsts un pašvaldības vienotā klientu apkalpošanas centra darbinieki (pieņemot iesniegumus), </w:t>
            </w:r>
            <w:r w:rsidRPr="009D21E1">
              <w:rPr>
                <w:rFonts w:ascii="Times New Roman" w:eastAsia="Times New Roman" w:hAnsi="Times New Roman" w:cs="Times New Roman"/>
                <w:color w:val="000000"/>
                <w:shd w:val="clear" w:color="auto" w:fill="FFFFFF"/>
              </w:rPr>
              <w:t xml:space="preserve">Dzīvokļu </w:t>
            </w:r>
            <w:r w:rsidRPr="009D21E1">
              <w:rPr>
                <w:rFonts w:ascii="Times New Roman" w:eastAsia="Times New Roman" w:hAnsi="Times New Roman" w:cs="Times New Roman"/>
                <w:color w:val="000000"/>
              </w:rPr>
              <w:t>komisija (izvērtējot iesniegumus, pieņemot lēmumus, u.c.). Lēmuma apstrīdēšanas gadījumā – Administratīvo aktu strīdus komisija, kuras sastāvā ir deputāti, pašvaldības izpilddirektors un juristi.</w:t>
            </w:r>
          </w:p>
        </w:tc>
      </w:tr>
      <w:tr w:rsidR="003515F5" w14:paraId="2C94A88E" w14:textId="77777777" w:rsidTr="000957D7">
        <w:trPr>
          <w:trHeight w:val="361"/>
        </w:trPr>
        <w:tc>
          <w:tcPr>
            <w:tcW w:w="9209" w:type="dxa"/>
            <w:tcBorders>
              <w:top w:val="single" w:sz="4" w:space="0" w:color="auto"/>
              <w:left w:val="single" w:sz="4" w:space="0" w:color="auto"/>
              <w:bottom w:val="single" w:sz="4" w:space="0" w:color="auto"/>
              <w:right w:val="single" w:sz="4" w:space="0" w:color="auto"/>
            </w:tcBorders>
          </w:tcPr>
          <w:p w14:paraId="0BE1A81A" w14:textId="77777777" w:rsidR="009D21E1" w:rsidRPr="009D21E1" w:rsidRDefault="00480F80" w:rsidP="009D21E1">
            <w:pPr>
              <w:numPr>
                <w:ilvl w:val="0"/>
                <w:numId w:val="8"/>
              </w:numPr>
              <w:spacing w:before="40" w:after="40"/>
              <w:jc w:val="both"/>
              <w:rPr>
                <w:rFonts w:ascii="Times New Roman" w:eastAsia="Times New Roman" w:hAnsi="Times New Roman" w:cs="Times New Roman"/>
                <w:b/>
                <w:color w:val="000000"/>
              </w:rPr>
            </w:pPr>
            <w:r w:rsidRPr="009D21E1">
              <w:rPr>
                <w:rFonts w:ascii="Times New Roman" w:eastAsia="Times New Roman" w:hAnsi="Times New Roman" w:cs="Times New Roman"/>
                <w:b/>
                <w:color w:val="000000"/>
              </w:rPr>
              <w:t>Prasību un izmaksu samērīgums pret ieguvumiem, ko sniedz mērķa sasniegšana</w:t>
            </w:r>
          </w:p>
          <w:p w14:paraId="6AFAA4E4" w14:textId="77777777" w:rsidR="009D21E1" w:rsidRPr="009D21E1" w:rsidRDefault="00480F80" w:rsidP="009D21E1">
            <w:pPr>
              <w:spacing w:before="40" w:after="40"/>
              <w:ind w:right="102"/>
              <w:jc w:val="both"/>
              <w:textAlignment w:val="baseline"/>
              <w:rPr>
                <w:rFonts w:ascii="Times New Roman" w:eastAsia="Times New Roman" w:hAnsi="Times New Roman" w:cs="Times New Roman"/>
                <w:color w:val="000000"/>
                <w:lang w:eastAsia="lv-LV"/>
              </w:rPr>
            </w:pPr>
            <w:r w:rsidRPr="009D21E1">
              <w:rPr>
                <w:rFonts w:ascii="Times New Roman" w:eastAsia="Times New Roman" w:hAnsi="Times New Roman" w:cs="Times New Roman"/>
                <w:color w:val="000000"/>
                <w:lang w:eastAsia="lv-LV"/>
              </w:rPr>
              <w:t>Noteikumi piemēroti iecerētā mērķa sasniegšanas nodrošināšanai un paredz tikai to, kas ir vajadzīgs minētā mērķa sasniegšanai un pašvaldības izraudzītie līdzekļi ir piemēroti leģitīma mērķa sasniegšanai, un pašvaldības rīcība ir atbilstoša.</w:t>
            </w:r>
          </w:p>
        </w:tc>
      </w:tr>
      <w:tr w:rsidR="003515F5" w14:paraId="0CCD4499" w14:textId="77777777" w:rsidTr="000957D7">
        <w:trPr>
          <w:trHeight w:val="361"/>
        </w:trPr>
        <w:tc>
          <w:tcPr>
            <w:tcW w:w="9209" w:type="dxa"/>
            <w:tcBorders>
              <w:top w:val="single" w:sz="4" w:space="0" w:color="auto"/>
              <w:left w:val="single" w:sz="4" w:space="0" w:color="auto"/>
              <w:bottom w:val="single" w:sz="4" w:space="0" w:color="auto"/>
              <w:right w:val="single" w:sz="4" w:space="0" w:color="auto"/>
            </w:tcBorders>
          </w:tcPr>
          <w:p w14:paraId="5E130E73" w14:textId="77777777" w:rsidR="009D21E1" w:rsidRPr="009D21E1" w:rsidRDefault="00480F80" w:rsidP="009D21E1">
            <w:pPr>
              <w:numPr>
                <w:ilvl w:val="0"/>
                <w:numId w:val="8"/>
              </w:numPr>
              <w:spacing w:before="40" w:after="40"/>
              <w:ind w:left="455" w:hanging="425"/>
              <w:jc w:val="both"/>
              <w:rPr>
                <w:rFonts w:ascii="Times New Roman" w:eastAsia="Times New Roman" w:hAnsi="Times New Roman" w:cs="Times New Roman"/>
                <w:b/>
                <w:color w:val="000000"/>
              </w:rPr>
            </w:pPr>
            <w:r w:rsidRPr="009D21E1">
              <w:rPr>
                <w:rFonts w:ascii="Times New Roman" w:eastAsia="Times New Roman" w:hAnsi="Times New Roman" w:cs="Times New Roman"/>
                <w:b/>
                <w:color w:val="000000"/>
              </w:rPr>
              <w:t>Izstrādes gaitā veiktās konsultācijas ar privātpersonām un institūcijām</w:t>
            </w:r>
          </w:p>
          <w:p w14:paraId="1C1E3AD4" w14:textId="58FF36D9" w:rsidR="009D21E1" w:rsidRPr="009D21E1" w:rsidRDefault="00480F80" w:rsidP="009D21E1">
            <w:pPr>
              <w:numPr>
                <w:ilvl w:val="0"/>
                <w:numId w:val="10"/>
              </w:numPr>
              <w:spacing w:before="40" w:after="40"/>
              <w:ind w:left="453" w:right="102" w:hanging="425"/>
              <w:jc w:val="both"/>
              <w:textAlignment w:val="baseline"/>
              <w:rPr>
                <w:rFonts w:ascii="Times New Roman" w:eastAsia="Times New Roman" w:hAnsi="Times New Roman" w:cs="Times New Roman"/>
                <w:color w:val="000000"/>
                <w:lang w:eastAsia="lv-LV"/>
              </w:rPr>
            </w:pPr>
            <w:r w:rsidRPr="009D21E1">
              <w:rPr>
                <w:rFonts w:ascii="Times New Roman" w:eastAsia="Times New Roman" w:hAnsi="Times New Roman" w:cs="Times New Roman"/>
                <w:color w:val="000000"/>
                <w:lang w:eastAsia="lv-LV"/>
              </w:rPr>
              <w:t>Noteikumu izstrādes procesā tika ņemts vērā Dzīvokļa komisijas viedoklis par nepieciešamību veikt attiecīgos grozījumus, lai nodrošinātu Saistošo noteikumu vienveidīgu un saprotamu piemērošanu.</w:t>
            </w:r>
          </w:p>
          <w:p w14:paraId="4EC3A3D1" w14:textId="77777777" w:rsidR="009D21E1" w:rsidRPr="009D21E1" w:rsidRDefault="00480F80" w:rsidP="009D21E1">
            <w:pPr>
              <w:numPr>
                <w:ilvl w:val="0"/>
                <w:numId w:val="10"/>
              </w:numPr>
              <w:spacing w:before="40" w:after="40"/>
              <w:ind w:left="453" w:right="102" w:hanging="425"/>
              <w:jc w:val="both"/>
              <w:textAlignment w:val="baseline"/>
              <w:rPr>
                <w:rFonts w:ascii="Times New Roman" w:eastAsia="Times New Roman" w:hAnsi="Times New Roman" w:cs="Times New Roman"/>
                <w:color w:val="000000"/>
                <w:lang w:eastAsia="lv-LV"/>
              </w:rPr>
            </w:pPr>
            <w:r w:rsidRPr="009D21E1">
              <w:rPr>
                <w:rFonts w:ascii="Times New Roman" w:eastAsia="Times New Roman" w:hAnsi="Times New Roman" w:cs="Times New Roman"/>
                <w:color w:val="000000"/>
                <w:lang w:eastAsia="lv-LV"/>
              </w:rPr>
              <w:t xml:space="preserve">Konsultācijām tika izmantots šāds sabiedrības līdzdalības veids: pēc Noteikumu izskatīšanas domes Finanšu komitejā projekts tika publicēts pašvaldības oficiālajā tīmekļvietnē </w:t>
            </w:r>
            <w:hyperlink r:id="rId8" w:history="1">
              <w:r w:rsidR="009D21E1" w:rsidRPr="009D21E1">
                <w:rPr>
                  <w:rFonts w:ascii="Times New Roman" w:eastAsia="Times New Roman" w:hAnsi="Times New Roman" w:cs="Times New Roman"/>
                  <w:color w:val="000000"/>
                  <w:u w:val="single"/>
                  <w:lang w:eastAsia="lv-LV"/>
                </w:rPr>
                <w:t>www.adazunovads.lv</w:t>
              </w:r>
            </w:hyperlink>
            <w:r w:rsidRPr="009D21E1">
              <w:rPr>
                <w:rFonts w:ascii="Times New Roman" w:eastAsia="Times New Roman" w:hAnsi="Times New Roman" w:cs="Times New Roman"/>
                <w:color w:val="000000"/>
                <w:lang w:eastAsia="lv-LV"/>
              </w:rPr>
              <w:t xml:space="preserve">, kā arī sociālā tīkla </w:t>
            </w:r>
            <w:proofErr w:type="spellStart"/>
            <w:r w:rsidRPr="009D21E1">
              <w:rPr>
                <w:rFonts w:ascii="Times New Roman" w:eastAsia="Times New Roman" w:hAnsi="Times New Roman" w:cs="Times New Roman"/>
                <w:i/>
                <w:iCs/>
                <w:color w:val="000000"/>
                <w:lang w:eastAsia="lv-LV"/>
              </w:rPr>
              <w:t>Facebook</w:t>
            </w:r>
            <w:proofErr w:type="spellEnd"/>
            <w:r w:rsidRPr="009D21E1">
              <w:rPr>
                <w:rFonts w:ascii="Times New Roman" w:eastAsia="Times New Roman" w:hAnsi="Times New Roman" w:cs="Times New Roman"/>
                <w:color w:val="000000"/>
                <w:lang w:eastAsia="lv-LV"/>
              </w:rPr>
              <w:t xml:space="preserve"> pašvaldības kontā, lai sasniegtu </w:t>
            </w:r>
            <w:proofErr w:type="spellStart"/>
            <w:r w:rsidRPr="009D21E1">
              <w:rPr>
                <w:rFonts w:ascii="Times New Roman" w:eastAsia="Times New Roman" w:hAnsi="Times New Roman" w:cs="Times New Roman"/>
                <w:color w:val="000000"/>
                <w:lang w:eastAsia="lv-LV"/>
              </w:rPr>
              <w:t>mērķgrupu</w:t>
            </w:r>
            <w:proofErr w:type="spellEnd"/>
            <w:r w:rsidRPr="009D21E1">
              <w:rPr>
                <w:rFonts w:ascii="Times New Roman" w:eastAsia="Times New Roman" w:hAnsi="Times New Roman" w:cs="Times New Roman"/>
                <w:color w:val="000000"/>
                <w:lang w:eastAsia="lv-LV"/>
              </w:rPr>
              <w:t>, kā arī noskaidrotu pēc iespējas plašākas sabiedrības viedokli.</w:t>
            </w:r>
          </w:p>
          <w:p w14:paraId="427069BC" w14:textId="411D7E74" w:rsidR="009D21E1" w:rsidRPr="007B20F5" w:rsidRDefault="00480F80" w:rsidP="009D21E1">
            <w:pPr>
              <w:numPr>
                <w:ilvl w:val="0"/>
                <w:numId w:val="10"/>
              </w:numPr>
              <w:spacing w:before="40" w:after="40"/>
              <w:ind w:left="453" w:right="102" w:hanging="425"/>
              <w:jc w:val="both"/>
              <w:textAlignment w:val="baseline"/>
              <w:rPr>
                <w:rFonts w:ascii="Times New Roman" w:eastAsia="Times New Roman" w:hAnsi="Times New Roman" w:cs="Times New Roman"/>
                <w:lang w:eastAsia="lv-LV"/>
              </w:rPr>
            </w:pPr>
            <w:r w:rsidRPr="007B20F5">
              <w:rPr>
                <w:rFonts w:ascii="Times New Roman" w:eastAsia="Times New Roman" w:hAnsi="Times New Roman" w:cs="Times New Roman"/>
                <w:lang w:eastAsia="lv-LV"/>
              </w:rPr>
              <w:t xml:space="preserve">Pēc šo noteikumu projekta publicēšanas sabiedrības viedokļa noskaidrošanai noteiktajā termiņā – no </w:t>
            </w:r>
            <w:r w:rsidRPr="007B20F5">
              <w:rPr>
                <w:rFonts w:ascii="Times New Roman" w:eastAsia="Times New Roman" w:hAnsi="Times New Roman" w:cs="Times New Roman"/>
                <w:lang w:eastAsia="lv-LV"/>
              </w:rPr>
              <w:t>2026. gada 20. februāra līdz 2026. gada 6. martam netika saņemti iedzīvotāju priekšlikumi par šo noteikumu projektu.</w:t>
            </w:r>
          </w:p>
          <w:p w14:paraId="5993DB8C" w14:textId="23199333" w:rsidR="009C2315" w:rsidRPr="007B20F5" w:rsidRDefault="00480F80" w:rsidP="009D21E1">
            <w:pPr>
              <w:numPr>
                <w:ilvl w:val="0"/>
                <w:numId w:val="10"/>
              </w:numPr>
              <w:spacing w:before="40" w:after="40"/>
              <w:ind w:left="453" w:right="102" w:hanging="425"/>
              <w:jc w:val="both"/>
              <w:textAlignment w:val="baseline"/>
              <w:rPr>
                <w:rFonts w:ascii="Times New Roman" w:eastAsia="Times New Roman" w:hAnsi="Times New Roman" w:cs="Times New Roman"/>
                <w:lang w:eastAsia="lv-LV"/>
              </w:rPr>
            </w:pPr>
            <w:r w:rsidRPr="007B20F5">
              <w:rPr>
                <w:rFonts w:ascii="Times New Roman" w:eastAsia="Times New Roman" w:hAnsi="Times New Roman" w:cs="Times New Roman"/>
                <w:lang w:eastAsia="lv-LV"/>
              </w:rPr>
              <w:t xml:space="preserve">Pēc šo noteikumu projekta izskatīšanas Finanšu komitejā tika saņemts priekšlikums no Centrālās pārvaldes papildināt noteikumus daļā par to, ka par kvalificētu speciālistu tiks uzskatīta persona, kurai pirms izglītības vai profesionālās kvalifikācijas iegūšanas </w:t>
            </w:r>
            <w:r w:rsidRPr="007B20F5">
              <w:rPr>
                <w:rFonts w:ascii="Times New Roman" w:eastAsia="Times New Roman" w:hAnsi="Times New Roman" w:cs="Times New Roman"/>
                <w:lang w:eastAsia="lv-LV"/>
              </w:rPr>
              <w:lastRenderedPageBreak/>
              <w:t>normatīvajos aktos ir paredzētas tiesības strādāt par speciālistu 4.1. un 4.4. punktā minētajās nozarēs, kā, piemēram, Ministru kabineta 11.09.2018. noteikumu Nr. 569 “Noteikumi par pedagogiem nepieciešamo izglītību un profesionālo kvalifikāciju un pedagogu profesionālās kompetences pilnveides kārtību” 7.2., 7.3. punktā minētajos gadījumos. Priekšlikums ir atbalstīts.</w:t>
            </w:r>
          </w:p>
          <w:p w14:paraId="6D951ED8" w14:textId="77777777" w:rsidR="009D21E1" w:rsidRPr="009D21E1" w:rsidRDefault="00480F80" w:rsidP="009D21E1">
            <w:pPr>
              <w:numPr>
                <w:ilvl w:val="0"/>
                <w:numId w:val="10"/>
              </w:numPr>
              <w:spacing w:before="40" w:after="40"/>
              <w:ind w:left="453" w:right="102" w:hanging="453"/>
              <w:jc w:val="both"/>
              <w:textAlignment w:val="baseline"/>
              <w:rPr>
                <w:rFonts w:ascii="Times New Roman" w:eastAsia="Times New Roman" w:hAnsi="Times New Roman" w:cs="Times New Roman"/>
                <w:color w:val="000000"/>
                <w:lang w:eastAsia="lv-LV"/>
              </w:rPr>
            </w:pPr>
            <w:r w:rsidRPr="009D21E1">
              <w:rPr>
                <w:rFonts w:ascii="Times New Roman" w:eastAsia="Times New Roman" w:hAnsi="Times New Roman" w:cs="Times New Roman"/>
                <w:color w:val="000000"/>
                <w:lang w:eastAsia="lv-LV"/>
              </w:rPr>
              <w:t>Citi priekšlikumi, viedokļi, iebildumi no sabiedrības pārstāvjiem, institūcijām netika saņemti.</w:t>
            </w:r>
          </w:p>
        </w:tc>
      </w:tr>
    </w:tbl>
    <w:p w14:paraId="3CF9F458" w14:textId="77777777" w:rsidR="003F7DB3" w:rsidRDefault="003F7DB3" w:rsidP="003F7DB3">
      <w:pPr>
        <w:rPr>
          <w:rFonts w:ascii="Times New Roman" w:hAnsi="Times New Roman" w:cs="Times New Roman"/>
        </w:rPr>
      </w:pPr>
    </w:p>
    <w:p w14:paraId="631CB200" w14:textId="77777777" w:rsidR="007B20F5" w:rsidRDefault="007B20F5" w:rsidP="003F7DB3">
      <w:pPr>
        <w:rPr>
          <w:rFonts w:ascii="Times New Roman" w:hAnsi="Times New Roman" w:cs="Times New Roman"/>
        </w:rPr>
      </w:pPr>
    </w:p>
    <w:p w14:paraId="26F6D5A8" w14:textId="77777777" w:rsidR="007B20F5" w:rsidRDefault="007B20F5" w:rsidP="003F7DB3">
      <w:pPr>
        <w:rPr>
          <w:rFonts w:ascii="Times New Roman" w:hAnsi="Times New Roman" w:cs="Times New Roman"/>
        </w:rPr>
      </w:pPr>
    </w:p>
    <w:p w14:paraId="0D3BF132" w14:textId="77777777" w:rsidR="007B20F5" w:rsidRPr="002F4B8F" w:rsidRDefault="007B20F5" w:rsidP="007B20F5">
      <w:pPr>
        <w:jc w:val="both"/>
        <w:rPr>
          <w:rFonts w:ascii="Times New Roman" w:hAnsi="Times New Roman" w:cs="Times New Roman"/>
          <w:noProof/>
        </w:rPr>
      </w:pPr>
      <w:r w:rsidRPr="002F4B8F">
        <w:rPr>
          <w:rFonts w:ascii="Times New Roman" w:hAnsi="Times New Roman" w:cs="Times New Roman"/>
          <w:noProof/>
        </w:rPr>
        <w:t>Pašvaldības domes priekšsēdētāja vietnieks</w:t>
      </w:r>
      <w:r w:rsidRPr="002F4B8F">
        <w:rPr>
          <w:rFonts w:ascii="Times New Roman" w:hAnsi="Times New Roman" w:cs="Times New Roman"/>
          <w:noProof/>
        </w:rPr>
        <w:tab/>
      </w:r>
      <w:r w:rsidRPr="002F4B8F">
        <w:rPr>
          <w:rFonts w:ascii="Times New Roman" w:hAnsi="Times New Roman" w:cs="Times New Roman"/>
          <w:noProof/>
        </w:rPr>
        <w:tab/>
      </w:r>
      <w:r w:rsidRPr="002F4B8F">
        <w:rPr>
          <w:rFonts w:ascii="Times New Roman" w:hAnsi="Times New Roman" w:cs="Times New Roman"/>
          <w:noProof/>
        </w:rPr>
        <w:tab/>
      </w:r>
      <w:r w:rsidRPr="002F4B8F">
        <w:rPr>
          <w:rFonts w:ascii="Times New Roman" w:hAnsi="Times New Roman" w:cs="Times New Roman"/>
          <w:noProof/>
        </w:rPr>
        <w:tab/>
      </w:r>
      <w:r w:rsidRPr="002F4B8F">
        <w:rPr>
          <w:rFonts w:ascii="Times New Roman" w:hAnsi="Times New Roman" w:cs="Times New Roman"/>
          <w:noProof/>
        </w:rPr>
        <w:tab/>
        <w:t>G. Miglāns</w:t>
      </w:r>
    </w:p>
    <w:p w14:paraId="4FA0CBFA" w14:textId="77777777" w:rsidR="007B20F5" w:rsidRPr="002F4B8F" w:rsidRDefault="007B20F5" w:rsidP="007B20F5">
      <w:pPr>
        <w:jc w:val="both"/>
        <w:rPr>
          <w:rFonts w:ascii="Times New Roman" w:hAnsi="Times New Roman" w:cs="Times New Roman"/>
          <w:noProof/>
        </w:rPr>
      </w:pPr>
      <w:r w:rsidRPr="002F4B8F">
        <w:rPr>
          <w:rFonts w:ascii="Times New Roman" w:hAnsi="Times New Roman" w:cs="Times New Roman"/>
          <w:noProof/>
        </w:rPr>
        <w:t>attīstības jautājumos</w:t>
      </w:r>
    </w:p>
    <w:p w14:paraId="66BE143A" w14:textId="77777777" w:rsidR="007B20F5" w:rsidRDefault="007B20F5" w:rsidP="007B20F5">
      <w:pPr>
        <w:jc w:val="both"/>
        <w:rPr>
          <w:rFonts w:ascii="Times New Roman" w:hAnsi="Times New Roman" w:cs="Times New Roman"/>
          <w:noProof/>
        </w:rPr>
      </w:pPr>
    </w:p>
    <w:p w14:paraId="251AF02E" w14:textId="77777777" w:rsidR="007B20F5" w:rsidRPr="002F4B8F" w:rsidRDefault="007B20F5" w:rsidP="007B20F5">
      <w:pPr>
        <w:spacing w:before="120"/>
        <w:jc w:val="center"/>
        <w:rPr>
          <w:rFonts w:ascii="Times New Roman" w:eastAsia="Calibri" w:hAnsi="Times New Roman" w:cs="Times New Roman"/>
        </w:rPr>
      </w:pPr>
      <w:r w:rsidRPr="002F4B8F">
        <w:rPr>
          <w:rFonts w:ascii="Times New Roman" w:eastAsia="Calibri" w:hAnsi="Times New Roman" w:cs="Times New Roman"/>
        </w:rPr>
        <w:t>ŠIS DOKUMENTS IR ELEKTRONISKI PARAKSTĪTS AR DROŠU ELEKTRONISKO PARAKSTU UN SATUR LAIKA ZĪMOGU</w:t>
      </w:r>
    </w:p>
    <w:p w14:paraId="34FD414B" w14:textId="6B2F361D" w:rsidR="009D21E1" w:rsidRPr="00DD67D5" w:rsidRDefault="009D21E1" w:rsidP="007B20F5">
      <w:pPr>
        <w:jc w:val="both"/>
        <w:rPr>
          <w:rFonts w:ascii="Times New Roman" w:hAnsi="Times New Roman" w:cs="Times New Roman"/>
        </w:rPr>
      </w:pPr>
    </w:p>
    <w:sectPr w:rsidR="009D21E1" w:rsidRPr="00DD67D5"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FA662" w14:textId="77777777" w:rsidR="00480F80" w:rsidRDefault="00480F80">
      <w:r>
        <w:separator/>
      </w:r>
    </w:p>
  </w:endnote>
  <w:endnote w:type="continuationSeparator" w:id="0">
    <w:p w14:paraId="5486416A" w14:textId="77777777" w:rsidR="00480F80" w:rsidRDefault="00480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6576282"/>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480F80">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5</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C2CAE" w14:textId="77777777" w:rsidR="00480F80" w:rsidRDefault="00480F80">
      <w:r>
        <w:separator/>
      </w:r>
    </w:p>
  </w:footnote>
  <w:footnote w:type="continuationSeparator" w:id="0">
    <w:p w14:paraId="4B324741" w14:textId="77777777" w:rsidR="00480F80" w:rsidRDefault="00480F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C7E62"/>
    <w:multiLevelType w:val="multilevel"/>
    <w:tmpl w:val="D9D20BFC"/>
    <w:lvl w:ilvl="0">
      <w:start w:val="1"/>
      <w:numFmt w:val="upperRoman"/>
      <w:lvlText w:val="%1."/>
      <w:lvlJc w:val="left"/>
      <w:pPr>
        <w:ind w:left="703" w:hanging="720"/>
      </w:pPr>
      <w:rPr>
        <w:rFonts w:hint="default"/>
      </w:rPr>
    </w:lvl>
    <w:lvl w:ilvl="1">
      <w:start w:val="1"/>
      <w:numFmt w:val="decimal"/>
      <w:isLgl/>
      <w:lvlText w:val="%1.%2."/>
      <w:lvlJc w:val="left"/>
      <w:pPr>
        <w:ind w:left="504" w:hanging="504"/>
      </w:pPr>
      <w:rPr>
        <w:rFonts w:hint="default"/>
      </w:rPr>
    </w:lvl>
    <w:lvl w:ilvl="2">
      <w:start w:val="1"/>
      <w:numFmt w:val="decimal"/>
      <w:isLgl/>
      <w:lvlText w:val="%1.%2.%3."/>
      <w:lvlJc w:val="left"/>
      <w:pPr>
        <w:ind w:left="737"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31" w:hanging="1080"/>
      </w:pPr>
      <w:rPr>
        <w:rFonts w:hint="default"/>
      </w:rPr>
    </w:lvl>
    <w:lvl w:ilvl="5">
      <w:start w:val="1"/>
      <w:numFmt w:val="decimal"/>
      <w:isLgl/>
      <w:lvlText w:val="%1.%2.%3.%4.%5.%6."/>
      <w:lvlJc w:val="left"/>
      <w:pPr>
        <w:ind w:left="1148" w:hanging="1080"/>
      </w:pPr>
      <w:rPr>
        <w:rFonts w:hint="default"/>
      </w:rPr>
    </w:lvl>
    <w:lvl w:ilvl="6">
      <w:start w:val="1"/>
      <w:numFmt w:val="decimal"/>
      <w:isLgl/>
      <w:lvlText w:val="%1.%2.%3.%4.%5.%6.%7."/>
      <w:lvlJc w:val="left"/>
      <w:pPr>
        <w:ind w:left="1525" w:hanging="1440"/>
      </w:pPr>
      <w:rPr>
        <w:rFonts w:hint="default"/>
      </w:rPr>
    </w:lvl>
    <w:lvl w:ilvl="7">
      <w:start w:val="1"/>
      <w:numFmt w:val="decimal"/>
      <w:isLgl/>
      <w:lvlText w:val="%1.%2.%3.%4.%5.%6.%7.%8."/>
      <w:lvlJc w:val="left"/>
      <w:pPr>
        <w:ind w:left="1542" w:hanging="1440"/>
      </w:pPr>
      <w:rPr>
        <w:rFonts w:hint="default"/>
      </w:rPr>
    </w:lvl>
    <w:lvl w:ilvl="8">
      <w:start w:val="1"/>
      <w:numFmt w:val="decimal"/>
      <w:isLgl/>
      <w:lvlText w:val="%1.%2.%3.%4.%5.%6.%7.%8.%9."/>
      <w:lvlJc w:val="left"/>
      <w:pPr>
        <w:ind w:left="1919" w:hanging="1800"/>
      </w:pPr>
      <w:rPr>
        <w:rFonts w:hint="default"/>
      </w:rPr>
    </w:lvl>
  </w:abstractNum>
  <w:abstractNum w:abstractNumId="1" w15:restartNumberingAfterBreak="0">
    <w:nsid w:val="107752F3"/>
    <w:multiLevelType w:val="hybridMultilevel"/>
    <w:tmpl w:val="63841CA0"/>
    <w:lvl w:ilvl="0" w:tplc="8D242CE8">
      <w:start w:val="1"/>
      <w:numFmt w:val="decimal"/>
      <w:lvlText w:val="%1."/>
      <w:lvlJc w:val="left"/>
      <w:pPr>
        <w:ind w:left="720" w:hanging="360"/>
      </w:pPr>
      <w:rPr>
        <w:rFonts w:hint="default"/>
      </w:rPr>
    </w:lvl>
    <w:lvl w:ilvl="1" w:tplc="11F8A912" w:tentative="1">
      <w:start w:val="1"/>
      <w:numFmt w:val="lowerLetter"/>
      <w:lvlText w:val="%2."/>
      <w:lvlJc w:val="left"/>
      <w:pPr>
        <w:ind w:left="1440" w:hanging="360"/>
      </w:pPr>
    </w:lvl>
    <w:lvl w:ilvl="2" w:tplc="CA02684E" w:tentative="1">
      <w:start w:val="1"/>
      <w:numFmt w:val="lowerRoman"/>
      <w:lvlText w:val="%3."/>
      <w:lvlJc w:val="right"/>
      <w:pPr>
        <w:ind w:left="2160" w:hanging="180"/>
      </w:pPr>
    </w:lvl>
    <w:lvl w:ilvl="3" w:tplc="CDF2499E" w:tentative="1">
      <w:start w:val="1"/>
      <w:numFmt w:val="decimal"/>
      <w:lvlText w:val="%4."/>
      <w:lvlJc w:val="left"/>
      <w:pPr>
        <w:ind w:left="2880" w:hanging="360"/>
      </w:pPr>
    </w:lvl>
    <w:lvl w:ilvl="4" w:tplc="83641DCE" w:tentative="1">
      <w:start w:val="1"/>
      <w:numFmt w:val="lowerLetter"/>
      <w:lvlText w:val="%5."/>
      <w:lvlJc w:val="left"/>
      <w:pPr>
        <w:ind w:left="3600" w:hanging="360"/>
      </w:pPr>
    </w:lvl>
    <w:lvl w:ilvl="5" w:tplc="AE58E858" w:tentative="1">
      <w:start w:val="1"/>
      <w:numFmt w:val="lowerRoman"/>
      <w:lvlText w:val="%6."/>
      <w:lvlJc w:val="right"/>
      <w:pPr>
        <w:ind w:left="4320" w:hanging="180"/>
      </w:pPr>
    </w:lvl>
    <w:lvl w:ilvl="6" w:tplc="1BEA3C6E" w:tentative="1">
      <w:start w:val="1"/>
      <w:numFmt w:val="decimal"/>
      <w:lvlText w:val="%7."/>
      <w:lvlJc w:val="left"/>
      <w:pPr>
        <w:ind w:left="5040" w:hanging="360"/>
      </w:pPr>
    </w:lvl>
    <w:lvl w:ilvl="7" w:tplc="D4DEFD8E" w:tentative="1">
      <w:start w:val="1"/>
      <w:numFmt w:val="lowerLetter"/>
      <w:lvlText w:val="%8."/>
      <w:lvlJc w:val="left"/>
      <w:pPr>
        <w:ind w:left="5760" w:hanging="360"/>
      </w:pPr>
    </w:lvl>
    <w:lvl w:ilvl="8" w:tplc="F4B4497C" w:tentative="1">
      <w:start w:val="1"/>
      <w:numFmt w:val="lowerRoman"/>
      <w:lvlText w:val="%9."/>
      <w:lvlJc w:val="right"/>
      <w:pPr>
        <w:ind w:left="6480" w:hanging="180"/>
      </w:pPr>
    </w:lvl>
  </w:abstractNum>
  <w:abstractNum w:abstractNumId="2" w15:restartNumberingAfterBreak="0">
    <w:nsid w:val="14A479BC"/>
    <w:multiLevelType w:val="hybridMultilevel"/>
    <w:tmpl w:val="BAF02F1C"/>
    <w:lvl w:ilvl="0" w:tplc="4140C468">
      <w:start w:val="1"/>
      <w:numFmt w:val="decimal"/>
      <w:lvlText w:val="3.%1."/>
      <w:lvlJc w:val="left"/>
      <w:pPr>
        <w:ind w:left="2424" w:hanging="360"/>
      </w:pPr>
      <w:rPr>
        <w:rFonts w:hint="default"/>
        <w:b w:val="0"/>
      </w:rPr>
    </w:lvl>
    <w:lvl w:ilvl="1" w:tplc="6598F37E">
      <w:start w:val="1"/>
      <w:numFmt w:val="lowerLetter"/>
      <w:lvlText w:val="%2."/>
      <w:lvlJc w:val="left"/>
      <w:pPr>
        <w:ind w:left="1440" w:hanging="360"/>
      </w:pPr>
    </w:lvl>
    <w:lvl w:ilvl="2" w:tplc="D798A324" w:tentative="1">
      <w:start w:val="1"/>
      <w:numFmt w:val="lowerRoman"/>
      <w:lvlText w:val="%3."/>
      <w:lvlJc w:val="right"/>
      <w:pPr>
        <w:ind w:left="2160" w:hanging="180"/>
      </w:pPr>
    </w:lvl>
    <w:lvl w:ilvl="3" w:tplc="3E66290E" w:tentative="1">
      <w:start w:val="1"/>
      <w:numFmt w:val="decimal"/>
      <w:lvlText w:val="%4."/>
      <w:lvlJc w:val="left"/>
      <w:pPr>
        <w:ind w:left="2880" w:hanging="360"/>
      </w:pPr>
    </w:lvl>
    <w:lvl w:ilvl="4" w:tplc="4C98D21C" w:tentative="1">
      <w:start w:val="1"/>
      <w:numFmt w:val="lowerLetter"/>
      <w:lvlText w:val="%5."/>
      <w:lvlJc w:val="left"/>
      <w:pPr>
        <w:ind w:left="3600" w:hanging="360"/>
      </w:pPr>
    </w:lvl>
    <w:lvl w:ilvl="5" w:tplc="04D0187E" w:tentative="1">
      <w:start w:val="1"/>
      <w:numFmt w:val="lowerRoman"/>
      <w:lvlText w:val="%6."/>
      <w:lvlJc w:val="right"/>
      <w:pPr>
        <w:ind w:left="4320" w:hanging="180"/>
      </w:pPr>
    </w:lvl>
    <w:lvl w:ilvl="6" w:tplc="F3D862F4" w:tentative="1">
      <w:start w:val="1"/>
      <w:numFmt w:val="decimal"/>
      <w:lvlText w:val="%7."/>
      <w:lvlJc w:val="left"/>
      <w:pPr>
        <w:ind w:left="5040" w:hanging="360"/>
      </w:pPr>
    </w:lvl>
    <w:lvl w:ilvl="7" w:tplc="8152BC9E" w:tentative="1">
      <w:start w:val="1"/>
      <w:numFmt w:val="lowerLetter"/>
      <w:lvlText w:val="%8."/>
      <w:lvlJc w:val="left"/>
      <w:pPr>
        <w:ind w:left="5760" w:hanging="360"/>
      </w:pPr>
    </w:lvl>
    <w:lvl w:ilvl="8" w:tplc="A7169A90" w:tentative="1">
      <w:start w:val="1"/>
      <w:numFmt w:val="lowerRoman"/>
      <w:lvlText w:val="%9."/>
      <w:lvlJc w:val="right"/>
      <w:pPr>
        <w:ind w:left="6480" w:hanging="180"/>
      </w:pPr>
    </w:lvl>
  </w:abstractNum>
  <w:abstractNum w:abstractNumId="3" w15:restartNumberingAfterBreak="0">
    <w:nsid w:val="17641665"/>
    <w:multiLevelType w:val="hybridMultilevel"/>
    <w:tmpl w:val="50AE8AFA"/>
    <w:lvl w:ilvl="0" w:tplc="1E12F146">
      <w:start w:val="1"/>
      <w:numFmt w:val="decimal"/>
      <w:lvlText w:val="%1."/>
      <w:lvlJc w:val="left"/>
      <w:pPr>
        <w:ind w:left="652" w:hanging="360"/>
      </w:pPr>
      <w:rPr>
        <w:rFonts w:hint="default"/>
      </w:rPr>
    </w:lvl>
    <w:lvl w:ilvl="1" w:tplc="92347954" w:tentative="1">
      <w:start w:val="1"/>
      <w:numFmt w:val="lowerLetter"/>
      <w:lvlText w:val="%2."/>
      <w:lvlJc w:val="left"/>
      <w:pPr>
        <w:ind w:left="1372" w:hanging="360"/>
      </w:pPr>
    </w:lvl>
    <w:lvl w:ilvl="2" w:tplc="1DC6A900" w:tentative="1">
      <w:start w:val="1"/>
      <w:numFmt w:val="lowerRoman"/>
      <w:lvlText w:val="%3."/>
      <w:lvlJc w:val="right"/>
      <w:pPr>
        <w:ind w:left="2092" w:hanging="180"/>
      </w:pPr>
    </w:lvl>
    <w:lvl w:ilvl="3" w:tplc="0E68159A" w:tentative="1">
      <w:start w:val="1"/>
      <w:numFmt w:val="decimal"/>
      <w:lvlText w:val="%4."/>
      <w:lvlJc w:val="left"/>
      <w:pPr>
        <w:ind w:left="2812" w:hanging="360"/>
      </w:pPr>
    </w:lvl>
    <w:lvl w:ilvl="4" w:tplc="06A0A388" w:tentative="1">
      <w:start w:val="1"/>
      <w:numFmt w:val="lowerLetter"/>
      <w:lvlText w:val="%5."/>
      <w:lvlJc w:val="left"/>
      <w:pPr>
        <w:ind w:left="3532" w:hanging="360"/>
      </w:pPr>
    </w:lvl>
    <w:lvl w:ilvl="5" w:tplc="14BA7E66" w:tentative="1">
      <w:start w:val="1"/>
      <w:numFmt w:val="lowerRoman"/>
      <w:lvlText w:val="%6."/>
      <w:lvlJc w:val="right"/>
      <w:pPr>
        <w:ind w:left="4252" w:hanging="180"/>
      </w:pPr>
    </w:lvl>
    <w:lvl w:ilvl="6" w:tplc="924CF7FA" w:tentative="1">
      <w:start w:val="1"/>
      <w:numFmt w:val="decimal"/>
      <w:lvlText w:val="%7."/>
      <w:lvlJc w:val="left"/>
      <w:pPr>
        <w:ind w:left="4972" w:hanging="360"/>
      </w:pPr>
    </w:lvl>
    <w:lvl w:ilvl="7" w:tplc="DA2EB2FE" w:tentative="1">
      <w:start w:val="1"/>
      <w:numFmt w:val="lowerLetter"/>
      <w:lvlText w:val="%8."/>
      <w:lvlJc w:val="left"/>
      <w:pPr>
        <w:ind w:left="5692" w:hanging="360"/>
      </w:pPr>
    </w:lvl>
    <w:lvl w:ilvl="8" w:tplc="6DA6FC4A" w:tentative="1">
      <w:start w:val="1"/>
      <w:numFmt w:val="lowerRoman"/>
      <w:lvlText w:val="%9."/>
      <w:lvlJc w:val="right"/>
      <w:pPr>
        <w:ind w:left="6412" w:hanging="180"/>
      </w:pPr>
    </w:lvl>
  </w:abstractNum>
  <w:abstractNum w:abstractNumId="4" w15:restartNumberingAfterBreak="0">
    <w:nsid w:val="23390CD8"/>
    <w:multiLevelType w:val="multilevel"/>
    <w:tmpl w:val="965CBCBA"/>
    <w:lvl w:ilvl="0">
      <w:start w:val="1"/>
      <w:numFmt w:val="decimal"/>
      <w:lvlText w:val="%1."/>
      <w:lvlJc w:val="left"/>
      <w:pPr>
        <w:ind w:left="792" w:hanging="432"/>
      </w:pPr>
      <w:rPr>
        <w:rFonts w:hint="default"/>
        <w:b/>
        <w:bCs w:val="0"/>
        <w:i w:val="0"/>
        <w:iCs w:val="0"/>
        <w:color w:val="auto"/>
      </w:rPr>
    </w:lvl>
    <w:lvl w:ilvl="1">
      <w:start w:val="1"/>
      <w:numFmt w:val="decimal"/>
      <w:isLgl/>
      <w:lvlText w:val="%1.%2."/>
      <w:lvlJc w:val="left"/>
      <w:pPr>
        <w:ind w:left="420" w:hanging="420"/>
      </w:pPr>
      <w:rPr>
        <w:rFonts w:hint="default"/>
        <w:b w:val="0"/>
        <w:bCs/>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0572F1C"/>
    <w:multiLevelType w:val="hybridMultilevel"/>
    <w:tmpl w:val="882A290C"/>
    <w:lvl w:ilvl="0" w:tplc="C9C07120">
      <w:start w:val="1"/>
      <w:numFmt w:val="decimal"/>
      <w:lvlText w:val="4.%1."/>
      <w:lvlJc w:val="left"/>
      <w:pPr>
        <w:ind w:left="1440" w:hanging="360"/>
      </w:pPr>
      <w:rPr>
        <w:rFonts w:hint="default"/>
      </w:rPr>
    </w:lvl>
    <w:lvl w:ilvl="1" w:tplc="69C8B664" w:tentative="1">
      <w:start w:val="1"/>
      <w:numFmt w:val="lowerLetter"/>
      <w:lvlText w:val="%2."/>
      <w:lvlJc w:val="left"/>
      <w:pPr>
        <w:ind w:left="2160" w:hanging="360"/>
      </w:pPr>
    </w:lvl>
    <w:lvl w:ilvl="2" w:tplc="C6D8CFE8" w:tentative="1">
      <w:start w:val="1"/>
      <w:numFmt w:val="lowerRoman"/>
      <w:lvlText w:val="%3."/>
      <w:lvlJc w:val="right"/>
      <w:pPr>
        <w:ind w:left="2880" w:hanging="180"/>
      </w:pPr>
    </w:lvl>
    <w:lvl w:ilvl="3" w:tplc="93F48818" w:tentative="1">
      <w:start w:val="1"/>
      <w:numFmt w:val="decimal"/>
      <w:lvlText w:val="%4."/>
      <w:lvlJc w:val="left"/>
      <w:pPr>
        <w:ind w:left="3600" w:hanging="360"/>
      </w:pPr>
    </w:lvl>
    <w:lvl w:ilvl="4" w:tplc="8C30816A" w:tentative="1">
      <w:start w:val="1"/>
      <w:numFmt w:val="lowerLetter"/>
      <w:lvlText w:val="%5."/>
      <w:lvlJc w:val="left"/>
      <w:pPr>
        <w:ind w:left="4320" w:hanging="360"/>
      </w:pPr>
    </w:lvl>
    <w:lvl w:ilvl="5" w:tplc="4D74CB12" w:tentative="1">
      <w:start w:val="1"/>
      <w:numFmt w:val="lowerRoman"/>
      <w:lvlText w:val="%6."/>
      <w:lvlJc w:val="right"/>
      <w:pPr>
        <w:ind w:left="5040" w:hanging="180"/>
      </w:pPr>
    </w:lvl>
    <w:lvl w:ilvl="6" w:tplc="E8824CA8" w:tentative="1">
      <w:start w:val="1"/>
      <w:numFmt w:val="decimal"/>
      <w:lvlText w:val="%7."/>
      <w:lvlJc w:val="left"/>
      <w:pPr>
        <w:ind w:left="5760" w:hanging="360"/>
      </w:pPr>
    </w:lvl>
    <w:lvl w:ilvl="7" w:tplc="5936D254" w:tentative="1">
      <w:start w:val="1"/>
      <w:numFmt w:val="lowerLetter"/>
      <w:lvlText w:val="%8."/>
      <w:lvlJc w:val="left"/>
      <w:pPr>
        <w:ind w:left="6480" w:hanging="360"/>
      </w:pPr>
    </w:lvl>
    <w:lvl w:ilvl="8" w:tplc="A1EA084C" w:tentative="1">
      <w:start w:val="1"/>
      <w:numFmt w:val="lowerRoman"/>
      <w:lvlText w:val="%9."/>
      <w:lvlJc w:val="right"/>
      <w:pPr>
        <w:ind w:left="7200" w:hanging="180"/>
      </w:pPr>
    </w:lvl>
  </w:abstractNum>
  <w:abstractNum w:abstractNumId="6" w15:restartNumberingAfterBreak="0">
    <w:nsid w:val="394D757D"/>
    <w:multiLevelType w:val="multilevel"/>
    <w:tmpl w:val="EDFA53FE"/>
    <w:lvl w:ilvl="0">
      <w:start w:val="3"/>
      <w:numFmt w:val="decimal"/>
      <w:lvlText w:val="%1."/>
      <w:lvlJc w:val="left"/>
      <w:pPr>
        <w:ind w:left="360" w:hanging="360"/>
      </w:pPr>
      <w:rPr>
        <w:rFonts w:hint="default"/>
        <w:b/>
        <w:bCs w:val="0"/>
      </w:rPr>
    </w:lvl>
    <w:lvl w:ilvl="1">
      <w:start w:val="4"/>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8" w15:restartNumberingAfterBreak="0">
    <w:nsid w:val="69A06A6A"/>
    <w:multiLevelType w:val="hybridMultilevel"/>
    <w:tmpl w:val="868C2BAE"/>
    <w:lvl w:ilvl="0" w:tplc="860AC938">
      <w:start w:val="1"/>
      <w:numFmt w:val="decimal"/>
      <w:lvlText w:val="8.%1."/>
      <w:lvlJc w:val="left"/>
      <w:pPr>
        <w:ind w:left="1515" w:hanging="360"/>
      </w:pPr>
      <w:rPr>
        <w:rFonts w:hint="default"/>
      </w:rPr>
    </w:lvl>
    <w:lvl w:ilvl="1" w:tplc="1A046244" w:tentative="1">
      <w:start w:val="1"/>
      <w:numFmt w:val="lowerLetter"/>
      <w:lvlText w:val="%2."/>
      <w:lvlJc w:val="left"/>
      <w:pPr>
        <w:ind w:left="1440" w:hanging="360"/>
      </w:pPr>
    </w:lvl>
    <w:lvl w:ilvl="2" w:tplc="2FB6CDC2" w:tentative="1">
      <w:start w:val="1"/>
      <w:numFmt w:val="lowerRoman"/>
      <w:lvlText w:val="%3."/>
      <w:lvlJc w:val="right"/>
      <w:pPr>
        <w:ind w:left="2160" w:hanging="180"/>
      </w:pPr>
    </w:lvl>
    <w:lvl w:ilvl="3" w:tplc="0ADA8CA8" w:tentative="1">
      <w:start w:val="1"/>
      <w:numFmt w:val="decimal"/>
      <w:lvlText w:val="%4."/>
      <w:lvlJc w:val="left"/>
      <w:pPr>
        <w:ind w:left="2880" w:hanging="360"/>
      </w:pPr>
    </w:lvl>
    <w:lvl w:ilvl="4" w:tplc="7250FAAE" w:tentative="1">
      <w:start w:val="1"/>
      <w:numFmt w:val="lowerLetter"/>
      <w:lvlText w:val="%5."/>
      <w:lvlJc w:val="left"/>
      <w:pPr>
        <w:ind w:left="3600" w:hanging="360"/>
      </w:pPr>
    </w:lvl>
    <w:lvl w:ilvl="5" w:tplc="990840D0" w:tentative="1">
      <w:start w:val="1"/>
      <w:numFmt w:val="lowerRoman"/>
      <w:lvlText w:val="%6."/>
      <w:lvlJc w:val="right"/>
      <w:pPr>
        <w:ind w:left="4320" w:hanging="180"/>
      </w:pPr>
    </w:lvl>
    <w:lvl w:ilvl="6" w:tplc="B64044A0" w:tentative="1">
      <w:start w:val="1"/>
      <w:numFmt w:val="decimal"/>
      <w:lvlText w:val="%7."/>
      <w:lvlJc w:val="left"/>
      <w:pPr>
        <w:ind w:left="5040" w:hanging="360"/>
      </w:pPr>
    </w:lvl>
    <w:lvl w:ilvl="7" w:tplc="42BC7284" w:tentative="1">
      <w:start w:val="1"/>
      <w:numFmt w:val="lowerLetter"/>
      <w:lvlText w:val="%8."/>
      <w:lvlJc w:val="left"/>
      <w:pPr>
        <w:ind w:left="5760" w:hanging="360"/>
      </w:pPr>
    </w:lvl>
    <w:lvl w:ilvl="8" w:tplc="BE5AFC34" w:tentative="1">
      <w:start w:val="1"/>
      <w:numFmt w:val="lowerRoman"/>
      <w:lvlText w:val="%9."/>
      <w:lvlJc w:val="right"/>
      <w:pPr>
        <w:ind w:left="6480" w:hanging="180"/>
      </w:pPr>
    </w:lvl>
  </w:abstractNum>
  <w:abstractNum w:abstractNumId="9" w15:restartNumberingAfterBreak="0">
    <w:nsid w:val="6B0B5139"/>
    <w:multiLevelType w:val="hybridMultilevel"/>
    <w:tmpl w:val="ECBA4B7A"/>
    <w:lvl w:ilvl="0" w:tplc="0BB2FAB0">
      <w:start w:val="1"/>
      <w:numFmt w:val="decimal"/>
      <w:lvlText w:val="%1."/>
      <w:lvlJc w:val="left"/>
      <w:pPr>
        <w:ind w:left="720" w:hanging="360"/>
      </w:pPr>
      <w:rPr>
        <w:rFonts w:cstheme="minorBidi" w:hint="default"/>
      </w:rPr>
    </w:lvl>
    <w:lvl w:ilvl="1" w:tplc="BE2AE746" w:tentative="1">
      <w:start w:val="1"/>
      <w:numFmt w:val="lowerLetter"/>
      <w:lvlText w:val="%2."/>
      <w:lvlJc w:val="left"/>
      <w:pPr>
        <w:ind w:left="1440" w:hanging="360"/>
      </w:pPr>
    </w:lvl>
    <w:lvl w:ilvl="2" w:tplc="FB3A87F2" w:tentative="1">
      <w:start w:val="1"/>
      <w:numFmt w:val="lowerRoman"/>
      <w:lvlText w:val="%3."/>
      <w:lvlJc w:val="right"/>
      <w:pPr>
        <w:ind w:left="2160" w:hanging="180"/>
      </w:pPr>
    </w:lvl>
    <w:lvl w:ilvl="3" w:tplc="BE22AD52" w:tentative="1">
      <w:start w:val="1"/>
      <w:numFmt w:val="decimal"/>
      <w:lvlText w:val="%4."/>
      <w:lvlJc w:val="left"/>
      <w:pPr>
        <w:ind w:left="2880" w:hanging="360"/>
      </w:pPr>
    </w:lvl>
    <w:lvl w:ilvl="4" w:tplc="9B024906" w:tentative="1">
      <w:start w:val="1"/>
      <w:numFmt w:val="lowerLetter"/>
      <w:lvlText w:val="%5."/>
      <w:lvlJc w:val="left"/>
      <w:pPr>
        <w:ind w:left="3600" w:hanging="360"/>
      </w:pPr>
    </w:lvl>
    <w:lvl w:ilvl="5" w:tplc="CE02C9AE" w:tentative="1">
      <w:start w:val="1"/>
      <w:numFmt w:val="lowerRoman"/>
      <w:lvlText w:val="%6."/>
      <w:lvlJc w:val="right"/>
      <w:pPr>
        <w:ind w:left="4320" w:hanging="180"/>
      </w:pPr>
    </w:lvl>
    <w:lvl w:ilvl="6" w:tplc="AE46627E" w:tentative="1">
      <w:start w:val="1"/>
      <w:numFmt w:val="decimal"/>
      <w:lvlText w:val="%7."/>
      <w:lvlJc w:val="left"/>
      <w:pPr>
        <w:ind w:left="5040" w:hanging="360"/>
      </w:pPr>
    </w:lvl>
    <w:lvl w:ilvl="7" w:tplc="EABCE0EC" w:tentative="1">
      <w:start w:val="1"/>
      <w:numFmt w:val="lowerLetter"/>
      <w:lvlText w:val="%8."/>
      <w:lvlJc w:val="left"/>
      <w:pPr>
        <w:ind w:left="5760" w:hanging="360"/>
      </w:pPr>
    </w:lvl>
    <w:lvl w:ilvl="8" w:tplc="41E8D808" w:tentative="1">
      <w:start w:val="1"/>
      <w:numFmt w:val="lowerRoman"/>
      <w:lvlText w:val="%9."/>
      <w:lvlJc w:val="right"/>
      <w:pPr>
        <w:ind w:left="6480" w:hanging="180"/>
      </w:pPr>
    </w:lvl>
  </w:abstractNum>
  <w:num w:numId="1" w16cid:durableId="1080567416">
    <w:abstractNumId w:val="7"/>
  </w:num>
  <w:num w:numId="2" w16cid:durableId="1964530278">
    <w:abstractNumId w:val="1"/>
  </w:num>
  <w:num w:numId="3" w16cid:durableId="1884442053">
    <w:abstractNumId w:val="0"/>
  </w:num>
  <w:num w:numId="4" w16cid:durableId="1274290402">
    <w:abstractNumId w:val="9"/>
  </w:num>
  <w:num w:numId="5" w16cid:durableId="1639142029">
    <w:abstractNumId w:val="3"/>
  </w:num>
  <w:num w:numId="6" w16cid:durableId="797068196">
    <w:abstractNumId w:val="4"/>
  </w:num>
  <w:num w:numId="7" w16cid:durableId="557788936">
    <w:abstractNumId w:val="2"/>
  </w:num>
  <w:num w:numId="8" w16cid:durableId="51662812">
    <w:abstractNumId w:val="6"/>
  </w:num>
  <w:num w:numId="9" w16cid:durableId="2087484390">
    <w:abstractNumId w:val="5"/>
  </w:num>
  <w:num w:numId="10" w16cid:durableId="281032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70E3F"/>
    <w:rsid w:val="000A6643"/>
    <w:rsid w:val="00114CA9"/>
    <w:rsid w:val="00182CF1"/>
    <w:rsid w:val="00195A73"/>
    <w:rsid w:val="002044BD"/>
    <w:rsid w:val="0021016D"/>
    <w:rsid w:val="0025391B"/>
    <w:rsid w:val="00297558"/>
    <w:rsid w:val="00310BC7"/>
    <w:rsid w:val="003515F5"/>
    <w:rsid w:val="00351D48"/>
    <w:rsid w:val="003F7DB3"/>
    <w:rsid w:val="00480F80"/>
    <w:rsid w:val="00492BDF"/>
    <w:rsid w:val="004C33B2"/>
    <w:rsid w:val="004D516C"/>
    <w:rsid w:val="004E06FB"/>
    <w:rsid w:val="004E2AD2"/>
    <w:rsid w:val="0053073B"/>
    <w:rsid w:val="00543508"/>
    <w:rsid w:val="00564A42"/>
    <w:rsid w:val="00564CA6"/>
    <w:rsid w:val="005C7FA1"/>
    <w:rsid w:val="005E1FFF"/>
    <w:rsid w:val="00617AAC"/>
    <w:rsid w:val="00680F70"/>
    <w:rsid w:val="00693F05"/>
    <w:rsid w:val="006D3451"/>
    <w:rsid w:val="0074092B"/>
    <w:rsid w:val="007B20F5"/>
    <w:rsid w:val="007B4DDB"/>
    <w:rsid w:val="008257F8"/>
    <w:rsid w:val="009139A1"/>
    <w:rsid w:val="00936D80"/>
    <w:rsid w:val="00996740"/>
    <w:rsid w:val="009B4D75"/>
    <w:rsid w:val="009C2315"/>
    <w:rsid w:val="009C431E"/>
    <w:rsid w:val="009D21E1"/>
    <w:rsid w:val="009E353D"/>
    <w:rsid w:val="00A52B04"/>
    <w:rsid w:val="00A56E5A"/>
    <w:rsid w:val="00B36CD4"/>
    <w:rsid w:val="00B91DF9"/>
    <w:rsid w:val="00BB16A4"/>
    <w:rsid w:val="00BE1CD9"/>
    <w:rsid w:val="00C20FE7"/>
    <w:rsid w:val="00C9477C"/>
    <w:rsid w:val="00D86969"/>
    <w:rsid w:val="00DD67D5"/>
    <w:rsid w:val="00E52DA2"/>
    <w:rsid w:val="00E75D8D"/>
    <w:rsid w:val="00ED0CF0"/>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aliases w:val="H&amp;P List Paragraph,2,Strip,Bullet 1,Bullet Points,Dot pt,IFCL - List Paragraph,Indicator Text,List Paragraph Char Char Char,List Paragraph1,List Paragraph12,MAIN CONTENT,No Spacing1,Numbered Para 1,OBC Bullet,virsraksts3"/>
    <w:basedOn w:val="Parasts"/>
    <w:link w:val="SarakstarindkopaRakstz"/>
    <w:uiPriority w:val="34"/>
    <w:qFormat/>
    <w:rsid w:val="00310BC7"/>
    <w:pPr>
      <w:spacing w:after="200" w:line="276" w:lineRule="auto"/>
      <w:ind w:left="720"/>
      <w:contextualSpacing/>
    </w:pPr>
    <w:rPr>
      <w:rFonts w:ascii="Calibri" w:eastAsia="Times New Roman" w:hAnsi="Calibri" w:cs="Times New Roman"/>
      <w:sz w:val="22"/>
      <w:szCs w:val="22"/>
      <w:lang w:eastAsia="lv-LV"/>
    </w:rPr>
  </w:style>
  <w:style w:type="character" w:customStyle="1" w:styleId="SarakstarindkopaRakstz">
    <w:name w:val="Saraksta rindkopa Rakstz."/>
    <w:aliases w:val="H&amp;P List Paragraph Rakstz.,2 Rakstz.,Strip Rakstz.,Bullet 1 Rakstz.,Bullet Points Rakstz.,Dot pt Rakstz.,IFCL - List Paragraph Rakstz.,Indicator Text Rakstz.,List Paragraph Char Char Char Rakstz.,List Paragraph1 Rakstz."/>
    <w:link w:val="Sarakstarindkopa"/>
    <w:uiPriority w:val="34"/>
    <w:qFormat/>
    <w:locked/>
    <w:rsid w:val="00310BC7"/>
    <w:rPr>
      <w:rFonts w:ascii="Calibri" w:eastAsia="Times New Roman" w:hAnsi="Calibri" w:cs="Times New Roman"/>
      <w:sz w:val="22"/>
      <w:szCs w:val="22"/>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azunovads.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4</Pages>
  <Words>5801</Words>
  <Characters>3308</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10</cp:revision>
  <dcterms:created xsi:type="dcterms:W3CDTF">2024-06-01T14:39:00Z</dcterms:created>
  <dcterms:modified xsi:type="dcterms:W3CDTF">2026-03-27T10:59:00Z</dcterms:modified>
</cp:coreProperties>
</file>