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6879" w14:textId="77777777" w:rsidR="004D516C" w:rsidRDefault="006C387F" w:rsidP="00564CA6">
      <w:r>
        <w:rPr>
          <w:noProof/>
        </w:rPr>
        <w:drawing>
          <wp:inline distT="0" distB="0" distL="0" distR="0" wp14:anchorId="131BEFA5" wp14:editId="31C5558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D7ACF2" w14:textId="77777777" w:rsidR="00A745E4" w:rsidRPr="00396071" w:rsidRDefault="006C387F" w:rsidP="00A745E4">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2312823A" w14:textId="77777777" w:rsidR="00A745E4" w:rsidRPr="00396071" w:rsidRDefault="006C387F" w:rsidP="00A745E4">
      <w:pPr>
        <w:jc w:val="center"/>
        <w:rPr>
          <w:rFonts w:ascii="Times New Roman" w:hAnsi="Times New Roman" w:cs="Times New Roman"/>
          <w:noProof/>
        </w:rPr>
      </w:pPr>
      <w:r w:rsidRPr="00396071">
        <w:rPr>
          <w:rFonts w:ascii="Times New Roman" w:hAnsi="Times New Roman" w:cs="Times New Roman"/>
          <w:noProof/>
        </w:rPr>
        <w:t>Ādažos, Ādažu novadā</w:t>
      </w:r>
    </w:p>
    <w:p w14:paraId="181ABB65" w14:textId="77777777" w:rsidR="00A745E4" w:rsidRPr="00396071" w:rsidRDefault="006C387F" w:rsidP="00A745E4">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5493E0BD" w14:textId="77777777" w:rsidR="00A745E4" w:rsidRPr="00396071" w:rsidRDefault="006C387F" w:rsidP="00A745E4">
      <w:pPr>
        <w:rPr>
          <w:rFonts w:ascii="Times New Roman" w:hAnsi="Times New Roman" w:cs="Times New Roman"/>
        </w:rPr>
      </w:pPr>
      <w:r w:rsidRPr="00396071">
        <w:rPr>
          <w:rFonts w:ascii="Times New Roman" w:hAnsi="Times New Roman" w:cs="Times New Roman"/>
        </w:rPr>
        <w:t xml:space="preserve">2026. gada 26. </w:t>
      </w:r>
      <w:r>
        <w:rPr>
          <w:rFonts w:ascii="Times New Roman" w:hAnsi="Times New Roman" w:cs="Times New Roman"/>
        </w:rPr>
        <w:t>martā</w:t>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00262636">
        <w:rPr>
          <w:rFonts w:ascii="Times New Roman" w:hAnsi="Times New Roman" w:cs="Times New Roman"/>
        </w:rPr>
        <w:tab/>
      </w:r>
      <w:r w:rsidR="00262636">
        <w:rPr>
          <w:rFonts w:ascii="Times New Roman" w:hAnsi="Times New Roman" w:cs="Times New Roman"/>
        </w:rPr>
        <w:tab/>
      </w:r>
      <w:r w:rsidR="00262636">
        <w:rPr>
          <w:rFonts w:ascii="Times New Roman" w:hAnsi="Times New Roman" w:cs="Times New Roman"/>
        </w:rPr>
        <w:tab/>
      </w:r>
      <w:r w:rsidR="00262636">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00262636">
        <w:rPr>
          <w:rFonts w:ascii="Times New Roman" w:hAnsi="Times New Roman" w:cs="Times New Roman"/>
          <w:noProof/>
        </w:rPr>
        <w:t xml:space="preserve"> </w:t>
      </w:r>
      <w:r w:rsidRPr="00262636">
        <w:rPr>
          <w:rFonts w:ascii="Times New Roman" w:hAnsi="Times New Roman" w:cs="Times New Roman"/>
          <w:b/>
          <w:bCs/>
          <w:noProof/>
        </w:rPr>
        <w:t>106</w:t>
      </w:r>
    </w:p>
    <w:p w14:paraId="4821A4B3" w14:textId="77777777" w:rsidR="00A745E4" w:rsidRPr="00564CA6" w:rsidRDefault="00A745E4" w:rsidP="00A745E4">
      <w:pPr>
        <w:rPr>
          <w:rFonts w:ascii="Times New Roman" w:hAnsi="Times New Roman" w:cs="Times New Roman"/>
          <w:b/>
        </w:rPr>
      </w:pPr>
    </w:p>
    <w:p w14:paraId="4DB85266" w14:textId="77777777" w:rsidR="00A745E4" w:rsidRDefault="006C387F" w:rsidP="00A745E4">
      <w:pPr>
        <w:jc w:val="center"/>
        <w:rPr>
          <w:rFonts w:ascii="Times New Roman" w:hAnsi="Times New Roman" w:cs="Times New Roman"/>
          <w:b/>
        </w:rPr>
      </w:pPr>
      <w:r w:rsidRPr="00373982">
        <w:rPr>
          <w:rFonts w:ascii="Times New Roman" w:hAnsi="Times New Roman" w:cs="Times New Roman"/>
          <w:b/>
        </w:rPr>
        <w:t>Par zemes vienības atdalīšanu no nekustamā īpašuma “</w:t>
      </w:r>
      <w:r>
        <w:rPr>
          <w:rFonts w:ascii="Times New Roman" w:hAnsi="Times New Roman" w:cs="Times New Roman"/>
          <w:b/>
        </w:rPr>
        <w:t>Lantveiduļi</w:t>
      </w:r>
      <w:r w:rsidRPr="00373982">
        <w:rPr>
          <w:rFonts w:ascii="Times New Roman" w:hAnsi="Times New Roman" w:cs="Times New Roman"/>
          <w:b/>
        </w:rPr>
        <w:t>”</w:t>
      </w:r>
      <w:r w:rsidR="00917E82">
        <w:rPr>
          <w:rFonts w:ascii="Times New Roman" w:hAnsi="Times New Roman" w:cs="Times New Roman"/>
          <w:b/>
        </w:rPr>
        <w:t>,</w:t>
      </w:r>
      <w:r>
        <w:rPr>
          <w:rFonts w:ascii="Times New Roman" w:hAnsi="Times New Roman" w:cs="Times New Roman"/>
          <w:b/>
        </w:rPr>
        <w:t xml:space="preserve"> Garkalnē</w:t>
      </w:r>
    </w:p>
    <w:p w14:paraId="333DF80F" w14:textId="77777777" w:rsidR="00A745E4" w:rsidRPr="00564CA6" w:rsidRDefault="00A745E4" w:rsidP="00A745E4">
      <w:pPr>
        <w:rPr>
          <w:rFonts w:ascii="Times New Roman" w:hAnsi="Times New Roman" w:cs="Times New Roman"/>
          <w:b/>
          <w:i/>
          <w:color w:val="FF0000"/>
        </w:rPr>
      </w:pPr>
    </w:p>
    <w:p w14:paraId="6B622B97" w14:textId="76B735D1" w:rsidR="00A745E4" w:rsidRPr="00BF3E95" w:rsidRDefault="006C387F" w:rsidP="00A745E4">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BD4BF8" w:rsidRPr="00BD4BF8">
        <w:rPr>
          <w:rFonts w:ascii="Times New Roman" w:hAnsi="Times New Roman"/>
          <w:i/>
          <w:iCs/>
          <w:color w:val="000000"/>
        </w:rPr>
        <w:t>Vārds Uzvārds</w:t>
      </w:r>
      <w:r w:rsidRPr="00BF3E95">
        <w:rPr>
          <w:rFonts w:ascii="Times New Roman" w:hAnsi="Times New Roman"/>
          <w:color w:val="000000"/>
        </w:rPr>
        <w:t xml:space="preserve"> </w:t>
      </w:r>
      <w:r w:rsidRPr="00367955">
        <w:rPr>
          <w:rFonts w:ascii="Times New Roman" w:hAnsi="Times New Roman"/>
          <w:color w:val="000000"/>
        </w:rPr>
        <w:t>(adrese</w:t>
      </w:r>
      <w:bookmarkEnd w:id="0"/>
      <w:r>
        <w:rPr>
          <w:rFonts w:ascii="Times New Roman" w:hAnsi="Times New Roman"/>
          <w:color w:val="000000"/>
        </w:rPr>
        <w:t xml:space="preserve">, </w:t>
      </w:r>
      <w:r>
        <w:rPr>
          <w:rFonts w:ascii="Times New Roman" w:hAnsi="Times New Roman" w:cs="Times New Roman"/>
        </w:rPr>
        <w:t>e-past</w:t>
      </w:r>
      <w:r w:rsidR="00917E82">
        <w:rPr>
          <w:rFonts w:ascii="Times New Roman" w:hAnsi="Times New Roman" w:cs="Times New Roman"/>
        </w:rPr>
        <w:t>s</w:t>
      </w:r>
      <w:r w:rsidR="00F046BA">
        <w:t>,</w:t>
      </w:r>
      <w:r>
        <w:rPr>
          <w:rFonts w:ascii="Times New Roman" w:hAnsi="Times New Roman"/>
          <w:color w:val="000000"/>
        </w:rPr>
        <w:t xml:space="preserve"> </w:t>
      </w:r>
      <w:r w:rsidRPr="00BF3E95">
        <w:rPr>
          <w:rFonts w:ascii="Times New Roman" w:hAnsi="Times New Roman"/>
          <w:color w:val="000000"/>
        </w:rPr>
        <w:t>turpmāk – Iesniedzēj</w:t>
      </w:r>
      <w:r>
        <w:rPr>
          <w:rFonts w:ascii="Times New Roman" w:hAnsi="Times New Roman"/>
          <w:color w:val="000000"/>
        </w:rPr>
        <w:t>a Nr.1</w:t>
      </w:r>
      <w:r w:rsidR="00917E82">
        <w:rPr>
          <w:rFonts w:ascii="Times New Roman" w:hAnsi="Times New Roman"/>
          <w:color w:val="000000"/>
        </w:rPr>
        <w:t>)</w:t>
      </w:r>
      <w:r>
        <w:rPr>
          <w:rFonts w:ascii="Times New Roman" w:hAnsi="Times New Roman"/>
          <w:color w:val="000000"/>
        </w:rPr>
        <w:t xml:space="preserve"> </w:t>
      </w:r>
      <w:r w:rsidRPr="001422FE">
        <w:rPr>
          <w:rFonts w:ascii="Times New Roman" w:hAnsi="Times New Roman"/>
          <w:color w:val="000000"/>
        </w:rPr>
        <w:t xml:space="preserve">un </w:t>
      </w:r>
      <w:r w:rsidR="00BD4BF8" w:rsidRPr="00BD4BF8">
        <w:rPr>
          <w:rFonts w:ascii="Times New Roman" w:hAnsi="Times New Roman"/>
          <w:i/>
          <w:iCs/>
          <w:color w:val="000000"/>
        </w:rPr>
        <w:t>Vārds Uzvārds</w:t>
      </w:r>
      <w:r w:rsidR="00BD4BF8" w:rsidRPr="00BF3E95">
        <w:rPr>
          <w:rFonts w:ascii="Times New Roman" w:hAnsi="Times New Roman"/>
          <w:color w:val="000000"/>
        </w:rPr>
        <w:t xml:space="preserve"> </w:t>
      </w:r>
      <w:r w:rsidR="002E6061">
        <w:rPr>
          <w:rFonts w:ascii="Times New Roman" w:hAnsi="Times New Roman"/>
          <w:color w:val="000000"/>
        </w:rPr>
        <w:t>(</w:t>
      </w:r>
      <w:r w:rsidR="002E6061" w:rsidRPr="001422FE">
        <w:rPr>
          <w:rFonts w:ascii="Times New Roman" w:hAnsi="Times New Roman"/>
          <w:color w:val="000000"/>
        </w:rPr>
        <w:t>turpmāk – Iesniedzēja Nr.2</w:t>
      </w:r>
      <w:r w:rsidR="002E6061">
        <w:rPr>
          <w:rFonts w:ascii="Times New Roman" w:hAnsi="Times New Roman"/>
          <w:color w:val="000000"/>
        </w:rPr>
        <w:t xml:space="preserve">, </w:t>
      </w:r>
      <w:r w:rsidRPr="001422FE">
        <w:rPr>
          <w:rFonts w:ascii="Times New Roman" w:hAnsi="Times New Roman" w:cs="Times New Roman"/>
        </w:rPr>
        <w:t>kuru uz 12.01.2017. universālpilnvaras</w:t>
      </w:r>
      <w:r w:rsidR="00917E82" w:rsidRPr="00917E82">
        <w:rPr>
          <w:rFonts w:ascii="Times New Roman" w:hAnsi="Times New Roman" w:cs="Times New Roman"/>
        </w:rPr>
        <w:t xml:space="preserve"> </w:t>
      </w:r>
      <w:r w:rsidR="00917E82" w:rsidRPr="001422FE">
        <w:rPr>
          <w:rFonts w:ascii="Times New Roman" w:hAnsi="Times New Roman" w:cs="Times New Roman"/>
        </w:rPr>
        <w:t>pamata</w:t>
      </w:r>
      <w:r w:rsidRPr="001422FE">
        <w:rPr>
          <w:rFonts w:ascii="Times New Roman" w:hAnsi="Times New Roman" w:cs="Times New Roman"/>
        </w:rPr>
        <w:t xml:space="preserve">, kas iereģistrēta aktu un apliecinājumu reģistrā ar Nr.337 pārstāv </w:t>
      </w:r>
      <w:r w:rsidR="00BD4BF8" w:rsidRPr="00BD4BF8">
        <w:rPr>
          <w:rFonts w:ascii="Times New Roman" w:hAnsi="Times New Roman"/>
          <w:i/>
          <w:iCs/>
          <w:color w:val="000000"/>
        </w:rPr>
        <w:t>Vārds Uzvārds</w:t>
      </w:r>
      <w:r w:rsidR="002E6061">
        <w:rPr>
          <w:rFonts w:ascii="Times New Roman" w:hAnsi="Times New Roman" w:cs="Times New Roman"/>
        </w:rPr>
        <w:t>)</w:t>
      </w:r>
      <w:r w:rsidR="002E6061">
        <w:rPr>
          <w:rFonts w:ascii="Times New Roman" w:hAnsi="Times New Roman"/>
          <w:color w:val="000000"/>
        </w:rPr>
        <w:t>,</w:t>
      </w:r>
      <w:r>
        <w:rPr>
          <w:rFonts w:ascii="Times New Roman" w:hAnsi="Times New Roman"/>
          <w:color w:val="000000"/>
        </w:rPr>
        <w:t xml:space="preserve"> 04</w:t>
      </w:r>
      <w:r w:rsidRPr="00BA0C50">
        <w:rPr>
          <w:rFonts w:ascii="Times New Roman" w:hAnsi="Times New Roman"/>
          <w:color w:val="000000"/>
        </w:rPr>
        <w:t>.</w:t>
      </w:r>
      <w:r>
        <w:rPr>
          <w:rFonts w:ascii="Times New Roman" w:hAnsi="Times New Roman"/>
          <w:color w:val="000000"/>
        </w:rPr>
        <w:t>02</w:t>
      </w:r>
      <w:r w:rsidRPr="00BA0C50">
        <w:rPr>
          <w:rFonts w:ascii="Times New Roman" w:hAnsi="Times New Roman"/>
          <w:color w:val="000000"/>
        </w:rPr>
        <w:t>.202</w:t>
      </w:r>
      <w:r>
        <w:rPr>
          <w:rFonts w:ascii="Times New Roman" w:hAnsi="Times New Roman"/>
          <w:color w:val="000000"/>
        </w:rPr>
        <w:t>6</w:t>
      </w:r>
      <w:r w:rsidRPr="00BF3E95">
        <w:rPr>
          <w:rFonts w:ascii="Times New Roman" w:hAnsi="Times New Roman"/>
          <w:color w:val="000000"/>
        </w:rPr>
        <w:t xml:space="preserve">. iesniegumu (reģistrēts </w:t>
      </w:r>
      <w:r>
        <w:rPr>
          <w:rFonts w:ascii="Times New Roman" w:hAnsi="Times New Roman"/>
          <w:color w:val="000000"/>
        </w:rPr>
        <w:t>05</w:t>
      </w:r>
      <w:r w:rsidRPr="00BA0C50">
        <w:rPr>
          <w:rFonts w:ascii="Times New Roman" w:hAnsi="Times New Roman"/>
          <w:color w:val="000000"/>
        </w:rPr>
        <w:t>.</w:t>
      </w:r>
      <w:r>
        <w:rPr>
          <w:rFonts w:ascii="Times New Roman" w:hAnsi="Times New Roman"/>
          <w:color w:val="000000"/>
        </w:rPr>
        <w:t>02</w:t>
      </w:r>
      <w:r w:rsidRPr="00BA0C50">
        <w:rPr>
          <w:rFonts w:ascii="Times New Roman" w:hAnsi="Times New Roman"/>
          <w:color w:val="000000"/>
        </w:rPr>
        <w:t>.202</w:t>
      </w:r>
      <w:r>
        <w:rPr>
          <w:rFonts w:ascii="Times New Roman" w:hAnsi="Times New Roman"/>
          <w:color w:val="000000"/>
        </w:rPr>
        <w:t>6</w:t>
      </w:r>
      <w:r w:rsidRPr="00BF3E95">
        <w:rPr>
          <w:rFonts w:ascii="Times New Roman" w:hAnsi="Times New Roman"/>
          <w:color w:val="000000"/>
        </w:rPr>
        <w:t xml:space="preserve">. ar Nr. </w:t>
      </w:r>
      <w:r w:rsidRPr="00BA0C50">
        <w:rPr>
          <w:rFonts w:ascii="Times New Roman" w:hAnsi="Times New Roman"/>
          <w:color w:val="000000"/>
        </w:rPr>
        <w:t>ĀNP/1-11-1/2</w:t>
      </w:r>
      <w:r>
        <w:rPr>
          <w:rFonts w:ascii="Times New Roman" w:hAnsi="Times New Roman"/>
          <w:color w:val="000000"/>
        </w:rPr>
        <w:t>6</w:t>
      </w:r>
      <w:r w:rsidRPr="00BA0C50">
        <w:rPr>
          <w:rFonts w:ascii="Times New Roman" w:hAnsi="Times New Roman"/>
          <w:color w:val="000000"/>
        </w:rPr>
        <w:t>/</w:t>
      </w:r>
      <w:r>
        <w:rPr>
          <w:rFonts w:ascii="Times New Roman" w:hAnsi="Times New Roman"/>
          <w:color w:val="000000"/>
        </w:rPr>
        <w:t>672</w:t>
      </w:r>
      <w:r w:rsidRPr="00BF3E95">
        <w:rPr>
          <w:rFonts w:ascii="Times New Roman" w:hAnsi="Times New Roman"/>
          <w:color w:val="000000"/>
        </w:rPr>
        <w:t xml:space="preserve">) </w:t>
      </w:r>
      <w:bookmarkStart w:id="1" w:name="_Hlk216784422"/>
      <w:r w:rsidRPr="00BF3E95">
        <w:rPr>
          <w:rFonts w:ascii="Times New Roman" w:hAnsi="Times New Roman"/>
          <w:color w:val="000000"/>
        </w:rPr>
        <w:t xml:space="preserve">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Lantveiduļi</w:t>
      </w:r>
      <w:r w:rsidRPr="00BF3E95">
        <w:rPr>
          <w:rFonts w:ascii="Times New Roman" w:hAnsi="Times New Roman"/>
          <w:color w:val="000000"/>
        </w:rPr>
        <w:t>” ar kadastra Nr.</w:t>
      </w:r>
      <w:r w:rsidRPr="00BA0C50">
        <w:t xml:space="preserve"> </w:t>
      </w:r>
      <w:r w:rsidRPr="00BA0C50">
        <w:rPr>
          <w:rFonts w:ascii="Times New Roman" w:hAnsi="Times New Roman"/>
        </w:rPr>
        <w:t>80</w:t>
      </w:r>
      <w:r>
        <w:rPr>
          <w:rFonts w:ascii="Times New Roman" w:hAnsi="Times New Roman"/>
        </w:rPr>
        <w:t>44 </w:t>
      </w:r>
      <w:r w:rsidRPr="00BA0C50">
        <w:rPr>
          <w:rFonts w:ascii="Times New Roman" w:hAnsi="Times New Roman"/>
        </w:rPr>
        <w:t>0</w:t>
      </w:r>
      <w:r>
        <w:rPr>
          <w:rFonts w:ascii="Times New Roman" w:hAnsi="Times New Roman"/>
        </w:rPr>
        <w:t>12 0108</w:t>
      </w:r>
      <w:r w:rsidRPr="00BA0C50">
        <w:rPr>
          <w:rFonts w:ascii="Times New Roman" w:hAnsi="Times New Roman"/>
        </w:rPr>
        <w:t xml:space="preserve"> </w:t>
      </w:r>
      <w:r w:rsidRPr="00BF3E95">
        <w:rPr>
          <w:rFonts w:ascii="Times New Roman" w:hAnsi="Times New Roman"/>
          <w:color w:val="000000"/>
        </w:rPr>
        <w:t>(turpmāk – Īpašums)</w:t>
      </w:r>
      <w:r w:rsidR="002E6061">
        <w:rPr>
          <w:rFonts w:ascii="Times New Roman" w:hAnsi="Times New Roman"/>
          <w:color w:val="000000"/>
        </w:rPr>
        <w:t>,</w:t>
      </w:r>
      <w:r w:rsidRPr="00BF3E95">
        <w:rPr>
          <w:rFonts w:ascii="Times New Roman" w:hAnsi="Times New Roman"/>
          <w:color w:val="000000"/>
        </w:rPr>
        <w:t xml:space="preserve">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w:t>
      </w:r>
      <w:r>
        <w:rPr>
          <w:rFonts w:ascii="Times New Roman" w:hAnsi="Times New Roman"/>
        </w:rPr>
        <w:t>044 012 0599,</w:t>
      </w:r>
      <w:r w:rsidR="00BB6024">
        <w:rPr>
          <w:rFonts w:ascii="Times New Roman" w:hAnsi="Times New Roman"/>
        </w:rPr>
        <w:t xml:space="preserve"> lai</w:t>
      </w:r>
      <w:r>
        <w:rPr>
          <w:rFonts w:ascii="Times New Roman" w:hAnsi="Times New Roman"/>
        </w:rPr>
        <w:t xml:space="preserve"> iekļaut</w:t>
      </w:r>
      <w:r w:rsidR="00BB6024">
        <w:rPr>
          <w:rFonts w:ascii="Times New Roman" w:hAnsi="Times New Roman"/>
        </w:rPr>
        <w:t>u</w:t>
      </w:r>
      <w:r>
        <w:rPr>
          <w:rFonts w:ascii="Times New Roman" w:hAnsi="Times New Roman"/>
        </w:rPr>
        <w:t xml:space="preserve"> to jaunveidojama nekustamā īpašuma sastāvā</w:t>
      </w:r>
      <w:bookmarkEnd w:id="1"/>
      <w:r>
        <w:rPr>
          <w:rFonts w:ascii="Times New Roman" w:hAnsi="Times New Roman"/>
        </w:rPr>
        <w:t>.</w:t>
      </w:r>
    </w:p>
    <w:p w14:paraId="302F3F62" w14:textId="77777777" w:rsidR="00A745E4" w:rsidRPr="00BF3E95" w:rsidRDefault="006C387F" w:rsidP="00A745E4">
      <w:pPr>
        <w:jc w:val="both"/>
        <w:rPr>
          <w:rFonts w:ascii="Times New Roman" w:hAnsi="Times New Roman"/>
        </w:rPr>
      </w:pPr>
      <w:r w:rsidRPr="00BF3E95">
        <w:rPr>
          <w:rFonts w:ascii="Times New Roman" w:hAnsi="Times New Roman"/>
        </w:rPr>
        <w:t>Izvērtējot ar iesniegumu saistītos apstākļus, tika konstatēts:</w:t>
      </w:r>
    </w:p>
    <w:p w14:paraId="1F9F7270" w14:textId="77777777" w:rsidR="00A745E4" w:rsidRDefault="006C387F" w:rsidP="00917E82">
      <w:pPr>
        <w:numPr>
          <w:ilvl w:val="0"/>
          <w:numId w:val="4"/>
        </w:numPr>
        <w:spacing w:before="120"/>
        <w:ind w:left="426" w:hanging="426"/>
        <w:jc w:val="both"/>
        <w:rPr>
          <w:rFonts w:ascii="Times New Roman" w:hAnsi="Times New Roman"/>
        </w:rPr>
      </w:pPr>
      <w:bookmarkStart w:id="2" w:name="_Hlk144820065"/>
      <w:bookmarkStart w:id="3" w:name="_Hlk144893635"/>
      <w:r w:rsidRPr="00BF3E95">
        <w:rPr>
          <w:rFonts w:ascii="Times New Roman" w:hAnsi="Times New Roman"/>
        </w:rPr>
        <w:t xml:space="preserve">Īpašums ir ierakstīts </w:t>
      </w:r>
      <w:bookmarkEnd w:id="2"/>
      <w:r>
        <w:rPr>
          <w:rFonts w:ascii="Times New Roman" w:hAnsi="Times New Roman"/>
        </w:rPr>
        <w:t>Ādažu</w:t>
      </w:r>
      <w:r w:rsidRPr="00BF3E95">
        <w:rPr>
          <w:rFonts w:ascii="Times New Roman" w:hAnsi="Times New Roman"/>
        </w:rPr>
        <w:t xml:space="preserve"> pagasta zemesgrāmatas nodalījumā Nr</w:t>
      </w:r>
      <w:r>
        <w:rPr>
          <w:rFonts w:ascii="Times New Roman" w:hAnsi="Times New Roman"/>
        </w:rPr>
        <w:t>.</w:t>
      </w:r>
      <w:r w:rsidRPr="00C57ED2">
        <w:t xml:space="preserve"> </w:t>
      </w:r>
      <w:r>
        <w:rPr>
          <w:rFonts w:ascii="Times New Roman" w:hAnsi="Times New Roman"/>
        </w:rPr>
        <w:t>878</w:t>
      </w:r>
      <w:r w:rsidR="00917E82">
        <w:rPr>
          <w:rFonts w:ascii="Times New Roman" w:hAnsi="Times New Roman"/>
        </w:rPr>
        <w:t>,</w:t>
      </w:r>
      <w:r w:rsidRPr="00BF3E95">
        <w:rPr>
          <w:rFonts w:ascii="Times New Roman" w:hAnsi="Times New Roman"/>
        </w:rPr>
        <w:t xml:space="preserve"> un pieder </w:t>
      </w:r>
      <w:r>
        <w:rPr>
          <w:rFonts w:ascii="Times New Roman" w:hAnsi="Times New Roman"/>
        </w:rPr>
        <w:t xml:space="preserve">kopīpašumā </w:t>
      </w:r>
      <w:r w:rsidRPr="00BF3E95">
        <w:rPr>
          <w:rFonts w:ascii="Times New Roman" w:hAnsi="Times New Roman"/>
        </w:rPr>
        <w:t>Iesniedzēj</w:t>
      </w:r>
      <w:bookmarkEnd w:id="3"/>
      <w:r>
        <w:rPr>
          <w:rFonts w:ascii="Times New Roman" w:hAnsi="Times New Roman"/>
        </w:rPr>
        <w:t>ai Nr.1 un Iesniedzējai Nr.2</w:t>
      </w:r>
      <w:r w:rsidRPr="00BF3E95">
        <w:rPr>
          <w:rFonts w:ascii="Times New Roman" w:hAnsi="Times New Roman"/>
        </w:rPr>
        <w:t>. Īpašuma sastāvā ietilpst</w:t>
      </w:r>
      <w:r>
        <w:rPr>
          <w:rFonts w:ascii="Times New Roman" w:hAnsi="Times New Roman"/>
        </w:rPr>
        <w:t>:</w:t>
      </w:r>
    </w:p>
    <w:p w14:paraId="42F5F260" w14:textId="77777777" w:rsidR="00A745E4" w:rsidRDefault="006C387F" w:rsidP="00917E82">
      <w:pPr>
        <w:pStyle w:val="Sarakstarindkopa"/>
        <w:numPr>
          <w:ilvl w:val="1"/>
          <w:numId w:val="7"/>
        </w:numPr>
        <w:spacing w:before="120"/>
        <w:ind w:left="993" w:hanging="567"/>
        <w:jc w:val="both"/>
        <w:rPr>
          <w:rFonts w:ascii="Times New Roman" w:hAnsi="Times New Roman"/>
        </w:rPr>
      </w:pPr>
      <w:bookmarkStart w:id="4" w:name="_Hlk189646799"/>
      <w:r w:rsidRPr="00C5361A">
        <w:rPr>
          <w:rFonts w:ascii="Times New Roman" w:hAnsi="Times New Roman"/>
        </w:rPr>
        <w:t xml:space="preserve">zemes vienība bez adreses ar kadastra apzīmējumu </w:t>
      </w:r>
      <w:bookmarkEnd w:id="4"/>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599;</w:t>
      </w:r>
    </w:p>
    <w:p w14:paraId="706035D9" w14:textId="77777777" w:rsidR="00AC52D7" w:rsidRPr="007376BC" w:rsidRDefault="00AC52D7" w:rsidP="00917E82">
      <w:pPr>
        <w:pStyle w:val="Sarakstarindkopa"/>
        <w:spacing w:before="120"/>
        <w:ind w:left="993" w:hanging="567"/>
        <w:jc w:val="both"/>
        <w:rPr>
          <w:rFonts w:ascii="Times New Roman" w:hAnsi="Times New Roman"/>
          <w:sz w:val="12"/>
          <w:szCs w:val="12"/>
        </w:rPr>
      </w:pPr>
    </w:p>
    <w:p w14:paraId="35FEB208" w14:textId="77777777" w:rsidR="00A745E4" w:rsidRDefault="006C387F" w:rsidP="00917E82">
      <w:pPr>
        <w:pStyle w:val="Sarakstarindkopa"/>
        <w:numPr>
          <w:ilvl w:val="1"/>
          <w:numId w:val="7"/>
        </w:numPr>
        <w:spacing w:before="120"/>
        <w:ind w:left="993" w:hanging="567"/>
        <w:jc w:val="both"/>
        <w:rPr>
          <w:rFonts w:ascii="Times New Roman" w:hAnsi="Times New Roman" w:cs="Times New Roman"/>
        </w:rPr>
      </w:pPr>
      <w:r w:rsidRPr="00C5361A">
        <w:rPr>
          <w:rFonts w:ascii="Times New Roman" w:hAnsi="Times New Roman"/>
        </w:rPr>
        <w:t xml:space="preserve">zemes vienība </w:t>
      </w:r>
      <w:r>
        <w:rPr>
          <w:rFonts w:ascii="Times New Roman" w:hAnsi="Times New Roman"/>
        </w:rPr>
        <w:t>“Lantveiduļi”</w:t>
      </w:r>
      <w:r w:rsidRPr="00C5361A">
        <w:rPr>
          <w:rFonts w:ascii="Times New Roman" w:hAnsi="Times New Roman"/>
        </w:rPr>
        <w:t xml:space="preserve">, </w:t>
      </w:r>
      <w:r>
        <w:rPr>
          <w:rFonts w:ascii="Times New Roman" w:hAnsi="Times New Roman"/>
        </w:rPr>
        <w:t>Garkalnē</w:t>
      </w:r>
      <w:r w:rsidRPr="00C5361A">
        <w:rPr>
          <w:rFonts w:ascii="Times New Roman" w:hAnsi="Times New Roman"/>
        </w:rPr>
        <w:t xml:space="preserve">, </w:t>
      </w:r>
      <w:r>
        <w:rPr>
          <w:rFonts w:ascii="Times New Roman" w:hAnsi="Times New Roman"/>
        </w:rPr>
        <w:t>Ādažu</w:t>
      </w:r>
      <w:r w:rsidRPr="00C5361A">
        <w:rPr>
          <w:rFonts w:ascii="Times New Roman" w:hAnsi="Times New Roman"/>
        </w:rPr>
        <w:t xml:space="preserve"> pag., Ādažu nov., ar kadastra apzīmējumu 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rsidRPr="00C5361A">
        <w:rPr>
          <w:rFonts w:ascii="Times New Roman" w:hAnsi="Times New Roman"/>
        </w:rPr>
        <w:t>, kā arī uz tās esošas būves ar kadastra apzīmējumiem 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 xml:space="preserve">001,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2,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3,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 xml:space="preserve">4, </w:t>
      </w:r>
      <w:r w:rsidRPr="00C5361A">
        <w:rPr>
          <w:rFonts w:ascii="Times New Roman" w:hAnsi="Times New Roman"/>
        </w:rPr>
        <w:t>80</w:t>
      </w:r>
      <w:r>
        <w:rPr>
          <w:rFonts w:ascii="Times New Roman" w:hAnsi="Times New Roman"/>
        </w:rPr>
        <w:t>44</w:t>
      </w:r>
      <w:r w:rsidRPr="00C5361A">
        <w:rPr>
          <w:rFonts w:ascii="Times New Roman" w:hAnsi="Times New Roman"/>
        </w:rPr>
        <w:t> 0</w:t>
      </w:r>
      <w:r>
        <w:rPr>
          <w:rFonts w:ascii="Times New Roman" w:hAnsi="Times New Roman"/>
        </w:rPr>
        <w:t>12</w:t>
      </w:r>
      <w:r w:rsidRPr="00C5361A">
        <w:rPr>
          <w:rFonts w:ascii="Times New Roman" w:hAnsi="Times New Roman"/>
        </w:rPr>
        <w:t> 0</w:t>
      </w:r>
      <w:r>
        <w:rPr>
          <w:rFonts w:ascii="Times New Roman" w:hAnsi="Times New Roman"/>
        </w:rPr>
        <w:t>108</w:t>
      </w:r>
      <w:r>
        <w:t> </w:t>
      </w:r>
      <w:r w:rsidRPr="00C5361A">
        <w:rPr>
          <w:rFonts w:ascii="Times New Roman" w:hAnsi="Times New Roman" w:cs="Times New Roman"/>
        </w:rPr>
        <w:t>00</w:t>
      </w:r>
      <w:r>
        <w:rPr>
          <w:rFonts w:ascii="Times New Roman" w:hAnsi="Times New Roman" w:cs="Times New Roman"/>
        </w:rPr>
        <w:t>5.</w:t>
      </w:r>
    </w:p>
    <w:p w14:paraId="07009B7A" w14:textId="77777777" w:rsidR="00A745E4" w:rsidRPr="00917E82" w:rsidRDefault="006C387F" w:rsidP="00746103">
      <w:pPr>
        <w:numPr>
          <w:ilvl w:val="0"/>
          <w:numId w:val="4"/>
        </w:numPr>
        <w:spacing w:before="120"/>
        <w:ind w:left="426" w:hanging="426"/>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sastāva atdalīt (izslēgt) 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00307107" w:rsidRPr="00917E82">
        <w:rPr>
          <w:rFonts w:ascii="Times New Roman" w:eastAsia="Times New Roman" w:hAnsi="Times New Roman"/>
          <w:szCs w:val="20"/>
        </w:rPr>
        <w:t xml:space="preserve">bez adreses ar kadastra apzīmējumu </w:t>
      </w:r>
      <w:r w:rsidR="00307107" w:rsidRPr="00917E82">
        <w:rPr>
          <w:rFonts w:ascii="Times New Roman" w:hAnsi="Times New Roman"/>
        </w:rPr>
        <w:t>8044 012 0599</w:t>
      </w:r>
      <w:r w:rsidR="00307107" w:rsidRPr="00917E82">
        <w:rPr>
          <w:rFonts w:ascii="Times New Roman" w:eastAsia="Times New Roman" w:hAnsi="Times New Roman"/>
          <w:szCs w:val="20"/>
        </w:rPr>
        <w:t>, 5.0540 ha platībā</w:t>
      </w:r>
      <w:r w:rsidR="00307107" w:rsidRPr="00243B78">
        <w:rPr>
          <w:rFonts w:ascii="Times New Roman" w:eastAsia="Times New Roman" w:hAnsi="Times New Roman"/>
          <w:szCs w:val="20"/>
        </w:rPr>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r w:rsidRPr="00243B78">
        <w:rPr>
          <w:rFonts w:ascii="Times New Roman" w:eastAsia="Times New Roman" w:hAnsi="Times New Roman"/>
          <w:szCs w:val="20"/>
        </w:rPr>
        <w:t>jaunizveidot</w:t>
      </w:r>
      <w:r>
        <w:rPr>
          <w:rFonts w:ascii="Times New Roman" w:eastAsia="Times New Roman" w:hAnsi="Times New Roman"/>
          <w:szCs w:val="20"/>
        </w:rPr>
        <w:t>a</w:t>
      </w:r>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sidRPr="00917E82">
        <w:rPr>
          <w:rFonts w:ascii="Times New Roman" w:eastAsia="Times New Roman" w:hAnsi="Times New Roman"/>
          <w:szCs w:val="20"/>
        </w:rPr>
        <w:t>, k</w:t>
      </w:r>
      <w:r w:rsidR="00917E82">
        <w:rPr>
          <w:rFonts w:ascii="Times New Roman" w:eastAsia="Times New Roman" w:hAnsi="Times New Roman"/>
          <w:szCs w:val="20"/>
        </w:rPr>
        <w:t>am</w:t>
      </w:r>
      <w:r w:rsidRPr="00917E82">
        <w:rPr>
          <w:rFonts w:ascii="Times New Roman" w:eastAsia="Times New Roman" w:hAnsi="Times New Roman"/>
          <w:szCs w:val="20"/>
        </w:rPr>
        <w:t xml:space="preserve"> </w:t>
      </w:r>
      <w:bookmarkStart w:id="5" w:name="_Hlk189648916"/>
      <w:r w:rsidRPr="00917E82">
        <w:rPr>
          <w:rFonts w:ascii="Times New Roman" w:eastAsia="Times New Roman" w:hAnsi="Times New Roman"/>
          <w:szCs w:val="20"/>
        </w:rPr>
        <w:t xml:space="preserve">noteikts nekustamā īpašuma lietošanas mērķis </w:t>
      </w:r>
      <w:r w:rsidR="00917E82">
        <w:rPr>
          <w:rFonts w:ascii="Times New Roman" w:eastAsia="Times New Roman" w:hAnsi="Times New Roman"/>
          <w:szCs w:val="20"/>
        </w:rPr>
        <w:t>“</w:t>
      </w:r>
      <w:r w:rsidRPr="00917E82">
        <w:rPr>
          <w:rFonts w:ascii="Times New Roman" w:eastAsia="Times New Roman" w:hAnsi="Times New Roman"/>
          <w:szCs w:val="20"/>
        </w:rPr>
        <w:t>Zeme, uz kuras galvenā saimnieciskā darbība ir lauksaimniecība</w:t>
      </w:r>
      <w:r w:rsidR="00917E82">
        <w:rPr>
          <w:rFonts w:ascii="Times New Roman" w:eastAsia="Times New Roman" w:hAnsi="Times New Roman"/>
          <w:szCs w:val="20"/>
        </w:rPr>
        <w:t>”</w:t>
      </w:r>
      <w:r w:rsidRPr="00917E82">
        <w:rPr>
          <w:rFonts w:ascii="Times New Roman" w:eastAsia="Times New Roman" w:hAnsi="Times New Roman"/>
          <w:szCs w:val="20"/>
        </w:rPr>
        <w:t xml:space="preserve"> (kods 0101)</w:t>
      </w:r>
      <w:bookmarkEnd w:id="5"/>
      <w:r w:rsidRPr="00917E82">
        <w:rPr>
          <w:rFonts w:ascii="Times New Roman" w:eastAsia="Times New Roman" w:hAnsi="Times New Roman"/>
          <w:szCs w:val="20"/>
        </w:rPr>
        <w:t>.</w:t>
      </w:r>
    </w:p>
    <w:p w14:paraId="3D593E22" w14:textId="77777777" w:rsidR="00A745E4" w:rsidRDefault="006C387F" w:rsidP="00746103">
      <w:pPr>
        <w:numPr>
          <w:ilvl w:val="0"/>
          <w:numId w:val="6"/>
        </w:numPr>
        <w:spacing w:before="120"/>
        <w:ind w:left="426" w:hanging="426"/>
        <w:jc w:val="both"/>
        <w:rPr>
          <w:rFonts w:ascii="Times New Roman" w:hAnsi="Times New Roman"/>
        </w:rPr>
      </w:pPr>
      <w:r>
        <w:rPr>
          <w:rFonts w:ascii="Times New Roman" w:eastAsia="Times New Roman" w:hAnsi="Times New Roman"/>
          <w:szCs w:val="20"/>
        </w:rPr>
        <w:t>Z</w:t>
      </w:r>
      <w:r w:rsidRPr="002341A5">
        <w:rPr>
          <w:rFonts w:ascii="Times New Roman" w:eastAsia="Times New Roman" w:hAnsi="Times New Roman"/>
          <w:szCs w:val="20"/>
        </w:rPr>
        <w:t>emes vienīb</w:t>
      </w:r>
      <w:r>
        <w:rPr>
          <w:rFonts w:ascii="Times New Roman" w:eastAsia="Times New Roman" w:hAnsi="Times New Roman"/>
          <w:szCs w:val="20"/>
        </w:rPr>
        <w:t>a</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r>
        <w:rPr>
          <w:rFonts w:ascii="Times New Roman" w:hAnsi="Times New Roman"/>
        </w:rPr>
        <w:t>8044 012 0599</w:t>
      </w:r>
      <w:r w:rsidR="002E6061">
        <w:rPr>
          <w:rFonts w:ascii="Times New Roman" w:hAnsi="Times New Roman"/>
        </w:rPr>
        <w:t>,</w:t>
      </w:r>
      <w:r>
        <w:rPr>
          <w:rFonts w:ascii="Times New Roman" w:hAnsi="Times New Roman"/>
        </w:rPr>
        <w:t xml:space="preserve"> ir neapbūvēta un s</w:t>
      </w:r>
      <w:r w:rsidRPr="00B20EC6">
        <w:rPr>
          <w:rFonts w:ascii="Times New Roman" w:hAnsi="Times New Roman"/>
        </w:rPr>
        <w:t xml:space="preserve">askaņā ar </w:t>
      </w:r>
      <w:r>
        <w:rPr>
          <w:rFonts w:ascii="Times New Roman" w:hAnsi="Times New Roman"/>
        </w:rPr>
        <w:t>Ādažu</w:t>
      </w:r>
      <w:r w:rsidRPr="00B20EC6">
        <w:rPr>
          <w:rFonts w:ascii="Times New Roman" w:hAnsi="Times New Roman"/>
        </w:rPr>
        <w:t xml:space="preserve"> novada teritorijas plānojumu </w:t>
      </w:r>
      <w:r>
        <w:rPr>
          <w:rFonts w:ascii="Times New Roman" w:hAnsi="Times New Roman"/>
        </w:rPr>
        <w:t>tā atrodas Lauksaimniecības teritorijā</w:t>
      </w:r>
      <w:r w:rsidRPr="00933EFA">
        <w:rPr>
          <w:rFonts w:ascii="Times New Roman" w:hAnsi="Times New Roman"/>
        </w:rPr>
        <w:t xml:space="preserve"> (</w:t>
      </w:r>
      <w:r>
        <w:rPr>
          <w:rFonts w:ascii="Times New Roman" w:hAnsi="Times New Roman"/>
        </w:rPr>
        <w:t>L</w:t>
      </w:r>
      <w:r w:rsidRPr="00933EFA">
        <w:rPr>
          <w:rFonts w:ascii="Times New Roman" w:hAnsi="Times New Roman"/>
        </w:rPr>
        <w:t xml:space="preserve">) </w:t>
      </w:r>
      <w:r>
        <w:rPr>
          <w:rFonts w:ascii="Times New Roman" w:hAnsi="Times New Roman"/>
        </w:rPr>
        <w:t xml:space="preserve">un Transporta infrastruktūras teritorijā (TR). </w:t>
      </w:r>
      <w:r w:rsidRPr="00933EFA">
        <w:rPr>
          <w:rFonts w:ascii="Times New Roman" w:hAnsi="Times New Roman"/>
        </w:rPr>
        <w:t xml:space="preserve">Zemes vienībai ir </w:t>
      </w:r>
      <w:r>
        <w:rPr>
          <w:rFonts w:ascii="Times New Roman" w:hAnsi="Times New Roman"/>
        </w:rPr>
        <w:t>piekļuve no pašvaldībai piederošā Ošlauku ceļa ar kadastra apzīmējumu 8044 012 0059</w:t>
      </w:r>
      <w:r w:rsidRPr="00933EFA">
        <w:rPr>
          <w:rFonts w:ascii="Times New Roman" w:hAnsi="Times New Roman"/>
        </w:rPr>
        <w:t>.</w:t>
      </w:r>
    </w:p>
    <w:p w14:paraId="23B17BA4" w14:textId="77777777" w:rsidR="00A745E4" w:rsidRDefault="006C387F" w:rsidP="00746103">
      <w:pPr>
        <w:numPr>
          <w:ilvl w:val="0"/>
          <w:numId w:val="6"/>
        </w:numPr>
        <w:spacing w:before="120"/>
        <w:ind w:left="426" w:hanging="426"/>
        <w:jc w:val="both"/>
        <w:rPr>
          <w:rFonts w:ascii="Times New Roman" w:hAnsi="Times New Roman"/>
        </w:rPr>
      </w:pPr>
      <w:r w:rsidRPr="007C2460">
        <w:rPr>
          <w:rFonts w:ascii="Times New Roman" w:hAnsi="Times New Roman"/>
        </w:rPr>
        <w:t>Pašvaldību likuma 4.</w:t>
      </w:r>
      <w:r w:rsidR="00917E82">
        <w:rPr>
          <w:rFonts w:ascii="Times New Roman" w:hAnsi="Times New Roman"/>
        </w:rPr>
        <w:t xml:space="preserve"> </w:t>
      </w:r>
      <w:r w:rsidRPr="007C2460">
        <w:rPr>
          <w:rFonts w:ascii="Times New Roman" w:hAnsi="Times New Roman"/>
        </w:rPr>
        <w:t>panta pirmās daļas 15.</w:t>
      </w:r>
      <w:r w:rsidR="00917E82">
        <w:rPr>
          <w:rFonts w:ascii="Times New Roman" w:hAnsi="Times New Roman"/>
        </w:rPr>
        <w:t xml:space="preserve"> </w:t>
      </w:r>
      <w:r w:rsidRPr="007C2460">
        <w:rPr>
          <w:rFonts w:ascii="Times New Roman" w:hAnsi="Times New Roman"/>
        </w:rPr>
        <w:t>punkts un 10.</w:t>
      </w:r>
      <w:r w:rsidR="00917E82">
        <w:rPr>
          <w:rFonts w:ascii="Times New Roman" w:hAnsi="Times New Roman"/>
        </w:rPr>
        <w:t xml:space="preserve"> </w:t>
      </w:r>
      <w:r w:rsidRPr="007C2460">
        <w:rPr>
          <w:rFonts w:ascii="Times New Roman" w:hAnsi="Times New Roman"/>
        </w:rPr>
        <w:t>panta pirmās daļas 21.</w:t>
      </w:r>
      <w:r w:rsidR="00917E82">
        <w:rPr>
          <w:rFonts w:ascii="Times New Roman" w:hAnsi="Times New Roman"/>
        </w:rPr>
        <w:t xml:space="preserve"> </w:t>
      </w:r>
      <w:r w:rsidRPr="007C2460">
        <w:rPr>
          <w:rFonts w:ascii="Times New Roman" w:hAnsi="Times New Roman"/>
        </w:rPr>
        <w:t>punkts noteic, ka pašvaldībai ir autonomā funkcija saskaņā ar pašvaldības teritorijas plānojumu noteikt zemes izmantošanu un apbūvi, un tikai domes kompetencē ir pieņemt lēmumus citos ārējos normatīvajos aktos paredzētajos gadījumos.</w:t>
      </w:r>
    </w:p>
    <w:p w14:paraId="6AE0FB85" w14:textId="77777777" w:rsidR="00A745E4" w:rsidRDefault="006C387F" w:rsidP="00746103">
      <w:pPr>
        <w:numPr>
          <w:ilvl w:val="0"/>
          <w:numId w:val="6"/>
        </w:numPr>
        <w:spacing w:before="120"/>
        <w:ind w:left="426" w:hanging="426"/>
        <w:jc w:val="both"/>
        <w:rPr>
          <w:rFonts w:ascii="Times New Roman" w:hAnsi="Times New Roman"/>
        </w:rPr>
      </w:pPr>
      <w:r w:rsidRPr="007C2460">
        <w:rPr>
          <w:rFonts w:ascii="Times New Roman" w:hAnsi="Times New Roman"/>
        </w:rPr>
        <w:t>Nekustamā īpašuma valsts kadastra likuma 11.</w:t>
      </w:r>
      <w:r w:rsidR="00917E82">
        <w:rPr>
          <w:rFonts w:ascii="Times New Roman" w:hAnsi="Times New Roman"/>
        </w:rPr>
        <w:t xml:space="preserve"> </w:t>
      </w:r>
      <w:r w:rsidRPr="007C2460">
        <w:rPr>
          <w:rFonts w:ascii="Times New Roman" w:hAnsi="Times New Roman"/>
        </w:rPr>
        <w:t>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541E1F51" w14:textId="77777777" w:rsidR="00A745E4" w:rsidRPr="00AE465E" w:rsidRDefault="006C387F" w:rsidP="00746103">
      <w:pPr>
        <w:numPr>
          <w:ilvl w:val="0"/>
          <w:numId w:val="6"/>
        </w:numPr>
        <w:spacing w:before="120"/>
        <w:ind w:left="426" w:hanging="426"/>
        <w:jc w:val="both"/>
        <w:rPr>
          <w:rFonts w:ascii="Times New Roman" w:hAnsi="Times New Roman" w:cs="Times New Roman"/>
        </w:rPr>
      </w:pPr>
      <w:bookmarkStart w:id="6" w:name="_Hlk207699137"/>
      <w:r w:rsidRPr="00BC3F4E">
        <w:rPr>
          <w:rFonts w:ascii="Times New Roman" w:hAnsi="Times New Roman"/>
        </w:rPr>
        <w:lastRenderedPageBreak/>
        <w:t xml:space="preserve">Ministru kabineta 20.06.2006. noteikumu Nr. 496 "Nekustamā īpašuma lietošanas mērķu klasifikācija un nekustamā īpašuma lietošanas mērķu noteikšanas un maiņas kārtība" </w:t>
      </w:r>
      <w:r w:rsidR="00E37B71" w:rsidRPr="00E37B71">
        <w:rPr>
          <w:rFonts w:ascii="Times New Roman" w:hAnsi="Times New Roman"/>
        </w:rPr>
        <w:t>21.</w:t>
      </w:r>
      <w:r w:rsidR="00E37B71" w:rsidRPr="00E37B71">
        <w:rPr>
          <w:rFonts w:ascii="Times New Roman" w:hAnsi="Times New Roman"/>
          <w:vertAlign w:val="superscript"/>
        </w:rPr>
        <w:t>1</w:t>
      </w:r>
      <w:r w:rsidR="00E37B71">
        <w:rPr>
          <w:rFonts w:ascii="Times New Roman" w:hAnsi="Times New Roman"/>
        </w:rPr>
        <w:t xml:space="preserve"> punkts cita starpā </w:t>
      </w:r>
      <w:r w:rsidR="004001EF">
        <w:rPr>
          <w:rFonts w:ascii="Times New Roman" w:hAnsi="Times New Roman"/>
        </w:rPr>
        <w:t>noteic, ka l</w:t>
      </w:r>
      <w:r w:rsidR="004001EF" w:rsidRPr="004001EF">
        <w:rPr>
          <w:rFonts w:ascii="Times New Roman" w:hAnsi="Times New Roman"/>
        </w:rPr>
        <w:t>ietošanas mērķa maiņu var neveikt, ja</w:t>
      </w:r>
      <w:r w:rsidR="004001EF">
        <w:rPr>
          <w:rFonts w:ascii="Times New Roman" w:hAnsi="Times New Roman"/>
        </w:rPr>
        <w:t xml:space="preserve"> </w:t>
      </w:r>
      <w:r w:rsidR="00E37B71" w:rsidRPr="00E37B71">
        <w:rPr>
          <w:rFonts w:ascii="Times New Roman" w:hAnsi="Times New Roman"/>
        </w:rPr>
        <w:t>spēkā esošais lietošanas mērķis pēc būtības atbilst funkcionālās zonas lietošanas mērķim</w:t>
      </w:r>
      <w:r w:rsidR="00E37B71">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917E82">
        <w:rPr>
          <w:rFonts w:ascii="Times New Roman" w:hAnsi="Times New Roman"/>
          <w:vertAlign w:val="superscript"/>
        </w:rPr>
        <w:t xml:space="preserve"> </w:t>
      </w:r>
      <w:r w:rsidR="00E37B71" w:rsidRPr="00E37B71">
        <w:rPr>
          <w:rFonts w:ascii="Times New Roman" w:hAnsi="Times New Roman"/>
        </w:rPr>
        <w:t>1.</w:t>
      </w:r>
      <w:r w:rsidR="00E37B71">
        <w:rPr>
          <w:rFonts w:ascii="Times New Roman" w:hAnsi="Times New Roman"/>
        </w:rPr>
        <w:t xml:space="preserve"> apakšpunkts)</w:t>
      </w:r>
      <w:r w:rsidR="00917E82">
        <w:rPr>
          <w:rFonts w:ascii="Times New Roman" w:hAnsi="Times New Roman"/>
        </w:rPr>
        <w:t>,</w:t>
      </w:r>
      <w:r w:rsidR="00E37B71">
        <w:rPr>
          <w:rFonts w:ascii="Times New Roman" w:hAnsi="Times New Roman"/>
        </w:rPr>
        <w:t xml:space="preserve"> </w:t>
      </w:r>
      <w:r w:rsidR="004001EF" w:rsidRPr="004001EF">
        <w:rPr>
          <w:rFonts w:ascii="Times New Roman" w:hAnsi="Times New Roman"/>
        </w:rPr>
        <w:t>zemes vienība atrodas funkcionālajās zonās "Mežu teritorija", "Lauksaimniecības teritorija", "Ūdeņu teritorija" vai "Dabas un apstādījumu teritorija" un līdzās plānotajiem lineārās infrastruktūras objektiem (ceļi, dzelzceļi, skrejceļi) noteikta funkcionālā zona "Tehniskās apbūves teritorija" vai "Transporta infrastruktūras teritorija"</w:t>
      </w:r>
      <w:r w:rsidR="00E37B71">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E37B71" w:rsidRPr="00E37B71">
        <w:rPr>
          <w:rFonts w:ascii="Times New Roman" w:hAnsi="Times New Roman"/>
        </w:rPr>
        <w:t> 3. apakšpunkts</w:t>
      </w:r>
      <w:r w:rsidR="00E37B71">
        <w:rPr>
          <w:rFonts w:ascii="Times New Roman" w:hAnsi="Times New Roman"/>
        </w:rPr>
        <w:t>)</w:t>
      </w:r>
      <w:r w:rsidR="004001EF" w:rsidRPr="004001EF">
        <w:rPr>
          <w:rFonts w:ascii="Times New Roman" w:hAnsi="Times New Roman"/>
        </w:rPr>
        <w:t>.</w:t>
      </w:r>
      <w:bookmarkEnd w:id="6"/>
    </w:p>
    <w:p w14:paraId="22A445F6" w14:textId="77777777" w:rsidR="00A745E4" w:rsidRPr="007376BC" w:rsidRDefault="006C387F" w:rsidP="00746103">
      <w:pPr>
        <w:pStyle w:val="Sarakstarindkopa"/>
        <w:numPr>
          <w:ilvl w:val="0"/>
          <w:numId w:val="6"/>
        </w:numPr>
        <w:spacing w:before="120" w:after="120"/>
        <w:ind w:left="426" w:hanging="426"/>
        <w:contextualSpacing w:val="0"/>
        <w:jc w:val="both"/>
        <w:rPr>
          <w:rFonts w:ascii="Times New Roman" w:eastAsia="Times New Roman" w:hAnsi="Times New Roman" w:cs="Times New Roman"/>
        </w:rPr>
      </w:pPr>
      <w:r w:rsidRPr="007376BC">
        <w:rPr>
          <w:rFonts w:ascii="Times New Roman" w:eastAsia="Times New Roman" w:hAnsi="Times New Roman" w:cs="Times New Roman"/>
        </w:rPr>
        <w:t>Ministru kabineta 29.06.2021. noteikumi Nr. 455 „Adresācijas noteikumi” noteic:</w:t>
      </w:r>
    </w:p>
    <w:p w14:paraId="131CB88D" w14:textId="77777777" w:rsidR="00A745E4" w:rsidRPr="007376BC" w:rsidRDefault="006C387F" w:rsidP="00746103">
      <w:pPr>
        <w:pStyle w:val="Sarakstarindkopa"/>
        <w:numPr>
          <w:ilvl w:val="1"/>
          <w:numId w:val="6"/>
        </w:numPr>
        <w:spacing w:after="120"/>
        <w:ind w:left="993" w:hanging="567"/>
        <w:contextualSpacing w:val="0"/>
        <w:jc w:val="both"/>
        <w:rPr>
          <w:rFonts w:ascii="Times New Roman" w:eastAsia="Times New Roman" w:hAnsi="Times New Roman" w:cs="Times New Roman"/>
        </w:rPr>
      </w:pPr>
      <w:r w:rsidRPr="007376BC">
        <w:rPr>
          <w:rFonts w:ascii="Times New Roman" w:eastAsia="Times New Roman" w:hAnsi="Times New Roman" w:cs="Times New Roman"/>
        </w:rPr>
        <w:t xml:space="preserve"> 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FE0A5F4" w14:textId="77777777" w:rsidR="00A745E4" w:rsidRDefault="006C387F" w:rsidP="00746103">
      <w:pPr>
        <w:pStyle w:val="Sarakstarindkopa"/>
        <w:numPr>
          <w:ilvl w:val="1"/>
          <w:numId w:val="6"/>
        </w:numPr>
        <w:spacing w:after="120"/>
        <w:ind w:left="993" w:hanging="567"/>
        <w:jc w:val="both"/>
        <w:rPr>
          <w:rFonts w:ascii="Times New Roman" w:eastAsia="Times New Roman" w:hAnsi="Times New Roman"/>
        </w:rPr>
      </w:pPr>
      <w:r w:rsidRPr="007376BC">
        <w:rPr>
          <w:rFonts w:ascii="Times New Roman" w:hAnsi="Times New Roman" w:cs="Times New Roman"/>
        </w:rPr>
        <w:t xml:space="preserve"> 15. punkts - pilsētu un ciemu teritoriju daļās, kur ir ielas, apbūvei paredzētajai zemes vienībai vai ēkai piešķir numuru ar piesaisti ielas nosaukumam. </w:t>
      </w:r>
      <w:r w:rsidRPr="007376BC">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784B6C56" w14:textId="77777777" w:rsidR="00E81D62" w:rsidRPr="00E037E2" w:rsidRDefault="006C387F" w:rsidP="00E81D62">
      <w:pPr>
        <w:numPr>
          <w:ilvl w:val="0"/>
          <w:numId w:val="6"/>
        </w:numPr>
        <w:spacing w:after="120"/>
        <w:jc w:val="both"/>
        <w:rPr>
          <w:rFonts w:ascii="Times New Roman" w:eastAsia="Times New Roman" w:hAnsi="Times New Roman"/>
        </w:rPr>
      </w:pPr>
      <w:r w:rsidRPr="00E037E2">
        <w:rPr>
          <w:rFonts w:ascii="Times New Roman" w:eastAsia="Times New Roman" w:hAnsi="Times New Roman"/>
        </w:rPr>
        <w:t xml:space="preserve">Valsts valodas </w:t>
      </w:r>
      <w:r w:rsidRPr="009F2109">
        <w:rPr>
          <w:rFonts w:ascii="Times New Roman" w:eastAsia="Times New Roman" w:hAnsi="Times New Roman"/>
        </w:rPr>
        <w:t>centrs</w:t>
      </w:r>
      <w:r>
        <w:rPr>
          <w:rFonts w:ascii="Times New Roman" w:eastAsia="Times New Roman" w:hAnsi="Times New Roman"/>
        </w:rPr>
        <w:t xml:space="preserve"> </w:t>
      </w:r>
      <w:r w:rsidR="000A772A">
        <w:rPr>
          <w:rFonts w:ascii="Times New Roman" w:eastAsia="Times New Roman" w:hAnsi="Times New Roman"/>
        </w:rPr>
        <w:t>20</w:t>
      </w:r>
      <w:r w:rsidRPr="009F2109">
        <w:rPr>
          <w:rFonts w:ascii="Times New Roman" w:eastAsia="Times New Roman" w:hAnsi="Times New Roman"/>
        </w:rPr>
        <w:t>.</w:t>
      </w:r>
      <w:r w:rsidR="000A772A">
        <w:rPr>
          <w:rFonts w:ascii="Times New Roman" w:eastAsia="Times New Roman" w:hAnsi="Times New Roman"/>
        </w:rPr>
        <w:t>03</w:t>
      </w:r>
      <w:r w:rsidRPr="009F2109">
        <w:rPr>
          <w:rFonts w:ascii="Times New Roman" w:eastAsia="Times New Roman" w:hAnsi="Times New Roman"/>
        </w:rPr>
        <w:t>.202</w:t>
      </w:r>
      <w:r w:rsidR="000A772A">
        <w:rPr>
          <w:rFonts w:ascii="Times New Roman" w:eastAsia="Times New Roman" w:hAnsi="Times New Roman"/>
        </w:rPr>
        <w:t>6</w:t>
      </w:r>
      <w:r w:rsidRPr="009F2109">
        <w:rPr>
          <w:rFonts w:ascii="Times New Roman" w:eastAsia="Times New Roman" w:hAnsi="Times New Roman"/>
        </w:rPr>
        <w:t>. ir sniedzis</w:t>
      </w:r>
      <w:r w:rsidRPr="00E037E2">
        <w:rPr>
          <w:rFonts w:ascii="Times New Roman" w:eastAsia="Times New Roman" w:hAnsi="Times New Roman"/>
        </w:rPr>
        <w:t xml:space="preserve"> pozitīvu atzinumu Nr</w:t>
      </w:r>
      <w:r>
        <w:rPr>
          <w:rFonts w:ascii="Times New Roman" w:eastAsia="Times New Roman" w:hAnsi="Times New Roman"/>
        </w:rPr>
        <w:t>. 1-</w:t>
      </w:r>
      <w:r w:rsidR="000A772A">
        <w:rPr>
          <w:rFonts w:ascii="Times New Roman" w:eastAsia="Times New Roman" w:hAnsi="Times New Roman"/>
        </w:rPr>
        <w:t>16.1</w:t>
      </w:r>
      <w:r>
        <w:rPr>
          <w:rFonts w:ascii="Times New Roman" w:eastAsia="Times New Roman" w:hAnsi="Times New Roman"/>
        </w:rPr>
        <w:t>/1</w:t>
      </w:r>
      <w:r w:rsidR="000A772A">
        <w:rPr>
          <w:rFonts w:ascii="Times New Roman" w:eastAsia="Times New Roman" w:hAnsi="Times New Roman"/>
        </w:rPr>
        <w:t>70</w:t>
      </w:r>
      <w:r>
        <w:rPr>
          <w:rFonts w:ascii="Times New Roman" w:eastAsia="Times New Roman" w:hAnsi="Times New Roman"/>
        </w:rPr>
        <w:t xml:space="preserve"> </w:t>
      </w:r>
      <w:r w:rsidRPr="00E037E2">
        <w:rPr>
          <w:rFonts w:ascii="Times New Roman" w:eastAsia="Times New Roman" w:hAnsi="Times New Roman"/>
        </w:rPr>
        <w:t>“Par</w:t>
      </w:r>
      <w:r w:rsidR="009864CF">
        <w:rPr>
          <w:rFonts w:ascii="Times New Roman" w:eastAsia="Times New Roman" w:hAnsi="Times New Roman"/>
        </w:rPr>
        <w:t xml:space="preserve"> </w:t>
      </w:r>
      <w:r>
        <w:rPr>
          <w:rFonts w:ascii="Times New Roman" w:eastAsia="Times New Roman" w:hAnsi="Times New Roman"/>
        </w:rPr>
        <w:t>adre</w:t>
      </w:r>
      <w:r w:rsidR="009864CF">
        <w:rPr>
          <w:rFonts w:ascii="Times New Roman" w:eastAsia="Times New Roman" w:hAnsi="Times New Roman"/>
        </w:rPr>
        <w:t>ses</w:t>
      </w:r>
      <w:r>
        <w:rPr>
          <w:rFonts w:ascii="Times New Roman" w:eastAsia="Times New Roman" w:hAnsi="Times New Roman"/>
        </w:rPr>
        <w:t xml:space="preserve"> noteikšanu</w:t>
      </w:r>
      <w:r w:rsidRPr="00E037E2">
        <w:rPr>
          <w:rFonts w:ascii="Times New Roman" w:eastAsia="Times New Roman" w:hAnsi="Times New Roman"/>
        </w:rPr>
        <w:t>”</w:t>
      </w:r>
      <w:r w:rsidR="00AA74F6">
        <w:rPr>
          <w:rFonts w:ascii="Times New Roman" w:eastAsia="Times New Roman" w:hAnsi="Times New Roman"/>
        </w:rPr>
        <w:t xml:space="preserve">, par </w:t>
      </w:r>
      <w:r w:rsidR="000A772A">
        <w:rPr>
          <w:rFonts w:ascii="Times New Roman" w:eastAsia="Times New Roman" w:hAnsi="Times New Roman"/>
        </w:rPr>
        <w:t>adreses</w:t>
      </w:r>
      <w:r w:rsidR="00AA74F6">
        <w:rPr>
          <w:rFonts w:ascii="Times New Roman" w:eastAsia="Times New Roman" w:hAnsi="Times New Roman"/>
        </w:rPr>
        <w:t xml:space="preserve"> </w:t>
      </w:r>
      <w:r w:rsidR="00AA74F6" w:rsidRPr="00500E1A">
        <w:rPr>
          <w:rFonts w:ascii="Times New Roman" w:hAnsi="Times New Roman" w:cs="Times New Roman"/>
          <w:color w:val="000000"/>
        </w:rPr>
        <w:t>“Jaunveiduļi”</w:t>
      </w:r>
      <w:r w:rsidR="00AA74F6">
        <w:rPr>
          <w:rFonts w:ascii="Times New Roman" w:hAnsi="Times New Roman" w:cs="Times New Roman"/>
          <w:color w:val="000000"/>
        </w:rPr>
        <w:t xml:space="preserve"> piešķiršanu</w:t>
      </w:r>
      <w:r>
        <w:rPr>
          <w:rFonts w:ascii="Times New Roman" w:eastAsia="Times New Roman" w:hAnsi="Times New Roman"/>
        </w:rPr>
        <w:t>.</w:t>
      </w:r>
    </w:p>
    <w:p w14:paraId="00881243" w14:textId="77777777" w:rsidR="00A745E4" w:rsidRPr="00BF3E95" w:rsidRDefault="006C387F" w:rsidP="00A745E4">
      <w:pPr>
        <w:spacing w:before="120" w:after="120"/>
        <w:jc w:val="both"/>
        <w:rPr>
          <w:rFonts w:ascii="Times New Roman" w:hAnsi="Times New Roman"/>
        </w:rPr>
      </w:pPr>
      <w:r w:rsidRPr="00BF3E95">
        <w:rPr>
          <w:rFonts w:ascii="Times New Roman" w:hAnsi="Times New Roman"/>
        </w:rPr>
        <w:t>Pamatojoties uz iepriekš minēto un Pašvaldību likuma 4.</w:t>
      </w:r>
      <w:r w:rsidR="00917E82">
        <w:rPr>
          <w:rFonts w:ascii="Times New Roman" w:hAnsi="Times New Roman"/>
        </w:rPr>
        <w:t xml:space="preserve"> </w:t>
      </w:r>
      <w:r w:rsidRPr="00BF3E95">
        <w:rPr>
          <w:rFonts w:ascii="Times New Roman" w:hAnsi="Times New Roman"/>
        </w:rPr>
        <w:t>panta pirmās daļas 15.</w:t>
      </w:r>
      <w:r w:rsidR="00917E82">
        <w:rPr>
          <w:rFonts w:ascii="Times New Roman" w:hAnsi="Times New Roman"/>
        </w:rPr>
        <w:t xml:space="preserve"> </w:t>
      </w:r>
      <w:r w:rsidRPr="00BF3E95">
        <w:rPr>
          <w:rFonts w:ascii="Times New Roman" w:hAnsi="Times New Roman"/>
        </w:rPr>
        <w:t>punktu un 10.</w:t>
      </w:r>
      <w:r w:rsidR="00917E82">
        <w:rPr>
          <w:rFonts w:ascii="Times New Roman" w:hAnsi="Times New Roman"/>
        </w:rPr>
        <w:t xml:space="preserve"> </w:t>
      </w:r>
      <w:r w:rsidRPr="00BF3E95">
        <w:rPr>
          <w:rFonts w:ascii="Times New Roman" w:hAnsi="Times New Roman"/>
        </w:rPr>
        <w:t>panta pirmās daļas 21.</w:t>
      </w:r>
      <w:r w:rsidR="00917E82">
        <w:rPr>
          <w:rFonts w:ascii="Times New Roman" w:hAnsi="Times New Roman"/>
        </w:rPr>
        <w:t xml:space="preserve"> </w:t>
      </w:r>
      <w:r w:rsidRPr="00BF3E95">
        <w:rPr>
          <w:rFonts w:ascii="Times New Roman" w:hAnsi="Times New Roman"/>
        </w:rPr>
        <w:t xml:space="preserve">punktu, </w:t>
      </w:r>
      <w:r w:rsidRPr="00640C6E">
        <w:rPr>
          <w:rFonts w:ascii="Times New Roman" w:hAnsi="Times New Roman"/>
        </w:rPr>
        <w:t xml:space="preserve">Nekustamā īpašuma valsts kadastra likuma </w:t>
      </w:r>
      <w:r w:rsidRPr="00467AE5">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w:t>
      </w:r>
      <w:r w:rsidR="00917E82">
        <w:rPr>
          <w:rFonts w:ascii="Times New Roman" w:hAnsi="Times New Roman"/>
        </w:rPr>
        <w:t xml:space="preserve"> </w:t>
      </w:r>
      <w:r w:rsidRPr="003D3DEF">
        <w:rPr>
          <w:rFonts w:ascii="Times New Roman" w:hAnsi="Times New Roman"/>
        </w:rPr>
        <w:t>496 „Nekustamā īpašuma lietošanas mērķu klasifikācija un nekustamā īpašuma lietošanas mērķu noteikšanas un maiņas kārtība”</w:t>
      </w:r>
      <w:r>
        <w:rPr>
          <w:rFonts w:ascii="Times New Roman" w:hAnsi="Times New Roman"/>
        </w:rPr>
        <w:t xml:space="preserve"> </w:t>
      </w:r>
      <w:r w:rsidR="00E37B71" w:rsidRPr="00E37B71">
        <w:rPr>
          <w:rFonts w:ascii="Times New Roman" w:hAnsi="Times New Roman"/>
        </w:rPr>
        <w:t>21.</w:t>
      </w:r>
      <w:r w:rsidR="00E37B71" w:rsidRPr="00E37B71">
        <w:rPr>
          <w:rFonts w:ascii="Times New Roman" w:hAnsi="Times New Roman"/>
          <w:vertAlign w:val="superscript"/>
        </w:rPr>
        <w:t>1</w:t>
      </w:r>
      <w:r w:rsidR="00917E82">
        <w:rPr>
          <w:rFonts w:ascii="Times New Roman" w:hAnsi="Times New Roman"/>
          <w:vertAlign w:val="superscript"/>
        </w:rPr>
        <w:t xml:space="preserve"> </w:t>
      </w:r>
      <w:r w:rsidR="00E37B71" w:rsidRPr="00E37B71">
        <w:rPr>
          <w:rFonts w:ascii="Times New Roman" w:hAnsi="Times New Roman"/>
        </w:rPr>
        <w:t xml:space="preserve">1. </w:t>
      </w:r>
      <w:r w:rsidR="00E37B71">
        <w:rPr>
          <w:rFonts w:ascii="Times New Roman" w:hAnsi="Times New Roman"/>
        </w:rPr>
        <w:t xml:space="preserve">un </w:t>
      </w:r>
      <w:r w:rsidR="004001EF" w:rsidRPr="004001EF">
        <w:rPr>
          <w:rFonts w:ascii="Times New Roman" w:hAnsi="Times New Roman"/>
        </w:rPr>
        <w:t>21.</w:t>
      </w:r>
      <w:r w:rsidR="004001EF" w:rsidRPr="004001EF">
        <w:rPr>
          <w:rFonts w:ascii="Times New Roman" w:hAnsi="Times New Roman"/>
          <w:vertAlign w:val="superscript"/>
        </w:rPr>
        <w:t>1</w:t>
      </w:r>
      <w:r w:rsidR="004001EF" w:rsidRPr="004001EF">
        <w:rPr>
          <w:rFonts w:ascii="Times New Roman" w:hAnsi="Times New Roman"/>
        </w:rPr>
        <w:t xml:space="preserve"> 3. </w:t>
      </w:r>
      <w:r w:rsidR="004001EF">
        <w:rPr>
          <w:rFonts w:ascii="Times New Roman" w:hAnsi="Times New Roman"/>
        </w:rPr>
        <w:t>apakš</w:t>
      </w:r>
      <w:r>
        <w:rPr>
          <w:rFonts w:ascii="Times New Roman" w:hAnsi="Times New Roman"/>
        </w:rPr>
        <w:t xml:space="preserve">punktu, </w:t>
      </w:r>
      <w:r w:rsidRPr="007376BC">
        <w:rPr>
          <w:rFonts w:ascii="Times New Roman" w:hAnsi="Times New Roman"/>
        </w:rPr>
        <w:t xml:space="preserve">Ministru kabineta </w:t>
      </w:r>
      <w:r w:rsidRPr="007376BC">
        <w:rPr>
          <w:rFonts w:ascii="Times New Roman" w:eastAsia="Times New Roman" w:hAnsi="Times New Roman"/>
          <w:bCs/>
        </w:rPr>
        <w:t>29.06.2021. noteikumu Nr.</w:t>
      </w:r>
      <w:r w:rsidR="00917E82">
        <w:rPr>
          <w:rFonts w:ascii="Times New Roman" w:eastAsia="Times New Roman" w:hAnsi="Times New Roman"/>
          <w:bCs/>
        </w:rPr>
        <w:t xml:space="preserve"> </w:t>
      </w:r>
      <w:r w:rsidRPr="007376BC">
        <w:rPr>
          <w:rFonts w:ascii="Times New Roman" w:eastAsia="Times New Roman" w:hAnsi="Times New Roman"/>
          <w:bCs/>
        </w:rPr>
        <w:t>455 „Adresācijas noteikumi”</w:t>
      </w:r>
      <w:r w:rsidRPr="007376BC">
        <w:rPr>
          <w:rFonts w:ascii="Times New Roman" w:hAnsi="Times New Roman"/>
        </w:rPr>
        <w:t xml:space="preserve"> 9. un 15. punktu</w:t>
      </w:r>
      <w:r w:rsidRPr="003D3DEF">
        <w:rPr>
          <w:rFonts w:ascii="Times New Roman" w:hAnsi="Times New Roman"/>
        </w:rPr>
        <w:t>, kā arī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11.03</w:t>
      </w:r>
      <w:r w:rsidRPr="003D3DEF">
        <w:rPr>
          <w:rFonts w:ascii="Times New Roman" w:hAnsi="Times New Roman"/>
        </w:rPr>
        <w:t>.202</w:t>
      </w:r>
      <w:r>
        <w:rPr>
          <w:rFonts w:ascii="Times New Roman" w:hAnsi="Times New Roman"/>
        </w:rPr>
        <w:t>6</w:t>
      </w:r>
      <w:r w:rsidRPr="003D3DEF">
        <w:rPr>
          <w:rFonts w:ascii="Times New Roman" w:hAnsi="Times New Roman"/>
        </w:rPr>
        <w:t>.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7F3140EB" w14:textId="77777777" w:rsidR="00A745E4" w:rsidRPr="003838C9" w:rsidRDefault="006C387F" w:rsidP="00A745E4">
      <w:pPr>
        <w:spacing w:after="120"/>
        <w:jc w:val="center"/>
        <w:rPr>
          <w:rFonts w:ascii="Times New Roman" w:hAnsi="Times New Roman"/>
          <w:b/>
          <w:bCs/>
          <w:color w:val="000000"/>
        </w:rPr>
      </w:pPr>
      <w:r w:rsidRPr="003838C9">
        <w:rPr>
          <w:rFonts w:ascii="Times New Roman" w:hAnsi="Times New Roman"/>
          <w:b/>
          <w:bCs/>
          <w:color w:val="000000"/>
        </w:rPr>
        <w:t>NOLEMJ:</w:t>
      </w:r>
    </w:p>
    <w:p w14:paraId="1F947A80" w14:textId="77777777" w:rsidR="00A745E4" w:rsidRPr="00500E1A" w:rsidRDefault="006C387F" w:rsidP="00A745E4">
      <w:pPr>
        <w:numPr>
          <w:ilvl w:val="0"/>
          <w:numId w:val="3"/>
        </w:numPr>
        <w:spacing w:after="120"/>
        <w:ind w:left="426" w:hanging="426"/>
        <w:jc w:val="both"/>
        <w:rPr>
          <w:rFonts w:ascii="Times New Roman" w:hAnsi="Times New Roman"/>
          <w:color w:val="000000"/>
        </w:rPr>
      </w:pPr>
      <w:r w:rsidRPr="00500E1A">
        <w:rPr>
          <w:rFonts w:ascii="Times New Roman" w:hAnsi="Times New Roman"/>
          <w:color w:val="000000"/>
        </w:rPr>
        <w:t xml:space="preserve">Atļaut atdalīt no nekustamā īpašuma “Lantveiduļi” ar kadastra </w:t>
      </w:r>
      <w:bookmarkStart w:id="7" w:name="_Hlk216703429"/>
      <w:r w:rsidRPr="00500E1A">
        <w:rPr>
          <w:rFonts w:ascii="Times New Roman" w:hAnsi="Times New Roman"/>
          <w:color w:val="000000"/>
        </w:rPr>
        <w:t xml:space="preserve">Nr. </w:t>
      </w:r>
      <w:r w:rsidRPr="00500E1A">
        <w:rPr>
          <w:rFonts w:ascii="Times New Roman" w:hAnsi="Times New Roman"/>
        </w:rPr>
        <w:t xml:space="preserve">8044 012 0108 </w:t>
      </w:r>
      <w:bookmarkEnd w:id="7"/>
      <w:r w:rsidRPr="00500E1A">
        <w:rPr>
          <w:rFonts w:ascii="Times New Roman" w:hAnsi="Times New Roman"/>
          <w:color w:val="000000"/>
        </w:rPr>
        <w:t xml:space="preserve">sastāva esošu zemes vienību ar kadastra apzīmējumu </w:t>
      </w:r>
      <w:r w:rsidRPr="00500E1A">
        <w:rPr>
          <w:rFonts w:ascii="Times New Roman" w:hAnsi="Times New Roman"/>
        </w:rPr>
        <w:t>8044 012 0599</w:t>
      </w:r>
      <w:r w:rsidRPr="00500E1A">
        <w:rPr>
          <w:rFonts w:ascii="Times New Roman" w:hAnsi="Times New Roman"/>
          <w:color w:val="000000"/>
        </w:rPr>
        <w:t>, lai veidotu jaunu nekustamo īpašumu.</w:t>
      </w:r>
    </w:p>
    <w:p w14:paraId="1E2C3A92" w14:textId="77777777" w:rsidR="00A745E4" w:rsidRPr="00500E1A" w:rsidRDefault="006C387F" w:rsidP="00A745E4">
      <w:pPr>
        <w:numPr>
          <w:ilvl w:val="0"/>
          <w:numId w:val="3"/>
        </w:numPr>
        <w:spacing w:after="120"/>
        <w:ind w:left="426" w:hanging="426"/>
        <w:jc w:val="both"/>
        <w:rPr>
          <w:rFonts w:ascii="Times New Roman" w:hAnsi="Times New Roman" w:cs="Times New Roman"/>
          <w:color w:val="000000"/>
        </w:rPr>
      </w:pPr>
      <w:r w:rsidRPr="00500E1A">
        <w:rPr>
          <w:rFonts w:ascii="Times New Roman" w:hAnsi="Times New Roman"/>
          <w:color w:val="000000"/>
        </w:rPr>
        <w:t xml:space="preserve">Piešķirt adresi zemes vienībai ar kadastra apzīmējumu </w:t>
      </w:r>
      <w:r w:rsidRPr="00500E1A">
        <w:rPr>
          <w:rFonts w:ascii="Times New Roman" w:hAnsi="Times New Roman"/>
        </w:rPr>
        <w:t xml:space="preserve">8044 012 0599 - </w:t>
      </w:r>
      <w:bookmarkStart w:id="8" w:name="_Hlk207697804"/>
      <w:r w:rsidRPr="00500E1A">
        <w:rPr>
          <w:rFonts w:ascii="Times New Roman" w:hAnsi="Times New Roman" w:cs="Times New Roman"/>
          <w:color w:val="000000"/>
        </w:rPr>
        <w:t>“Jaunveiduļi”</w:t>
      </w:r>
      <w:bookmarkEnd w:id="8"/>
      <w:r w:rsidRPr="00500E1A">
        <w:rPr>
          <w:rFonts w:ascii="Times New Roman" w:hAnsi="Times New Roman" w:cs="Times New Roman"/>
          <w:color w:val="000000"/>
        </w:rPr>
        <w:t>,</w:t>
      </w:r>
      <w:r w:rsidRPr="00500E1A">
        <w:t xml:space="preserve"> </w:t>
      </w:r>
      <w:r w:rsidRPr="00500E1A">
        <w:rPr>
          <w:rFonts w:ascii="Times New Roman" w:hAnsi="Times New Roman" w:cs="Times New Roman"/>
          <w:color w:val="000000"/>
        </w:rPr>
        <w:t>Garkalne, Ādažu pag., Ādažu nov.,</w:t>
      </w:r>
      <w:r w:rsidRPr="00500E1A">
        <w:t xml:space="preserve"> </w:t>
      </w:r>
      <w:r w:rsidRPr="00500E1A">
        <w:rPr>
          <w:rFonts w:ascii="Times New Roman" w:hAnsi="Times New Roman" w:cs="Times New Roman"/>
          <w:color w:val="000000"/>
        </w:rPr>
        <w:t>LV-2164.</w:t>
      </w:r>
    </w:p>
    <w:p w14:paraId="21CFC41D" w14:textId="77777777" w:rsidR="00A745E4" w:rsidRDefault="006C387F" w:rsidP="00A745E4">
      <w:pPr>
        <w:pStyle w:val="Sarakstarindkopa"/>
        <w:numPr>
          <w:ilvl w:val="0"/>
          <w:numId w:val="3"/>
        </w:numPr>
        <w:spacing w:after="120"/>
        <w:ind w:left="425" w:hanging="425"/>
        <w:contextualSpacing w:val="0"/>
        <w:jc w:val="both"/>
        <w:rPr>
          <w:rFonts w:ascii="Times New Roman" w:hAnsi="Times New Roman"/>
        </w:rPr>
      </w:pPr>
      <w:r w:rsidRPr="001216E2">
        <w:rPr>
          <w:rFonts w:ascii="Times New Roman" w:hAnsi="Times New Roman"/>
        </w:rPr>
        <w:t>Centrālās pārvaldes Administratīvajai nodaļai lēmumu nosūtīt Valsts zemes dienestam uz e-adresi un adresācijas objektu īpašniekam.</w:t>
      </w:r>
    </w:p>
    <w:p w14:paraId="3AA3548B" w14:textId="77777777" w:rsidR="00A745E4" w:rsidRPr="00BF3E95" w:rsidRDefault="006C387F" w:rsidP="00A745E4">
      <w:pPr>
        <w:numPr>
          <w:ilvl w:val="0"/>
          <w:numId w:val="3"/>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26EF2154" w14:textId="77777777" w:rsidR="00A745E4" w:rsidRPr="00BF3E95" w:rsidRDefault="006C387F" w:rsidP="00A745E4">
      <w:pPr>
        <w:numPr>
          <w:ilvl w:val="0"/>
          <w:numId w:val="3"/>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3EDE5C45" w14:textId="77777777" w:rsidR="00A745E4" w:rsidRPr="00EE62CF" w:rsidRDefault="00A745E4" w:rsidP="00A745E4">
      <w:pPr>
        <w:widowControl w:val="0"/>
        <w:shd w:val="clear" w:color="auto" w:fill="FFFFFF"/>
        <w:tabs>
          <w:tab w:val="left" w:pos="1985"/>
        </w:tabs>
        <w:autoSpaceDE w:val="0"/>
        <w:autoSpaceDN w:val="0"/>
        <w:adjustRightInd w:val="0"/>
        <w:jc w:val="both"/>
        <w:rPr>
          <w:rFonts w:ascii="Times New Roman" w:hAnsi="Times New Roman" w:cs="Times New Roman"/>
        </w:rPr>
      </w:pPr>
    </w:p>
    <w:p w14:paraId="7386AB37" w14:textId="77777777" w:rsidR="00A745E4" w:rsidRDefault="00A745E4" w:rsidP="00A745E4">
      <w:pPr>
        <w:jc w:val="both"/>
        <w:rPr>
          <w:rFonts w:ascii="Times New Roman" w:hAnsi="Times New Roman" w:cs="Times New Roman"/>
        </w:rPr>
      </w:pPr>
    </w:p>
    <w:p w14:paraId="10634941" w14:textId="77777777" w:rsidR="00A745E4" w:rsidRPr="00564CA6" w:rsidRDefault="00A745E4" w:rsidP="00A745E4">
      <w:pPr>
        <w:jc w:val="both"/>
        <w:rPr>
          <w:rFonts w:ascii="Times New Roman" w:hAnsi="Times New Roman" w:cs="Times New Roman"/>
        </w:rPr>
      </w:pPr>
    </w:p>
    <w:p w14:paraId="4BFE0839" w14:textId="77777777" w:rsidR="00A745E4" w:rsidRPr="0008449C" w:rsidRDefault="006C387F" w:rsidP="00A745E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B8E42BA" w14:textId="77777777" w:rsidR="00A745E4" w:rsidRPr="0008449C" w:rsidRDefault="006C387F" w:rsidP="00A745E4">
      <w:pPr>
        <w:jc w:val="both"/>
        <w:rPr>
          <w:rFonts w:ascii="Times New Roman" w:hAnsi="Times New Roman" w:cs="Times New Roman"/>
          <w:noProof/>
        </w:rPr>
      </w:pPr>
      <w:r w:rsidRPr="0008449C">
        <w:rPr>
          <w:rFonts w:ascii="Times New Roman" w:hAnsi="Times New Roman" w:cs="Times New Roman"/>
          <w:noProof/>
        </w:rPr>
        <w:t>attīstības jautājumos</w:t>
      </w:r>
    </w:p>
    <w:p w14:paraId="4BA2D979" w14:textId="77777777" w:rsidR="00A745E4" w:rsidRPr="0008449C" w:rsidRDefault="00A745E4" w:rsidP="00A745E4">
      <w:pPr>
        <w:jc w:val="both"/>
        <w:rPr>
          <w:rFonts w:ascii="Times New Roman" w:hAnsi="Times New Roman" w:cs="Times New Roman"/>
          <w:noProof/>
        </w:rPr>
      </w:pPr>
    </w:p>
    <w:p w14:paraId="417DD332" w14:textId="77777777" w:rsidR="00564CA6" w:rsidRPr="00262636" w:rsidRDefault="006C387F" w:rsidP="0026263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26263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51B9" w14:textId="77777777" w:rsidR="00271AE3" w:rsidRDefault="00271AE3">
      <w:r>
        <w:separator/>
      </w:r>
    </w:p>
  </w:endnote>
  <w:endnote w:type="continuationSeparator" w:id="0">
    <w:p w14:paraId="68968D6B" w14:textId="77777777" w:rsidR="00271AE3" w:rsidRDefault="0027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879410"/>
      <w:docPartObj>
        <w:docPartGallery w:val="Page Numbers (Bottom of Page)"/>
        <w:docPartUnique/>
      </w:docPartObj>
    </w:sdtPr>
    <w:sdtEndPr>
      <w:rPr>
        <w:rFonts w:ascii="Times New Roman" w:hAnsi="Times New Roman" w:cs="Times New Roman"/>
        <w:noProof/>
      </w:rPr>
    </w:sdtEndPr>
    <w:sdtContent>
      <w:p w14:paraId="1D66D249" w14:textId="77777777" w:rsidR="005C7FA1" w:rsidRPr="005C7FA1" w:rsidRDefault="006C387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0C9E045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E8D7" w14:textId="77777777" w:rsidR="005C7FA1" w:rsidRPr="005C7FA1" w:rsidRDefault="005C7FA1">
    <w:pPr>
      <w:pStyle w:val="Kjene"/>
      <w:jc w:val="right"/>
      <w:rPr>
        <w:rFonts w:ascii="Times New Roman" w:hAnsi="Times New Roman" w:cs="Times New Roman"/>
      </w:rPr>
    </w:pPr>
  </w:p>
  <w:p w14:paraId="4FB47046"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6E79E" w14:textId="77777777" w:rsidR="00271AE3" w:rsidRDefault="00271AE3">
      <w:r>
        <w:separator/>
      </w:r>
    </w:p>
  </w:footnote>
  <w:footnote w:type="continuationSeparator" w:id="0">
    <w:p w14:paraId="11D3FB32" w14:textId="77777777" w:rsidR="00271AE3" w:rsidRDefault="00271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006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F08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50C34EC">
      <w:start w:val="1"/>
      <w:numFmt w:val="decimal"/>
      <w:lvlText w:val="%1."/>
      <w:lvlJc w:val="left"/>
      <w:pPr>
        <w:ind w:left="720" w:hanging="360"/>
      </w:pPr>
      <w:rPr>
        <w:rFonts w:hint="default"/>
      </w:rPr>
    </w:lvl>
    <w:lvl w:ilvl="1" w:tplc="C2280400" w:tentative="1">
      <w:start w:val="1"/>
      <w:numFmt w:val="lowerLetter"/>
      <w:lvlText w:val="%2."/>
      <w:lvlJc w:val="left"/>
      <w:pPr>
        <w:ind w:left="1440" w:hanging="360"/>
      </w:pPr>
    </w:lvl>
    <w:lvl w:ilvl="2" w:tplc="D436CBAA" w:tentative="1">
      <w:start w:val="1"/>
      <w:numFmt w:val="lowerRoman"/>
      <w:lvlText w:val="%3."/>
      <w:lvlJc w:val="right"/>
      <w:pPr>
        <w:ind w:left="2160" w:hanging="180"/>
      </w:pPr>
    </w:lvl>
    <w:lvl w:ilvl="3" w:tplc="F57ADE6E" w:tentative="1">
      <w:start w:val="1"/>
      <w:numFmt w:val="decimal"/>
      <w:lvlText w:val="%4."/>
      <w:lvlJc w:val="left"/>
      <w:pPr>
        <w:ind w:left="2880" w:hanging="360"/>
      </w:pPr>
    </w:lvl>
    <w:lvl w:ilvl="4" w:tplc="B60EC6EA" w:tentative="1">
      <w:start w:val="1"/>
      <w:numFmt w:val="lowerLetter"/>
      <w:lvlText w:val="%5."/>
      <w:lvlJc w:val="left"/>
      <w:pPr>
        <w:ind w:left="3600" w:hanging="360"/>
      </w:pPr>
    </w:lvl>
    <w:lvl w:ilvl="5" w:tplc="8CF2A8EA" w:tentative="1">
      <w:start w:val="1"/>
      <w:numFmt w:val="lowerRoman"/>
      <w:lvlText w:val="%6."/>
      <w:lvlJc w:val="right"/>
      <w:pPr>
        <w:ind w:left="4320" w:hanging="180"/>
      </w:pPr>
    </w:lvl>
    <w:lvl w:ilvl="6" w:tplc="C2C246E8" w:tentative="1">
      <w:start w:val="1"/>
      <w:numFmt w:val="decimal"/>
      <w:lvlText w:val="%7."/>
      <w:lvlJc w:val="left"/>
      <w:pPr>
        <w:ind w:left="5040" w:hanging="360"/>
      </w:pPr>
    </w:lvl>
    <w:lvl w:ilvl="7" w:tplc="9698AE4E" w:tentative="1">
      <w:start w:val="1"/>
      <w:numFmt w:val="lowerLetter"/>
      <w:lvlText w:val="%8."/>
      <w:lvlJc w:val="left"/>
      <w:pPr>
        <w:ind w:left="5760" w:hanging="360"/>
      </w:pPr>
    </w:lvl>
    <w:lvl w:ilvl="8" w:tplc="5C00F586"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027E025A"/>
    <w:lvl w:ilvl="0" w:tplc="1E0CF2B6">
      <w:start w:val="1"/>
      <w:numFmt w:val="decimal"/>
      <w:lvlText w:val="%1."/>
      <w:lvlJc w:val="left"/>
      <w:pPr>
        <w:ind w:left="720" w:hanging="360"/>
      </w:pPr>
      <w:rPr>
        <w:rFonts w:hint="default"/>
        <w:b w:val="0"/>
        <w:i w:val="0"/>
        <w:sz w:val="24"/>
        <w:szCs w:val="24"/>
      </w:rPr>
    </w:lvl>
    <w:lvl w:ilvl="1" w:tplc="EA46463C" w:tentative="1">
      <w:start w:val="1"/>
      <w:numFmt w:val="lowerLetter"/>
      <w:lvlText w:val="%2."/>
      <w:lvlJc w:val="left"/>
      <w:pPr>
        <w:ind w:left="1440" w:hanging="360"/>
      </w:pPr>
    </w:lvl>
    <w:lvl w:ilvl="2" w:tplc="008E853E" w:tentative="1">
      <w:start w:val="1"/>
      <w:numFmt w:val="lowerRoman"/>
      <w:lvlText w:val="%3."/>
      <w:lvlJc w:val="right"/>
      <w:pPr>
        <w:ind w:left="2160" w:hanging="180"/>
      </w:pPr>
    </w:lvl>
    <w:lvl w:ilvl="3" w:tplc="3418FE66" w:tentative="1">
      <w:start w:val="1"/>
      <w:numFmt w:val="decimal"/>
      <w:lvlText w:val="%4."/>
      <w:lvlJc w:val="left"/>
      <w:pPr>
        <w:ind w:left="2880" w:hanging="360"/>
      </w:pPr>
    </w:lvl>
    <w:lvl w:ilvl="4" w:tplc="26E20962" w:tentative="1">
      <w:start w:val="1"/>
      <w:numFmt w:val="lowerLetter"/>
      <w:lvlText w:val="%5."/>
      <w:lvlJc w:val="left"/>
      <w:pPr>
        <w:ind w:left="3600" w:hanging="360"/>
      </w:pPr>
    </w:lvl>
    <w:lvl w:ilvl="5" w:tplc="64BA8B80" w:tentative="1">
      <w:start w:val="1"/>
      <w:numFmt w:val="lowerRoman"/>
      <w:lvlText w:val="%6."/>
      <w:lvlJc w:val="right"/>
      <w:pPr>
        <w:ind w:left="4320" w:hanging="180"/>
      </w:pPr>
    </w:lvl>
    <w:lvl w:ilvl="6" w:tplc="5768C2C8" w:tentative="1">
      <w:start w:val="1"/>
      <w:numFmt w:val="decimal"/>
      <w:lvlText w:val="%7."/>
      <w:lvlJc w:val="left"/>
      <w:pPr>
        <w:ind w:left="5040" w:hanging="360"/>
      </w:pPr>
    </w:lvl>
    <w:lvl w:ilvl="7" w:tplc="1B364EFC" w:tentative="1">
      <w:start w:val="1"/>
      <w:numFmt w:val="lowerLetter"/>
      <w:lvlText w:val="%8."/>
      <w:lvlJc w:val="left"/>
      <w:pPr>
        <w:ind w:left="5760" w:hanging="360"/>
      </w:pPr>
    </w:lvl>
    <w:lvl w:ilvl="8" w:tplc="8B26D7B4" w:tentative="1">
      <w:start w:val="1"/>
      <w:numFmt w:val="lowerRoman"/>
      <w:lvlText w:val="%9."/>
      <w:lvlJc w:val="right"/>
      <w:pPr>
        <w:ind w:left="6480" w:hanging="180"/>
      </w:pPr>
    </w:lvl>
  </w:abstractNum>
  <w:abstractNum w:abstractNumId="3" w15:restartNumberingAfterBreak="0">
    <w:nsid w:val="349C7961"/>
    <w:multiLevelType w:val="multilevel"/>
    <w:tmpl w:val="964A36F6"/>
    <w:lvl w:ilvl="0">
      <w:start w:val="1"/>
      <w:numFmt w:val="decimal"/>
      <w:lvlText w:val="%1."/>
      <w:lvlJc w:val="left"/>
      <w:pPr>
        <w:ind w:left="504" w:hanging="504"/>
      </w:pPr>
      <w:rPr>
        <w:rFonts w:cstheme="minorBidi" w:hint="default"/>
      </w:rPr>
    </w:lvl>
    <w:lvl w:ilvl="1">
      <w:start w:val="1"/>
      <w:numFmt w:val="decimal"/>
      <w:lvlText w:val="%1.%2."/>
      <w:lvlJc w:val="left"/>
      <w:pPr>
        <w:ind w:left="864" w:hanging="504"/>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4" w15:restartNumberingAfterBreak="0">
    <w:nsid w:val="357F087A"/>
    <w:multiLevelType w:val="multilevel"/>
    <w:tmpl w:val="2D06A7BC"/>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6"/>
  </w:num>
  <w:num w:numId="2" w16cid:durableId="1964530278">
    <w:abstractNumId w:val="0"/>
  </w:num>
  <w:num w:numId="3" w16cid:durableId="1681811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92101">
    <w:abstractNumId w:val="4"/>
  </w:num>
  <w:num w:numId="5" w16cid:durableId="908492471">
    <w:abstractNumId w:val="1"/>
  </w:num>
  <w:num w:numId="6" w16cid:durableId="1988775872">
    <w:abstractNumId w:val="7"/>
  </w:num>
  <w:num w:numId="7" w16cid:durableId="2007318422">
    <w:abstractNumId w:val="3"/>
  </w:num>
  <w:num w:numId="8" w16cid:durableId="933250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49C"/>
    <w:rsid w:val="000A772A"/>
    <w:rsid w:val="000B5ABB"/>
    <w:rsid w:val="00114A2D"/>
    <w:rsid w:val="001216E2"/>
    <w:rsid w:val="001422FE"/>
    <w:rsid w:val="00147221"/>
    <w:rsid w:val="00195A73"/>
    <w:rsid w:val="001A297B"/>
    <w:rsid w:val="001C010C"/>
    <w:rsid w:val="002341A5"/>
    <w:rsid w:val="00243B78"/>
    <w:rsid w:val="0025391B"/>
    <w:rsid w:val="00262636"/>
    <w:rsid w:val="00271AE3"/>
    <w:rsid w:val="00297558"/>
    <w:rsid w:val="002D53F6"/>
    <w:rsid w:val="002E6061"/>
    <w:rsid w:val="00302F61"/>
    <w:rsid w:val="00307107"/>
    <w:rsid w:val="00351D48"/>
    <w:rsid w:val="00367955"/>
    <w:rsid w:val="00373982"/>
    <w:rsid w:val="003838C9"/>
    <w:rsid w:val="00396071"/>
    <w:rsid w:val="003B79E6"/>
    <w:rsid w:val="003C401E"/>
    <w:rsid w:val="003D3DEF"/>
    <w:rsid w:val="004001EF"/>
    <w:rsid w:val="00467AE5"/>
    <w:rsid w:val="004D516C"/>
    <w:rsid w:val="00500E1A"/>
    <w:rsid w:val="005101AD"/>
    <w:rsid w:val="00521C00"/>
    <w:rsid w:val="0053073B"/>
    <w:rsid w:val="005329AE"/>
    <w:rsid w:val="00543508"/>
    <w:rsid w:val="00564CA6"/>
    <w:rsid w:val="005C7FA1"/>
    <w:rsid w:val="00617AAC"/>
    <w:rsid w:val="00630AA2"/>
    <w:rsid w:val="00640C6E"/>
    <w:rsid w:val="00693F05"/>
    <w:rsid w:val="006C387F"/>
    <w:rsid w:val="006C61C3"/>
    <w:rsid w:val="006D3451"/>
    <w:rsid w:val="006D513B"/>
    <w:rsid w:val="006F2CD9"/>
    <w:rsid w:val="007376BC"/>
    <w:rsid w:val="0074092B"/>
    <w:rsid w:val="00746103"/>
    <w:rsid w:val="0079484F"/>
    <w:rsid w:val="007A1E13"/>
    <w:rsid w:val="007B4DDB"/>
    <w:rsid w:val="007C2460"/>
    <w:rsid w:val="008257F8"/>
    <w:rsid w:val="008E3846"/>
    <w:rsid w:val="009139A1"/>
    <w:rsid w:val="00917E82"/>
    <w:rsid w:val="00931891"/>
    <w:rsid w:val="00933EFA"/>
    <w:rsid w:val="009864CF"/>
    <w:rsid w:val="00996740"/>
    <w:rsid w:val="009A3989"/>
    <w:rsid w:val="009B73A0"/>
    <w:rsid w:val="009B7F8F"/>
    <w:rsid w:val="009C431E"/>
    <w:rsid w:val="009F2109"/>
    <w:rsid w:val="00A2078A"/>
    <w:rsid w:val="00A254B5"/>
    <w:rsid w:val="00A52B04"/>
    <w:rsid w:val="00A745E4"/>
    <w:rsid w:val="00A87B8A"/>
    <w:rsid w:val="00AA74F6"/>
    <w:rsid w:val="00AC52D7"/>
    <w:rsid w:val="00AE465E"/>
    <w:rsid w:val="00B20EC6"/>
    <w:rsid w:val="00B36CD4"/>
    <w:rsid w:val="00B4014F"/>
    <w:rsid w:val="00B47C10"/>
    <w:rsid w:val="00BA0C50"/>
    <w:rsid w:val="00BB16A4"/>
    <w:rsid w:val="00BB6024"/>
    <w:rsid w:val="00BC3F4E"/>
    <w:rsid w:val="00BD4BF8"/>
    <w:rsid w:val="00BD7457"/>
    <w:rsid w:val="00BE75D1"/>
    <w:rsid w:val="00BF3E95"/>
    <w:rsid w:val="00C5361A"/>
    <w:rsid w:val="00C57ED2"/>
    <w:rsid w:val="00C82360"/>
    <w:rsid w:val="00C9477C"/>
    <w:rsid w:val="00CC1B2F"/>
    <w:rsid w:val="00CF16C2"/>
    <w:rsid w:val="00D30661"/>
    <w:rsid w:val="00D86969"/>
    <w:rsid w:val="00E037E2"/>
    <w:rsid w:val="00E07813"/>
    <w:rsid w:val="00E32343"/>
    <w:rsid w:val="00E37B71"/>
    <w:rsid w:val="00E52DA2"/>
    <w:rsid w:val="00E75D8D"/>
    <w:rsid w:val="00E81D62"/>
    <w:rsid w:val="00EE62CF"/>
    <w:rsid w:val="00EF06E1"/>
    <w:rsid w:val="00F046B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CF3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745E4"/>
    <w:rPr>
      <w:color w:val="0563C1" w:themeColor="hyperlink"/>
      <w:u w:val="single"/>
    </w:rPr>
  </w:style>
  <w:style w:type="paragraph" w:styleId="Sarakstarindkopa">
    <w:name w:val="List Paragraph"/>
    <w:basedOn w:val="Parasts"/>
    <w:uiPriority w:val="34"/>
    <w:qFormat/>
    <w:rsid w:val="00A745E4"/>
    <w:pPr>
      <w:ind w:left="720"/>
      <w:contextualSpacing/>
    </w:pPr>
  </w:style>
  <w:style w:type="paragraph" w:styleId="Prskatjums">
    <w:name w:val="Revision"/>
    <w:hidden/>
    <w:uiPriority w:val="99"/>
    <w:semiHidden/>
    <w:rsid w:val="00BB6024"/>
  </w:style>
  <w:style w:type="character" w:styleId="Neatrisintapieminana">
    <w:name w:val="Unresolved Mention"/>
    <w:basedOn w:val="Noklusjumarindkopasfonts"/>
    <w:uiPriority w:val="99"/>
    <w:semiHidden/>
    <w:unhideWhenUsed/>
    <w:rsid w:val="00A20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3568</Words>
  <Characters>2034</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2026-04-01T17:03:00Z</dcterms:created>
  <dcterms:modified xsi:type="dcterms:W3CDTF">2026-04-01T17:04:00Z</dcterms:modified>
</cp:coreProperties>
</file>