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3CF4" w14:textId="77777777" w:rsidR="004D516C" w:rsidRDefault="00F839C2" w:rsidP="00564CA6">
      <w:r>
        <w:rPr>
          <w:noProof/>
        </w:rPr>
        <w:drawing>
          <wp:inline distT="0" distB="0" distL="0" distR="0" wp14:anchorId="52DF174D" wp14:editId="538DBEA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59D56F5" w14:textId="77777777" w:rsidR="005C7FA1" w:rsidRDefault="005C7FA1" w:rsidP="00564CA6"/>
    <w:p w14:paraId="2F11BE34" w14:textId="77777777" w:rsidR="00235790" w:rsidRPr="00235790" w:rsidRDefault="00235790" w:rsidP="00235790">
      <w:pPr>
        <w:jc w:val="right"/>
        <w:rPr>
          <w:rFonts w:ascii="Times New Roman" w:hAnsi="Times New Roman" w:cs="Times New Roman"/>
          <w:noProof/>
        </w:rPr>
      </w:pPr>
      <w:r w:rsidRPr="00235790">
        <w:rPr>
          <w:rFonts w:ascii="Times New Roman" w:hAnsi="Times New Roman" w:cs="Times New Roman"/>
          <w:noProof/>
        </w:rPr>
        <w:t xml:space="preserve">                                                                                                        PROJEKTS uz 04.03.2026</w:t>
      </w:r>
    </w:p>
    <w:p w14:paraId="56BA9081" w14:textId="77777777" w:rsidR="00235790" w:rsidRPr="00235790" w:rsidRDefault="00235790" w:rsidP="00235790">
      <w:pPr>
        <w:jc w:val="right"/>
        <w:rPr>
          <w:rFonts w:ascii="Times New Roman" w:hAnsi="Times New Roman" w:cs="Times New Roman"/>
          <w:noProof/>
        </w:rPr>
      </w:pPr>
      <w:r w:rsidRPr="00235790">
        <w:rPr>
          <w:rFonts w:ascii="Times New Roman" w:hAnsi="Times New Roman" w:cs="Times New Roman"/>
          <w:noProof/>
        </w:rPr>
        <w:t>vēlamais izskatīšanas datums: Attīstības komitejā 11.03.2026</w:t>
      </w:r>
    </w:p>
    <w:p w14:paraId="4E4686DE" w14:textId="77777777" w:rsidR="00235790" w:rsidRPr="00235790" w:rsidRDefault="00235790" w:rsidP="00235790">
      <w:pPr>
        <w:jc w:val="right"/>
        <w:rPr>
          <w:rFonts w:ascii="Times New Roman" w:hAnsi="Times New Roman" w:cs="Times New Roman"/>
          <w:noProof/>
        </w:rPr>
      </w:pPr>
      <w:r w:rsidRPr="00235790">
        <w:rPr>
          <w:rFonts w:ascii="Times New Roman" w:hAnsi="Times New Roman" w:cs="Times New Roman"/>
          <w:noProof/>
        </w:rPr>
        <w:t>sagatavotājs: Edvīns Krūms</w:t>
      </w:r>
    </w:p>
    <w:p w14:paraId="5308F475" w14:textId="36647B38" w:rsidR="00B7598D" w:rsidRPr="00912F81" w:rsidRDefault="00235790" w:rsidP="00235790">
      <w:pPr>
        <w:jc w:val="right"/>
        <w:rPr>
          <w:rFonts w:ascii="Times New Roman" w:hAnsi="Times New Roman" w:cs="Times New Roman"/>
          <w:noProof/>
        </w:rPr>
      </w:pPr>
      <w:r w:rsidRPr="00235790">
        <w:rPr>
          <w:rFonts w:ascii="Times New Roman" w:hAnsi="Times New Roman" w:cs="Times New Roman"/>
          <w:noProof/>
        </w:rPr>
        <w:t xml:space="preserve">ziņotājs: Ainārs Liniņš </w:t>
      </w:r>
    </w:p>
    <w:p w14:paraId="199710E9" w14:textId="77777777" w:rsidR="00B7598D" w:rsidRPr="00912F81" w:rsidRDefault="00B7598D" w:rsidP="00B7598D">
      <w:pPr>
        <w:spacing w:after="120"/>
        <w:jc w:val="right"/>
        <w:rPr>
          <w:rFonts w:ascii="Times New Roman" w:hAnsi="Times New Roman" w:cs="Times New Roman"/>
          <w:noProof/>
        </w:rPr>
      </w:pPr>
    </w:p>
    <w:p w14:paraId="53707D68" w14:textId="77777777" w:rsidR="00B7598D" w:rsidRPr="00912F81" w:rsidRDefault="00B7598D" w:rsidP="00B7598D">
      <w:pPr>
        <w:jc w:val="right"/>
        <w:rPr>
          <w:rFonts w:ascii="Times New Roman" w:hAnsi="Times New Roman" w:cs="Times New Roman"/>
          <w:noProof/>
        </w:rPr>
      </w:pPr>
    </w:p>
    <w:p w14:paraId="1D87D28E" w14:textId="77777777" w:rsidR="00B7598D" w:rsidRPr="000F0116" w:rsidRDefault="00B7598D" w:rsidP="000F0116">
      <w:pPr>
        <w:tabs>
          <w:tab w:val="center" w:pos="4535"/>
          <w:tab w:val="left" w:pos="7116"/>
        </w:tabs>
        <w:jc w:val="center"/>
        <w:rPr>
          <w:rFonts w:ascii="Times New Roman" w:hAnsi="Times New Roman" w:cs="Times New Roman"/>
          <w:noProof/>
          <w:sz w:val="28"/>
          <w:szCs w:val="28"/>
        </w:rPr>
      </w:pPr>
      <w:r w:rsidRPr="000F0116">
        <w:rPr>
          <w:rFonts w:ascii="Times New Roman" w:hAnsi="Times New Roman" w:cs="Times New Roman"/>
          <w:noProof/>
          <w:sz w:val="28"/>
          <w:szCs w:val="28"/>
        </w:rPr>
        <w:t>LĒMUMS</w:t>
      </w:r>
    </w:p>
    <w:p w14:paraId="7EA547E8" w14:textId="77777777" w:rsidR="00B7598D" w:rsidRPr="00912F81" w:rsidRDefault="00B7598D" w:rsidP="00B7598D">
      <w:pPr>
        <w:jc w:val="center"/>
        <w:rPr>
          <w:rFonts w:ascii="Times New Roman" w:hAnsi="Times New Roman" w:cs="Times New Roman"/>
          <w:noProof/>
        </w:rPr>
      </w:pPr>
      <w:r w:rsidRPr="00912F81">
        <w:rPr>
          <w:rFonts w:ascii="Times New Roman" w:hAnsi="Times New Roman" w:cs="Times New Roman"/>
          <w:noProof/>
        </w:rPr>
        <w:t>Ādažos, Ādažu novadā</w:t>
      </w:r>
    </w:p>
    <w:p w14:paraId="25C48392" w14:textId="77777777" w:rsidR="00B7598D" w:rsidRPr="00912F81" w:rsidRDefault="00B7598D" w:rsidP="00B7598D">
      <w:pPr>
        <w:rPr>
          <w:rFonts w:ascii="Times New Roman" w:hAnsi="Times New Roman" w:cs="Times New Roman"/>
        </w:rPr>
      </w:pP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p>
    <w:p w14:paraId="7EF84E47" w14:textId="77777777" w:rsidR="00B7598D" w:rsidRPr="00912F81" w:rsidRDefault="00B7598D" w:rsidP="00B7598D">
      <w:pPr>
        <w:rPr>
          <w:rFonts w:ascii="Times New Roman" w:hAnsi="Times New Roman" w:cs="Times New Roman"/>
          <w:noProof/>
        </w:rPr>
      </w:pPr>
      <w:r w:rsidRPr="00912F81">
        <w:rPr>
          <w:rFonts w:ascii="Times New Roman" w:hAnsi="Times New Roman" w:cs="Times New Roman"/>
        </w:rPr>
        <w:t xml:space="preserve">2026. gada 26. martā </w:t>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b/>
        </w:rPr>
        <w:t>Nr.</w:t>
      </w:r>
      <w:r w:rsidRPr="00912F81">
        <w:rPr>
          <w:rFonts w:ascii="Times New Roman" w:hAnsi="Times New Roman" w:cs="Times New Roman"/>
          <w:noProof/>
        </w:rPr>
        <w:fldChar w:fldCharType="begin"/>
      </w:r>
      <w:r w:rsidRPr="00912F81">
        <w:rPr>
          <w:rFonts w:ascii="Times New Roman" w:hAnsi="Times New Roman" w:cs="Times New Roman"/>
          <w:noProof/>
        </w:rPr>
        <w:instrText>MERGEFIELD DOKREGNUMURS</w:instrText>
      </w:r>
      <w:r w:rsidRPr="00912F81">
        <w:rPr>
          <w:rFonts w:ascii="Times New Roman" w:hAnsi="Times New Roman" w:cs="Times New Roman"/>
          <w:noProof/>
        </w:rPr>
        <w:fldChar w:fldCharType="separate"/>
      </w:r>
      <w:r w:rsidRPr="00912F81">
        <w:rPr>
          <w:rFonts w:ascii="Times New Roman" w:hAnsi="Times New Roman" w:cs="Times New Roman"/>
          <w:noProof/>
        </w:rPr>
        <w:t>«DOKREGNUMURS»</w:t>
      </w:r>
      <w:r w:rsidRPr="00912F81">
        <w:rPr>
          <w:rFonts w:ascii="Times New Roman" w:hAnsi="Times New Roman" w:cs="Times New Roman"/>
          <w:noProof/>
        </w:rPr>
        <w:fldChar w:fldCharType="end"/>
      </w:r>
    </w:p>
    <w:p w14:paraId="16DFFC9F" w14:textId="77777777" w:rsidR="00564CA6" w:rsidRPr="00564CA6" w:rsidRDefault="00564CA6" w:rsidP="00564CA6">
      <w:pPr>
        <w:rPr>
          <w:rFonts w:ascii="Times New Roman" w:hAnsi="Times New Roman" w:cs="Times New Roman"/>
          <w:b/>
        </w:rPr>
      </w:pPr>
    </w:p>
    <w:p w14:paraId="39D28094" w14:textId="77777777" w:rsidR="00235790" w:rsidRPr="00235790" w:rsidRDefault="00235790" w:rsidP="00235790">
      <w:pPr>
        <w:spacing w:before="120"/>
        <w:jc w:val="center"/>
        <w:rPr>
          <w:rFonts w:ascii="Times New Roman" w:eastAsia="Times New Roman" w:hAnsi="Times New Roman" w:cs="Times New Roman"/>
          <w:b/>
        </w:rPr>
      </w:pPr>
      <w:bookmarkStart w:id="0" w:name="_Hlk532217428"/>
      <w:r w:rsidRPr="00235790">
        <w:rPr>
          <w:rFonts w:ascii="Times New Roman" w:eastAsia="Times New Roman" w:hAnsi="Times New Roman" w:cs="Times New Roman"/>
          <w:b/>
        </w:rPr>
        <w:t>Par hokeja bortu iegādi</w:t>
      </w:r>
    </w:p>
    <w:bookmarkEnd w:id="0"/>
    <w:p w14:paraId="5B9B8F19" w14:textId="77777777" w:rsidR="00235790" w:rsidRPr="00235790" w:rsidRDefault="00235790" w:rsidP="00235790">
      <w:pPr>
        <w:rPr>
          <w:rFonts w:ascii="Times New Roman" w:eastAsia="Times New Roman" w:hAnsi="Times New Roman" w:cs="Times New Roman"/>
        </w:rPr>
      </w:pPr>
    </w:p>
    <w:p w14:paraId="79CD8A0B" w14:textId="77777777" w:rsidR="00235790" w:rsidRPr="00235790" w:rsidRDefault="00235790" w:rsidP="00235790">
      <w:pPr>
        <w:shd w:val="clear" w:color="auto" w:fill="FFFFFF"/>
        <w:spacing w:before="120"/>
        <w:jc w:val="both"/>
        <w:outlineLvl w:val="1"/>
        <w:rPr>
          <w:rFonts w:ascii="Times New Roman" w:eastAsia="Times New Roman" w:hAnsi="Times New Roman" w:cs="Times New Roman"/>
        </w:rPr>
      </w:pPr>
      <w:bookmarkStart w:id="1" w:name="_Hlk127268142"/>
      <w:r w:rsidRPr="00235790">
        <w:rPr>
          <w:rFonts w:ascii="Times New Roman" w:eastAsia="Times New Roman" w:hAnsi="Times New Roman" w:cs="Times New Roman"/>
        </w:rPr>
        <w:t>Līdz 2022. gada novembrim Smilšu ielā 1 (kadastra Nr. 80520040170002; 80520041291), Carnikavā, atradās 2015. gadā rekonstruēts hokeja laukums ar hokeja bortiem. 2022. gada novembrī tika uzsākta Carnikavas stadiona rekonstrukciju, kuras laikā hokeja borti tika demontēti ar domu pēc stadiona rekonstrukcijas tos uzlikt atpakaļ. Tomēr pašvaldības aģentūrai “Carnikavas komunālserviss” veicot hokeja bortu tehniskā stāvokļa apsekošanu, tika konstatēts, ka borti nav atjaunojami un ir jāutilizē.</w:t>
      </w:r>
    </w:p>
    <w:p w14:paraId="5D35D1A3" w14:textId="77777777" w:rsidR="00235790" w:rsidRPr="00235790" w:rsidRDefault="00235790" w:rsidP="00235790">
      <w:pPr>
        <w:shd w:val="clear" w:color="auto" w:fill="FFFFFF"/>
        <w:spacing w:before="120"/>
        <w:jc w:val="both"/>
        <w:outlineLvl w:val="1"/>
        <w:rPr>
          <w:rFonts w:ascii="Times New Roman" w:eastAsia="Times New Roman" w:hAnsi="Times New Roman" w:cs="Times New Roman"/>
        </w:rPr>
      </w:pPr>
      <w:r w:rsidRPr="00235790">
        <w:rPr>
          <w:rFonts w:ascii="Times New Roman" w:eastAsia="Times New Roman" w:hAnsi="Times New Roman" w:cs="Times New Roman"/>
        </w:rPr>
        <w:t>2025./2026.gada bargā ziema apliecināja, ka slidotavas izmantošana (Carnikavas stadionā, Smilšu ielā 1) ir ļoti pieprasīta un iedzīvotāji nemitīgi jautāja pēc hokeja bortu uzstādīšanas lai varētu ne tikai slidot, bet arī pavadīt brīvo laiku spēlējot hokeju drošos apstākļos</w:t>
      </w:r>
    </w:p>
    <w:p w14:paraId="74B84DFA" w14:textId="77777777" w:rsidR="00235790" w:rsidRPr="00235790" w:rsidRDefault="00235790" w:rsidP="00235790">
      <w:pPr>
        <w:shd w:val="clear" w:color="auto" w:fill="FFFFFF"/>
        <w:spacing w:before="120"/>
        <w:jc w:val="both"/>
        <w:outlineLvl w:val="1"/>
        <w:rPr>
          <w:rFonts w:ascii="Times New Roman" w:eastAsia="Times New Roman" w:hAnsi="Times New Roman" w:cs="Times New Roman"/>
        </w:rPr>
      </w:pPr>
      <w:r w:rsidRPr="00235790">
        <w:rPr>
          <w:rFonts w:ascii="Times New Roman" w:eastAsia="Times New Roman" w:hAnsi="Times New Roman" w:cs="Times New Roman"/>
        </w:rPr>
        <w:t>Vairumā Latvijas pašvaldību, tajā skaitā Krimuldas, Limbažu, Saulkrastu, Raganas u.c. ir šādi hokeja laukumi ar bortiem, kas apliecina lielo interesi gan par ikdienas aktivitātēm, gan pasākumu rīkošanu.</w:t>
      </w:r>
    </w:p>
    <w:p w14:paraId="5D946202" w14:textId="77777777" w:rsidR="00235790" w:rsidRPr="00235790" w:rsidRDefault="00235790" w:rsidP="00235790">
      <w:pPr>
        <w:shd w:val="clear" w:color="auto" w:fill="FFFFFF"/>
        <w:spacing w:before="120"/>
        <w:jc w:val="both"/>
        <w:outlineLvl w:val="1"/>
        <w:rPr>
          <w:rFonts w:ascii="Times New Roman" w:eastAsia="Times New Roman" w:hAnsi="Times New Roman" w:cs="Times New Roman"/>
        </w:rPr>
      </w:pPr>
      <w:r w:rsidRPr="00235790">
        <w:rPr>
          <w:rFonts w:ascii="Times New Roman" w:eastAsia="Times New Roman" w:hAnsi="Times New Roman" w:cs="Times New Roman"/>
        </w:rPr>
        <w:t>Sporta nodaļa veicot tirgus izpēti, secina, ka uz šo brīdi ir iespēja iegādāties hokeja bortus ar stikliem 30m x 60m hokeja laukuma izveidei. Šie borti pirms tam bija uzstādīti Daugavas stadiona ledus hallē Rīgā. Paredzamā summa 15 000,00EUR (piecpadsmit tūkstoši eiro, 0 centi) bez PVN. Šajā summa iekļauta bortu iegāde, atvešana un uzstādīšana.</w:t>
      </w:r>
    </w:p>
    <w:p w14:paraId="2080E00A" w14:textId="77777777" w:rsidR="00235790" w:rsidRPr="00235790" w:rsidRDefault="00235790" w:rsidP="00235790">
      <w:pPr>
        <w:shd w:val="clear" w:color="auto" w:fill="FFFFFF"/>
        <w:spacing w:before="120"/>
        <w:jc w:val="both"/>
        <w:outlineLvl w:val="1"/>
        <w:rPr>
          <w:rFonts w:ascii="Times New Roman" w:eastAsia="Times New Roman" w:hAnsi="Times New Roman" w:cs="Times New Roman"/>
        </w:rPr>
      </w:pPr>
      <w:r w:rsidRPr="00235790">
        <w:rPr>
          <w:rFonts w:ascii="Times New Roman" w:eastAsia="Times New Roman" w:hAnsi="Times New Roman" w:cs="Times New Roman"/>
        </w:rPr>
        <w:t>Sporta nodaļas ieskatā, kā labākā vieta šo bortu uzstādīšanai būtu:</w:t>
      </w:r>
      <w:r w:rsidRPr="00235790">
        <w:rPr>
          <w:rFonts w:ascii="Times New Roman" w:eastAsia="Times New Roman" w:hAnsi="Times New Roman" w:cs="Times New Roman"/>
        </w:rPr>
        <w:br/>
        <w:t>1. Ādažu vidusskolas stadions, Gaujas ielā, 30, Ādažos. Šajā vietā ir pieejama ūdens ņemšanas vieta un apgaismojums. Tomēr jāsagatavo pamatne. Pašvaldības aģentūras “Carnikavas komunālserviss” atbildīgā speciālista veiktie izmaksu aprēķini pielikumā nr. 1.</w:t>
      </w:r>
    </w:p>
    <w:p w14:paraId="0B1F9609" w14:textId="77777777" w:rsidR="00235790" w:rsidRPr="00235790" w:rsidRDefault="00235790" w:rsidP="00235790">
      <w:pPr>
        <w:shd w:val="clear" w:color="auto" w:fill="FFFFFF"/>
        <w:spacing w:before="120"/>
        <w:jc w:val="both"/>
        <w:outlineLvl w:val="1"/>
        <w:rPr>
          <w:rFonts w:ascii="Times New Roman" w:eastAsia="Times New Roman" w:hAnsi="Times New Roman" w:cs="Times New Roman"/>
        </w:rPr>
      </w:pPr>
      <w:r w:rsidRPr="00235790">
        <w:rPr>
          <w:rFonts w:ascii="Times New Roman" w:eastAsia="Times New Roman" w:hAnsi="Times New Roman" w:cs="Times New Roman"/>
        </w:rPr>
        <w:t>2.  Sporta komplekss, Rožu ielā 28, Carnikavā. Šajā vietā ir gan ūdens ņemšanas vieta, gan apgaismojums un jau gatava pamatne.</w:t>
      </w:r>
    </w:p>
    <w:p w14:paraId="55CB85CD" w14:textId="77777777" w:rsidR="00235790" w:rsidRPr="00235790" w:rsidRDefault="00235790" w:rsidP="00235790">
      <w:pPr>
        <w:shd w:val="clear" w:color="auto" w:fill="FFFFFF"/>
        <w:spacing w:before="120"/>
        <w:jc w:val="both"/>
        <w:outlineLvl w:val="1"/>
        <w:rPr>
          <w:rFonts w:ascii="Times New Roman" w:eastAsia="Times New Roman" w:hAnsi="Times New Roman" w:cs="Times New Roman"/>
        </w:rPr>
      </w:pPr>
      <w:r w:rsidRPr="00235790">
        <w:rPr>
          <w:rFonts w:ascii="Times New Roman" w:eastAsia="Times New Roman" w:hAnsi="Times New Roman" w:cs="Times New Roman"/>
        </w:rPr>
        <w:t>3. Carnikavas stadions, Smilšu ielā 1, Carnikavā. Šajā vietā ir gan ūdens ņemšanas vieta, gan apgaismojums un jau gatava pamatne. Tomēr daļā no pamatnes ir uzklāts gumijots basketbola segums uz kura liet ledu nevar. Tāpēc šeit varētu uzstādīt mazāka izmēra laukumu 20m x 40m (tieši tikpat lielu, kā bija pirms stadiona rekonstrukcijas).</w:t>
      </w:r>
    </w:p>
    <w:p w14:paraId="7BD8DB97" w14:textId="5F4D9567" w:rsidR="00235790" w:rsidRPr="00235790" w:rsidRDefault="00235790" w:rsidP="00235790">
      <w:pPr>
        <w:shd w:val="clear" w:color="auto" w:fill="FFFFFF"/>
        <w:spacing w:before="120"/>
        <w:jc w:val="both"/>
        <w:outlineLvl w:val="1"/>
        <w:rPr>
          <w:rFonts w:ascii="Times New Roman" w:eastAsia="Times New Roman" w:hAnsi="Times New Roman" w:cs="Times New Roman"/>
        </w:rPr>
      </w:pPr>
      <w:r w:rsidRPr="00235790">
        <w:rPr>
          <w:rFonts w:ascii="Times New Roman" w:eastAsia="Times New Roman" w:hAnsi="Times New Roman" w:cs="Times New Roman"/>
        </w:rPr>
        <w:lastRenderedPageBreak/>
        <w:t>Sporta nodaļas ieskatā lietderīgi un samērīgi būtu izveidot jaunu hokeja slidotava</w:t>
      </w:r>
      <w:r w:rsidR="00D56553">
        <w:rPr>
          <w:rFonts w:ascii="Times New Roman" w:eastAsia="Times New Roman" w:hAnsi="Times New Roman" w:cs="Times New Roman"/>
        </w:rPr>
        <w:t>s</w:t>
      </w:r>
      <w:r w:rsidRPr="00235790">
        <w:rPr>
          <w:rFonts w:ascii="Times New Roman" w:eastAsia="Times New Roman" w:hAnsi="Times New Roman" w:cs="Times New Roman"/>
        </w:rPr>
        <w:t xml:space="preserve"> laukumu Ādažu vidusskolas stadionā, Gaujas ielā, 30, Ādažos, jo Ādažu pilsētā nav nevienas slidota</w:t>
      </w:r>
      <w:r w:rsidR="00D56553">
        <w:rPr>
          <w:rFonts w:ascii="Times New Roman" w:eastAsia="Times New Roman" w:hAnsi="Times New Roman" w:cs="Times New Roman"/>
        </w:rPr>
        <w:t>va</w:t>
      </w:r>
      <w:r w:rsidRPr="00235790">
        <w:rPr>
          <w:rFonts w:ascii="Times New Roman" w:eastAsia="Times New Roman" w:hAnsi="Times New Roman" w:cs="Times New Roman"/>
        </w:rPr>
        <w:t>s. Hokeja bortus nav paredzēts katru gadu uzlikt un demontēt, tie tiktu uzliktu uz visu laiku, jo arī pārējā laika periodā laukumu varētu izveidot sporta aktivitātēm.</w:t>
      </w:r>
    </w:p>
    <w:p w14:paraId="21A536D2" w14:textId="77777777" w:rsidR="00D56553" w:rsidRDefault="00235790" w:rsidP="00D56553">
      <w:pPr>
        <w:shd w:val="clear" w:color="auto" w:fill="FFFFFF"/>
        <w:spacing w:before="120"/>
        <w:jc w:val="both"/>
        <w:outlineLvl w:val="1"/>
        <w:rPr>
          <w:rFonts w:ascii="Times New Roman" w:eastAsia="Times New Roman" w:hAnsi="Times New Roman" w:cs="Times New Roman"/>
        </w:rPr>
      </w:pPr>
      <w:r w:rsidRPr="00235790">
        <w:rPr>
          <w:rFonts w:ascii="Times New Roman" w:eastAsia="Times New Roman" w:hAnsi="Times New Roman" w:cs="Times New Roman"/>
        </w:rPr>
        <w:t>Hokeja laukuma izveidošana un hokeja bortu iegāde netika iekļauta 2026. gada budžeta projektā, jo tikai decembra Attīstības komitejā tika uzdots uzdevums sporta nodaļai precizēt slidotavas laukuma izveidi Ādažu novadā. Uz to brīdi 2026. gada budžeta sadaļu apspriešana bija jau aizvērta.</w:t>
      </w:r>
    </w:p>
    <w:p w14:paraId="5EBB8D5C" w14:textId="0280C8D5" w:rsidR="00D56553" w:rsidRPr="005C0C66" w:rsidRDefault="00D56553" w:rsidP="00D56553">
      <w:pPr>
        <w:shd w:val="clear" w:color="auto" w:fill="FFFFFF"/>
        <w:spacing w:before="120"/>
        <w:jc w:val="both"/>
        <w:outlineLvl w:val="1"/>
        <w:rPr>
          <w:rFonts w:ascii="Times New Roman" w:eastAsia="Times New Roman" w:hAnsi="Times New Roman" w:cs="Times New Roman"/>
        </w:rPr>
      </w:pPr>
      <w:r w:rsidRPr="00A2323F">
        <w:rPr>
          <w:rFonts w:ascii="Times New Roman" w:eastAsia="Times New Roman" w:hAnsi="Times New Roman" w:cs="Times New Roman"/>
        </w:rPr>
        <w:t xml:space="preserve">Politiska </w:t>
      </w:r>
      <w:r w:rsidRPr="00A2323F">
        <w:rPr>
          <w:rFonts w:ascii="Times New Roman" w:eastAsia="Times New Roman" w:hAnsi="Times New Roman" w:cs="Times New Roman"/>
          <w:noProof/>
        </w:rPr>
        <w:drawing>
          <wp:inline distT="0" distB="0" distL="0" distR="0" wp14:anchorId="5C2AFE80" wp14:editId="78726CE8">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413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480" cy="30480"/>
                    </a:xfrm>
                    <a:prstGeom prst="rect">
                      <a:avLst/>
                    </a:prstGeom>
                    <a:noFill/>
                    <a:ln>
                      <a:noFill/>
                    </a:ln>
                  </pic:spPr>
                </pic:pic>
              </a:graphicData>
            </a:graphic>
          </wp:inline>
        </w:drawing>
      </w:r>
      <w:r w:rsidRPr="00A2323F">
        <w:rPr>
          <w:rFonts w:ascii="Times New Roman" w:eastAsia="Times New Roman" w:hAnsi="Times New Roman" w:cs="Times New Roman"/>
        </w:rPr>
        <w:t xml:space="preserve">lēmuma būtību raksturo ne tik daudz lēmuma pieņēmējs, bet gan tas, vai lēmuma pieņēmējs lēmuma saturu ir tiesīgs noteikt brīvi (patvaļīgi), pēc saviem ieskatiem. Atšķirība starp politiskiem apsvērumiem un juridiskiem apsvērumiem, nosakot lēmuma saturu, ir šāda -politisku apsvērumu gadījumā lēmuma pieņēmējs brīvi var lemt par to, vai šāds lēmums ir labs vai slikts. </w:t>
      </w:r>
      <w:r>
        <w:rPr>
          <w:rFonts w:ascii="Times New Roman" w:eastAsia="Times New Roman" w:hAnsi="Times New Roman" w:cs="Times New Roman"/>
        </w:rPr>
        <w:t>“</w:t>
      </w:r>
      <w:r w:rsidRPr="00A2323F">
        <w:rPr>
          <w:rFonts w:ascii="Times New Roman" w:eastAsia="Times New Roman" w:hAnsi="Times New Roman" w:cs="Times New Roman"/>
        </w:rPr>
        <w:t>Labs</w:t>
      </w:r>
      <w:r>
        <w:rPr>
          <w:rFonts w:ascii="Times New Roman" w:eastAsia="Times New Roman" w:hAnsi="Times New Roman" w:cs="Times New Roman"/>
        </w:rPr>
        <w:t>”</w:t>
      </w:r>
      <w:r w:rsidRPr="00A2323F">
        <w:rPr>
          <w:rFonts w:ascii="Times New Roman" w:eastAsia="Times New Roman" w:hAnsi="Times New Roman" w:cs="Times New Roman"/>
        </w:rPr>
        <w:t xml:space="preserve"> vai </w:t>
      </w:r>
      <w:r>
        <w:rPr>
          <w:rFonts w:ascii="Times New Roman" w:eastAsia="Times New Roman" w:hAnsi="Times New Roman" w:cs="Times New Roman"/>
        </w:rPr>
        <w:t>“</w:t>
      </w:r>
      <w:r w:rsidRPr="00A2323F">
        <w:rPr>
          <w:rFonts w:ascii="Times New Roman" w:eastAsia="Times New Roman" w:hAnsi="Times New Roman" w:cs="Times New Roman"/>
        </w:rPr>
        <w:t>slikts</w:t>
      </w:r>
      <w:r>
        <w:rPr>
          <w:rFonts w:ascii="Times New Roman" w:eastAsia="Times New Roman" w:hAnsi="Times New Roman" w:cs="Times New Roman"/>
        </w:rPr>
        <w:t>”</w:t>
      </w:r>
      <w:r w:rsidRPr="00A2323F">
        <w:rPr>
          <w:rFonts w:ascii="Times New Roman" w:eastAsia="Times New Roman" w:hAnsi="Times New Roman" w:cs="Times New Roman"/>
        </w:rPr>
        <w:t xml:space="preserve"> lēmums ir relatīvi jēdzieni, kas balstīti lēmuma pieņēmēja uzskatos un vērtībās. Politiska lēmuma gadījumā lēmuma pieņēmēja rīcības brīvība tiesību normās noteiktajos ietvaros ir absolūta, proti, lēmuma pieņēmējam nav jāizdara lietderības apsvērumi (nav jāvērtē, vai lēmums ir piemērots, nepieciešams un atbilstošs).</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t>
      </w:r>
      <w:r>
        <w:rPr>
          <w:rFonts w:ascii="Times New Roman" w:hAnsi="Times New Roman" w:cs="Times New Roman"/>
          <w:lang w:eastAsia="lv-LV"/>
        </w:rPr>
        <w:t>Š</w:t>
      </w:r>
      <w:r w:rsidRPr="002A7612">
        <w:rPr>
          <w:rFonts w:ascii="Times New Roman" w:hAnsi="Times New Roman" w:cs="Times New Roman"/>
        </w:rPr>
        <w:t xml:space="preserve">is lēmums satur politiskas gribas izšķiršanos (politisks lēmums), </w:t>
      </w:r>
      <w:r>
        <w:rPr>
          <w:rFonts w:ascii="Times New Roman" w:hAnsi="Times New Roman" w:cs="Times New Roman"/>
        </w:rPr>
        <w:t>un</w:t>
      </w:r>
      <w:r w:rsidRPr="002A7612">
        <w:rPr>
          <w:rFonts w:ascii="Times New Roman" w:hAnsi="Times New Roman" w:cs="Times New Roman"/>
        </w:rPr>
        <w:t xml:space="preserve"> šādi lēmumi nevar tikt pieņemti pastāvīgi</w:t>
      </w:r>
      <w:r w:rsidRPr="00A2323F">
        <w:rPr>
          <w:rFonts w:ascii="Times New Roman" w:eastAsia="Times New Roman" w:hAnsi="Times New Roman" w:cs="Times New Roman"/>
        </w:rPr>
        <w:t>.</w:t>
      </w:r>
      <w:r>
        <w:rPr>
          <w:rFonts w:ascii="Times New Roman" w:eastAsia="Times New Roman" w:hAnsi="Times New Roman" w:cs="Times New Roman"/>
          <w:vertAlign w:val="superscript"/>
        </w:rPr>
        <w:footnoteReference w:id="2"/>
      </w:r>
    </w:p>
    <w:p w14:paraId="7D4C7C05" w14:textId="4B5F63ED" w:rsidR="00235790" w:rsidRPr="00235790" w:rsidRDefault="00235790" w:rsidP="00235790">
      <w:pPr>
        <w:shd w:val="clear" w:color="auto" w:fill="FFFFFF"/>
        <w:spacing w:before="120"/>
        <w:jc w:val="both"/>
        <w:outlineLvl w:val="1"/>
        <w:rPr>
          <w:rFonts w:ascii="Times New Roman" w:eastAsia="Times New Roman" w:hAnsi="Times New Roman" w:cs="Times New Roman"/>
        </w:rPr>
      </w:pPr>
      <w:r w:rsidRPr="00235790">
        <w:rPr>
          <w:rFonts w:ascii="Times New Roman" w:eastAsia="Times New Roman" w:hAnsi="Times New Roman" w:cs="Times New Roman"/>
        </w:rPr>
        <w:t xml:space="preserve">Pamatojoties uz Pašvaldību likuma 4. panta pirmās daļas 7. punktu un domes </w:t>
      </w:r>
      <w:r>
        <w:rPr>
          <w:rFonts w:ascii="Times New Roman" w:eastAsia="Times New Roman" w:hAnsi="Times New Roman" w:cs="Times New Roman"/>
        </w:rPr>
        <w:t>Finanšu</w:t>
      </w:r>
      <w:r w:rsidRPr="00235790">
        <w:rPr>
          <w:rFonts w:ascii="Times New Roman" w:eastAsia="Times New Roman" w:hAnsi="Times New Roman" w:cs="Times New Roman"/>
        </w:rPr>
        <w:t xml:space="preserve"> komitejas </w:t>
      </w:r>
      <w:r>
        <w:rPr>
          <w:rFonts w:ascii="Times New Roman" w:eastAsia="Times New Roman" w:hAnsi="Times New Roman" w:cs="Times New Roman"/>
        </w:rPr>
        <w:t>26</w:t>
      </w:r>
      <w:r w:rsidRPr="00235790">
        <w:rPr>
          <w:rFonts w:ascii="Times New Roman" w:eastAsia="Times New Roman" w:hAnsi="Times New Roman" w:cs="Times New Roman"/>
        </w:rPr>
        <w:t>.0</w:t>
      </w:r>
      <w:r>
        <w:rPr>
          <w:rFonts w:ascii="Times New Roman" w:eastAsia="Times New Roman" w:hAnsi="Times New Roman" w:cs="Times New Roman"/>
        </w:rPr>
        <w:t>3</w:t>
      </w:r>
      <w:r w:rsidRPr="00235790">
        <w:rPr>
          <w:rFonts w:ascii="Times New Roman" w:eastAsia="Times New Roman" w:hAnsi="Times New Roman" w:cs="Times New Roman"/>
        </w:rPr>
        <w:t>.202</w:t>
      </w:r>
      <w:r>
        <w:rPr>
          <w:rFonts w:ascii="Times New Roman" w:eastAsia="Times New Roman" w:hAnsi="Times New Roman" w:cs="Times New Roman"/>
        </w:rPr>
        <w:t>6</w:t>
      </w:r>
      <w:r w:rsidRPr="00235790">
        <w:rPr>
          <w:rFonts w:ascii="Times New Roman" w:eastAsia="Times New Roman" w:hAnsi="Times New Roman" w:cs="Times New Roman"/>
        </w:rPr>
        <w:t xml:space="preserve">. atzinumu, Ādažu novada pašvaldības dome </w:t>
      </w:r>
      <w:r w:rsidRPr="00235790">
        <w:rPr>
          <w:rFonts w:ascii="Times New Roman" w:eastAsia="Times New Roman" w:hAnsi="Times New Roman" w:cs="Times New Roman"/>
          <w:b/>
        </w:rPr>
        <w:t>NOLEMJ</w:t>
      </w:r>
      <w:r w:rsidRPr="00235790">
        <w:rPr>
          <w:rFonts w:ascii="Times New Roman" w:eastAsia="Times New Roman" w:hAnsi="Times New Roman" w:cs="Times New Roman"/>
        </w:rPr>
        <w:t>:</w:t>
      </w:r>
    </w:p>
    <w:p w14:paraId="7A3EC725" w14:textId="77777777" w:rsidR="00235790" w:rsidRPr="00235790" w:rsidRDefault="00235790" w:rsidP="00235790">
      <w:pPr>
        <w:numPr>
          <w:ilvl w:val="0"/>
          <w:numId w:val="11"/>
        </w:numPr>
        <w:spacing w:before="120"/>
        <w:ind w:left="709" w:hanging="425"/>
        <w:jc w:val="both"/>
        <w:rPr>
          <w:rFonts w:ascii="Times New Roman" w:eastAsia="Times New Roman" w:hAnsi="Times New Roman" w:cs="Times New Roman"/>
        </w:rPr>
      </w:pPr>
      <w:r w:rsidRPr="00235790">
        <w:rPr>
          <w:rFonts w:ascii="Times New Roman" w:eastAsia="Times New Roman" w:hAnsi="Times New Roman" w:cs="Times New Roman"/>
        </w:rPr>
        <w:t xml:space="preserve">Konceptuāli atbalstīt hokeja bortu ar stiklu iegādi un laukuma izveidi kādā no pašvaldības sporta objektiem. </w:t>
      </w:r>
    </w:p>
    <w:p w14:paraId="556AD60B" w14:textId="77777777" w:rsidR="00235790" w:rsidRPr="00235790" w:rsidRDefault="00235790" w:rsidP="00235790">
      <w:pPr>
        <w:numPr>
          <w:ilvl w:val="0"/>
          <w:numId w:val="11"/>
        </w:numPr>
        <w:spacing w:before="120"/>
        <w:ind w:left="709" w:hanging="425"/>
        <w:jc w:val="both"/>
        <w:rPr>
          <w:rFonts w:ascii="Times New Roman" w:eastAsia="Times New Roman" w:hAnsi="Times New Roman" w:cs="Times New Roman"/>
        </w:rPr>
      </w:pPr>
      <w:r w:rsidRPr="00235790">
        <w:rPr>
          <w:rFonts w:ascii="Times New Roman" w:eastAsia="Times New Roman" w:hAnsi="Times New Roman" w:cs="Times New Roman"/>
        </w:rPr>
        <w:t>Centrālās administrācijas Sporta daļai izstrādāt hokeja bortu tehnisko specifikāciju un nodrošināt iepirkuma procedūru šī lēmuma 1. punkta izpildei.</w:t>
      </w:r>
    </w:p>
    <w:p w14:paraId="7EA24AB8" w14:textId="77777777" w:rsidR="00235790" w:rsidRPr="00235790" w:rsidRDefault="00235790" w:rsidP="00235790">
      <w:pPr>
        <w:numPr>
          <w:ilvl w:val="0"/>
          <w:numId w:val="11"/>
        </w:numPr>
        <w:spacing w:before="120"/>
        <w:ind w:left="709" w:hanging="425"/>
        <w:jc w:val="both"/>
        <w:rPr>
          <w:rFonts w:ascii="Times New Roman" w:eastAsia="Times New Roman" w:hAnsi="Times New Roman" w:cs="Times New Roman"/>
        </w:rPr>
      </w:pPr>
      <w:r w:rsidRPr="00235790">
        <w:rPr>
          <w:rFonts w:ascii="Times New Roman" w:eastAsia="Times New Roman" w:hAnsi="Times New Roman" w:cs="Times New Roman"/>
        </w:rPr>
        <w:t xml:space="preserve">Pašvaldības izpilddirektoram veikt lēmuma izpildes kontroli. </w:t>
      </w:r>
    </w:p>
    <w:p w14:paraId="3319762C" w14:textId="77777777" w:rsidR="00235790" w:rsidRPr="00235790" w:rsidRDefault="00235790" w:rsidP="00235790">
      <w:pPr>
        <w:spacing w:before="120" w:after="120"/>
        <w:jc w:val="both"/>
        <w:rPr>
          <w:rFonts w:ascii="Times New Roman" w:eastAsia="Calibri" w:hAnsi="Times New Roman" w:cs="Times New Roman"/>
        </w:rPr>
      </w:pPr>
    </w:p>
    <w:bookmarkEnd w:id="1"/>
    <w:p w14:paraId="53AF2420" w14:textId="77777777" w:rsidR="00235790" w:rsidRDefault="00235790" w:rsidP="00B7598D">
      <w:pPr>
        <w:jc w:val="center"/>
        <w:rPr>
          <w:rFonts w:ascii="Times New Roman" w:hAnsi="Times New Roman" w:cs="Times New Roman"/>
          <w:b/>
        </w:rPr>
      </w:pPr>
    </w:p>
    <w:p w14:paraId="3B285301" w14:textId="77777777" w:rsidR="00B7598D" w:rsidRPr="00564CA6" w:rsidRDefault="00B7598D" w:rsidP="00B7598D">
      <w:pPr>
        <w:jc w:val="center"/>
        <w:rPr>
          <w:rFonts w:ascii="Times New Roman" w:hAnsi="Times New Roman" w:cs="Times New Roman"/>
          <w:b/>
          <w:i/>
          <w:color w:val="FF0000"/>
        </w:rPr>
      </w:pPr>
    </w:p>
    <w:p w14:paraId="53AD9DC7" w14:textId="77777777" w:rsidR="00521143" w:rsidRPr="00912F81" w:rsidRDefault="00521143" w:rsidP="00521143">
      <w:pPr>
        <w:jc w:val="both"/>
        <w:rPr>
          <w:rFonts w:ascii="Times New Roman" w:hAnsi="Times New Roman" w:cs="Times New Roman"/>
          <w:noProof/>
        </w:rPr>
      </w:pPr>
      <w:r w:rsidRPr="00912F81">
        <w:rPr>
          <w:rFonts w:ascii="Times New Roman" w:hAnsi="Times New Roman" w:cs="Times New Roman"/>
          <w:noProof/>
        </w:rPr>
        <w:t>Pašvaldības domes priekšsēdētāja vietnieks</w:t>
      </w: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t>G. Miglāns</w:t>
      </w:r>
    </w:p>
    <w:p w14:paraId="468AC877" w14:textId="77777777" w:rsidR="00521143" w:rsidRPr="00912F81" w:rsidRDefault="00521143" w:rsidP="00521143">
      <w:pPr>
        <w:spacing w:after="120"/>
        <w:jc w:val="both"/>
        <w:rPr>
          <w:rFonts w:ascii="Times New Roman" w:hAnsi="Times New Roman" w:cs="Times New Roman"/>
          <w:noProof/>
        </w:rPr>
      </w:pPr>
      <w:r w:rsidRPr="00912F81">
        <w:rPr>
          <w:rFonts w:ascii="Times New Roman" w:hAnsi="Times New Roman" w:cs="Times New Roman"/>
          <w:noProof/>
        </w:rPr>
        <w:t>attīstības jautājumos</w:t>
      </w:r>
    </w:p>
    <w:p w14:paraId="553949A8" w14:textId="77777777" w:rsidR="00A70FCA" w:rsidRPr="00A70FCA" w:rsidRDefault="00A70FCA" w:rsidP="00A70FCA">
      <w:pPr>
        <w:spacing w:before="120" w:after="120"/>
        <w:jc w:val="both"/>
        <w:rPr>
          <w:rFonts w:ascii="Times New Roman" w:eastAsia="Times New Roman" w:hAnsi="Times New Roman" w:cs="Times New Roman"/>
          <w:lang w:eastAsia="lv-LV"/>
        </w:rPr>
      </w:pPr>
    </w:p>
    <w:p w14:paraId="11CB965D" w14:textId="77777777" w:rsidR="00147221" w:rsidRDefault="00F839C2" w:rsidP="00A70FCA">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A542994" w14:textId="77777777" w:rsidR="00A70FCA" w:rsidRPr="00147221" w:rsidRDefault="00A70FCA" w:rsidP="00A70FCA">
      <w:pPr>
        <w:jc w:val="center"/>
        <w:rPr>
          <w:rFonts w:ascii="Times New Roman" w:hAnsi="Times New Roman" w:cs="Times New Roman"/>
        </w:rPr>
      </w:pPr>
    </w:p>
    <w:p w14:paraId="19CBEAA9" w14:textId="77777777" w:rsidR="00564CA6" w:rsidRPr="00564CA6" w:rsidRDefault="00F839C2" w:rsidP="00564CA6">
      <w:pPr>
        <w:jc w:val="both"/>
        <w:rPr>
          <w:rFonts w:ascii="Times New Roman" w:hAnsi="Times New Roman" w:cs="Times New Roman"/>
        </w:rPr>
      </w:pPr>
      <w:r w:rsidRPr="00564CA6">
        <w:rPr>
          <w:rFonts w:ascii="Times New Roman" w:hAnsi="Times New Roman" w:cs="Times New Roman"/>
        </w:rPr>
        <w:t>__________________________</w:t>
      </w:r>
    </w:p>
    <w:p w14:paraId="3EF60B58" w14:textId="77777777" w:rsidR="00564CA6" w:rsidRPr="00564CA6" w:rsidRDefault="00F839C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01E006C" w14:textId="113AAD5B" w:rsidR="00A70FCA" w:rsidRPr="00912F81" w:rsidRDefault="00A70FCA" w:rsidP="00A70FCA">
      <w:pPr>
        <w:spacing w:after="120"/>
        <w:jc w:val="both"/>
        <w:rPr>
          <w:rFonts w:ascii="Times New Roman" w:hAnsi="Times New Roman" w:cs="Times New Roman"/>
        </w:rPr>
      </w:pPr>
      <w:r>
        <w:rPr>
          <w:rFonts w:ascii="Times New Roman" w:hAnsi="Times New Roman" w:cs="Times New Roman"/>
        </w:rPr>
        <w:t>@ -</w:t>
      </w:r>
      <w:r w:rsidR="00235790">
        <w:rPr>
          <w:rFonts w:ascii="Times New Roman" w:hAnsi="Times New Roman" w:cs="Times New Roman"/>
        </w:rPr>
        <w:t xml:space="preserve"> </w:t>
      </w:r>
      <w:r w:rsidR="00235790" w:rsidRPr="00235790">
        <w:rPr>
          <w:rFonts w:ascii="Times New Roman" w:hAnsi="Times New Roman" w:cs="Times New Roman"/>
        </w:rPr>
        <w:t>SPN, FIN, CKS</w:t>
      </w:r>
      <w:r>
        <w:rPr>
          <w:rFonts w:ascii="Times New Roman" w:hAnsi="Times New Roman" w:cs="Times New Roman"/>
        </w:rPr>
        <w:t xml:space="preserve"> </w:t>
      </w:r>
    </w:p>
    <w:p w14:paraId="1A02CD5C" w14:textId="77777777" w:rsidR="00A70FCA" w:rsidRPr="00564CA6" w:rsidRDefault="00A70FCA" w:rsidP="00564CA6">
      <w:pPr>
        <w:jc w:val="both"/>
        <w:rPr>
          <w:rFonts w:ascii="Times New Roman" w:hAnsi="Times New Roman" w:cs="Times New Roman"/>
          <w:color w:val="FF0000"/>
        </w:rPr>
      </w:pPr>
    </w:p>
    <w:sectPr w:rsidR="00A70FCA"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2F8A" w14:textId="77777777" w:rsidR="006138AA" w:rsidRDefault="006138AA">
      <w:r>
        <w:separator/>
      </w:r>
    </w:p>
  </w:endnote>
  <w:endnote w:type="continuationSeparator" w:id="0">
    <w:p w14:paraId="2B5C6C4C" w14:textId="77777777" w:rsidR="006138AA" w:rsidRDefault="0061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65844"/>
      <w:docPartObj>
        <w:docPartGallery w:val="Page Numbers (Bottom of Page)"/>
        <w:docPartUnique/>
      </w:docPartObj>
    </w:sdtPr>
    <w:sdtEndPr>
      <w:rPr>
        <w:rFonts w:ascii="Times New Roman" w:hAnsi="Times New Roman" w:cs="Times New Roman"/>
        <w:noProof/>
      </w:rPr>
    </w:sdtEndPr>
    <w:sdtContent>
      <w:p w14:paraId="6C5BA095" w14:textId="77777777" w:rsidR="005C7FA1" w:rsidRPr="005C7FA1" w:rsidRDefault="00F839C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22C69D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03A2" w14:textId="77777777" w:rsidR="005C7FA1" w:rsidRPr="005C7FA1" w:rsidRDefault="005C7FA1">
    <w:pPr>
      <w:pStyle w:val="Kjene"/>
      <w:jc w:val="right"/>
      <w:rPr>
        <w:rFonts w:ascii="Times New Roman" w:hAnsi="Times New Roman" w:cs="Times New Roman"/>
      </w:rPr>
    </w:pPr>
  </w:p>
  <w:p w14:paraId="6B6C542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FE68" w14:textId="77777777" w:rsidR="006138AA" w:rsidRDefault="006138AA">
      <w:r>
        <w:separator/>
      </w:r>
    </w:p>
  </w:footnote>
  <w:footnote w:type="continuationSeparator" w:id="0">
    <w:p w14:paraId="78C303DC" w14:textId="77777777" w:rsidR="006138AA" w:rsidRDefault="006138AA">
      <w:r>
        <w:continuationSeparator/>
      </w:r>
    </w:p>
  </w:footnote>
  <w:footnote w:id="1">
    <w:p w14:paraId="58C8FC83" w14:textId="77777777" w:rsidR="00D56553" w:rsidRPr="00214866" w:rsidRDefault="00D56553" w:rsidP="00D56553">
      <w:pPr>
        <w:pStyle w:val="Vresteksts"/>
        <w:jc w:val="both"/>
      </w:pPr>
      <w:r w:rsidRPr="00214866">
        <w:rPr>
          <w:rStyle w:val="Vresatsauce"/>
        </w:rPr>
        <w:footnoteRef/>
      </w:r>
      <w:r w:rsidRPr="00214866">
        <w:t xml:space="preserve">Sk. Briede J., Danovskis E. Politiska lēmuma nozīme administratīvajās tiesībās. Jurista Vārds, 11.08.2015., Nr. 31 (883), 10. -14. lpp. </w:t>
      </w:r>
    </w:p>
  </w:footnote>
  <w:footnote w:id="2">
    <w:p w14:paraId="318C0DB9" w14:textId="77777777" w:rsidR="00D56553" w:rsidRPr="006E75A4" w:rsidRDefault="00D56553" w:rsidP="00D56553">
      <w:pPr>
        <w:pStyle w:val="Vresteksts"/>
        <w:jc w:val="both"/>
      </w:pPr>
      <w:r w:rsidRPr="006E75A4">
        <w:rPr>
          <w:rStyle w:val="Vresatsauce"/>
        </w:rPr>
        <w:footnoteRef/>
      </w:r>
      <w:r w:rsidRPr="006E75A4">
        <w:t>Sk. </w:t>
      </w:r>
      <w:hyperlink r:id="rId1" w:history="1">
        <w:r w:rsidRPr="006E75A4">
          <w:rPr>
            <w:rStyle w:val="Hipersaite"/>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62F4"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9BC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08E"/>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F11C1"/>
    <w:multiLevelType w:val="multilevel"/>
    <w:tmpl w:val="2994879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7752F3"/>
    <w:multiLevelType w:val="hybridMultilevel"/>
    <w:tmpl w:val="63841CA0"/>
    <w:lvl w:ilvl="0" w:tplc="69926A2C">
      <w:start w:val="1"/>
      <w:numFmt w:val="decimal"/>
      <w:lvlText w:val="%1."/>
      <w:lvlJc w:val="left"/>
      <w:pPr>
        <w:ind w:left="720" w:hanging="360"/>
      </w:pPr>
      <w:rPr>
        <w:rFonts w:hint="default"/>
      </w:rPr>
    </w:lvl>
    <w:lvl w:ilvl="1" w:tplc="B5A8983E" w:tentative="1">
      <w:start w:val="1"/>
      <w:numFmt w:val="lowerLetter"/>
      <w:lvlText w:val="%2."/>
      <w:lvlJc w:val="left"/>
      <w:pPr>
        <w:ind w:left="1440" w:hanging="360"/>
      </w:pPr>
    </w:lvl>
    <w:lvl w:ilvl="2" w:tplc="EF2612A8" w:tentative="1">
      <w:start w:val="1"/>
      <w:numFmt w:val="lowerRoman"/>
      <w:lvlText w:val="%3."/>
      <w:lvlJc w:val="right"/>
      <w:pPr>
        <w:ind w:left="2160" w:hanging="180"/>
      </w:pPr>
    </w:lvl>
    <w:lvl w:ilvl="3" w:tplc="3D1CC5CA" w:tentative="1">
      <w:start w:val="1"/>
      <w:numFmt w:val="decimal"/>
      <w:lvlText w:val="%4."/>
      <w:lvlJc w:val="left"/>
      <w:pPr>
        <w:ind w:left="2880" w:hanging="360"/>
      </w:pPr>
    </w:lvl>
    <w:lvl w:ilvl="4" w:tplc="660A039E" w:tentative="1">
      <w:start w:val="1"/>
      <w:numFmt w:val="lowerLetter"/>
      <w:lvlText w:val="%5."/>
      <w:lvlJc w:val="left"/>
      <w:pPr>
        <w:ind w:left="3600" w:hanging="360"/>
      </w:pPr>
    </w:lvl>
    <w:lvl w:ilvl="5" w:tplc="27E005EA" w:tentative="1">
      <w:start w:val="1"/>
      <w:numFmt w:val="lowerRoman"/>
      <w:lvlText w:val="%6."/>
      <w:lvlJc w:val="right"/>
      <w:pPr>
        <w:ind w:left="4320" w:hanging="180"/>
      </w:pPr>
    </w:lvl>
    <w:lvl w:ilvl="6" w:tplc="58EA7FD2" w:tentative="1">
      <w:start w:val="1"/>
      <w:numFmt w:val="decimal"/>
      <w:lvlText w:val="%7."/>
      <w:lvlJc w:val="left"/>
      <w:pPr>
        <w:ind w:left="5040" w:hanging="360"/>
      </w:pPr>
    </w:lvl>
    <w:lvl w:ilvl="7" w:tplc="03542970" w:tentative="1">
      <w:start w:val="1"/>
      <w:numFmt w:val="lowerLetter"/>
      <w:lvlText w:val="%8."/>
      <w:lvlJc w:val="left"/>
      <w:pPr>
        <w:ind w:left="5760" w:hanging="360"/>
      </w:pPr>
    </w:lvl>
    <w:lvl w:ilvl="8" w:tplc="08A026BA" w:tentative="1">
      <w:start w:val="1"/>
      <w:numFmt w:val="lowerRoman"/>
      <w:lvlText w:val="%9."/>
      <w:lvlJc w:val="right"/>
      <w:pPr>
        <w:ind w:left="6480" w:hanging="180"/>
      </w:pPr>
    </w:lvl>
  </w:abstractNum>
  <w:abstractNum w:abstractNumId="3" w15:restartNumberingAfterBreak="0">
    <w:nsid w:val="30BB3684"/>
    <w:multiLevelType w:val="hybridMultilevel"/>
    <w:tmpl w:val="0BE46DFE"/>
    <w:lvl w:ilvl="0" w:tplc="671E68A8">
      <w:start w:val="15"/>
      <w:numFmt w:val="bullet"/>
      <w:lvlText w:val="-"/>
      <w:lvlJc w:val="left"/>
      <w:pPr>
        <w:ind w:left="420" w:hanging="360"/>
      </w:pPr>
      <w:rPr>
        <w:rFonts w:ascii="Times New Roman" w:eastAsiaTheme="minorHAnsi" w:hAnsi="Times New Roman" w:cs="Times New Roman" w:hint="default"/>
      </w:rPr>
    </w:lvl>
    <w:lvl w:ilvl="1" w:tplc="7EECA45C" w:tentative="1">
      <w:start w:val="1"/>
      <w:numFmt w:val="bullet"/>
      <w:lvlText w:val="o"/>
      <w:lvlJc w:val="left"/>
      <w:pPr>
        <w:ind w:left="1140" w:hanging="360"/>
      </w:pPr>
      <w:rPr>
        <w:rFonts w:ascii="Courier New" w:hAnsi="Courier New" w:cs="Courier New" w:hint="default"/>
      </w:rPr>
    </w:lvl>
    <w:lvl w:ilvl="2" w:tplc="F44CD0BA" w:tentative="1">
      <w:start w:val="1"/>
      <w:numFmt w:val="bullet"/>
      <w:lvlText w:val=""/>
      <w:lvlJc w:val="left"/>
      <w:pPr>
        <w:ind w:left="1860" w:hanging="360"/>
      </w:pPr>
      <w:rPr>
        <w:rFonts w:ascii="Wingdings" w:hAnsi="Wingdings" w:hint="default"/>
      </w:rPr>
    </w:lvl>
    <w:lvl w:ilvl="3" w:tplc="2DF8CDB0" w:tentative="1">
      <w:start w:val="1"/>
      <w:numFmt w:val="bullet"/>
      <w:lvlText w:val=""/>
      <w:lvlJc w:val="left"/>
      <w:pPr>
        <w:ind w:left="2580" w:hanging="360"/>
      </w:pPr>
      <w:rPr>
        <w:rFonts w:ascii="Symbol" w:hAnsi="Symbol" w:hint="default"/>
      </w:rPr>
    </w:lvl>
    <w:lvl w:ilvl="4" w:tplc="7D500D0C" w:tentative="1">
      <w:start w:val="1"/>
      <w:numFmt w:val="bullet"/>
      <w:lvlText w:val="o"/>
      <w:lvlJc w:val="left"/>
      <w:pPr>
        <w:ind w:left="3300" w:hanging="360"/>
      </w:pPr>
      <w:rPr>
        <w:rFonts w:ascii="Courier New" w:hAnsi="Courier New" w:cs="Courier New" w:hint="default"/>
      </w:rPr>
    </w:lvl>
    <w:lvl w:ilvl="5" w:tplc="DA1C0510" w:tentative="1">
      <w:start w:val="1"/>
      <w:numFmt w:val="bullet"/>
      <w:lvlText w:val=""/>
      <w:lvlJc w:val="left"/>
      <w:pPr>
        <w:ind w:left="4020" w:hanging="360"/>
      </w:pPr>
      <w:rPr>
        <w:rFonts w:ascii="Wingdings" w:hAnsi="Wingdings" w:hint="default"/>
      </w:rPr>
    </w:lvl>
    <w:lvl w:ilvl="6" w:tplc="9D508A62" w:tentative="1">
      <w:start w:val="1"/>
      <w:numFmt w:val="bullet"/>
      <w:lvlText w:val=""/>
      <w:lvlJc w:val="left"/>
      <w:pPr>
        <w:ind w:left="4740" w:hanging="360"/>
      </w:pPr>
      <w:rPr>
        <w:rFonts w:ascii="Symbol" w:hAnsi="Symbol" w:hint="default"/>
      </w:rPr>
    </w:lvl>
    <w:lvl w:ilvl="7" w:tplc="6C5EF380" w:tentative="1">
      <w:start w:val="1"/>
      <w:numFmt w:val="bullet"/>
      <w:lvlText w:val="o"/>
      <w:lvlJc w:val="left"/>
      <w:pPr>
        <w:ind w:left="5460" w:hanging="360"/>
      </w:pPr>
      <w:rPr>
        <w:rFonts w:ascii="Courier New" w:hAnsi="Courier New" w:cs="Courier New" w:hint="default"/>
      </w:rPr>
    </w:lvl>
    <w:lvl w:ilvl="8" w:tplc="01F20D3C" w:tentative="1">
      <w:start w:val="1"/>
      <w:numFmt w:val="bullet"/>
      <w:lvlText w:val=""/>
      <w:lvlJc w:val="left"/>
      <w:pPr>
        <w:ind w:left="6180" w:hanging="360"/>
      </w:pPr>
      <w:rPr>
        <w:rFonts w:ascii="Wingdings" w:hAnsi="Wingdings" w:hint="default"/>
      </w:rPr>
    </w:lvl>
  </w:abstractNum>
  <w:abstractNum w:abstractNumId="4" w15:restartNumberingAfterBreak="0">
    <w:nsid w:val="35FD6990"/>
    <w:multiLevelType w:val="hybridMultilevel"/>
    <w:tmpl w:val="5DAE7572"/>
    <w:lvl w:ilvl="0" w:tplc="F154E042">
      <w:start w:val="1"/>
      <w:numFmt w:val="decimal"/>
      <w:lvlText w:val="%1."/>
      <w:lvlJc w:val="left"/>
      <w:pPr>
        <w:ind w:left="426" w:hanging="360"/>
      </w:pPr>
      <w:rPr>
        <w:rFonts w:ascii="Times New Roman" w:hAnsi="Times New Roman" w:cs="Times New Roman" w:hint="default"/>
        <w:b w:val="0"/>
        <w:bCs w:val="0"/>
        <w:sz w:val="24"/>
        <w:szCs w:val="24"/>
      </w:r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5" w15:restartNumberingAfterBreak="0">
    <w:nsid w:val="52C52348"/>
    <w:multiLevelType w:val="multilevel"/>
    <w:tmpl w:val="D55CCE00"/>
    <w:lvl w:ilvl="0">
      <w:start w:val="1"/>
      <w:numFmt w:val="decimal"/>
      <w:lvlText w:val="%1."/>
      <w:lvlJc w:val="left"/>
      <w:pPr>
        <w:ind w:left="1998" w:hanging="360"/>
      </w:pPr>
      <w:rPr>
        <w:rFonts w:hint="default"/>
        <w:sz w:val="24"/>
        <w:szCs w:val="24"/>
      </w:rPr>
    </w:lvl>
    <w:lvl w:ilvl="1">
      <w:start w:val="1"/>
      <w:numFmt w:val="decimal"/>
      <w:isLgl/>
      <w:lvlText w:val="%1.%2."/>
      <w:lvlJc w:val="left"/>
      <w:pPr>
        <w:ind w:left="1998" w:hanging="360"/>
      </w:pPr>
      <w:rPr>
        <w:rFonts w:hint="default"/>
      </w:rPr>
    </w:lvl>
    <w:lvl w:ilvl="2">
      <w:start w:val="1"/>
      <w:numFmt w:val="decimal"/>
      <w:isLgl/>
      <w:lvlText w:val="%1.%2.%3."/>
      <w:lvlJc w:val="left"/>
      <w:pPr>
        <w:ind w:left="2358"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2718" w:hanging="1080"/>
      </w:pPr>
      <w:rPr>
        <w:rFonts w:hint="default"/>
      </w:rPr>
    </w:lvl>
    <w:lvl w:ilvl="5">
      <w:start w:val="1"/>
      <w:numFmt w:val="decimal"/>
      <w:isLgl/>
      <w:lvlText w:val="%1.%2.%3.%4.%5.%6."/>
      <w:lvlJc w:val="left"/>
      <w:pPr>
        <w:ind w:left="2718"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438" w:hanging="1800"/>
      </w:pPr>
      <w:rPr>
        <w:rFonts w:hint="default"/>
      </w:rPr>
    </w:lvl>
  </w:abstractNum>
  <w:abstractNum w:abstractNumId="6" w15:restartNumberingAfterBreak="0">
    <w:nsid w:val="5EF82568"/>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A2C6315"/>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3D5BCE"/>
    <w:multiLevelType w:val="multilevel"/>
    <w:tmpl w:val="EC0C4248"/>
    <w:lvl w:ilvl="0">
      <w:start w:val="1"/>
      <w:numFmt w:val="decimal"/>
      <w:lvlText w:val="%1."/>
      <w:lvlJc w:val="left"/>
      <w:pPr>
        <w:ind w:left="1638" w:hanging="360"/>
      </w:pPr>
      <w:rPr>
        <w:rFonts w:hint="default"/>
        <w:color w:val="auto"/>
        <w:sz w:val="24"/>
        <w:szCs w:val="24"/>
      </w:rPr>
    </w:lvl>
    <w:lvl w:ilvl="1">
      <w:start w:val="1"/>
      <w:numFmt w:val="decimal"/>
      <w:lvlText w:val="%1.%2."/>
      <w:lvlJc w:val="left"/>
      <w:pPr>
        <w:ind w:left="2070" w:hanging="432"/>
      </w:pPr>
      <w:rPr>
        <w:rFonts w:hint="default"/>
      </w:rPr>
    </w:lvl>
    <w:lvl w:ilvl="2">
      <w:start w:val="1"/>
      <w:numFmt w:val="decimal"/>
      <w:lvlText w:val="%1.%2.%3."/>
      <w:lvlJc w:val="left"/>
      <w:pPr>
        <w:ind w:left="7595" w:hanging="504"/>
      </w:pPr>
      <w:rPr>
        <w:rFonts w:hint="default"/>
      </w:rPr>
    </w:lvl>
    <w:lvl w:ilvl="3">
      <w:start w:val="1"/>
      <w:numFmt w:val="decimal"/>
      <w:lvlText w:val="%1.%2.%3.%4."/>
      <w:lvlJc w:val="left"/>
      <w:pPr>
        <w:ind w:left="3006" w:hanging="648"/>
      </w:pPr>
      <w:rPr>
        <w:rFonts w:hint="default"/>
      </w:rPr>
    </w:lvl>
    <w:lvl w:ilvl="4">
      <w:start w:val="1"/>
      <w:numFmt w:val="decimal"/>
      <w:lvlText w:val="%1.%2.%3.%4.%5."/>
      <w:lvlJc w:val="left"/>
      <w:pPr>
        <w:ind w:left="3510" w:hanging="792"/>
      </w:pPr>
      <w:rPr>
        <w:rFonts w:hint="default"/>
      </w:rPr>
    </w:lvl>
    <w:lvl w:ilvl="5">
      <w:start w:val="1"/>
      <w:numFmt w:val="decimal"/>
      <w:lvlText w:val="%1.%2.%3.%4.%5.%6."/>
      <w:lvlJc w:val="left"/>
      <w:pPr>
        <w:ind w:left="4014" w:hanging="936"/>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022" w:hanging="1224"/>
      </w:pPr>
      <w:rPr>
        <w:rFonts w:hint="default"/>
      </w:rPr>
    </w:lvl>
    <w:lvl w:ilvl="8">
      <w:start w:val="1"/>
      <w:numFmt w:val="decimal"/>
      <w:lvlText w:val="%1.%2.%3.%4.%5.%6.%7.%8.%9."/>
      <w:lvlJc w:val="left"/>
      <w:pPr>
        <w:ind w:left="5598" w:hanging="1440"/>
      </w:pPr>
      <w:rPr>
        <w:rFonts w:hint="default"/>
      </w:rPr>
    </w:lvl>
  </w:abstractNum>
  <w:num w:numId="1" w16cid:durableId="1080567416">
    <w:abstractNumId w:val="7"/>
  </w:num>
  <w:num w:numId="2" w16cid:durableId="1964530278">
    <w:abstractNumId w:val="2"/>
  </w:num>
  <w:num w:numId="3" w16cid:durableId="887688678">
    <w:abstractNumId w:val="5"/>
  </w:num>
  <w:num w:numId="4" w16cid:durableId="1410955131">
    <w:abstractNumId w:val="1"/>
  </w:num>
  <w:num w:numId="5" w16cid:durableId="1954630702">
    <w:abstractNumId w:val="4"/>
  </w:num>
  <w:num w:numId="6" w16cid:durableId="590819447">
    <w:abstractNumId w:val="3"/>
  </w:num>
  <w:num w:numId="7" w16cid:durableId="731151612">
    <w:abstractNumId w:val="9"/>
  </w:num>
  <w:num w:numId="8" w16cid:durableId="1207064479">
    <w:abstractNumId w:val="0"/>
  </w:num>
  <w:num w:numId="9" w16cid:durableId="711810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4529349">
    <w:abstractNumId w:val="6"/>
  </w:num>
  <w:num w:numId="11" w16cid:durableId="306016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F0116"/>
    <w:rsid w:val="000F55A4"/>
    <w:rsid w:val="00147221"/>
    <w:rsid w:val="00195A73"/>
    <w:rsid w:val="001A297B"/>
    <w:rsid w:val="001C0B8A"/>
    <w:rsid w:val="00202F6E"/>
    <w:rsid w:val="00235790"/>
    <w:rsid w:val="0025391B"/>
    <w:rsid w:val="00297558"/>
    <w:rsid w:val="002A62F7"/>
    <w:rsid w:val="002B5EF7"/>
    <w:rsid w:val="002D53F6"/>
    <w:rsid w:val="003447F0"/>
    <w:rsid w:val="00351D48"/>
    <w:rsid w:val="003C401E"/>
    <w:rsid w:val="00415658"/>
    <w:rsid w:val="004560C4"/>
    <w:rsid w:val="004D516C"/>
    <w:rsid w:val="004F7205"/>
    <w:rsid w:val="00521143"/>
    <w:rsid w:val="00521C00"/>
    <w:rsid w:val="0053073B"/>
    <w:rsid w:val="00543508"/>
    <w:rsid w:val="00564CA6"/>
    <w:rsid w:val="005B6F99"/>
    <w:rsid w:val="005C50D4"/>
    <w:rsid w:val="005C7FA1"/>
    <w:rsid w:val="005D229C"/>
    <w:rsid w:val="006138AA"/>
    <w:rsid w:val="00617AAC"/>
    <w:rsid w:val="0062199A"/>
    <w:rsid w:val="006260A8"/>
    <w:rsid w:val="006664D6"/>
    <w:rsid w:val="00693F05"/>
    <w:rsid w:val="006D3451"/>
    <w:rsid w:val="006D513B"/>
    <w:rsid w:val="0072469F"/>
    <w:rsid w:val="0072552B"/>
    <w:rsid w:val="0074092B"/>
    <w:rsid w:val="007761A0"/>
    <w:rsid w:val="0079484F"/>
    <w:rsid w:val="007B4DDB"/>
    <w:rsid w:val="007F3335"/>
    <w:rsid w:val="008257F8"/>
    <w:rsid w:val="008D1791"/>
    <w:rsid w:val="008E3846"/>
    <w:rsid w:val="009139A1"/>
    <w:rsid w:val="00931891"/>
    <w:rsid w:val="00967303"/>
    <w:rsid w:val="00996740"/>
    <w:rsid w:val="009A3989"/>
    <w:rsid w:val="009B7F8F"/>
    <w:rsid w:val="00A00131"/>
    <w:rsid w:val="00A254B5"/>
    <w:rsid w:val="00A34958"/>
    <w:rsid w:val="00A5088A"/>
    <w:rsid w:val="00A52B04"/>
    <w:rsid w:val="00A70FCA"/>
    <w:rsid w:val="00AB276B"/>
    <w:rsid w:val="00B36CD4"/>
    <w:rsid w:val="00B4014F"/>
    <w:rsid w:val="00B47C10"/>
    <w:rsid w:val="00B7598D"/>
    <w:rsid w:val="00B85011"/>
    <w:rsid w:val="00BB16A4"/>
    <w:rsid w:val="00BC2B0F"/>
    <w:rsid w:val="00BE5C72"/>
    <w:rsid w:val="00BE75D1"/>
    <w:rsid w:val="00C82360"/>
    <w:rsid w:val="00C9477C"/>
    <w:rsid w:val="00CA31FF"/>
    <w:rsid w:val="00CC1B2F"/>
    <w:rsid w:val="00CF16C2"/>
    <w:rsid w:val="00D56553"/>
    <w:rsid w:val="00D86969"/>
    <w:rsid w:val="00E52DA2"/>
    <w:rsid w:val="00E75D8D"/>
    <w:rsid w:val="00EC4880"/>
    <w:rsid w:val="00EF06E1"/>
    <w:rsid w:val="00F144D7"/>
    <w:rsid w:val="00F839C2"/>
    <w:rsid w:val="00FA29A3"/>
    <w:rsid w:val="00FC2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813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1C0B8A"/>
    <w:rPr>
      <w:rFonts w:eastAsiaTheme="minorEastAsia"/>
      <w:sz w:val="22"/>
      <w:szCs w:val="22"/>
      <w:lang w:val="en-US"/>
    </w:rPr>
  </w:style>
  <w:style w:type="paragraph" w:styleId="Sarakstarindkopa">
    <w:name w:val="List Paragraph"/>
    <w:aliases w:val="2,Satura rādītājs,Strip"/>
    <w:basedOn w:val="Parasts"/>
    <w:link w:val="SarakstarindkopaRakstz"/>
    <w:uiPriority w:val="34"/>
    <w:qFormat/>
    <w:rsid w:val="001C0B8A"/>
    <w:pPr>
      <w:ind w:left="720"/>
      <w:contextualSpacing/>
    </w:pPr>
  </w:style>
  <w:style w:type="paragraph" w:styleId="Vresteksts">
    <w:name w:val="footnote text"/>
    <w:basedOn w:val="Parasts"/>
    <w:link w:val="VrestekstsRakstz"/>
    <w:uiPriority w:val="99"/>
    <w:unhideWhenUsed/>
    <w:rsid w:val="001C0B8A"/>
    <w:rPr>
      <w:sz w:val="20"/>
      <w:szCs w:val="20"/>
    </w:rPr>
  </w:style>
  <w:style w:type="character" w:customStyle="1" w:styleId="VrestekstsRakstz">
    <w:name w:val="Vēres teksts Rakstz."/>
    <w:basedOn w:val="Noklusjumarindkopasfonts"/>
    <w:link w:val="Vresteksts"/>
    <w:uiPriority w:val="99"/>
    <w:rsid w:val="001C0B8A"/>
    <w:rPr>
      <w:sz w:val="20"/>
      <w:szCs w:val="20"/>
    </w:rPr>
  </w:style>
  <w:style w:type="character" w:styleId="Vresatsauce">
    <w:name w:val="footnote reference"/>
    <w:basedOn w:val="Noklusjumarindkopasfonts"/>
    <w:uiPriority w:val="99"/>
    <w:semiHidden/>
    <w:unhideWhenUsed/>
    <w:rsid w:val="001C0B8A"/>
    <w:rPr>
      <w:vertAlign w:val="superscript"/>
    </w:rPr>
  </w:style>
  <w:style w:type="character" w:styleId="Hipersaite">
    <w:name w:val="Hyperlink"/>
    <w:basedOn w:val="Noklusjumarindkopasfonts"/>
    <w:uiPriority w:val="99"/>
    <w:unhideWhenUsed/>
    <w:rsid w:val="007F3335"/>
    <w:rPr>
      <w:color w:val="0563C1" w:themeColor="hyperlink"/>
      <w:u w:val="single"/>
    </w:rPr>
  </w:style>
  <w:style w:type="character" w:styleId="Neatrisintapieminana">
    <w:name w:val="Unresolved Mention"/>
    <w:basedOn w:val="Noklusjumarindkopasfonts"/>
    <w:uiPriority w:val="99"/>
    <w:semiHidden/>
    <w:unhideWhenUsed/>
    <w:rsid w:val="007F3335"/>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locked/>
    <w:rsid w:val="002B5EF7"/>
  </w:style>
  <w:style w:type="character" w:customStyle="1" w:styleId="BezatstarpmRakstz">
    <w:name w:val="Bez atstarpēm Rakstz."/>
    <w:link w:val="Bezatstarpm"/>
    <w:uiPriority w:val="1"/>
    <w:locked/>
    <w:rsid w:val="00BC2B0F"/>
    <w:rPr>
      <w:rFonts w:eastAsiaTheme="minorEastAsia"/>
      <w:sz w:val="22"/>
      <w:szCs w:val="22"/>
      <w:lang w:val="en-US"/>
    </w:rPr>
  </w:style>
  <w:style w:type="paragraph" w:styleId="Pamatteksts">
    <w:name w:val="Body Text"/>
    <w:basedOn w:val="Parasts"/>
    <w:link w:val="PamattekstsRakstz"/>
    <w:rsid w:val="00BC2B0F"/>
    <w:pPr>
      <w:jc w:val="both"/>
    </w:pPr>
    <w:rPr>
      <w:rFonts w:ascii="Tahoma" w:eastAsia="Times New Roman" w:hAnsi="Tahoma" w:cs="Times New Roman"/>
      <w:szCs w:val="20"/>
      <w:lang w:eastAsia="lv-LV"/>
    </w:rPr>
  </w:style>
  <w:style w:type="character" w:customStyle="1" w:styleId="PamattekstsRakstz">
    <w:name w:val="Pamatteksts Rakstz."/>
    <w:basedOn w:val="Noklusjumarindkopasfonts"/>
    <w:link w:val="Pamatteksts"/>
    <w:rsid w:val="00BC2B0F"/>
    <w:rPr>
      <w:rFonts w:ascii="Tahoma" w:eastAsia="Times New Roman" w:hAnsi="Tahoma" w:cs="Times New Roman"/>
      <w:szCs w:val="20"/>
      <w:lang w:eastAsia="lv-LV"/>
    </w:rPr>
  </w:style>
  <w:style w:type="paragraph" w:styleId="Prskatjums">
    <w:name w:val="Revision"/>
    <w:hidden/>
    <w:uiPriority w:val="99"/>
    <w:semiHidden/>
    <w:rsid w:val="00626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39227">
      <w:marLeft w:val="0"/>
      <w:marRight w:val="0"/>
      <w:marTop w:val="0"/>
      <w:marBottom w:val="0"/>
      <w:divBdr>
        <w:top w:val="none" w:sz="0" w:space="0" w:color="auto"/>
        <w:left w:val="none" w:sz="0" w:space="0" w:color="auto"/>
        <w:bottom w:val="none" w:sz="0" w:space="0" w:color="auto"/>
        <w:right w:val="none" w:sz="0" w:space="0" w:color="auto"/>
      </w:divBdr>
      <w:divsChild>
        <w:div w:id="74352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balt.legal/uploads/news/2171/2009_11_04_Saldo_nelikumigs_valsts_atbalsts_bistama_dav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2973</Words>
  <Characters>1696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3</cp:revision>
  <dcterms:created xsi:type="dcterms:W3CDTF">2026-03-16T06:54:00Z</dcterms:created>
  <dcterms:modified xsi:type="dcterms:W3CDTF">2026-03-17T11:34:00Z</dcterms:modified>
</cp:coreProperties>
</file>