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47F9" w14:textId="77777777" w:rsidR="00383222" w:rsidRPr="00B82FC8" w:rsidRDefault="00383222" w:rsidP="00383222">
      <w:r w:rsidRPr="00B82FC8">
        <w:rPr>
          <w:noProof/>
        </w:rPr>
        <w:drawing>
          <wp:inline distT="0" distB="0" distL="0" distR="0" wp14:anchorId="489D4E82" wp14:editId="10070749">
            <wp:extent cx="5727700" cy="1168400"/>
            <wp:effectExtent l="0" t="0" r="0" b="0"/>
            <wp:docPr id="1870593954" name="Picture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descr="Attēls, kurā ir logotips, ekrānuzņēmums, simbols, grafika&#10;&#10;Mākslīgā intelekta ģenerēts saturs var būt nepareizs."/>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94FE99" w14:textId="1665F170" w:rsidR="00A969BB" w:rsidRPr="00B82FC8" w:rsidRDefault="00383222" w:rsidP="00A969BB">
      <w:pPr>
        <w:pStyle w:val="Bezatstarpm"/>
        <w:jc w:val="right"/>
        <w:rPr>
          <w:rFonts w:ascii="Times New Roman" w:hAnsi="Times New Roman"/>
          <w:sz w:val="24"/>
          <w:szCs w:val="24"/>
          <w:lang w:val="lv-LV"/>
        </w:rPr>
      </w:pPr>
      <w:r w:rsidRPr="00B82FC8">
        <w:rPr>
          <w:rFonts w:ascii="Times New Roman" w:hAnsi="Times New Roman"/>
          <w:noProof/>
          <w:sz w:val="28"/>
          <w:szCs w:val="28"/>
          <w:lang w:val="lv-LV"/>
        </w:rPr>
        <w:tab/>
      </w:r>
      <w:r w:rsidR="00A969BB" w:rsidRPr="00B82FC8">
        <w:rPr>
          <w:rFonts w:ascii="Times New Roman" w:hAnsi="Times New Roman"/>
          <w:noProof/>
          <w:sz w:val="24"/>
          <w:szCs w:val="24"/>
          <w:lang w:val="lv-LV"/>
        </w:rPr>
        <w:t xml:space="preserve">PROJEKTS uz </w:t>
      </w:r>
      <w:r w:rsidR="00641777" w:rsidRPr="00B82FC8">
        <w:rPr>
          <w:rFonts w:ascii="Times New Roman" w:hAnsi="Times New Roman"/>
          <w:noProof/>
          <w:sz w:val="24"/>
          <w:szCs w:val="24"/>
          <w:lang w:val="lv-LV"/>
        </w:rPr>
        <w:t>27.01.</w:t>
      </w:r>
      <w:r w:rsidR="00A969BB" w:rsidRPr="00B82FC8">
        <w:rPr>
          <w:rFonts w:ascii="Times New Roman" w:hAnsi="Times New Roman"/>
          <w:sz w:val="24"/>
          <w:szCs w:val="24"/>
          <w:lang w:val="lv-LV"/>
        </w:rPr>
        <w:t>202</w:t>
      </w:r>
      <w:r w:rsidR="0071570F" w:rsidRPr="00B82FC8">
        <w:rPr>
          <w:rFonts w:ascii="Times New Roman" w:hAnsi="Times New Roman"/>
          <w:sz w:val="24"/>
          <w:szCs w:val="24"/>
          <w:lang w:val="lv-LV"/>
        </w:rPr>
        <w:t>6</w:t>
      </w:r>
      <w:r w:rsidR="00A969BB" w:rsidRPr="00B82FC8">
        <w:rPr>
          <w:rFonts w:ascii="Times New Roman" w:hAnsi="Times New Roman"/>
          <w:sz w:val="24"/>
          <w:szCs w:val="24"/>
          <w:lang w:val="lv-LV"/>
        </w:rPr>
        <w:t>.</w:t>
      </w:r>
    </w:p>
    <w:p w14:paraId="28F7F2F9" w14:textId="77777777" w:rsidR="00A969BB" w:rsidRPr="00B82FC8" w:rsidRDefault="00A969BB" w:rsidP="00A969BB">
      <w:pPr>
        <w:pStyle w:val="Bezatstarpm"/>
        <w:jc w:val="right"/>
        <w:rPr>
          <w:rFonts w:ascii="Times New Roman" w:hAnsi="Times New Roman"/>
          <w:noProof/>
          <w:sz w:val="24"/>
          <w:szCs w:val="24"/>
          <w:lang w:val="lv-LV"/>
        </w:rPr>
      </w:pPr>
    </w:p>
    <w:p w14:paraId="4B31078F" w14:textId="77777777" w:rsidR="00A969BB" w:rsidRPr="00B82FC8" w:rsidRDefault="00A969BB" w:rsidP="00A969BB">
      <w:pPr>
        <w:pStyle w:val="Bezatstarpm"/>
        <w:jc w:val="right"/>
        <w:rPr>
          <w:rFonts w:ascii="Times New Roman" w:hAnsi="Times New Roman"/>
          <w:noProof/>
          <w:sz w:val="24"/>
          <w:szCs w:val="24"/>
          <w:lang w:val="lv-LV"/>
        </w:rPr>
      </w:pPr>
      <w:r w:rsidRPr="00B82FC8">
        <w:rPr>
          <w:rFonts w:ascii="Times New Roman" w:hAnsi="Times New Roman"/>
          <w:noProof/>
          <w:sz w:val="24"/>
          <w:szCs w:val="24"/>
          <w:lang w:val="lv-LV"/>
        </w:rPr>
        <w:t xml:space="preserve">vēlamais datums izskatīšanai: </w:t>
      </w:r>
    </w:p>
    <w:p w14:paraId="32FBE645" w14:textId="24056DAE" w:rsidR="00A969BB" w:rsidRPr="00B82FC8" w:rsidRDefault="00A969BB" w:rsidP="00A969BB">
      <w:pPr>
        <w:pStyle w:val="Bezatstarpm"/>
        <w:jc w:val="right"/>
        <w:rPr>
          <w:rFonts w:ascii="Times New Roman" w:hAnsi="Times New Roman"/>
          <w:noProof/>
          <w:color w:val="FF0000"/>
          <w:sz w:val="24"/>
          <w:szCs w:val="24"/>
          <w:lang w:val="lv-LV"/>
        </w:rPr>
      </w:pPr>
      <w:r w:rsidRPr="00B82FC8">
        <w:rPr>
          <w:rFonts w:ascii="Times New Roman" w:hAnsi="Times New Roman"/>
          <w:sz w:val="24"/>
          <w:szCs w:val="24"/>
          <w:lang w:val="lv-LV"/>
        </w:rPr>
        <w:t xml:space="preserve">Attīstības komitejā – </w:t>
      </w:r>
      <w:r w:rsidR="0071570F" w:rsidRPr="00B82FC8">
        <w:rPr>
          <w:rFonts w:ascii="Times New Roman" w:hAnsi="Times New Roman"/>
          <w:sz w:val="24"/>
          <w:szCs w:val="24"/>
          <w:lang w:val="lv-LV"/>
        </w:rPr>
        <w:t>11.02</w:t>
      </w:r>
      <w:r w:rsidRPr="00B82FC8">
        <w:rPr>
          <w:rFonts w:ascii="Times New Roman" w:hAnsi="Times New Roman"/>
          <w:sz w:val="24"/>
          <w:szCs w:val="24"/>
          <w:lang w:val="lv-LV"/>
        </w:rPr>
        <w:t>.202</w:t>
      </w:r>
      <w:r w:rsidR="0071570F" w:rsidRPr="00B82FC8">
        <w:rPr>
          <w:rFonts w:ascii="Times New Roman" w:hAnsi="Times New Roman"/>
          <w:sz w:val="24"/>
          <w:szCs w:val="24"/>
          <w:lang w:val="lv-LV"/>
        </w:rPr>
        <w:t>6</w:t>
      </w:r>
      <w:r w:rsidRPr="00B82FC8">
        <w:rPr>
          <w:rFonts w:ascii="Times New Roman" w:hAnsi="Times New Roman"/>
          <w:sz w:val="24"/>
          <w:szCs w:val="24"/>
          <w:lang w:val="lv-LV"/>
        </w:rPr>
        <w:t>.</w:t>
      </w:r>
    </w:p>
    <w:p w14:paraId="04BDBF6F" w14:textId="147C439A" w:rsidR="00A969BB" w:rsidRPr="00B82FC8" w:rsidRDefault="00A969BB" w:rsidP="00A969BB">
      <w:pPr>
        <w:pStyle w:val="Bezatstarpm"/>
        <w:jc w:val="right"/>
        <w:rPr>
          <w:rFonts w:ascii="Times New Roman" w:hAnsi="Times New Roman"/>
          <w:noProof/>
          <w:sz w:val="24"/>
          <w:szCs w:val="24"/>
          <w:lang w:val="lv-LV"/>
        </w:rPr>
      </w:pPr>
      <w:r w:rsidRPr="00B82FC8">
        <w:rPr>
          <w:rFonts w:ascii="Times New Roman" w:hAnsi="Times New Roman"/>
          <w:noProof/>
          <w:sz w:val="24"/>
          <w:szCs w:val="24"/>
          <w:lang w:val="lv-LV"/>
        </w:rPr>
        <w:t xml:space="preserve">domē: </w:t>
      </w:r>
      <w:r w:rsidR="00311D6B" w:rsidRPr="00B82FC8">
        <w:rPr>
          <w:rFonts w:ascii="Times New Roman" w:hAnsi="Times New Roman"/>
          <w:sz w:val="24"/>
          <w:szCs w:val="24"/>
          <w:lang w:val="lv-LV"/>
        </w:rPr>
        <w:t>26.02.</w:t>
      </w:r>
      <w:r w:rsidRPr="00B82FC8">
        <w:rPr>
          <w:rFonts w:ascii="Times New Roman" w:hAnsi="Times New Roman"/>
          <w:sz w:val="24"/>
          <w:szCs w:val="24"/>
          <w:lang w:val="lv-LV"/>
        </w:rPr>
        <w:t>2026.</w:t>
      </w:r>
    </w:p>
    <w:p w14:paraId="0F5F9FFB" w14:textId="1D927BCA" w:rsidR="004B1D06" w:rsidRPr="00B82FC8" w:rsidRDefault="00A969BB" w:rsidP="00311D6B">
      <w:pPr>
        <w:pStyle w:val="Bezatstarpm"/>
        <w:jc w:val="right"/>
        <w:rPr>
          <w:rFonts w:ascii="Times New Roman" w:hAnsi="Times New Roman"/>
          <w:noProof/>
          <w:sz w:val="28"/>
          <w:szCs w:val="28"/>
          <w:lang w:val="lv-LV"/>
        </w:rPr>
      </w:pPr>
      <w:r w:rsidRPr="00B82FC8">
        <w:rPr>
          <w:rFonts w:ascii="Times New Roman" w:hAnsi="Times New Roman"/>
          <w:sz w:val="24"/>
          <w:szCs w:val="24"/>
          <w:lang w:val="lv-LV"/>
        </w:rPr>
        <w:t>sagatavotājs un ziņotājs: V.</w:t>
      </w:r>
      <w:r w:rsidR="00B82FC8">
        <w:rPr>
          <w:rFonts w:ascii="Times New Roman" w:hAnsi="Times New Roman"/>
          <w:sz w:val="24"/>
          <w:szCs w:val="24"/>
          <w:lang w:val="lv-LV"/>
        </w:rPr>
        <w:t> </w:t>
      </w:r>
      <w:r w:rsidRPr="00B82FC8">
        <w:rPr>
          <w:rFonts w:ascii="Times New Roman" w:hAnsi="Times New Roman"/>
          <w:sz w:val="24"/>
          <w:szCs w:val="24"/>
          <w:lang w:val="lv-LV"/>
        </w:rPr>
        <w:t>Kuks</w:t>
      </w:r>
    </w:p>
    <w:p w14:paraId="3FF7C9BD" w14:textId="77777777" w:rsidR="004B1D06" w:rsidRPr="00B82FC8" w:rsidRDefault="004B1D06" w:rsidP="00383222">
      <w:pPr>
        <w:tabs>
          <w:tab w:val="center" w:pos="4535"/>
          <w:tab w:val="left" w:pos="7116"/>
        </w:tabs>
        <w:rPr>
          <w:rFonts w:ascii="Times New Roman" w:hAnsi="Times New Roman" w:cs="Times New Roman"/>
          <w:noProof/>
          <w:sz w:val="28"/>
          <w:szCs w:val="28"/>
        </w:rPr>
      </w:pPr>
    </w:p>
    <w:p w14:paraId="34F721BB" w14:textId="20033399" w:rsidR="00383222" w:rsidRPr="00B82FC8" w:rsidRDefault="00383222" w:rsidP="004B1D06">
      <w:pPr>
        <w:tabs>
          <w:tab w:val="center" w:pos="4535"/>
          <w:tab w:val="left" w:pos="7116"/>
        </w:tabs>
        <w:jc w:val="center"/>
        <w:rPr>
          <w:rFonts w:ascii="Times New Roman" w:hAnsi="Times New Roman" w:cs="Times New Roman"/>
          <w:noProof/>
          <w:sz w:val="28"/>
          <w:szCs w:val="28"/>
        </w:rPr>
      </w:pPr>
      <w:r w:rsidRPr="00B82FC8">
        <w:rPr>
          <w:rFonts w:ascii="Times New Roman" w:hAnsi="Times New Roman" w:cs="Times New Roman"/>
          <w:noProof/>
          <w:sz w:val="28"/>
          <w:szCs w:val="28"/>
        </w:rPr>
        <w:t>LĒMUMS</w:t>
      </w:r>
    </w:p>
    <w:p w14:paraId="07D5C998" w14:textId="77777777" w:rsidR="00383222" w:rsidRPr="00B82FC8" w:rsidRDefault="00383222" w:rsidP="00383222">
      <w:pPr>
        <w:jc w:val="center"/>
        <w:rPr>
          <w:rFonts w:ascii="Times New Roman" w:hAnsi="Times New Roman" w:cs="Times New Roman"/>
          <w:noProof/>
        </w:rPr>
      </w:pPr>
      <w:r w:rsidRPr="00B82FC8">
        <w:rPr>
          <w:rFonts w:ascii="Times New Roman" w:hAnsi="Times New Roman" w:cs="Times New Roman"/>
          <w:noProof/>
        </w:rPr>
        <w:t>Ādažos, Ādažu novadā</w:t>
      </w:r>
    </w:p>
    <w:p w14:paraId="2FA38AB6" w14:textId="77777777" w:rsidR="00383222" w:rsidRPr="00B82FC8" w:rsidRDefault="00383222" w:rsidP="00383222">
      <w:pPr>
        <w:rPr>
          <w:rFonts w:ascii="Times New Roman" w:hAnsi="Times New Roman" w:cs="Times New Roman"/>
        </w:rPr>
      </w:pP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r>
    </w:p>
    <w:p w14:paraId="300D2E54" w14:textId="49C81A47" w:rsidR="00383222" w:rsidRPr="00B82FC8" w:rsidRDefault="00383222" w:rsidP="00383222">
      <w:pPr>
        <w:rPr>
          <w:rFonts w:ascii="Times New Roman" w:hAnsi="Times New Roman" w:cs="Times New Roman"/>
        </w:rPr>
      </w:pPr>
      <w:r w:rsidRPr="00B82FC8">
        <w:rPr>
          <w:rFonts w:ascii="Times New Roman" w:hAnsi="Times New Roman" w:cs="Times New Roman"/>
        </w:rPr>
        <w:t>2026. gada 26. februārī</w:t>
      </w:r>
      <w:r w:rsidRPr="00B82FC8">
        <w:rPr>
          <w:rFonts w:ascii="Times New Roman" w:hAnsi="Times New Roman" w:cs="Times New Roman"/>
        </w:rPr>
        <w:tab/>
      </w:r>
      <w:r w:rsidRPr="00B82FC8">
        <w:rPr>
          <w:rFonts w:ascii="Times New Roman" w:hAnsi="Times New Roman" w:cs="Times New Roman"/>
        </w:rPr>
        <w:tab/>
      </w:r>
      <w:r w:rsidRPr="00B82FC8">
        <w:rPr>
          <w:rFonts w:ascii="Times New Roman" w:hAnsi="Times New Roman" w:cs="Times New Roman"/>
        </w:rPr>
        <w:tab/>
      </w:r>
      <w:r w:rsidRPr="00B82FC8">
        <w:rPr>
          <w:rFonts w:ascii="Times New Roman" w:hAnsi="Times New Roman" w:cs="Times New Roman"/>
        </w:rPr>
        <w:tab/>
      </w:r>
      <w:r w:rsidR="00056523" w:rsidRPr="00B82FC8">
        <w:rPr>
          <w:rFonts w:ascii="Times New Roman" w:hAnsi="Times New Roman" w:cs="Times New Roman"/>
          <w:b/>
        </w:rPr>
        <w:t>Nr.</w:t>
      </w:r>
      <w:r w:rsidR="00056523" w:rsidRPr="00B82FC8">
        <w:rPr>
          <w:rFonts w:ascii="Times New Roman" w:hAnsi="Times New Roman" w:cs="Times New Roman"/>
          <w:noProof/>
        </w:rPr>
        <w:t xml:space="preserve"> </w:t>
      </w:r>
      <w:r w:rsidR="00056523" w:rsidRPr="00B82FC8">
        <w:rPr>
          <w:rFonts w:ascii="Times New Roman" w:hAnsi="Times New Roman" w:cs="Times New Roman"/>
          <w:noProof/>
        </w:rPr>
        <w:fldChar w:fldCharType="begin"/>
      </w:r>
      <w:r w:rsidR="00056523" w:rsidRPr="00B82FC8">
        <w:rPr>
          <w:rFonts w:ascii="Times New Roman" w:hAnsi="Times New Roman" w:cs="Times New Roman"/>
          <w:noProof/>
        </w:rPr>
        <w:instrText>MERGEFIELD DOKREGNUMURS</w:instrText>
      </w:r>
      <w:r w:rsidR="00056523" w:rsidRPr="00B82FC8">
        <w:rPr>
          <w:rFonts w:ascii="Times New Roman" w:hAnsi="Times New Roman" w:cs="Times New Roman"/>
          <w:noProof/>
        </w:rPr>
        <w:fldChar w:fldCharType="separate"/>
      </w:r>
      <w:r w:rsidR="00056523" w:rsidRPr="00B82FC8">
        <w:rPr>
          <w:rFonts w:ascii="Times New Roman" w:hAnsi="Times New Roman" w:cs="Times New Roman"/>
          <w:noProof/>
        </w:rPr>
        <w:t>«DOKREGNUMURS»</w:t>
      </w:r>
      <w:r w:rsidR="00056523" w:rsidRPr="00B82FC8">
        <w:rPr>
          <w:rFonts w:ascii="Times New Roman" w:hAnsi="Times New Roman" w:cs="Times New Roman"/>
          <w:noProof/>
        </w:rPr>
        <w:fldChar w:fldCharType="end"/>
      </w:r>
      <w:r w:rsidR="00056523" w:rsidRPr="00B82FC8">
        <w:rPr>
          <w:rFonts w:ascii="Times New Roman" w:hAnsi="Times New Roman" w:cs="Times New Roman"/>
        </w:rPr>
        <w:tab/>
      </w:r>
      <w:r w:rsidRPr="00B82FC8">
        <w:rPr>
          <w:rFonts w:ascii="Times New Roman" w:hAnsi="Times New Roman" w:cs="Times New Roman"/>
          <w:b/>
          <w:bCs/>
          <w:noProof/>
        </w:rPr>
        <w:t xml:space="preserve"> </w:t>
      </w:r>
    </w:p>
    <w:p w14:paraId="04B70790" w14:textId="77777777" w:rsidR="00383222" w:rsidRPr="00B82FC8" w:rsidRDefault="00383222" w:rsidP="00383222">
      <w:pPr>
        <w:rPr>
          <w:rFonts w:ascii="Times New Roman" w:hAnsi="Times New Roman" w:cs="Times New Roman"/>
          <w:b/>
        </w:rPr>
      </w:pPr>
    </w:p>
    <w:p w14:paraId="1ACBD843" w14:textId="4C231896" w:rsidR="00383222" w:rsidRPr="00B82FC8" w:rsidRDefault="00383222" w:rsidP="00383222">
      <w:pPr>
        <w:jc w:val="center"/>
        <w:rPr>
          <w:rFonts w:ascii="Times New Roman" w:hAnsi="Times New Roman" w:cs="Times New Roman"/>
          <w:b/>
        </w:rPr>
      </w:pPr>
      <w:r w:rsidRPr="00B82FC8">
        <w:rPr>
          <w:rFonts w:ascii="Times New Roman" w:hAnsi="Times New Roman" w:cs="Times New Roman"/>
          <w:b/>
        </w:rPr>
        <w:t xml:space="preserve">Par Ādažu novada pašvaldības domes </w:t>
      </w:r>
      <w:bookmarkStart w:id="0" w:name="_Hlk205284627"/>
      <w:r w:rsidRPr="00B82FC8">
        <w:rPr>
          <w:rFonts w:ascii="Times New Roman" w:hAnsi="Times New Roman" w:cs="Times New Roman"/>
          <w:b/>
        </w:rPr>
        <w:t>2023.</w:t>
      </w:r>
      <w:r w:rsidR="00442FEE">
        <w:rPr>
          <w:rFonts w:ascii="Times New Roman" w:hAnsi="Times New Roman" w:cs="Times New Roman"/>
          <w:b/>
        </w:rPr>
        <w:t> </w:t>
      </w:r>
      <w:r w:rsidRPr="00B82FC8">
        <w:rPr>
          <w:rFonts w:ascii="Times New Roman" w:hAnsi="Times New Roman" w:cs="Times New Roman"/>
          <w:b/>
        </w:rPr>
        <w:t>gada 28.</w:t>
      </w:r>
      <w:r w:rsidR="00442FEE">
        <w:rPr>
          <w:rFonts w:ascii="Times New Roman" w:hAnsi="Times New Roman" w:cs="Times New Roman"/>
          <w:b/>
        </w:rPr>
        <w:t> </w:t>
      </w:r>
      <w:r w:rsidRPr="00B82FC8">
        <w:rPr>
          <w:rFonts w:ascii="Times New Roman" w:hAnsi="Times New Roman" w:cs="Times New Roman"/>
          <w:b/>
        </w:rPr>
        <w:t>septembra lēmum</w:t>
      </w:r>
      <w:r w:rsidR="00B82FC8">
        <w:rPr>
          <w:rFonts w:ascii="Times New Roman" w:hAnsi="Times New Roman" w:cs="Times New Roman"/>
          <w:b/>
        </w:rPr>
        <w:t>a</w:t>
      </w:r>
      <w:r w:rsidRPr="00B82FC8">
        <w:rPr>
          <w:rFonts w:ascii="Times New Roman" w:hAnsi="Times New Roman" w:cs="Times New Roman"/>
          <w:b/>
        </w:rPr>
        <w:t xml:space="preserve"> Nr.</w:t>
      </w:r>
      <w:r w:rsidR="00B82FC8">
        <w:rPr>
          <w:rFonts w:ascii="Times New Roman" w:hAnsi="Times New Roman" w:cs="Times New Roman"/>
          <w:b/>
        </w:rPr>
        <w:t> </w:t>
      </w:r>
      <w:r w:rsidRPr="00B82FC8">
        <w:rPr>
          <w:rFonts w:ascii="Times New Roman" w:hAnsi="Times New Roman" w:cs="Times New Roman"/>
          <w:b/>
        </w:rPr>
        <w:t xml:space="preserve">362 “Par ceļa reālservitūta nodibināšanu īpašumā Lāceņu iela 16, </w:t>
      </w:r>
      <w:proofErr w:type="spellStart"/>
      <w:r w:rsidRPr="00B82FC8">
        <w:rPr>
          <w:rFonts w:ascii="Times New Roman" w:hAnsi="Times New Roman" w:cs="Times New Roman"/>
          <w:b/>
        </w:rPr>
        <w:t>Kadaga</w:t>
      </w:r>
      <w:proofErr w:type="spellEnd"/>
      <w:r w:rsidRPr="00B82FC8">
        <w:rPr>
          <w:rFonts w:ascii="Times New Roman" w:hAnsi="Times New Roman" w:cs="Times New Roman"/>
          <w:b/>
        </w:rPr>
        <w:t xml:space="preserve">” </w:t>
      </w:r>
      <w:bookmarkEnd w:id="0"/>
      <w:r w:rsidRPr="00B82FC8">
        <w:rPr>
          <w:rFonts w:ascii="Times New Roman" w:hAnsi="Times New Roman" w:cs="Times New Roman"/>
          <w:b/>
        </w:rPr>
        <w:t>atcelšanu</w:t>
      </w:r>
    </w:p>
    <w:p w14:paraId="21C5D736" w14:textId="77777777" w:rsidR="00FD77A3" w:rsidRPr="00B82FC8" w:rsidRDefault="00FD77A3" w:rsidP="00383222">
      <w:pPr>
        <w:spacing w:before="120"/>
        <w:jc w:val="both"/>
        <w:rPr>
          <w:rFonts w:ascii="Times New Roman" w:hAnsi="Times New Roman" w:cs="Times New Roman"/>
        </w:rPr>
      </w:pPr>
    </w:p>
    <w:p w14:paraId="094BE4CB" w14:textId="112E0A70" w:rsidR="00FD77A3" w:rsidRPr="00B82FC8" w:rsidRDefault="00FD77A3" w:rsidP="008D4CFF">
      <w:pPr>
        <w:spacing w:after="120"/>
        <w:jc w:val="both"/>
        <w:rPr>
          <w:rFonts w:ascii="Times New Roman" w:hAnsi="Times New Roman" w:cs="Times New Roman"/>
        </w:rPr>
      </w:pPr>
      <w:r w:rsidRPr="00B82FC8">
        <w:rPr>
          <w:rFonts w:ascii="Times New Roman" w:hAnsi="Times New Roman" w:cs="Times New Roman"/>
        </w:rPr>
        <w:t>I</w:t>
      </w:r>
      <w:r w:rsidR="00442FEE">
        <w:rPr>
          <w:rFonts w:ascii="Times New Roman" w:hAnsi="Times New Roman" w:cs="Times New Roman"/>
        </w:rPr>
        <w:t>epazīstoties ar</w:t>
      </w:r>
      <w:r w:rsidRPr="00B82FC8">
        <w:rPr>
          <w:rFonts w:ascii="Times New Roman" w:hAnsi="Times New Roman" w:cs="Times New Roman"/>
        </w:rPr>
        <w:t xml:space="preserve"> </w:t>
      </w:r>
      <w:r w:rsidR="001D3EFB" w:rsidRPr="00B82FC8">
        <w:rPr>
          <w:rFonts w:ascii="Times New Roman" w:hAnsi="Times New Roman" w:cs="Times New Roman"/>
        </w:rPr>
        <w:t xml:space="preserve">Rīgas pilsētas tiesas </w:t>
      </w:r>
      <w:r w:rsidR="00973E0B" w:rsidRPr="00B82FC8">
        <w:rPr>
          <w:rFonts w:ascii="Times New Roman" w:hAnsi="Times New Roman" w:cs="Times New Roman"/>
        </w:rPr>
        <w:t>24.</w:t>
      </w:r>
      <w:r w:rsidR="00DA24BD" w:rsidRPr="00B82FC8">
        <w:rPr>
          <w:rFonts w:ascii="Times New Roman" w:hAnsi="Times New Roman" w:cs="Times New Roman"/>
        </w:rPr>
        <w:t>1</w:t>
      </w:r>
      <w:r w:rsidR="00EB489A" w:rsidRPr="00B82FC8">
        <w:rPr>
          <w:rFonts w:ascii="Times New Roman" w:hAnsi="Times New Roman" w:cs="Times New Roman"/>
        </w:rPr>
        <w:t>0</w:t>
      </w:r>
      <w:r w:rsidR="00FA6782" w:rsidRPr="00B82FC8">
        <w:rPr>
          <w:rFonts w:ascii="Times New Roman" w:hAnsi="Times New Roman" w:cs="Times New Roman"/>
        </w:rPr>
        <w:t>.2025.</w:t>
      </w:r>
      <w:r w:rsidR="00973E0B" w:rsidRPr="00B82FC8">
        <w:rPr>
          <w:rFonts w:ascii="Times New Roman" w:hAnsi="Times New Roman" w:cs="Times New Roman"/>
        </w:rPr>
        <w:t xml:space="preserve"> </w:t>
      </w:r>
      <w:r w:rsidR="00B82FC8">
        <w:rPr>
          <w:rFonts w:ascii="Times New Roman" w:hAnsi="Times New Roman" w:cs="Times New Roman"/>
        </w:rPr>
        <w:t>s</w:t>
      </w:r>
      <w:r w:rsidR="00973E0B" w:rsidRPr="00B82FC8">
        <w:rPr>
          <w:rFonts w:ascii="Times New Roman" w:hAnsi="Times New Roman" w:cs="Times New Roman"/>
        </w:rPr>
        <w:t>pried</w:t>
      </w:r>
      <w:r w:rsidR="00856B37" w:rsidRPr="00B82FC8">
        <w:rPr>
          <w:rFonts w:ascii="Times New Roman" w:hAnsi="Times New Roman" w:cs="Times New Roman"/>
        </w:rPr>
        <w:t>umu</w:t>
      </w:r>
      <w:r w:rsidR="00B37CC8" w:rsidRPr="00B82FC8">
        <w:rPr>
          <w:rFonts w:ascii="Times New Roman" w:hAnsi="Times New Roman" w:cs="Times New Roman"/>
        </w:rPr>
        <w:t>, lietas Nr.</w:t>
      </w:r>
      <w:r w:rsidR="001A56B4" w:rsidRPr="00B82FC8">
        <w:rPr>
          <w:rFonts w:ascii="Times New Roman" w:hAnsi="Times New Roman" w:cs="Times New Roman"/>
        </w:rPr>
        <w:t xml:space="preserve"> </w:t>
      </w:r>
      <w:r w:rsidR="00D10D96" w:rsidRPr="00B82FC8">
        <w:rPr>
          <w:rFonts w:ascii="Times New Roman" w:hAnsi="Times New Roman" w:cs="Times New Roman"/>
        </w:rPr>
        <w:t>C770862724</w:t>
      </w:r>
      <w:r w:rsidR="00FA6782" w:rsidRPr="00B82FC8">
        <w:rPr>
          <w:rFonts w:ascii="Times New Roman" w:hAnsi="Times New Roman" w:cs="Times New Roman"/>
        </w:rPr>
        <w:t xml:space="preserve">, </w:t>
      </w:r>
      <w:r w:rsidR="00D65F9A" w:rsidRPr="00B82FC8">
        <w:rPr>
          <w:rFonts w:ascii="Times New Roman" w:hAnsi="Times New Roman" w:cs="Times New Roman"/>
        </w:rPr>
        <w:t xml:space="preserve">kas stājies likumīgā spēkā </w:t>
      </w:r>
      <w:r w:rsidR="004A6C3F" w:rsidRPr="00B82FC8">
        <w:rPr>
          <w:rFonts w:ascii="Times New Roman" w:hAnsi="Times New Roman" w:cs="Times New Roman"/>
        </w:rPr>
        <w:t>14.11.2025</w:t>
      </w:r>
      <w:r w:rsidR="00D23FFB" w:rsidRPr="00B82FC8">
        <w:rPr>
          <w:rFonts w:ascii="Times New Roman" w:hAnsi="Times New Roman" w:cs="Times New Roman"/>
        </w:rPr>
        <w:t>.</w:t>
      </w:r>
      <w:r w:rsidR="00247EEA" w:rsidRPr="00B82FC8">
        <w:rPr>
          <w:rFonts w:ascii="Times New Roman" w:hAnsi="Times New Roman" w:cs="Times New Roman"/>
        </w:rPr>
        <w:t>,</w:t>
      </w:r>
      <w:r w:rsidR="00D23FFB" w:rsidRPr="00B82FC8">
        <w:rPr>
          <w:rFonts w:ascii="Times New Roman" w:hAnsi="Times New Roman" w:cs="Times New Roman"/>
        </w:rPr>
        <w:t xml:space="preserve"> </w:t>
      </w:r>
      <w:r w:rsidR="00E62602" w:rsidRPr="00B82FC8">
        <w:rPr>
          <w:rFonts w:ascii="Times New Roman" w:hAnsi="Times New Roman" w:cs="Times New Roman"/>
        </w:rPr>
        <w:t>ar kuru noraidīt</w:t>
      </w:r>
      <w:r w:rsidR="00FA6847" w:rsidRPr="00B82FC8">
        <w:rPr>
          <w:rFonts w:ascii="Times New Roman" w:hAnsi="Times New Roman" w:cs="Times New Roman"/>
        </w:rPr>
        <w:t>a</w:t>
      </w:r>
      <w:r w:rsidR="004350A8" w:rsidRPr="00B82FC8">
        <w:rPr>
          <w:rFonts w:ascii="Times New Roman" w:hAnsi="Times New Roman" w:cs="Times New Roman"/>
        </w:rPr>
        <w:t xml:space="preserve"> </w:t>
      </w:r>
      <w:r w:rsidR="003D0B29" w:rsidRPr="00B82FC8">
        <w:rPr>
          <w:rFonts w:ascii="Times New Roman" w:hAnsi="Times New Roman" w:cs="Times New Roman"/>
        </w:rPr>
        <w:t xml:space="preserve">Ādažu novada </w:t>
      </w:r>
      <w:r w:rsidR="00536E0A" w:rsidRPr="00B82FC8">
        <w:rPr>
          <w:rFonts w:ascii="Times New Roman" w:hAnsi="Times New Roman" w:cs="Times New Roman"/>
        </w:rPr>
        <w:t>pašvaldības prasīb</w:t>
      </w:r>
      <w:r w:rsidR="00FA6847" w:rsidRPr="00B82FC8">
        <w:rPr>
          <w:rFonts w:ascii="Times New Roman" w:hAnsi="Times New Roman" w:cs="Times New Roman"/>
        </w:rPr>
        <w:t>a</w:t>
      </w:r>
      <w:r w:rsidR="00536E0A" w:rsidRPr="00B82FC8">
        <w:rPr>
          <w:rFonts w:ascii="Times New Roman" w:hAnsi="Times New Roman" w:cs="Times New Roman"/>
        </w:rPr>
        <w:t xml:space="preserve"> </w:t>
      </w:r>
      <w:r w:rsidR="007A27FD" w:rsidRPr="00B82FC8">
        <w:rPr>
          <w:rFonts w:ascii="Times New Roman" w:hAnsi="Times New Roman" w:cs="Times New Roman"/>
        </w:rPr>
        <w:t xml:space="preserve">par </w:t>
      </w:r>
      <w:r w:rsidR="00F42EF2" w:rsidRPr="00B82FC8">
        <w:rPr>
          <w:rFonts w:ascii="Times New Roman" w:hAnsi="Times New Roman" w:cs="Times New Roman"/>
        </w:rPr>
        <w:t>braucam</w:t>
      </w:r>
      <w:r w:rsidR="00442FEE">
        <w:rPr>
          <w:rFonts w:ascii="Times New Roman" w:hAnsi="Times New Roman" w:cs="Times New Roman"/>
        </w:rPr>
        <w:t>ā</w:t>
      </w:r>
      <w:r w:rsidR="00F42EF2" w:rsidRPr="00B82FC8">
        <w:rPr>
          <w:rFonts w:ascii="Times New Roman" w:hAnsi="Times New Roman" w:cs="Times New Roman"/>
        </w:rPr>
        <w:t xml:space="preserve"> ceļa servitūta </w:t>
      </w:r>
      <w:r w:rsidR="00907492" w:rsidRPr="00B82FC8">
        <w:rPr>
          <w:rFonts w:ascii="Times New Roman" w:hAnsi="Times New Roman" w:cs="Times New Roman"/>
        </w:rPr>
        <w:t>nodibināšanu</w:t>
      </w:r>
      <w:r w:rsidR="00AF7CBE" w:rsidRPr="00B82FC8">
        <w:rPr>
          <w:rFonts w:ascii="Times New Roman" w:hAnsi="Times New Roman" w:cs="Times New Roman"/>
        </w:rPr>
        <w:t>, konstatēts</w:t>
      </w:r>
      <w:r w:rsidR="00D23FFB" w:rsidRPr="00B82FC8">
        <w:rPr>
          <w:rFonts w:ascii="Times New Roman" w:hAnsi="Times New Roman" w:cs="Times New Roman"/>
        </w:rPr>
        <w:t>:</w:t>
      </w:r>
      <w:r w:rsidR="00B37CC8" w:rsidRPr="00B82FC8">
        <w:rPr>
          <w:rFonts w:ascii="Times New Roman" w:hAnsi="Times New Roman" w:cs="Times New Roman"/>
        </w:rPr>
        <w:t xml:space="preserve"> </w:t>
      </w:r>
    </w:p>
    <w:p w14:paraId="0D1F9F8C" w14:textId="16EBD182" w:rsidR="0060449C" w:rsidRPr="00B82FC8" w:rsidRDefault="00B23C75" w:rsidP="002B5345">
      <w:pPr>
        <w:pStyle w:val="Sarakstarindkopa"/>
        <w:numPr>
          <w:ilvl w:val="0"/>
          <w:numId w:val="2"/>
        </w:numPr>
        <w:spacing w:after="120"/>
        <w:ind w:left="357" w:hanging="357"/>
        <w:contextualSpacing w:val="0"/>
        <w:jc w:val="both"/>
        <w:rPr>
          <w:rFonts w:ascii="Times New Roman" w:hAnsi="Times New Roman" w:cs="Times New Roman"/>
        </w:rPr>
      </w:pPr>
      <w:r w:rsidRPr="00B82FC8">
        <w:rPr>
          <w:rFonts w:ascii="Times New Roman" w:hAnsi="Times New Roman" w:cs="Times New Roman"/>
          <w:bCs/>
        </w:rPr>
        <w:t>Ādažu novada pašvaldības dome 2023.gada 28.septembrī</w:t>
      </w:r>
      <w:r w:rsidR="0009609C" w:rsidRPr="00B82FC8">
        <w:rPr>
          <w:rFonts w:ascii="Times New Roman" w:hAnsi="Times New Roman" w:cs="Times New Roman"/>
          <w:bCs/>
        </w:rPr>
        <w:t xml:space="preserve"> pieņēma</w:t>
      </w:r>
      <w:r w:rsidRPr="00B82FC8">
        <w:rPr>
          <w:rFonts w:ascii="Times New Roman" w:hAnsi="Times New Roman" w:cs="Times New Roman"/>
          <w:bCs/>
        </w:rPr>
        <w:t xml:space="preserve"> lēmum</w:t>
      </w:r>
      <w:r w:rsidR="0009609C" w:rsidRPr="00B82FC8">
        <w:rPr>
          <w:rFonts w:ascii="Times New Roman" w:hAnsi="Times New Roman" w:cs="Times New Roman"/>
          <w:bCs/>
        </w:rPr>
        <w:t>u</w:t>
      </w:r>
      <w:r w:rsidRPr="00B82FC8">
        <w:rPr>
          <w:rFonts w:ascii="Times New Roman" w:hAnsi="Times New Roman" w:cs="Times New Roman"/>
          <w:bCs/>
        </w:rPr>
        <w:t xml:space="preserve"> Nr.</w:t>
      </w:r>
      <w:r w:rsidR="00B82FC8">
        <w:rPr>
          <w:rFonts w:ascii="Times New Roman" w:hAnsi="Times New Roman" w:cs="Times New Roman"/>
          <w:bCs/>
        </w:rPr>
        <w:t> </w:t>
      </w:r>
      <w:r w:rsidRPr="00B82FC8">
        <w:rPr>
          <w:rFonts w:ascii="Times New Roman" w:hAnsi="Times New Roman" w:cs="Times New Roman"/>
          <w:bCs/>
        </w:rPr>
        <w:t xml:space="preserve">362 “Par ceļa reālservitūta nodibināšanu īpašumā Lāceņu iela 16, </w:t>
      </w:r>
      <w:proofErr w:type="spellStart"/>
      <w:r w:rsidRPr="00B82FC8">
        <w:rPr>
          <w:rFonts w:ascii="Times New Roman" w:hAnsi="Times New Roman" w:cs="Times New Roman"/>
          <w:bCs/>
        </w:rPr>
        <w:t>Kadaga</w:t>
      </w:r>
      <w:proofErr w:type="spellEnd"/>
      <w:r w:rsidR="00442FEE">
        <w:rPr>
          <w:rFonts w:ascii="Times New Roman" w:hAnsi="Times New Roman" w:cs="Times New Roman"/>
          <w:bCs/>
        </w:rPr>
        <w:t xml:space="preserve"> </w:t>
      </w:r>
      <w:r w:rsidR="00442FEE" w:rsidRPr="00B82FC8">
        <w:rPr>
          <w:rFonts w:ascii="Times New Roman" w:hAnsi="Times New Roman" w:cs="Times New Roman"/>
          <w:bCs/>
        </w:rPr>
        <w:t>(turpmāk</w:t>
      </w:r>
      <w:r w:rsidR="00442FEE">
        <w:rPr>
          <w:rFonts w:ascii="Times New Roman" w:hAnsi="Times New Roman" w:cs="Times New Roman"/>
          <w:bCs/>
        </w:rPr>
        <w:t xml:space="preserve"> </w:t>
      </w:r>
      <w:r w:rsidR="00442FEE" w:rsidRPr="00B82FC8">
        <w:rPr>
          <w:rFonts w:ascii="Times New Roman" w:hAnsi="Times New Roman" w:cs="Times New Roman"/>
          <w:bCs/>
        </w:rPr>
        <w:t>- Īpašums)</w:t>
      </w:r>
      <w:r w:rsidRPr="00B82FC8">
        <w:rPr>
          <w:rFonts w:ascii="Times New Roman" w:hAnsi="Times New Roman" w:cs="Times New Roman"/>
          <w:bCs/>
        </w:rPr>
        <w:t>”</w:t>
      </w:r>
      <w:r w:rsidR="00442FEE" w:rsidRPr="00442FEE">
        <w:rPr>
          <w:rFonts w:ascii="Times New Roman" w:hAnsi="Times New Roman" w:cs="Times New Roman"/>
        </w:rPr>
        <w:t xml:space="preserve"> </w:t>
      </w:r>
      <w:r w:rsidR="00442FEE" w:rsidRPr="00B82FC8">
        <w:rPr>
          <w:rFonts w:ascii="Times New Roman" w:hAnsi="Times New Roman" w:cs="Times New Roman"/>
        </w:rPr>
        <w:t>(turpmāk – Lēmums)</w:t>
      </w:r>
      <w:r w:rsidR="00C72E9A" w:rsidRPr="00B82FC8">
        <w:rPr>
          <w:rFonts w:ascii="Times New Roman" w:hAnsi="Times New Roman" w:cs="Times New Roman"/>
          <w:bCs/>
        </w:rPr>
        <w:t>.</w:t>
      </w:r>
    </w:p>
    <w:p w14:paraId="2C651B12" w14:textId="6198AAB3" w:rsidR="000B250D" w:rsidRPr="00B82FC8" w:rsidRDefault="00045EE1" w:rsidP="002B5345">
      <w:pPr>
        <w:pStyle w:val="Sarakstarindkopa"/>
        <w:numPr>
          <w:ilvl w:val="0"/>
          <w:numId w:val="2"/>
        </w:numPr>
        <w:spacing w:before="120" w:after="120"/>
        <w:ind w:left="357" w:hanging="357"/>
        <w:contextualSpacing w:val="0"/>
        <w:jc w:val="both"/>
        <w:rPr>
          <w:rFonts w:ascii="Times New Roman" w:hAnsi="Times New Roman" w:cs="Times New Roman"/>
          <w:color w:val="000000"/>
        </w:rPr>
      </w:pPr>
      <w:r>
        <w:rPr>
          <w:rFonts w:ascii="Times New Roman" w:hAnsi="Times New Roman" w:cs="Times New Roman"/>
        </w:rPr>
        <w:t>Ar Lēmumu nolemts</w:t>
      </w:r>
      <w:r w:rsidR="000B250D" w:rsidRPr="00B82FC8">
        <w:rPr>
          <w:rFonts w:ascii="Times New Roman" w:hAnsi="Times New Roman" w:cs="Times New Roman"/>
          <w:color w:val="000000"/>
        </w:rPr>
        <w:t>:</w:t>
      </w:r>
    </w:p>
    <w:p w14:paraId="3DCC47F9" w14:textId="1059A00F" w:rsidR="000B250D" w:rsidRPr="00B82FC8" w:rsidRDefault="000B250D" w:rsidP="000B250D">
      <w:pPr>
        <w:spacing w:after="120"/>
        <w:ind w:left="426"/>
        <w:jc w:val="both"/>
        <w:rPr>
          <w:rFonts w:ascii="Times New Roman" w:hAnsi="Times New Roman" w:cs="Times New Roman"/>
          <w:color w:val="000000"/>
        </w:rPr>
      </w:pPr>
      <w:r w:rsidRPr="00B82FC8">
        <w:rPr>
          <w:rFonts w:ascii="Times New Roman" w:hAnsi="Times New Roman" w:cs="Times New Roman"/>
          <w:color w:val="000000"/>
        </w:rPr>
        <w:t>“</w:t>
      </w:r>
      <w:r w:rsidR="00045EE1">
        <w:rPr>
          <w:rFonts w:ascii="Times New Roman" w:hAnsi="Times New Roman" w:cs="Times New Roman"/>
          <w:color w:val="000000"/>
        </w:rPr>
        <w:t>2.</w:t>
      </w:r>
      <w:r w:rsidRPr="00B82FC8">
        <w:rPr>
          <w:rFonts w:ascii="Times New Roman" w:hAnsi="Times New Roman" w:cs="Times New Roman"/>
          <w:color w:val="000000"/>
        </w:rPr>
        <w:t xml:space="preserve">1. Slēgt uz nenoteiktu laiku līgumu par ceļa reālservitūta nodibināšanu ar nekustamā īpašuma Lāceņu iela 16, </w:t>
      </w:r>
      <w:proofErr w:type="spellStart"/>
      <w:r w:rsidRPr="00B82FC8">
        <w:rPr>
          <w:rFonts w:ascii="Times New Roman" w:hAnsi="Times New Roman" w:cs="Times New Roman"/>
          <w:color w:val="000000"/>
        </w:rPr>
        <w:t>Kadaga</w:t>
      </w:r>
      <w:proofErr w:type="spellEnd"/>
      <w:r w:rsidRPr="00B82FC8">
        <w:rPr>
          <w:rFonts w:ascii="Times New Roman" w:hAnsi="Times New Roman" w:cs="Times New Roman"/>
          <w:color w:val="000000"/>
        </w:rPr>
        <w:t>, Ādažu pag., Ādažu nov. (kadastra Nr. 8044 002 0366, zemes vienības kadastra apzīmējums 8044 002 0364) īpašnieku, par labu Ādažu novada pašvaldībai piekritīgā nekustamā īpašuma “Gaujas upe”, Ādažu pag., Ādažu nov., zemes vienībai ar kadastra apzīmējumu 8044 004 0279.</w:t>
      </w:r>
      <w:r w:rsidR="00803666">
        <w:rPr>
          <w:rFonts w:ascii="Times New Roman" w:hAnsi="Times New Roman" w:cs="Times New Roman"/>
          <w:color w:val="000000"/>
        </w:rPr>
        <w:t>”</w:t>
      </w:r>
      <w:r w:rsidRPr="00B82FC8">
        <w:rPr>
          <w:rFonts w:ascii="Times New Roman" w:hAnsi="Times New Roman" w:cs="Times New Roman"/>
          <w:color w:val="000000"/>
        </w:rPr>
        <w:t xml:space="preserve"> </w:t>
      </w:r>
    </w:p>
    <w:p w14:paraId="60F1EB67" w14:textId="4AC8482F" w:rsidR="000B250D" w:rsidRPr="00B82FC8" w:rsidRDefault="000E7EF0" w:rsidP="005B5AC4">
      <w:pPr>
        <w:pStyle w:val="Sarakstarindkopa"/>
        <w:spacing w:after="120"/>
        <w:ind w:left="425" w:right="181" w:hanging="68"/>
        <w:contextualSpacing w:val="0"/>
        <w:jc w:val="both"/>
        <w:rPr>
          <w:rFonts w:ascii="Times New Roman" w:eastAsia="Times New Roman" w:hAnsi="Times New Roman" w:cs="Times New Roman"/>
          <w:color w:val="000000"/>
          <w:lang w:eastAsia="lv-LV"/>
        </w:rPr>
      </w:pPr>
      <w:r w:rsidRPr="00B82FC8">
        <w:rPr>
          <w:rFonts w:ascii="Times New Roman" w:hAnsi="Times New Roman" w:cs="Times New Roman"/>
          <w:color w:val="000000"/>
        </w:rPr>
        <w:t>“2.</w:t>
      </w:r>
      <w:r w:rsidR="00045EE1">
        <w:rPr>
          <w:rFonts w:ascii="Times New Roman" w:hAnsi="Times New Roman" w:cs="Times New Roman"/>
          <w:color w:val="000000"/>
        </w:rPr>
        <w:t xml:space="preserve">2. </w:t>
      </w:r>
      <w:r w:rsidR="000B250D" w:rsidRPr="00B82FC8">
        <w:rPr>
          <w:rFonts w:ascii="Times New Roman" w:hAnsi="Times New Roman" w:cs="Times New Roman"/>
          <w:color w:val="000000"/>
        </w:rPr>
        <w:t xml:space="preserve">Noteikt ceļa servitūtu raksturojošus lielumus: ceļa platums 3,00 m (līdz īpašumam Lāceņu iela 25, kadastra </w:t>
      </w:r>
      <w:proofErr w:type="spellStart"/>
      <w:r w:rsidR="000B250D" w:rsidRPr="00B82FC8">
        <w:rPr>
          <w:rFonts w:ascii="Times New Roman" w:hAnsi="Times New Roman" w:cs="Times New Roman"/>
          <w:color w:val="000000"/>
        </w:rPr>
        <w:t>apz</w:t>
      </w:r>
      <w:proofErr w:type="spellEnd"/>
      <w:r w:rsidR="000B250D" w:rsidRPr="00B82FC8">
        <w:rPr>
          <w:rFonts w:ascii="Times New Roman" w:hAnsi="Times New Roman" w:cs="Times New Roman"/>
          <w:color w:val="000000"/>
        </w:rPr>
        <w:t>. 8044 002 0342), 3,00 m (līdz īpašumam “</w:t>
      </w:r>
      <w:proofErr w:type="spellStart"/>
      <w:r w:rsidR="000B250D" w:rsidRPr="00B82FC8">
        <w:rPr>
          <w:rFonts w:ascii="Times New Roman" w:hAnsi="Times New Roman" w:cs="Times New Roman"/>
          <w:color w:val="000000"/>
        </w:rPr>
        <w:t>Stāvkrasti</w:t>
      </w:r>
      <w:proofErr w:type="spellEnd"/>
      <w:r w:rsidR="000B250D" w:rsidRPr="00B82FC8">
        <w:rPr>
          <w:rFonts w:ascii="Times New Roman" w:hAnsi="Times New Roman" w:cs="Times New Roman"/>
          <w:color w:val="000000"/>
        </w:rPr>
        <w:t xml:space="preserve">”, kadastra </w:t>
      </w:r>
      <w:proofErr w:type="spellStart"/>
      <w:r w:rsidR="000B250D" w:rsidRPr="00B82FC8">
        <w:rPr>
          <w:rFonts w:ascii="Times New Roman" w:hAnsi="Times New Roman" w:cs="Times New Roman"/>
          <w:color w:val="000000"/>
        </w:rPr>
        <w:t>apz</w:t>
      </w:r>
      <w:proofErr w:type="spellEnd"/>
      <w:r w:rsidR="000B250D" w:rsidRPr="00B82FC8">
        <w:rPr>
          <w:rFonts w:ascii="Times New Roman" w:hAnsi="Times New Roman" w:cs="Times New Roman"/>
          <w:color w:val="000000"/>
        </w:rPr>
        <w:t>. 8044 004 0084), ar platību 260 m</w:t>
      </w:r>
      <w:r w:rsidR="000B250D" w:rsidRPr="00B82FC8">
        <w:rPr>
          <w:rFonts w:ascii="Times New Roman" w:hAnsi="Times New Roman" w:cs="Times New Roman"/>
          <w:color w:val="000000"/>
          <w:vertAlign w:val="superscript"/>
        </w:rPr>
        <w:t>2</w:t>
      </w:r>
      <w:r w:rsidR="000B250D" w:rsidRPr="00B82FC8">
        <w:rPr>
          <w:rFonts w:ascii="Times New Roman" w:hAnsi="Times New Roman" w:cs="Times New Roman"/>
          <w:color w:val="000000"/>
        </w:rPr>
        <w:t xml:space="preserve">, ceļa garums 97 m; </w:t>
      </w:r>
      <w:r w:rsidR="000B250D" w:rsidRPr="00B82FC8">
        <w:rPr>
          <w:rFonts w:ascii="Times New Roman" w:eastAsia="Times New Roman" w:hAnsi="Times New Roman" w:cs="Times New Roman"/>
          <w:color w:val="000000"/>
          <w:lang w:eastAsia="lv-LV"/>
        </w:rPr>
        <w:t>1,5 m (no īpašuma “</w:t>
      </w:r>
      <w:proofErr w:type="spellStart"/>
      <w:r w:rsidR="000B250D" w:rsidRPr="00B82FC8">
        <w:rPr>
          <w:rFonts w:ascii="Times New Roman" w:eastAsia="Times New Roman" w:hAnsi="Times New Roman" w:cs="Times New Roman"/>
          <w:color w:val="000000"/>
          <w:lang w:eastAsia="lv-LV"/>
        </w:rPr>
        <w:t>Stāvkrasti</w:t>
      </w:r>
      <w:proofErr w:type="spellEnd"/>
      <w:r w:rsidR="000B250D" w:rsidRPr="00B82FC8">
        <w:rPr>
          <w:rFonts w:ascii="Times New Roman" w:eastAsia="Times New Roman" w:hAnsi="Times New Roman" w:cs="Times New Roman"/>
          <w:color w:val="000000"/>
          <w:lang w:eastAsia="lv-LV"/>
        </w:rPr>
        <w:t xml:space="preserve">” līdz Gaujas upes zemes vienībai, kadastra </w:t>
      </w:r>
      <w:proofErr w:type="spellStart"/>
      <w:r w:rsidR="000B250D" w:rsidRPr="00B82FC8">
        <w:rPr>
          <w:rFonts w:ascii="Times New Roman" w:eastAsia="Times New Roman" w:hAnsi="Times New Roman" w:cs="Times New Roman"/>
          <w:color w:val="000000"/>
          <w:lang w:eastAsia="lv-LV"/>
        </w:rPr>
        <w:t>apz</w:t>
      </w:r>
      <w:proofErr w:type="spellEnd"/>
      <w:r w:rsidR="000B250D" w:rsidRPr="00B82FC8">
        <w:rPr>
          <w:rFonts w:ascii="Times New Roman" w:eastAsia="Times New Roman" w:hAnsi="Times New Roman" w:cs="Times New Roman"/>
          <w:color w:val="000000"/>
          <w:lang w:eastAsia="lv-LV"/>
        </w:rPr>
        <w:t>. 8044 004 0279), ar platību 151 m</w:t>
      </w:r>
      <w:r w:rsidR="000B250D" w:rsidRPr="00B82FC8">
        <w:rPr>
          <w:rFonts w:ascii="Times New Roman" w:eastAsia="Times New Roman" w:hAnsi="Times New Roman" w:cs="Times New Roman"/>
          <w:color w:val="000000"/>
          <w:vertAlign w:val="superscript"/>
          <w:lang w:eastAsia="lv-LV"/>
        </w:rPr>
        <w:t>2</w:t>
      </w:r>
      <w:r w:rsidR="000B250D" w:rsidRPr="00B82FC8">
        <w:rPr>
          <w:rFonts w:ascii="Times New Roman" w:eastAsia="Times New Roman" w:hAnsi="Times New Roman" w:cs="Times New Roman"/>
          <w:color w:val="000000"/>
          <w:lang w:eastAsia="lv-LV"/>
        </w:rPr>
        <w:t xml:space="preserve">, ceļa garums 101 m. </w:t>
      </w:r>
      <w:r w:rsidR="000B250D" w:rsidRPr="00B82FC8">
        <w:rPr>
          <w:rFonts w:ascii="Times New Roman" w:hAnsi="Times New Roman" w:cs="Times New Roman"/>
          <w:color w:val="000000"/>
        </w:rPr>
        <w:t>Zemes platība</w:t>
      </w:r>
      <w:r w:rsidR="00B82FC8">
        <w:rPr>
          <w:rFonts w:ascii="Times New Roman" w:hAnsi="Times New Roman" w:cs="Times New Roman"/>
          <w:color w:val="000000"/>
        </w:rPr>
        <w:t>,</w:t>
      </w:r>
      <w:r w:rsidR="000B250D" w:rsidRPr="00B82FC8">
        <w:rPr>
          <w:rFonts w:ascii="Times New Roman" w:hAnsi="Times New Roman" w:cs="Times New Roman"/>
          <w:color w:val="000000"/>
        </w:rPr>
        <w:t xml:space="preserve"> uz kuru nodibināma servitūta tiesība</w:t>
      </w:r>
      <w:r w:rsidR="00B82FC8">
        <w:rPr>
          <w:rFonts w:ascii="Times New Roman" w:hAnsi="Times New Roman" w:cs="Times New Roman"/>
          <w:color w:val="000000"/>
        </w:rPr>
        <w:t>,</w:t>
      </w:r>
      <w:r w:rsidR="000B250D" w:rsidRPr="00B82FC8">
        <w:rPr>
          <w:rFonts w:ascii="Times New Roman" w:hAnsi="Times New Roman" w:cs="Times New Roman"/>
          <w:color w:val="000000"/>
        </w:rPr>
        <w:t xml:space="preserve"> ir</w:t>
      </w:r>
      <w:r w:rsidR="000B250D" w:rsidRPr="00B82FC8">
        <w:rPr>
          <w:rFonts w:ascii="Times New Roman" w:eastAsia="Times New Roman" w:hAnsi="Times New Roman" w:cs="Times New Roman"/>
          <w:color w:val="000000"/>
          <w:lang w:eastAsia="lv-LV"/>
        </w:rPr>
        <w:t xml:space="preserve"> ~411 m</w:t>
      </w:r>
      <w:r w:rsidR="000B250D" w:rsidRPr="00B82FC8">
        <w:rPr>
          <w:rFonts w:ascii="Times New Roman" w:eastAsia="Times New Roman" w:hAnsi="Times New Roman" w:cs="Times New Roman"/>
          <w:color w:val="000000"/>
          <w:vertAlign w:val="superscript"/>
          <w:lang w:eastAsia="lv-LV"/>
        </w:rPr>
        <w:t>2</w:t>
      </w:r>
      <w:r w:rsidR="000B250D" w:rsidRPr="00B82FC8">
        <w:rPr>
          <w:rFonts w:ascii="Times New Roman" w:eastAsia="Times New Roman" w:hAnsi="Times New Roman" w:cs="Times New Roman"/>
          <w:color w:val="000000"/>
          <w:lang w:eastAsia="lv-LV"/>
        </w:rPr>
        <w:t xml:space="preserve"> un ceļa servitūta kopējais garums ir ~198 m.”.</w:t>
      </w:r>
    </w:p>
    <w:p w14:paraId="5806D37E" w14:textId="34408F3D" w:rsidR="006229ED" w:rsidRPr="00045EE1" w:rsidRDefault="00045EE1" w:rsidP="002B5345">
      <w:pPr>
        <w:pStyle w:val="Sarakstarindkopa"/>
        <w:numPr>
          <w:ilvl w:val="0"/>
          <w:numId w:val="2"/>
        </w:numPr>
        <w:spacing w:after="120"/>
        <w:ind w:left="357" w:hanging="357"/>
        <w:contextualSpacing w:val="0"/>
        <w:jc w:val="both"/>
        <w:rPr>
          <w:rFonts w:ascii="Times New Roman" w:hAnsi="Times New Roman" w:cs="Times New Roman"/>
          <w:color w:val="000000"/>
        </w:rPr>
      </w:pPr>
      <w:r w:rsidRPr="00045EE1">
        <w:rPr>
          <w:rFonts w:ascii="Times New Roman" w:hAnsi="Times New Roman" w:cs="Times New Roman"/>
          <w:color w:val="000000"/>
        </w:rPr>
        <w:t>Ņemot vērā to, ka īpašnieks nepiekrita ceļa servitūta nodibināšanai un informēja, ka neparakstīs servitūta līgumu,</w:t>
      </w:r>
      <w:r w:rsidR="00751A43" w:rsidRPr="00045EE1">
        <w:rPr>
          <w:rFonts w:ascii="Times New Roman" w:hAnsi="Times New Roman" w:cs="Times New Roman"/>
          <w:color w:val="000000"/>
        </w:rPr>
        <w:t xml:space="preserve"> pašvaldība </w:t>
      </w:r>
      <w:r>
        <w:rPr>
          <w:rFonts w:ascii="Times New Roman" w:hAnsi="Times New Roman" w:cs="Times New Roman"/>
          <w:color w:val="000000"/>
        </w:rPr>
        <w:t>vērsās tiesā ar prasības pieteikumu.</w:t>
      </w:r>
      <w:r w:rsidR="0032731A" w:rsidRPr="00045EE1">
        <w:rPr>
          <w:rFonts w:ascii="Times New Roman" w:hAnsi="Times New Roman" w:cs="Times New Roman"/>
          <w:color w:val="000000"/>
        </w:rPr>
        <w:t xml:space="preserve"> </w:t>
      </w:r>
    </w:p>
    <w:p w14:paraId="6E864422" w14:textId="54E158BB" w:rsidR="00DA374D" w:rsidRPr="00B82FC8" w:rsidRDefault="006C4942" w:rsidP="002B5345">
      <w:pPr>
        <w:pStyle w:val="Sarakstarindkopa"/>
        <w:numPr>
          <w:ilvl w:val="0"/>
          <w:numId w:val="2"/>
        </w:numPr>
        <w:spacing w:after="120"/>
        <w:ind w:left="357" w:hanging="357"/>
        <w:contextualSpacing w:val="0"/>
        <w:jc w:val="both"/>
        <w:rPr>
          <w:rFonts w:ascii="Times New Roman" w:hAnsi="Times New Roman" w:cs="Times New Roman"/>
        </w:rPr>
      </w:pPr>
      <w:r w:rsidRPr="00B82FC8">
        <w:rPr>
          <w:rFonts w:ascii="Times New Roman" w:hAnsi="Times New Roman" w:cs="Times New Roman"/>
          <w:color w:val="000000"/>
        </w:rPr>
        <w:t xml:space="preserve">AS “Swedbank” </w:t>
      </w:r>
      <w:proofErr w:type="spellStart"/>
      <w:r w:rsidR="005D4411" w:rsidRPr="00B82FC8">
        <w:rPr>
          <w:rFonts w:ascii="Times New Roman" w:hAnsi="Times New Roman" w:cs="Times New Roman"/>
          <w:color w:val="000000"/>
        </w:rPr>
        <w:t>rakstveid</w:t>
      </w:r>
      <w:r w:rsidR="00B82FC8">
        <w:rPr>
          <w:rFonts w:ascii="Times New Roman" w:hAnsi="Times New Roman" w:cs="Times New Roman"/>
          <w:color w:val="000000"/>
        </w:rPr>
        <w:t>ā</w:t>
      </w:r>
      <w:proofErr w:type="spellEnd"/>
      <w:r w:rsidR="00EB3F7C" w:rsidRPr="00B82FC8">
        <w:rPr>
          <w:rFonts w:ascii="Times New Roman" w:hAnsi="Times New Roman" w:cs="Times New Roman"/>
          <w:color w:val="000000"/>
        </w:rPr>
        <w:t xml:space="preserve"> informē </w:t>
      </w:r>
      <w:r w:rsidR="000672D6" w:rsidRPr="00B82FC8">
        <w:rPr>
          <w:rFonts w:ascii="Times New Roman" w:hAnsi="Times New Roman" w:cs="Times New Roman"/>
          <w:color w:val="000000"/>
        </w:rPr>
        <w:t>Rīgas pilsētas</w:t>
      </w:r>
      <w:r w:rsidR="00D84814" w:rsidRPr="00B82FC8">
        <w:rPr>
          <w:rFonts w:ascii="Times New Roman" w:hAnsi="Times New Roman" w:cs="Times New Roman"/>
          <w:color w:val="000000"/>
        </w:rPr>
        <w:t xml:space="preserve"> </w:t>
      </w:r>
      <w:r w:rsidR="00EB3F7C" w:rsidRPr="00B82FC8">
        <w:rPr>
          <w:rFonts w:ascii="Times New Roman" w:hAnsi="Times New Roman" w:cs="Times New Roman"/>
          <w:color w:val="000000"/>
        </w:rPr>
        <w:t xml:space="preserve">tiesu, ka </w:t>
      </w:r>
      <w:r w:rsidR="003E30C5" w:rsidRPr="00B82FC8">
        <w:rPr>
          <w:rFonts w:ascii="Times New Roman" w:hAnsi="Times New Roman" w:cs="Times New Roman"/>
          <w:color w:val="000000"/>
        </w:rPr>
        <w:t>Ī</w:t>
      </w:r>
      <w:r w:rsidR="00EB3F7C" w:rsidRPr="00B82FC8">
        <w:rPr>
          <w:rFonts w:ascii="Times New Roman" w:hAnsi="Times New Roman" w:cs="Times New Roman"/>
          <w:color w:val="000000"/>
        </w:rPr>
        <w:t>pašums</w:t>
      </w:r>
      <w:r w:rsidR="004815B9" w:rsidRPr="00B82FC8">
        <w:rPr>
          <w:rFonts w:ascii="Times New Roman" w:hAnsi="Times New Roman" w:cs="Times New Roman"/>
          <w:color w:val="000000"/>
        </w:rPr>
        <w:t xml:space="preserve"> </w:t>
      </w:r>
      <w:r w:rsidR="004562CB" w:rsidRPr="00B82FC8">
        <w:rPr>
          <w:rFonts w:ascii="Times New Roman" w:hAnsi="Times New Roman" w:cs="Times New Roman"/>
          <w:color w:val="000000"/>
        </w:rPr>
        <w:t>ieķīlāts par</w:t>
      </w:r>
      <w:r w:rsidR="006C5C0D" w:rsidRPr="00B82FC8">
        <w:rPr>
          <w:rFonts w:ascii="Times New Roman" w:hAnsi="Times New Roman" w:cs="Times New Roman"/>
          <w:color w:val="000000"/>
        </w:rPr>
        <w:t xml:space="preserve"> labu </w:t>
      </w:r>
      <w:r w:rsidR="00D26C1C" w:rsidRPr="00B82FC8">
        <w:rPr>
          <w:rFonts w:ascii="Times New Roman" w:hAnsi="Times New Roman" w:cs="Times New Roman"/>
          <w:color w:val="000000"/>
        </w:rPr>
        <w:t>bankai</w:t>
      </w:r>
      <w:r w:rsidR="00DA3685" w:rsidRPr="00B82FC8">
        <w:rPr>
          <w:rFonts w:ascii="Times New Roman" w:hAnsi="Times New Roman" w:cs="Times New Roman"/>
          <w:color w:val="000000"/>
        </w:rPr>
        <w:t xml:space="preserve"> un </w:t>
      </w:r>
      <w:r w:rsidR="00391A6C" w:rsidRPr="00B82FC8">
        <w:rPr>
          <w:rFonts w:ascii="Times New Roman" w:hAnsi="Times New Roman" w:cs="Times New Roman"/>
          <w:color w:val="000000"/>
        </w:rPr>
        <w:t xml:space="preserve">tā </w:t>
      </w:r>
      <w:r w:rsidR="00DA3685" w:rsidRPr="00B82FC8">
        <w:rPr>
          <w:rFonts w:ascii="Times New Roman" w:hAnsi="Times New Roman" w:cs="Times New Roman"/>
          <w:color w:val="000000"/>
        </w:rPr>
        <w:t>nav dev</w:t>
      </w:r>
      <w:r w:rsidR="00803666">
        <w:rPr>
          <w:rFonts w:ascii="Times New Roman" w:hAnsi="Times New Roman" w:cs="Times New Roman"/>
          <w:color w:val="000000"/>
        </w:rPr>
        <w:t>usi</w:t>
      </w:r>
      <w:r w:rsidR="00B31CA5" w:rsidRPr="00B82FC8">
        <w:rPr>
          <w:rFonts w:ascii="Times New Roman" w:hAnsi="Times New Roman" w:cs="Times New Roman"/>
          <w:color w:val="000000"/>
        </w:rPr>
        <w:t xml:space="preserve"> piekrišanu</w:t>
      </w:r>
      <w:r w:rsidR="00182F11" w:rsidRPr="00B82FC8">
        <w:rPr>
          <w:rFonts w:ascii="Times New Roman" w:hAnsi="Times New Roman" w:cs="Times New Roman"/>
          <w:color w:val="000000"/>
        </w:rPr>
        <w:t xml:space="preserve"> servitūta nodibināšanai.</w:t>
      </w:r>
      <w:r w:rsidR="004562CB" w:rsidRPr="00B82FC8">
        <w:rPr>
          <w:rFonts w:ascii="Times New Roman" w:hAnsi="Times New Roman" w:cs="Times New Roman"/>
          <w:color w:val="000000"/>
        </w:rPr>
        <w:t xml:space="preserve"> </w:t>
      </w:r>
    </w:p>
    <w:p w14:paraId="7F4C704E" w14:textId="4666CC4C" w:rsidR="00B77BE6" w:rsidRPr="00B82FC8" w:rsidRDefault="008C3568" w:rsidP="002B5345">
      <w:pPr>
        <w:pStyle w:val="Sarakstarindkopa"/>
        <w:numPr>
          <w:ilvl w:val="0"/>
          <w:numId w:val="2"/>
        </w:numPr>
        <w:spacing w:before="120" w:after="120"/>
        <w:ind w:left="357" w:hanging="357"/>
        <w:jc w:val="both"/>
        <w:rPr>
          <w:rFonts w:ascii="Times New Roman" w:hAnsi="Times New Roman" w:cs="Times New Roman"/>
        </w:rPr>
      </w:pPr>
      <w:r w:rsidRPr="00B82FC8">
        <w:rPr>
          <w:rFonts w:ascii="Times New Roman" w:hAnsi="Times New Roman" w:cs="Times New Roman"/>
        </w:rPr>
        <w:t xml:space="preserve">Ar </w:t>
      </w:r>
      <w:r w:rsidR="007F5599" w:rsidRPr="00B82FC8">
        <w:rPr>
          <w:rFonts w:ascii="Times New Roman" w:hAnsi="Times New Roman" w:cs="Times New Roman"/>
        </w:rPr>
        <w:t xml:space="preserve">Rīgas pilsētas tiesas 24.10.2025. </w:t>
      </w:r>
      <w:r w:rsidR="00442FEE">
        <w:rPr>
          <w:rFonts w:ascii="Times New Roman" w:hAnsi="Times New Roman" w:cs="Times New Roman"/>
        </w:rPr>
        <w:t>s</w:t>
      </w:r>
      <w:r w:rsidR="007F5599" w:rsidRPr="00B82FC8">
        <w:rPr>
          <w:rFonts w:ascii="Times New Roman" w:hAnsi="Times New Roman" w:cs="Times New Roman"/>
        </w:rPr>
        <w:t>priedumu, lietas Nr. C770862724, kas stājies likumīgā spēkā 14.11.2025., noraidīta Ādažu novada pašvaldības prasība par braucam</w:t>
      </w:r>
      <w:r w:rsidR="00442FEE">
        <w:rPr>
          <w:rFonts w:ascii="Times New Roman" w:hAnsi="Times New Roman" w:cs="Times New Roman"/>
        </w:rPr>
        <w:t>ā</w:t>
      </w:r>
      <w:r w:rsidR="007F5599" w:rsidRPr="00B82FC8">
        <w:rPr>
          <w:rFonts w:ascii="Times New Roman" w:hAnsi="Times New Roman" w:cs="Times New Roman"/>
        </w:rPr>
        <w:t xml:space="preserve"> ceļa servitūta nodibināšanu</w:t>
      </w:r>
      <w:r w:rsidR="00B1106D" w:rsidRPr="00B82FC8">
        <w:rPr>
          <w:rFonts w:ascii="Times New Roman" w:hAnsi="Times New Roman" w:cs="Times New Roman"/>
        </w:rPr>
        <w:t xml:space="preserve"> Īpašumā.</w:t>
      </w:r>
      <w:r w:rsidR="00442FEE">
        <w:rPr>
          <w:rFonts w:ascii="Times New Roman" w:hAnsi="Times New Roman" w:cs="Times New Roman"/>
        </w:rPr>
        <w:t xml:space="preserve"> Līdz ar to Lēmums </w:t>
      </w:r>
      <w:r w:rsidR="00803666">
        <w:rPr>
          <w:rFonts w:ascii="Times New Roman" w:hAnsi="Times New Roman" w:cs="Times New Roman"/>
        </w:rPr>
        <w:t>kļuvis</w:t>
      </w:r>
      <w:r w:rsidR="00442FEE">
        <w:rPr>
          <w:rFonts w:ascii="Times New Roman" w:hAnsi="Times New Roman" w:cs="Times New Roman"/>
        </w:rPr>
        <w:t xml:space="preserve"> </w:t>
      </w:r>
      <w:r w:rsidR="00803666">
        <w:rPr>
          <w:rFonts w:ascii="Times New Roman" w:hAnsi="Times New Roman" w:cs="Times New Roman"/>
        </w:rPr>
        <w:t>ne</w:t>
      </w:r>
      <w:r w:rsidR="00442FEE">
        <w:rPr>
          <w:rFonts w:ascii="Times New Roman" w:hAnsi="Times New Roman" w:cs="Times New Roman"/>
        </w:rPr>
        <w:t>izpildāms un ir atceļams.</w:t>
      </w:r>
      <w:r w:rsidR="005D4411" w:rsidRPr="00B82FC8">
        <w:rPr>
          <w:rFonts w:ascii="Times New Roman" w:hAnsi="Times New Roman" w:cs="Times New Roman"/>
          <w:color w:val="000000"/>
        </w:rPr>
        <w:t xml:space="preserve"> </w:t>
      </w:r>
    </w:p>
    <w:p w14:paraId="084EB47D" w14:textId="7427A42D" w:rsidR="00383222" w:rsidRPr="00B82FC8" w:rsidRDefault="00383222" w:rsidP="00383222">
      <w:pPr>
        <w:spacing w:before="120"/>
        <w:jc w:val="both"/>
        <w:rPr>
          <w:rFonts w:ascii="Times New Roman" w:hAnsi="Times New Roman" w:cs="Times New Roman"/>
          <w:bCs/>
        </w:rPr>
      </w:pPr>
      <w:r w:rsidRPr="00B82FC8">
        <w:rPr>
          <w:rFonts w:ascii="Times New Roman" w:hAnsi="Times New Roman" w:cs="Times New Roman"/>
          <w:bCs/>
        </w:rPr>
        <w:lastRenderedPageBreak/>
        <w:t xml:space="preserve">Pamatojoties uz </w:t>
      </w:r>
      <w:r w:rsidR="00803666">
        <w:rPr>
          <w:rFonts w:ascii="Times New Roman" w:hAnsi="Times New Roman" w:cs="Times New Roman"/>
          <w:bCs/>
        </w:rPr>
        <w:t xml:space="preserve">Pašvaldību likuma 10. panta pirmās daļas 17. punktu, </w:t>
      </w:r>
      <w:r w:rsidR="007D1E82" w:rsidRPr="00B82FC8">
        <w:rPr>
          <w:rFonts w:ascii="Times New Roman" w:hAnsi="Times New Roman" w:cs="Times New Roman"/>
        </w:rPr>
        <w:t xml:space="preserve">Rīgas pilsētas tiesas 24.10.2025. </w:t>
      </w:r>
      <w:r w:rsidR="00442FEE">
        <w:rPr>
          <w:rFonts w:ascii="Times New Roman" w:hAnsi="Times New Roman" w:cs="Times New Roman"/>
        </w:rPr>
        <w:t>s</w:t>
      </w:r>
      <w:r w:rsidR="007D1E82" w:rsidRPr="00B82FC8">
        <w:rPr>
          <w:rFonts w:ascii="Times New Roman" w:hAnsi="Times New Roman" w:cs="Times New Roman"/>
        </w:rPr>
        <w:t xml:space="preserve">priedumu, lietas Nr. C770862724, kas stājies likumīgā spēkā 14.11.2025., </w:t>
      </w:r>
      <w:r w:rsidR="00744565" w:rsidRPr="00B82FC8">
        <w:rPr>
          <w:rFonts w:ascii="Times New Roman" w:hAnsi="Times New Roman" w:cs="Times New Roman"/>
        </w:rPr>
        <w:t>kā arī</w:t>
      </w:r>
      <w:r w:rsidRPr="00B82FC8">
        <w:rPr>
          <w:rFonts w:ascii="Times New Roman" w:hAnsi="Times New Roman" w:cs="Times New Roman"/>
          <w:bCs/>
        </w:rPr>
        <w:t xml:space="preserve"> </w:t>
      </w:r>
      <w:r w:rsidR="00442FEE">
        <w:rPr>
          <w:rFonts w:ascii="Times New Roman" w:hAnsi="Times New Roman" w:cs="Times New Roman"/>
          <w:bCs/>
        </w:rPr>
        <w:t xml:space="preserve">saskaņā ar </w:t>
      </w:r>
      <w:r w:rsidRPr="00B82FC8">
        <w:rPr>
          <w:rFonts w:ascii="Times New Roman" w:hAnsi="Times New Roman" w:cs="Times New Roman"/>
          <w:bCs/>
        </w:rPr>
        <w:t xml:space="preserve">domes Attīstības komitejas </w:t>
      </w:r>
      <w:r w:rsidR="008D108F" w:rsidRPr="00B82FC8">
        <w:rPr>
          <w:rFonts w:ascii="Times New Roman" w:hAnsi="Times New Roman" w:cs="Times New Roman"/>
          <w:bCs/>
        </w:rPr>
        <w:t>11.02.2026</w:t>
      </w:r>
      <w:r w:rsidRPr="00B82FC8">
        <w:rPr>
          <w:rFonts w:ascii="Times New Roman" w:hAnsi="Times New Roman" w:cs="Times New Roman"/>
          <w:bCs/>
        </w:rPr>
        <w:t>. atzinumu, Ādažu novada pašvaldības dome</w:t>
      </w:r>
    </w:p>
    <w:p w14:paraId="7234C00D" w14:textId="6B1019C1" w:rsidR="00864551" w:rsidRPr="00B82FC8" w:rsidRDefault="00383222" w:rsidP="00383222">
      <w:pPr>
        <w:spacing w:before="120"/>
        <w:jc w:val="center"/>
        <w:rPr>
          <w:rFonts w:ascii="Times New Roman" w:hAnsi="Times New Roman" w:cs="Times New Roman"/>
          <w:b/>
        </w:rPr>
      </w:pPr>
      <w:r w:rsidRPr="00B82FC8">
        <w:rPr>
          <w:rFonts w:ascii="Times New Roman" w:hAnsi="Times New Roman" w:cs="Times New Roman"/>
          <w:b/>
        </w:rPr>
        <w:t>NOLEMJ:</w:t>
      </w:r>
    </w:p>
    <w:p w14:paraId="47BCDCE8" w14:textId="77777777" w:rsidR="00D84814" w:rsidRPr="00B82FC8" w:rsidRDefault="00D84814" w:rsidP="00383222">
      <w:pPr>
        <w:spacing w:before="120"/>
        <w:jc w:val="center"/>
        <w:rPr>
          <w:rFonts w:ascii="Times New Roman" w:hAnsi="Times New Roman" w:cs="Times New Roman"/>
          <w:b/>
        </w:rPr>
      </w:pPr>
    </w:p>
    <w:p w14:paraId="2BC96048" w14:textId="458252D0" w:rsidR="006E7290" w:rsidRPr="00BF531B" w:rsidRDefault="00942FBE" w:rsidP="00BF531B">
      <w:pPr>
        <w:spacing w:after="120"/>
        <w:jc w:val="both"/>
        <w:rPr>
          <w:rFonts w:ascii="Times New Roman" w:hAnsi="Times New Roman" w:cs="Times New Roman"/>
          <w:bCs/>
        </w:rPr>
      </w:pPr>
      <w:r w:rsidRPr="00BF531B">
        <w:rPr>
          <w:rFonts w:ascii="Times New Roman" w:hAnsi="Times New Roman" w:cs="Times New Roman"/>
          <w:bCs/>
        </w:rPr>
        <w:t xml:space="preserve">Atcelt </w:t>
      </w:r>
      <w:r w:rsidR="006E7290" w:rsidRPr="00BF531B">
        <w:rPr>
          <w:rFonts w:ascii="Times New Roman" w:hAnsi="Times New Roman" w:cs="Times New Roman"/>
          <w:bCs/>
        </w:rPr>
        <w:t>Ādažu novada pašvaldības domes 202</w:t>
      </w:r>
      <w:r w:rsidR="004E6A3E" w:rsidRPr="00BF531B">
        <w:rPr>
          <w:rFonts w:ascii="Times New Roman" w:hAnsi="Times New Roman" w:cs="Times New Roman"/>
          <w:bCs/>
        </w:rPr>
        <w:t>3</w:t>
      </w:r>
      <w:r w:rsidR="006E7290" w:rsidRPr="00BF531B">
        <w:rPr>
          <w:rFonts w:ascii="Times New Roman" w:hAnsi="Times New Roman" w:cs="Times New Roman"/>
          <w:bCs/>
        </w:rPr>
        <w:t>.</w:t>
      </w:r>
      <w:r w:rsidR="00442FEE" w:rsidRPr="00BF531B">
        <w:rPr>
          <w:rFonts w:ascii="Times New Roman" w:hAnsi="Times New Roman" w:cs="Times New Roman"/>
          <w:bCs/>
        </w:rPr>
        <w:t> </w:t>
      </w:r>
      <w:r w:rsidR="006E7290" w:rsidRPr="00BF531B">
        <w:rPr>
          <w:rFonts w:ascii="Times New Roman" w:hAnsi="Times New Roman" w:cs="Times New Roman"/>
          <w:bCs/>
        </w:rPr>
        <w:t xml:space="preserve">gada </w:t>
      </w:r>
      <w:r w:rsidR="00F44FB4" w:rsidRPr="00BF531B">
        <w:rPr>
          <w:rFonts w:ascii="Times New Roman" w:hAnsi="Times New Roman" w:cs="Times New Roman"/>
          <w:bCs/>
        </w:rPr>
        <w:t>28.</w:t>
      </w:r>
      <w:r w:rsidR="00442FEE" w:rsidRPr="00BF531B">
        <w:rPr>
          <w:rFonts w:ascii="Times New Roman" w:hAnsi="Times New Roman" w:cs="Times New Roman"/>
          <w:bCs/>
        </w:rPr>
        <w:t> </w:t>
      </w:r>
      <w:r w:rsidR="00527F6A" w:rsidRPr="00BF531B">
        <w:rPr>
          <w:rFonts w:ascii="Times New Roman" w:hAnsi="Times New Roman" w:cs="Times New Roman"/>
          <w:bCs/>
        </w:rPr>
        <w:t>septembra</w:t>
      </w:r>
      <w:r w:rsidR="006E7290" w:rsidRPr="00BF531B">
        <w:rPr>
          <w:rFonts w:ascii="Times New Roman" w:hAnsi="Times New Roman" w:cs="Times New Roman"/>
          <w:bCs/>
        </w:rPr>
        <w:t xml:space="preserve"> lēmum</w:t>
      </w:r>
      <w:r w:rsidR="001B237E" w:rsidRPr="00BF531B">
        <w:rPr>
          <w:rFonts w:ascii="Times New Roman" w:hAnsi="Times New Roman" w:cs="Times New Roman"/>
          <w:bCs/>
        </w:rPr>
        <w:t>u</w:t>
      </w:r>
      <w:r w:rsidR="006E7290" w:rsidRPr="00BF531B">
        <w:rPr>
          <w:rFonts w:ascii="Times New Roman" w:hAnsi="Times New Roman" w:cs="Times New Roman"/>
          <w:bCs/>
        </w:rPr>
        <w:t xml:space="preserve"> Nr.</w:t>
      </w:r>
      <w:r w:rsidR="00442FEE" w:rsidRPr="00BF531B">
        <w:rPr>
          <w:rFonts w:ascii="Times New Roman" w:hAnsi="Times New Roman" w:cs="Times New Roman"/>
          <w:bCs/>
        </w:rPr>
        <w:t> </w:t>
      </w:r>
      <w:r w:rsidR="00527F6A" w:rsidRPr="00BF531B">
        <w:rPr>
          <w:rFonts w:ascii="Times New Roman" w:hAnsi="Times New Roman" w:cs="Times New Roman"/>
          <w:bCs/>
        </w:rPr>
        <w:t>362</w:t>
      </w:r>
      <w:r w:rsidR="006E7290" w:rsidRPr="00BF531B">
        <w:rPr>
          <w:rFonts w:ascii="Times New Roman" w:hAnsi="Times New Roman" w:cs="Times New Roman"/>
          <w:bCs/>
        </w:rPr>
        <w:t xml:space="preserve"> “Par ceļa reālservitūta nodibināšanu īpašumā Lāceņu iela 16, </w:t>
      </w:r>
      <w:proofErr w:type="spellStart"/>
      <w:r w:rsidR="006E7290" w:rsidRPr="00BF531B">
        <w:rPr>
          <w:rFonts w:ascii="Times New Roman" w:hAnsi="Times New Roman" w:cs="Times New Roman"/>
          <w:bCs/>
        </w:rPr>
        <w:t>Kadaga</w:t>
      </w:r>
      <w:proofErr w:type="spellEnd"/>
      <w:r w:rsidR="006E7290" w:rsidRPr="00BF531B">
        <w:rPr>
          <w:rFonts w:ascii="Times New Roman" w:hAnsi="Times New Roman" w:cs="Times New Roman"/>
          <w:bCs/>
        </w:rPr>
        <w:t>”</w:t>
      </w:r>
      <w:r w:rsidR="00FF74A1" w:rsidRPr="00BF531B">
        <w:rPr>
          <w:rFonts w:ascii="Times New Roman" w:hAnsi="Times New Roman" w:cs="Times New Roman"/>
          <w:bCs/>
        </w:rPr>
        <w:t>.</w:t>
      </w:r>
    </w:p>
    <w:p w14:paraId="25E7B71B" w14:textId="68B36130" w:rsidR="002B5345" w:rsidRPr="00BF531B" w:rsidRDefault="002B5345" w:rsidP="00BF531B">
      <w:pPr>
        <w:tabs>
          <w:tab w:val="left" w:pos="426"/>
        </w:tabs>
        <w:spacing w:before="120"/>
        <w:ind w:left="426"/>
        <w:jc w:val="both"/>
        <w:rPr>
          <w:rFonts w:ascii="Times New Roman" w:hAnsi="Times New Roman" w:cs="Times New Roman"/>
          <w:bCs/>
        </w:rPr>
      </w:pPr>
    </w:p>
    <w:p w14:paraId="11FF890B" w14:textId="77777777" w:rsidR="001D587B" w:rsidRPr="00B82FC8" w:rsidRDefault="001D587B" w:rsidP="00383222">
      <w:pPr>
        <w:jc w:val="both"/>
        <w:rPr>
          <w:rFonts w:ascii="Times New Roman" w:hAnsi="Times New Roman" w:cs="Times New Roman"/>
          <w:noProof/>
        </w:rPr>
      </w:pPr>
    </w:p>
    <w:p w14:paraId="12C2C914" w14:textId="77777777" w:rsidR="001D587B" w:rsidRPr="00B82FC8" w:rsidRDefault="001D587B" w:rsidP="00383222">
      <w:pPr>
        <w:jc w:val="both"/>
        <w:rPr>
          <w:rFonts w:ascii="Times New Roman" w:hAnsi="Times New Roman" w:cs="Times New Roman"/>
          <w:noProof/>
        </w:rPr>
      </w:pPr>
    </w:p>
    <w:p w14:paraId="6DA4E93B" w14:textId="77777777" w:rsidR="002B5345" w:rsidRDefault="00383222" w:rsidP="002B5345">
      <w:pPr>
        <w:jc w:val="both"/>
        <w:rPr>
          <w:rFonts w:ascii="Times New Roman" w:hAnsi="Times New Roman" w:cs="Times New Roman"/>
          <w:noProof/>
        </w:rPr>
      </w:pPr>
      <w:r w:rsidRPr="00B82FC8">
        <w:rPr>
          <w:rFonts w:ascii="Times New Roman" w:hAnsi="Times New Roman" w:cs="Times New Roman"/>
          <w:noProof/>
        </w:rPr>
        <w:t>Pašvaldības domes priekšsēdētāja</w:t>
      </w:r>
      <w:r w:rsidR="002B5345">
        <w:rPr>
          <w:rFonts w:ascii="Times New Roman" w:hAnsi="Times New Roman" w:cs="Times New Roman"/>
          <w:noProof/>
        </w:rPr>
        <w:tab/>
      </w:r>
      <w:r w:rsidR="002B5345">
        <w:rPr>
          <w:rFonts w:ascii="Times New Roman" w:hAnsi="Times New Roman" w:cs="Times New Roman"/>
          <w:noProof/>
        </w:rPr>
        <w:tab/>
      </w:r>
      <w:r w:rsidR="002B5345">
        <w:rPr>
          <w:rFonts w:ascii="Times New Roman" w:hAnsi="Times New Roman" w:cs="Times New Roman"/>
          <w:noProof/>
        </w:rPr>
        <w:tab/>
      </w:r>
      <w:r w:rsidR="002B5345">
        <w:rPr>
          <w:rFonts w:ascii="Times New Roman" w:hAnsi="Times New Roman" w:cs="Times New Roman"/>
          <w:noProof/>
        </w:rPr>
        <w:tab/>
      </w:r>
      <w:r w:rsidR="002B5345">
        <w:rPr>
          <w:rFonts w:ascii="Times New Roman" w:hAnsi="Times New Roman" w:cs="Times New Roman"/>
          <w:noProof/>
        </w:rPr>
        <w:tab/>
        <w:t>G. Miglāns</w:t>
      </w:r>
    </w:p>
    <w:p w14:paraId="2FF190AD" w14:textId="4967566E" w:rsidR="002B5345" w:rsidRDefault="002B5345" w:rsidP="00383222">
      <w:pPr>
        <w:jc w:val="both"/>
        <w:rPr>
          <w:rFonts w:ascii="Times New Roman" w:hAnsi="Times New Roman" w:cs="Times New Roman"/>
          <w:noProof/>
        </w:rPr>
      </w:pPr>
      <w:r>
        <w:rPr>
          <w:rFonts w:ascii="Times New Roman" w:hAnsi="Times New Roman" w:cs="Times New Roman"/>
          <w:noProof/>
        </w:rPr>
        <w:t>vietnieks attīstības jautājumos</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14:paraId="03D522BA" w14:textId="7696EF79" w:rsidR="00383222" w:rsidRPr="00B82FC8" w:rsidRDefault="00383222" w:rsidP="00383222">
      <w:pPr>
        <w:jc w:val="both"/>
        <w:rPr>
          <w:rFonts w:ascii="Times New Roman" w:hAnsi="Times New Roman" w:cs="Times New Roman"/>
          <w:noProof/>
        </w:rPr>
      </w:pP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t xml:space="preserve"> </w:t>
      </w:r>
    </w:p>
    <w:p w14:paraId="22A1DD3D" w14:textId="77777777" w:rsidR="00383222" w:rsidRPr="00B82FC8" w:rsidRDefault="00383222" w:rsidP="00383222">
      <w:pPr>
        <w:jc w:val="center"/>
        <w:rPr>
          <w:rFonts w:ascii="Times New Roman" w:hAnsi="Times New Roman" w:cs="Times New Roman"/>
        </w:rPr>
      </w:pPr>
      <w:r w:rsidRPr="00B82FC8">
        <w:rPr>
          <w:rFonts w:ascii="Times New Roman" w:eastAsia="Calibri" w:hAnsi="Times New Roman" w:cs="Times New Roman"/>
        </w:rPr>
        <w:t>ŠIS DOKUMENTS IR ELEKTRONISKI PARAKSTĪTS AR DROŠU ELEKTRONISKO PARAKSTU UN SATUR LAIKA ZĪMOGU</w:t>
      </w:r>
    </w:p>
    <w:p w14:paraId="36B13DD1" w14:textId="77777777" w:rsidR="00383222" w:rsidRDefault="00383222" w:rsidP="00383222">
      <w:pPr>
        <w:rPr>
          <w:rFonts w:ascii="Times New Roman" w:hAnsi="Times New Roman" w:cs="Times New Roman"/>
          <w:sz w:val="20"/>
          <w:szCs w:val="20"/>
        </w:rPr>
      </w:pPr>
    </w:p>
    <w:p w14:paraId="4A75030B" w14:textId="77777777" w:rsidR="002B5345" w:rsidRDefault="002B5345" w:rsidP="00383222">
      <w:pPr>
        <w:rPr>
          <w:rFonts w:ascii="Times New Roman" w:hAnsi="Times New Roman" w:cs="Times New Roman"/>
          <w:sz w:val="20"/>
          <w:szCs w:val="20"/>
        </w:rPr>
      </w:pPr>
    </w:p>
    <w:p w14:paraId="38656D38" w14:textId="77777777" w:rsidR="002B5345" w:rsidRPr="00304A79" w:rsidRDefault="002B5345" w:rsidP="002B5345">
      <w:pPr>
        <w:jc w:val="both"/>
        <w:rPr>
          <w:rFonts w:ascii="Times New Roman" w:hAnsi="Times New Roman" w:cs="Times New Roman"/>
        </w:rPr>
      </w:pPr>
      <w:r w:rsidRPr="00304A79">
        <w:rPr>
          <w:rFonts w:ascii="Times New Roman" w:hAnsi="Times New Roman" w:cs="Times New Roman"/>
        </w:rPr>
        <w:t>__________________________</w:t>
      </w:r>
    </w:p>
    <w:p w14:paraId="261BC248" w14:textId="77777777" w:rsidR="002B5345" w:rsidRPr="00304A79" w:rsidRDefault="002B5345" w:rsidP="002B5345">
      <w:pPr>
        <w:jc w:val="both"/>
        <w:rPr>
          <w:rFonts w:ascii="Times New Roman" w:hAnsi="Times New Roman" w:cs="Times New Roman"/>
        </w:rPr>
      </w:pPr>
      <w:r w:rsidRPr="00304A79">
        <w:rPr>
          <w:rFonts w:ascii="Times New Roman" w:hAnsi="Times New Roman" w:cs="Times New Roman"/>
          <w:u w:val="single"/>
        </w:rPr>
        <w:t>Izsniegt norakstus</w:t>
      </w:r>
      <w:r w:rsidRPr="00304A79">
        <w:rPr>
          <w:rFonts w:ascii="Times New Roman" w:hAnsi="Times New Roman" w:cs="Times New Roman"/>
        </w:rPr>
        <w:t>:</w:t>
      </w:r>
    </w:p>
    <w:p w14:paraId="17E1CC49" w14:textId="44636D4B" w:rsidR="002B5345" w:rsidRPr="00253D53" w:rsidRDefault="002B5345" w:rsidP="002B5345">
      <w:pPr>
        <w:rPr>
          <w:rFonts w:ascii="Times New Roman" w:hAnsi="Times New Roman" w:cs="Times New Roman"/>
          <w:iCs/>
        </w:rPr>
      </w:pPr>
      <w:bookmarkStart w:id="1" w:name="_Hlk137040744"/>
      <w:r w:rsidRPr="00253D53">
        <w:rPr>
          <w:rFonts w:ascii="Times New Roman" w:hAnsi="Times New Roman" w:cs="Times New Roman"/>
          <w:iCs/>
        </w:rPr>
        <w:t xml:space="preserve">NĪN, JIN, </w:t>
      </w:r>
      <w:r>
        <w:rPr>
          <w:rFonts w:ascii="Times New Roman" w:hAnsi="Times New Roman" w:cs="Times New Roman"/>
          <w:iCs/>
        </w:rPr>
        <w:t xml:space="preserve">TPN, </w:t>
      </w:r>
      <w:r w:rsidRPr="00253D53">
        <w:rPr>
          <w:rFonts w:ascii="Times New Roman" w:hAnsi="Times New Roman" w:cs="Times New Roman"/>
          <w:iCs/>
        </w:rPr>
        <w:t>IDRV - @</w:t>
      </w:r>
      <w:bookmarkEnd w:id="1"/>
    </w:p>
    <w:p w14:paraId="4C66BEF2" w14:textId="77777777" w:rsidR="002B5345" w:rsidRPr="00304A79" w:rsidRDefault="002B5345" w:rsidP="002B5345">
      <w:pPr>
        <w:rPr>
          <w:rFonts w:ascii="Times New Roman" w:hAnsi="Times New Roman" w:cs="Times New Roman"/>
          <w:i/>
          <w:iCs/>
        </w:rPr>
      </w:pPr>
    </w:p>
    <w:p w14:paraId="1CB82D1F" w14:textId="56D191DF" w:rsidR="002B5345" w:rsidRPr="00304A79" w:rsidRDefault="002B5345" w:rsidP="002B5345">
      <w:pPr>
        <w:rPr>
          <w:rFonts w:ascii="Times New Roman" w:hAnsi="Times New Roman" w:cs="Times New Roman"/>
          <w:i/>
          <w:iCs/>
          <w:sz w:val="20"/>
          <w:szCs w:val="20"/>
        </w:rPr>
      </w:pPr>
      <w:bookmarkStart w:id="2" w:name="_Hlk137040764"/>
      <w:r>
        <w:rPr>
          <w:rFonts w:ascii="Times New Roman" w:hAnsi="Times New Roman" w:cs="Times New Roman"/>
          <w:sz w:val="20"/>
          <w:szCs w:val="20"/>
        </w:rPr>
        <w:t>Kuks</w:t>
      </w:r>
      <w:r w:rsidRPr="00304A79">
        <w:rPr>
          <w:rFonts w:ascii="Times New Roman" w:hAnsi="Times New Roman" w:cs="Times New Roman"/>
          <w:sz w:val="20"/>
          <w:szCs w:val="20"/>
        </w:rPr>
        <w:t xml:space="preserve">, </w:t>
      </w:r>
      <w:r>
        <w:rPr>
          <w:rFonts w:ascii="Times New Roman" w:hAnsi="Times New Roman" w:cs="Times New Roman"/>
          <w:sz w:val="20"/>
          <w:szCs w:val="20"/>
        </w:rPr>
        <w:t>t. 24114151</w:t>
      </w:r>
    </w:p>
    <w:bookmarkEnd w:id="2"/>
    <w:p w14:paraId="2E66CA23" w14:textId="77777777" w:rsidR="002B5345" w:rsidRPr="00B82FC8" w:rsidRDefault="002B5345" w:rsidP="00383222">
      <w:pPr>
        <w:rPr>
          <w:rFonts w:ascii="Times New Roman" w:hAnsi="Times New Roman" w:cs="Times New Roman"/>
          <w:sz w:val="20"/>
          <w:szCs w:val="20"/>
        </w:rPr>
      </w:pPr>
    </w:p>
    <w:p w14:paraId="4B409852" w14:textId="77777777" w:rsidR="00463313" w:rsidRPr="00B82FC8" w:rsidRDefault="00463313"/>
    <w:sectPr w:rsidR="00463313" w:rsidRPr="00B82FC8" w:rsidSect="00383222">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D27B" w14:textId="77777777" w:rsidR="00C8490B" w:rsidRDefault="00C8490B">
      <w:r>
        <w:separator/>
      </w:r>
    </w:p>
  </w:endnote>
  <w:endnote w:type="continuationSeparator" w:id="0">
    <w:p w14:paraId="41E0F163" w14:textId="77777777" w:rsidR="00C8490B" w:rsidRDefault="00C8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8516"/>
      <w:docPartObj>
        <w:docPartGallery w:val="Page Numbers (Bottom of Page)"/>
        <w:docPartUnique/>
      </w:docPartObj>
    </w:sdtPr>
    <w:sdtEndPr>
      <w:rPr>
        <w:rFonts w:ascii="Times New Roman" w:hAnsi="Times New Roman" w:cs="Times New Roman"/>
        <w:noProof/>
      </w:rPr>
    </w:sdtEndPr>
    <w:sdtContent>
      <w:p w14:paraId="2544F74E" w14:textId="77777777" w:rsidR="00383222" w:rsidRPr="005C7FA1" w:rsidRDefault="0038322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1D02015" w14:textId="77777777" w:rsidR="00383222" w:rsidRDefault="0038322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73C8" w14:textId="77777777" w:rsidR="00383222" w:rsidRPr="005C7FA1" w:rsidRDefault="00383222">
    <w:pPr>
      <w:pStyle w:val="Kjene"/>
      <w:jc w:val="right"/>
      <w:rPr>
        <w:rFonts w:ascii="Times New Roman" w:hAnsi="Times New Roman" w:cs="Times New Roman"/>
      </w:rPr>
    </w:pPr>
  </w:p>
  <w:p w14:paraId="51D3ACFA" w14:textId="77777777" w:rsidR="00383222" w:rsidRDefault="003832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9B30" w14:textId="77777777" w:rsidR="00C8490B" w:rsidRDefault="00C8490B">
      <w:r>
        <w:separator/>
      </w:r>
    </w:p>
  </w:footnote>
  <w:footnote w:type="continuationSeparator" w:id="0">
    <w:p w14:paraId="5D2B0527" w14:textId="77777777" w:rsidR="00C8490B" w:rsidRDefault="00C8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4F6" w14:textId="77777777" w:rsidR="00383222" w:rsidRDefault="00383222"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5654" w14:textId="77777777" w:rsidR="00383222" w:rsidRDefault="00383222"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16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74C52"/>
    <w:multiLevelType w:val="hybridMultilevel"/>
    <w:tmpl w:val="57888982"/>
    <w:lvl w:ilvl="0" w:tplc="AC32A0D2">
      <w:start w:val="1"/>
      <w:numFmt w:val="decimal"/>
      <w:lvlText w:val="%1."/>
      <w:lvlJc w:val="left"/>
      <w:pPr>
        <w:ind w:left="720" w:hanging="360"/>
      </w:pPr>
      <w:rPr>
        <w:rFonts w:hint="default"/>
        <w:color w:val="auto"/>
      </w:rPr>
    </w:lvl>
    <w:lvl w:ilvl="1" w:tplc="C8D638E0" w:tentative="1">
      <w:start w:val="1"/>
      <w:numFmt w:val="lowerLetter"/>
      <w:lvlText w:val="%2."/>
      <w:lvlJc w:val="left"/>
      <w:pPr>
        <w:ind w:left="1440" w:hanging="360"/>
      </w:pPr>
    </w:lvl>
    <w:lvl w:ilvl="2" w:tplc="798AFE40" w:tentative="1">
      <w:start w:val="1"/>
      <w:numFmt w:val="lowerRoman"/>
      <w:lvlText w:val="%3."/>
      <w:lvlJc w:val="right"/>
      <w:pPr>
        <w:ind w:left="2160" w:hanging="180"/>
      </w:pPr>
    </w:lvl>
    <w:lvl w:ilvl="3" w:tplc="907A30CA" w:tentative="1">
      <w:start w:val="1"/>
      <w:numFmt w:val="decimal"/>
      <w:lvlText w:val="%4."/>
      <w:lvlJc w:val="left"/>
      <w:pPr>
        <w:ind w:left="2880" w:hanging="360"/>
      </w:pPr>
    </w:lvl>
    <w:lvl w:ilvl="4" w:tplc="23CC9938" w:tentative="1">
      <w:start w:val="1"/>
      <w:numFmt w:val="lowerLetter"/>
      <w:lvlText w:val="%5."/>
      <w:lvlJc w:val="left"/>
      <w:pPr>
        <w:ind w:left="3600" w:hanging="360"/>
      </w:pPr>
    </w:lvl>
    <w:lvl w:ilvl="5" w:tplc="637E76B6" w:tentative="1">
      <w:start w:val="1"/>
      <w:numFmt w:val="lowerRoman"/>
      <w:lvlText w:val="%6."/>
      <w:lvlJc w:val="right"/>
      <w:pPr>
        <w:ind w:left="4320" w:hanging="180"/>
      </w:pPr>
    </w:lvl>
    <w:lvl w:ilvl="6" w:tplc="AC64FFC8" w:tentative="1">
      <w:start w:val="1"/>
      <w:numFmt w:val="decimal"/>
      <w:lvlText w:val="%7."/>
      <w:lvlJc w:val="left"/>
      <w:pPr>
        <w:ind w:left="5040" w:hanging="360"/>
      </w:pPr>
    </w:lvl>
    <w:lvl w:ilvl="7" w:tplc="62ACD500" w:tentative="1">
      <w:start w:val="1"/>
      <w:numFmt w:val="lowerLetter"/>
      <w:lvlText w:val="%8."/>
      <w:lvlJc w:val="left"/>
      <w:pPr>
        <w:ind w:left="5760" w:hanging="360"/>
      </w:pPr>
    </w:lvl>
    <w:lvl w:ilvl="8" w:tplc="1196212C" w:tentative="1">
      <w:start w:val="1"/>
      <w:numFmt w:val="lowerRoman"/>
      <w:lvlText w:val="%9."/>
      <w:lvlJc w:val="right"/>
      <w:pPr>
        <w:ind w:left="6480" w:hanging="180"/>
      </w:pPr>
    </w:lvl>
  </w:abstractNum>
  <w:abstractNum w:abstractNumId="2" w15:restartNumberingAfterBreak="0">
    <w:nsid w:val="663378AE"/>
    <w:multiLevelType w:val="multilevel"/>
    <w:tmpl w:val="07A6E742"/>
    <w:lvl w:ilvl="0">
      <w:start w:val="1"/>
      <w:numFmt w:val="decimal"/>
      <w:lvlText w:val="%1."/>
      <w:lvlJc w:val="left"/>
      <w:pPr>
        <w:ind w:left="2061" w:hanging="360"/>
      </w:pPr>
      <w:rPr>
        <w:color w:val="auto"/>
      </w:rPr>
    </w:lvl>
    <w:lvl w:ilvl="1">
      <w:start w:val="1"/>
      <w:numFmt w:val="decimal"/>
      <w:lvlText w:val="%1.%2."/>
      <w:lvlJc w:val="left"/>
      <w:pPr>
        <w:ind w:left="1992"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61751706">
    <w:abstractNumId w:val="1"/>
  </w:num>
  <w:num w:numId="2" w16cid:durableId="1141535224">
    <w:abstractNumId w:val="0"/>
  </w:num>
  <w:num w:numId="3" w16cid:durableId="87184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22"/>
    <w:rsid w:val="00005701"/>
    <w:rsid w:val="000104D0"/>
    <w:rsid w:val="000224E5"/>
    <w:rsid w:val="00045EE1"/>
    <w:rsid w:val="00056523"/>
    <w:rsid w:val="000672D6"/>
    <w:rsid w:val="000722F5"/>
    <w:rsid w:val="0009609C"/>
    <w:rsid w:val="000B250D"/>
    <w:rsid w:val="000D2FD1"/>
    <w:rsid w:val="000E7EF0"/>
    <w:rsid w:val="000F51F4"/>
    <w:rsid w:val="001054D0"/>
    <w:rsid w:val="0018194B"/>
    <w:rsid w:val="00182F11"/>
    <w:rsid w:val="001A56B4"/>
    <w:rsid w:val="001B237E"/>
    <w:rsid w:val="001C2F9C"/>
    <w:rsid w:val="001D3EFB"/>
    <w:rsid w:val="001D587B"/>
    <w:rsid w:val="002157C6"/>
    <w:rsid w:val="00220EF7"/>
    <w:rsid w:val="00221D39"/>
    <w:rsid w:val="00247EEA"/>
    <w:rsid w:val="002B5345"/>
    <w:rsid w:val="00311D6B"/>
    <w:rsid w:val="0032731A"/>
    <w:rsid w:val="00337080"/>
    <w:rsid w:val="00343C7F"/>
    <w:rsid w:val="0036165F"/>
    <w:rsid w:val="00383222"/>
    <w:rsid w:val="00391A6C"/>
    <w:rsid w:val="00395567"/>
    <w:rsid w:val="003C0420"/>
    <w:rsid w:val="003D0B29"/>
    <w:rsid w:val="003D55D1"/>
    <w:rsid w:val="003E30C5"/>
    <w:rsid w:val="003E7B6E"/>
    <w:rsid w:val="004350A8"/>
    <w:rsid w:val="00435467"/>
    <w:rsid w:val="00442FEE"/>
    <w:rsid w:val="004540A7"/>
    <w:rsid w:val="004562CB"/>
    <w:rsid w:val="00463313"/>
    <w:rsid w:val="004815B9"/>
    <w:rsid w:val="00486515"/>
    <w:rsid w:val="00496756"/>
    <w:rsid w:val="00497AC0"/>
    <w:rsid w:val="004A6C3F"/>
    <w:rsid w:val="004B1D06"/>
    <w:rsid w:val="004C354F"/>
    <w:rsid w:val="004E6A3E"/>
    <w:rsid w:val="0050490D"/>
    <w:rsid w:val="00527F6A"/>
    <w:rsid w:val="00536E0A"/>
    <w:rsid w:val="00576AEE"/>
    <w:rsid w:val="00587253"/>
    <w:rsid w:val="005A0E98"/>
    <w:rsid w:val="005B5AC4"/>
    <w:rsid w:val="005C7A33"/>
    <w:rsid w:val="005D4411"/>
    <w:rsid w:val="005F7F1C"/>
    <w:rsid w:val="0060449C"/>
    <w:rsid w:val="006229ED"/>
    <w:rsid w:val="00641777"/>
    <w:rsid w:val="00683B1E"/>
    <w:rsid w:val="006C4942"/>
    <w:rsid w:val="006C5C0D"/>
    <w:rsid w:val="006E7290"/>
    <w:rsid w:val="0070669D"/>
    <w:rsid w:val="0071169F"/>
    <w:rsid w:val="00713289"/>
    <w:rsid w:val="0071570F"/>
    <w:rsid w:val="00727FB1"/>
    <w:rsid w:val="00744565"/>
    <w:rsid w:val="00751A43"/>
    <w:rsid w:val="007A27FD"/>
    <w:rsid w:val="007B7651"/>
    <w:rsid w:val="007D0B27"/>
    <w:rsid w:val="007D1E82"/>
    <w:rsid w:val="007D6B2B"/>
    <w:rsid w:val="007E1730"/>
    <w:rsid w:val="007F5599"/>
    <w:rsid w:val="00803666"/>
    <w:rsid w:val="008118F2"/>
    <w:rsid w:val="00856B37"/>
    <w:rsid w:val="00864551"/>
    <w:rsid w:val="008C3568"/>
    <w:rsid w:val="008D108F"/>
    <w:rsid w:val="008D291D"/>
    <w:rsid w:val="008D4CFF"/>
    <w:rsid w:val="008E5FF5"/>
    <w:rsid w:val="00907492"/>
    <w:rsid w:val="00913F14"/>
    <w:rsid w:val="0091599C"/>
    <w:rsid w:val="00933FA0"/>
    <w:rsid w:val="0093513D"/>
    <w:rsid w:val="00942FBE"/>
    <w:rsid w:val="00973E0B"/>
    <w:rsid w:val="009917BC"/>
    <w:rsid w:val="009C43E8"/>
    <w:rsid w:val="00A53512"/>
    <w:rsid w:val="00A67855"/>
    <w:rsid w:val="00A96382"/>
    <w:rsid w:val="00A969BB"/>
    <w:rsid w:val="00AB569C"/>
    <w:rsid w:val="00AB66DF"/>
    <w:rsid w:val="00AC2749"/>
    <w:rsid w:val="00AC6D1D"/>
    <w:rsid w:val="00AE6D8D"/>
    <w:rsid w:val="00AF62EF"/>
    <w:rsid w:val="00AF6808"/>
    <w:rsid w:val="00AF7CBE"/>
    <w:rsid w:val="00B1106D"/>
    <w:rsid w:val="00B229FB"/>
    <w:rsid w:val="00B23C75"/>
    <w:rsid w:val="00B31CA5"/>
    <w:rsid w:val="00B37CC8"/>
    <w:rsid w:val="00B52995"/>
    <w:rsid w:val="00B6766E"/>
    <w:rsid w:val="00B77BE6"/>
    <w:rsid w:val="00B82FC8"/>
    <w:rsid w:val="00B93B41"/>
    <w:rsid w:val="00BA3CAC"/>
    <w:rsid w:val="00BB32ED"/>
    <w:rsid w:val="00BB39E8"/>
    <w:rsid w:val="00BB4DCC"/>
    <w:rsid w:val="00BF531B"/>
    <w:rsid w:val="00C00184"/>
    <w:rsid w:val="00C334F6"/>
    <w:rsid w:val="00C72E9A"/>
    <w:rsid w:val="00C81ABF"/>
    <w:rsid w:val="00C8490B"/>
    <w:rsid w:val="00CF57EE"/>
    <w:rsid w:val="00D10D96"/>
    <w:rsid w:val="00D1679A"/>
    <w:rsid w:val="00D23FFB"/>
    <w:rsid w:val="00D26C1C"/>
    <w:rsid w:val="00D65F9A"/>
    <w:rsid w:val="00D77FFD"/>
    <w:rsid w:val="00D80CE9"/>
    <w:rsid w:val="00D81A9D"/>
    <w:rsid w:val="00D832FA"/>
    <w:rsid w:val="00D844A2"/>
    <w:rsid w:val="00D84814"/>
    <w:rsid w:val="00DA0867"/>
    <w:rsid w:val="00DA24BD"/>
    <w:rsid w:val="00DA3685"/>
    <w:rsid w:val="00DA374D"/>
    <w:rsid w:val="00DA655A"/>
    <w:rsid w:val="00DB12BA"/>
    <w:rsid w:val="00DB2F20"/>
    <w:rsid w:val="00DB628C"/>
    <w:rsid w:val="00E2648D"/>
    <w:rsid w:val="00E529EF"/>
    <w:rsid w:val="00E57701"/>
    <w:rsid w:val="00E62602"/>
    <w:rsid w:val="00E73898"/>
    <w:rsid w:val="00E76AE6"/>
    <w:rsid w:val="00E92AFE"/>
    <w:rsid w:val="00EB3F7C"/>
    <w:rsid w:val="00EB489A"/>
    <w:rsid w:val="00EC732D"/>
    <w:rsid w:val="00EF6798"/>
    <w:rsid w:val="00F14B81"/>
    <w:rsid w:val="00F42EF2"/>
    <w:rsid w:val="00F44FB4"/>
    <w:rsid w:val="00F52C2E"/>
    <w:rsid w:val="00FA6782"/>
    <w:rsid w:val="00FA6847"/>
    <w:rsid w:val="00FD77A3"/>
    <w:rsid w:val="00FE1282"/>
    <w:rsid w:val="00FF74A1"/>
    <w:rsid w:val="00FF76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323F"/>
  <w15:chartTrackingRefBased/>
  <w15:docId w15:val="{8180FD9C-7F32-43E8-89A4-BBA4D71E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3222"/>
    <w:pPr>
      <w:spacing w:after="0" w:line="240" w:lineRule="auto"/>
    </w:pPr>
    <w:rPr>
      <w:kern w:val="0"/>
      <w14:ligatures w14:val="none"/>
    </w:rPr>
  </w:style>
  <w:style w:type="paragraph" w:styleId="Virsraksts1">
    <w:name w:val="heading 1"/>
    <w:basedOn w:val="Parasts"/>
    <w:next w:val="Parasts"/>
    <w:link w:val="Virsraksts1Rakstz"/>
    <w:uiPriority w:val="9"/>
    <w:qFormat/>
    <w:rsid w:val="00383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83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8322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8322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8322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8322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322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322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322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322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8322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8322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8322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8322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8322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322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322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322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322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32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322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322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322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3222"/>
    <w:rPr>
      <w:i/>
      <w:iCs/>
      <w:color w:val="404040" w:themeColor="text1" w:themeTint="BF"/>
    </w:rPr>
  </w:style>
  <w:style w:type="paragraph" w:styleId="Sarakstarindkopa">
    <w:name w:val="List Paragraph"/>
    <w:basedOn w:val="Parasts"/>
    <w:uiPriority w:val="34"/>
    <w:qFormat/>
    <w:rsid w:val="00383222"/>
    <w:pPr>
      <w:ind w:left="720"/>
      <w:contextualSpacing/>
    </w:pPr>
  </w:style>
  <w:style w:type="character" w:styleId="Intensvsizclums">
    <w:name w:val="Intense Emphasis"/>
    <w:basedOn w:val="Noklusjumarindkopasfonts"/>
    <w:uiPriority w:val="21"/>
    <w:qFormat/>
    <w:rsid w:val="00383222"/>
    <w:rPr>
      <w:i/>
      <w:iCs/>
      <w:color w:val="0F4761" w:themeColor="accent1" w:themeShade="BF"/>
    </w:rPr>
  </w:style>
  <w:style w:type="paragraph" w:styleId="Intensvscitts">
    <w:name w:val="Intense Quote"/>
    <w:basedOn w:val="Parasts"/>
    <w:next w:val="Parasts"/>
    <w:link w:val="IntensvscittsRakstz"/>
    <w:uiPriority w:val="30"/>
    <w:qFormat/>
    <w:rsid w:val="0038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83222"/>
    <w:rPr>
      <w:i/>
      <w:iCs/>
      <w:color w:val="0F4761" w:themeColor="accent1" w:themeShade="BF"/>
    </w:rPr>
  </w:style>
  <w:style w:type="character" w:styleId="Intensvaatsauce">
    <w:name w:val="Intense Reference"/>
    <w:basedOn w:val="Noklusjumarindkopasfonts"/>
    <w:uiPriority w:val="32"/>
    <w:qFormat/>
    <w:rsid w:val="00383222"/>
    <w:rPr>
      <w:b/>
      <w:bCs/>
      <w:smallCaps/>
      <w:color w:val="0F4761" w:themeColor="accent1" w:themeShade="BF"/>
      <w:spacing w:val="5"/>
    </w:rPr>
  </w:style>
  <w:style w:type="paragraph" w:styleId="Galvene">
    <w:name w:val="header"/>
    <w:basedOn w:val="Parasts"/>
    <w:link w:val="GalveneRakstz"/>
    <w:uiPriority w:val="99"/>
    <w:unhideWhenUsed/>
    <w:rsid w:val="00383222"/>
    <w:pPr>
      <w:tabs>
        <w:tab w:val="center" w:pos="4513"/>
        <w:tab w:val="right" w:pos="9026"/>
      </w:tabs>
    </w:pPr>
  </w:style>
  <w:style w:type="character" w:customStyle="1" w:styleId="GalveneRakstz">
    <w:name w:val="Galvene Rakstz."/>
    <w:basedOn w:val="Noklusjumarindkopasfonts"/>
    <w:link w:val="Galvene"/>
    <w:uiPriority w:val="99"/>
    <w:rsid w:val="00383222"/>
    <w:rPr>
      <w:kern w:val="0"/>
      <w14:ligatures w14:val="none"/>
    </w:rPr>
  </w:style>
  <w:style w:type="paragraph" w:styleId="Kjene">
    <w:name w:val="footer"/>
    <w:basedOn w:val="Parasts"/>
    <w:link w:val="KjeneRakstz"/>
    <w:uiPriority w:val="99"/>
    <w:unhideWhenUsed/>
    <w:rsid w:val="00383222"/>
    <w:pPr>
      <w:tabs>
        <w:tab w:val="center" w:pos="4513"/>
        <w:tab w:val="right" w:pos="9026"/>
      </w:tabs>
    </w:pPr>
  </w:style>
  <w:style w:type="character" w:customStyle="1" w:styleId="KjeneRakstz">
    <w:name w:val="Kājene Rakstz."/>
    <w:basedOn w:val="Noklusjumarindkopasfonts"/>
    <w:link w:val="Kjene"/>
    <w:uiPriority w:val="99"/>
    <w:rsid w:val="00383222"/>
    <w:rPr>
      <w:kern w:val="0"/>
      <w14:ligatures w14:val="none"/>
    </w:rPr>
  </w:style>
  <w:style w:type="paragraph" w:styleId="Bezatstarpm">
    <w:name w:val="No Spacing"/>
    <w:link w:val="BezatstarpmRakstz"/>
    <w:uiPriority w:val="1"/>
    <w:qFormat/>
    <w:rsid w:val="00A969BB"/>
    <w:pPr>
      <w:widowControl w:val="0"/>
      <w:spacing w:after="0" w:line="240" w:lineRule="auto"/>
    </w:pPr>
    <w:rPr>
      <w:rFonts w:ascii="Calibri" w:eastAsia="Calibri" w:hAnsi="Calibri" w:cs="Times New Roman"/>
      <w:kern w:val="0"/>
      <w:sz w:val="22"/>
      <w:szCs w:val="22"/>
      <w:lang w:val="en-US"/>
      <w14:ligatures w14:val="none"/>
    </w:rPr>
  </w:style>
  <w:style w:type="character" w:customStyle="1" w:styleId="BezatstarpmRakstz">
    <w:name w:val="Bez atstarpēm Rakstz."/>
    <w:link w:val="Bezatstarpm"/>
    <w:uiPriority w:val="1"/>
    <w:locked/>
    <w:rsid w:val="00A969BB"/>
    <w:rPr>
      <w:rFonts w:ascii="Calibri" w:eastAsia="Calibri" w:hAnsi="Calibri" w:cs="Times New Roman"/>
      <w:kern w:val="0"/>
      <w:sz w:val="22"/>
      <w:szCs w:val="22"/>
      <w:lang w:val="en-US"/>
      <w14:ligatures w14:val="none"/>
    </w:rPr>
  </w:style>
  <w:style w:type="paragraph" w:styleId="Prskatjums">
    <w:name w:val="Revision"/>
    <w:hidden/>
    <w:uiPriority w:val="99"/>
    <w:semiHidden/>
    <w:rsid w:val="007E1730"/>
    <w:pPr>
      <w:spacing w:after="0" w:line="240" w:lineRule="auto"/>
    </w:pPr>
    <w:rPr>
      <w:kern w:val="0"/>
      <w14:ligatures w14:val="none"/>
    </w:rPr>
  </w:style>
  <w:style w:type="character" w:styleId="Komentraatsauce">
    <w:name w:val="annotation reference"/>
    <w:basedOn w:val="Noklusjumarindkopasfonts"/>
    <w:uiPriority w:val="99"/>
    <w:semiHidden/>
    <w:unhideWhenUsed/>
    <w:rsid w:val="00E529EF"/>
    <w:rPr>
      <w:sz w:val="16"/>
      <w:szCs w:val="16"/>
    </w:rPr>
  </w:style>
  <w:style w:type="paragraph" w:styleId="Komentrateksts">
    <w:name w:val="annotation text"/>
    <w:basedOn w:val="Parasts"/>
    <w:link w:val="KomentratekstsRakstz"/>
    <w:uiPriority w:val="99"/>
    <w:semiHidden/>
    <w:unhideWhenUsed/>
    <w:rsid w:val="00E529EF"/>
    <w:rPr>
      <w:sz w:val="20"/>
      <w:szCs w:val="20"/>
    </w:rPr>
  </w:style>
  <w:style w:type="character" w:customStyle="1" w:styleId="KomentratekstsRakstz">
    <w:name w:val="Komentāra teksts Rakstz."/>
    <w:basedOn w:val="Noklusjumarindkopasfonts"/>
    <w:link w:val="Komentrateksts"/>
    <w:uiPriority w:val="99"/>
    <w:semiHidden/>
    <w:rsid w:val="00E529EF"/>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529EF"/>
    <w:rPr>
      <w:b/>
      <w:bCs/>
    </w:rPr>
  </w:style>
  <w:style w:type="character" w:customStyle="1" w:styleId="KomentratmaRakstz">
    <w:name w:val="Komentāra tēma Rakstz."/>
    <w:basedOn w:val="KomentratekstsRakstz"/>
    <w:link w:val="Komentratma"/>
    <w:uiPriority w:val="99"/>
    <w:semiHidden/>
    <w:rsid w:val="00E529E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D401-81F1-4B46-8A13-29314796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1906</Words>
  <Characters>1087</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Diāna Čūriška</cp:lastModifiedBy>
  <cp:revision>154</cp:revision>
  <dcterms:created xsi:type="dcterms:W3CDTF">2026-01-20T09:05:00Z</dcterms:created>
  <dcterms:modified xsi:type="dcterms:W3CDTF">2026-02-05T13:40:00Z</dcterms:modified>
</cp:coreProperties>
</file>