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365" w14:textId="77777777" w:rsidR="00262B97" w:rsidRPr="00262B97" w:rsidRDefault="00262B97"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262B97">
        <w:rPr>
          <w:rFonts w:ascii="Times New Roman" w:eastAsia="Times New Roman" w:hAnsi="Times New Roman" w:cs="Times New Roman"/>
          <w:bCs/>
          <w:kern w:val="0"/>
          <w:sz w:val="24"/>
          <w:szCs w:val="24"/>
          <w:lang w:eastAsia="lv-LV"/>
          <w14:ligatures w14:val="none"/>
        </w:rPr>
        <w:t>Ādažu novada pašvaldības domes</w:t>
      </w:r>
    </w:p>
    <w:p w14:paraId="6BC47597" w14:textId="1FD301C8" w:rsidR="00384000" w:rsidRPr="00262B97"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262B97">
        <w:rPr>
          <w:rFonts w:ascii="Times New Roman" w:eastAsia="Times New Roman" w:hAnsi="Times New Roman" w:cs="Times New Roman"/>
          <w:bCs/>
          <w:kern w:val="0"/>
          <w:sz w:val="24"/>
          <w:szCs w:val="24"/>
          <w:lang w:eastAsia="lv-LV"/>
          <w14:ligatures w14:val="none"/>
        </w:rPr>
        <w:t xml:space="preserve">21.01.2026. </w:t>
      </w:r>
    </w:p>
    <w:p w14:paraId="1019E14D" w14:textId="1872160B" w:rsidR="00D22A3D" w:rsidRPr="00D22A3D" w:rsidRDefault="00384000" w:rsidP="00D22A3D">
      <w:pPr>
        <w:spacing w:after="0" w:line="240" w:lineRule="auto"/>
        <w:jc w:val="right"/>
        <w:rPr>
          <w:rFonts w:ascii="Times New Roman" w:eastAsia="Times New Roman" w:hAnsi="Times New Roman" w:cs="Times New Roman"/>
          <w:bCs/>
          <w:kern w:val="0"/>
          <w:sz w:val="24"/>
          <w:szCs w:val="24"/>
          <w:lang w:eastAsia="lv-LV"/>
          <w14:ligatures w14:val="none"/>
        </w:rPr>
      </w:pPr>
      <w:r w:rsidRPr="00262B97">
        <w:rPr>
          <w:rFonts w:ascii="Times New Roman" w:eastAsia="Times New Roman" w:hAnsi="Times New Roman" w:cs="Times New Roman"/>
          <w:bCs/>
          <w:kern w:val="0"/>
          <w:sz w:val="24"/>
          <w:szCs w:val="24"/>
          <w:lang w:eastAsia="lv-LV"/>
          <w14:ligatures w14:val="none"/>
        </w:rPr>
        <w:t>Finanšu komitejas</w:t>
      </w:r>
      <w:r w:rsidR="00D22A3D" w:rsidRPr="00D22A3D">
        <w:rPr>
          <w:rFonts w:ascii="Times New Roman" w:eastAsia="Times New Roman" w:hAnsi="Times New Roman" w:cs="Times New Roman"/>
          <w:bCs/>
          <w:kern w:val="0"/>
          <w:sz w:val="24"/>
          <w:szCs w:val="24"/>
          <w:lang w:eastAsia="lv-LV"/>
          <w14:ligatures w14:val="none"/>
        </w:rPr>
        <w:t xml:space="preserve"> sēdei</w:t>
      </w:r>
    </w:p>
    <w:p w14:paraId="4BE50071" w14:textId="77777777" w:rsidR="00D22A3D" w:rsidRPr="00D22A3D" w:rsidRDefault="00D22A3D" w:rsidP="00D22A3D">
      <w:pPr>
        <w:spacing w:after="0" w:line="240" w:lineRule="auto"/>
        <w:jc w:val="right"/>
        <w:rPr>
          <w:rFonts w:ascii="Times New Roman" w:eastAsia="Times New Roman" w:hAnsi="Times New Roman" w:cs="Times New Roman"/>
          <w:bCs/>
          <w:kern w:val="0"/>
          <w:sz w:val="24"/>
          <w:szCs w:val="24"/>
          <w:lang w:eastAsia="lv-LV"/>
          <w14:ligatures w14:val="none"/>
        </w:rPr>
      </w:pPr>
    </w:p>
    <w:p w14:paraId="2B4ED51B" w14:textId="77777777" w:rsidR="00D22A3D" w:rsidRPr="00D22A3D" w:rsidRDefault="00D22A3D" w:rsidP="00D22A3D">
      <w:pPr>
        <w:spacing w:after="0" w:line="240" w:lineRule="auto"/>
        <w:jc w:val="right"/>
        <w:rPr>
          <w:rFonts w:ascii="Times New Roman" w:eastAsia="Times New Roman" w:hAnsi="Times New Roman" w:cs="Times New Roman"/>
          <w:kern w:val="0"/>
          <w:sz w:val="24"/>
          <w:szCs w:val="24"/>
          <w:lang w:eastAsia="lv-LV"/>
          <w14:ligatures w14:val="none"/>
        </w:rPr>
      </w:pPr>
    </w:p>
    <w:p w14:paraId="5227C79B" w14:textId="77777777" w:rsidR="00384000" w:rsidRDefault="00384000" w:rsidP="00D22A3D">
      <w:pPr>
        <w:spacing w:after="0" w:line="240" w:lineRule="auto"/>
        <w:jc w:val="center"/>
        <w:rPr>
          <w:rFonts w:ascii="Times New Roman" w:eastAsia="Times New Roman" w:hAnsi="Times New Roman" w:cs="Times New Roman"/>
          <w:b/>
          <w:kern w:val="0"/>
          <w:sz w:val="28"/>
          <w:szCs w:val="28"/>
          <w:lang w:eastAsia="lv-LV"/>
          <w14:ligatures w14:val="none"/>
        </w:rPr>
      </w:pPr>
      <w:r>
        <w:rPr>
          <w:rFonts w:ascii="Times New Roman" w:eastAsia="Times New Roman" w:hAnsi="Times New Roman" w:cs="Times New Roman"/>
          <w:b/>
          <w:kern w:val="0"/>
          <w:sz w:val="28"/>
          <w:szCs w:val="28"/>
          <w:lang w:eastAsia="lv-LV"/>
          <w14:ligatures w14:val="none"/>
        </w:rPr>
        <w:t>Priekšlikums</w:t>
      </w:r>
      <w:r w:rsidR="00D22A3D" w:rsidRPr="00D22A3D">
        <w:rPr>
          <w:rFonts w:ascii="Times New Roman" w:eastAsia="Times New Roman" w:hAnsi="Times New Roman" w:cs="Times New Roman"/>
          <w:b/>
          <w:color w:val="0070C0"/>
          <w:kern w:val="0"/>
          <w:sz w:val="28"/>
          <w:szCs w:val="28"/>
          <w:lang w:eastAsia="lv-LV"/>
          <w14:ligatures w14:val="none"/>
        </w:rPr>
        <w:t xml:space="preserve"> </w:t>
      </w:r>
      <w:r w:rsidR="00D22A3D" w:rsidRPr="00D22A3D">
        <w:rPr>
          <w:rFonts w:ascii="Times New Roman" w:eastAsia="Times New Roman" w:hAnsi="Times New Roman" w:cs="Times New Roman"/>
          <w:b/>
          <w:kern w:val="0"/>
          <w:sz w:val="28"/>
          <w:szCs w:val="28"/>
          <w:lang w:eastAsia="lv-LV"/>
          <w14:ligatures w14:val="none"/>
        </w:rPr>
        <w:t xml:space="preserve">budžeta </w:t>
      </w:r>
      <w:r>
        <w:rPr>
          <w:rFonts w:ascii="Times New Roman" w:eastAsia="Times New Roman" w:hAnsi="Times New Roman" w:cs="Times New Roman"/>
          <w:b/>
          <w:kern w:val="0"/>
          <w:sz w:val="28"/>
          <w:szCs w:val="28"/>
          <w:lang w:eastAsia="lv-LV"/>
          <w14:ligatures w14:val="none"/>
        </w:rPr>
        <w:t xml:space="preserve">projekta </w:t>
      </w:r>
      <w:r w:rsidR="00D22A3D" w:rsidRPr="00D22A3D">
        <w:rPr>
          <w:rFonts w:ascii="Times New Roman" w:eastAsia="Times New Roman" w:hAnsi="Times New Roman" w:cs="Times New Roman"/>
          <w:b/>
          <w:kern w:val="0"/>
          <w:sz w:val="28"/>
          <w:szCs w:val="28"/>
          <w:lang w:eastAsia="lv-LV"/>
          <w14:ligatures w14:val="none"/>
        </w:rPr>
        <w:t xml:space="preserve">grozījumu veikšanai </w:t>
      </w:r>
    </w:p>
    <w:p w14:paraId="0A522F6C" w14:textId="560FB9D2" w:rsidR="00D22A3D" w:rsidRPr="00D22A3D" w:rsidRDefault="00D22A3D" w:rsidP="00D22A3D">
      <w:pPr>
        <w:spacing w:after="0" w:line="240" w:lineRule="auto"/>
        <w:jc w:val="center"/>
        <w:rPr>
          <w:rFonts w:ascii="Times New Roman" w:eastAsia="Times New Roman" w:hAnsi="Times New Roman" w:cs="Times New Roman"/>
          <w:b/>
          <w:kern w:val="0"/>
          <w:sz w:val="28"/>
          <w:szCs w:val="28"/>
          <w:lang w:eastAsia="lv-LV"/>
          <w14:ligatures w14:val="none"/>
        </w:rPr>
      </w:pPr>
      <w:r w:rsidRPr="00D22A3D">
        <w:rPr>
          <w:rFonts w:ascii="Times New Roman" w:eastAsia="Times New Roman" w:hAnsi="Times New Roman" w:cs="Times New Roman"/>
          <w:b/>
          <w:kern w:val="0"/>
          <w:sz w:val="28"/>
          <w:szCs w:val="28"/>
          <w:lang w:eastAsia="lv-LV"/>
          <w14:ligatures w14:val="none"/>
        </w:rPr>
        <w:t>202</w:t>
      </w:r>
      <w:r w:rsidR="00384000">
        <w:rPr>
          <w:rFonts w:ascii="Times New Roman" w:eastAsia="Times New Roman" w:hAnsi="Times New Roman" w:cs="Times New Roman"/>
          <w:b/>
          <w:kern w:val="0"/>
          <w:sz w:val="28"/>
          <w:szCs w:val="28"/>
          <w:lang w:eastAsia="lv-LV"/>
          <w14:ligatures w14:val="none"/>
        </w:rPr>
        <w:t>6</w:t>
      </w:r>
      <w:r w:rsidRPr="00D22A3D">
        <w:rPr>
          <w:rFonts w:ascii="Times New Roman" w:eastAsia="Times New Roman" w:hAnsi="Times New Roman" w:cs="Times New Roman"/>
          <w:b/>
          <w:kern w:val="0"/>
          <w:sz w:val="28"/>
          <w:szCs w:val="28"/>
          <w:lang w:eastAsia="lv-LV"/>
          <w14:ligatures w14:val="none"/>
        </w:rPr>
        <w:t xml:space="preserve">. gada budžeta </w:t>
      </w:r>
      <w:r w:rsidR="00384000">
        <w:rPr>
          <w:rFonts w:ascii="Times New Roman" w:eastAsia="Times New Roman" w:hAnsi="Times New Roman" w:cs="Times New Roman"/>
          <w:b/>
          <w:kern w:val="0"/>
          <w:sz w:val="28"/>
          <w:szCs w:val="28"/>
          <w:lang w:eastAsia="lv-LV"/>
          <w14:ligatures w14:val="none"/>
        </w:rPr>
        <w:t xml:space="preserve">projekta investīciju </w:t>
      </w:r>
      <w:r w:rsidRPr="00D22A3D">
        <w:rPr>
          <w:rFonts w:ascii="Times New Roman" w:eastAsia="Times New Roman" w:hAnsi="Times New Roman" w:cs="Times New Roman"/>
          <w:b/>
          <w:kern w:val="0"/>
          <w:sz w:val="28"/>
          <w:szCs w:val="28"/>
          <w:lang w:eastAsia="lv-LV"/>
          <w14:ligatures w14:val="none"/>
        </w:rPr>
        <w:t>tāmē</w:t>
      </w:r>
    </w:p>
    <w:p w14:paraId="0DF20812" w14:textId="77777777" w:rsidR="00D22A3D" w:rsidRPr="00D22A3D" w:rsidRDefault="00D22A3D" w:rsidP="00D22A3D">
      <w:pPr>
        <w:spacing w:after="0" w:line="240" w:lineRule="auto"/>
        <w:jc w:val="center"/>
        <w:rPr>
          <w:rFonts w:ascii="Times New Roman" w:eastAsia="Times New Roman" w:hAnsi="Times New Roman" w:cs="Times New Roman"/>
          <w:b/>
          <w:kern w:val="0"/>
          <w:sz w:val="24"/>
          <w:szCs w:val="24"/>
          <w:lang w:eastAsia="lv-LV"/>
          <w14:ligatures w14:val="none"/>
        </w:rPr>
      </w:pPr>
    </w:p>
    <w:p w14:paraId="192C591B" w14:textId="7C62D935" w:rsidR="00D22A3D" w:rsidRPr="00D22A3D" w:rsidRDefault="00384000" w:rsidP="00D22A3D">
      <w:pPr>
        <w:spacing w:after="0" w:line="240" w:lineRule="auto"/>
        <w:jc w:val="center"/>
        <w:rPr>
          <w:rFonts w:ascii="Times New Roman" w:eastAsia="Times New Roman" w:hAnsi="Times New Roman" w:cs="Times New Roman"/>
          <w:bCs/>
          <w:kern w:val="0"/>
          <w:sz w:val="28"/>
          <w:szCs w:val="28"/>
          <w:lang w:eastAsia="lv-LV"/>
          <w14:ligatures w14:val="none"/>
        </w:rPr>
      </w:pPr>
      <w:r>
        <w:rPr>
          <w:rFonts w:ascii="Times New Roman" w:eastAsia="Times New Roman" w:hAnsi="Times New Roman" w:cs="Times New Roman"/>
          <w:bCs/>
          <w:kern w:val="0"/>
          <w:sz w:val="28"/>
          <w:szCs w:val="28"/>
          <w:lang w:eastAsia="lv-LV"/>
          <w14:ligatures w14:val="none"/>
        </w:rPr>
        <w:t>d</w:t>
      </w:r>
      <w:r w:rsidRPr="00384000">
        <w:rPr>
          <w:rFonts w:ascii="Times New Roman" w:eastAsia="Times New Roman" w:hAnsi="Times New Roman" w:cs="Times New Roman"/>
          <w:bCs/>
          <w:kern w:val="0"/>
          <w:sz w:val="28"/>
          <w:szCs w:val="28"/>
          <w:lang w:eastAsia="lv-LV"/>
          <w14:ligatures w14:val="none"/>
        </w:rPr>
        <w:t>eputāta, Karīnas Miķelsones priekšlikums</w:t>
      </w:r>
    </w:p>
    <w:p w14:paraId="58E7F9D5" w14:textId="77777777" w:rsidR="00D22A3D" w:rsidRPr="00D22A3D"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tbl>
      <w:tblPr>
        <w:tblpPr w:leftFromText="180" w:rightFromText="180" w:vertAnchor="text" w:horzAnchor="margin" w:tblpXSpec="center" w:tblpY="1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72"/>
        <w:gridCol w:w="1701"/>
        <w:gridCol w:w="4677"/>
      </w:tblGrid>
      <w:tr w:rsidR="00384000" w:rsidRPr="00D22A3D" w14:paraId="2747363B" w14:textId="77777777" w:rsidTr="00384000">
        <w:trPr>
          <w:trHeight w:val="1153"/>
        </w:trPr>
        <w:tc>
          <w:tcPr>
            <w:tcW w:w="750" w:type="dxa"/>
            <w:vAlign w:val="center"/>
          </w:tcPr>
          <w:p w14:paraId="6418E342" w14:textId="77777777" w:rsidR="00384000" w:rsidRPr="00D22A3D"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D22A3D">
              <w:rPr>
                <w:rFonts w:ascii="Times New Roman" w:eastAsia="Times New Roman" w:hAnsi="Times New Roman" w:cs="Times New Roman"/>
                <w:b/>
                <w:kern w:val="0"/>
                <w:sz w:val="24"/>
                <w:szCs w:val="24"/>
                <w:lang w:eastAsia="lv-LV"/>
                <w14:ligatures w14:val="none"/>
              </w:rPr>
              <w:t>EKK</w:t>
            </w:r>
          </w:p>
        </w:tc>
        <w:tc>
          <w:tcPr>
            <w:tcW w:w="1372" w:type="dxa"/>
            <w:vAlign w:val="center"/>
          </w:tcPr>
          <w:p w14:paraId="29D33C3C" w14:textId="77777777" w:rsidR="00384000" w:rsidRPr="00D22A3D"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D22A3D">
              <w:rPr>
                <w:rFonts w:ascii="Times New Roman" w:eastAsia="Times New Roman" w:hAnsi="Times New Roman" w:cs="Times New Roman"/>
                <w:b/>
                <w:kern w:val="0"/>
                <w:sz w:val="24"/>
                <w:szCs w:val="24"/>
                <w:lang w:eastAsia="lv-LV"/>
                <w14:ligatures w14:val="none"/>
              </w:rPr>
              <w:t>Samazinājums (-) vai</w:t>
            </w:r>
          </w:p>
          <w:p w14:paraId="27BA9ACC" w14:textId="77777777" w:rsidR="00384000" w:rsidRPr="00D22A3D"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D22A3D">
              <w:rPr>
                <w:rFonts w:ascii="Times New Roman" w:eastAsia="Times New Roman" w:hAnsi="Times New Roman" w:cs="Times New Roman"/>
                <w:b/>
                <w:kern w:val="0"/>
                <w:sz w:val="24"/>
                <w:szCs w:val="24"/>
                <w:lang w:eastAsia="lv-LV"/>
                <w14:ligatures w14:val="none"/>
              </w:rPr>
              <w:t>Palielinājums (+)</w:t>
            </w:r>
          </w:p>
          <w:p w14:paraId="3CD14526" w14:textId="77777777" w:rsidR="00384000" w:rsidRPr="00D22A3D" w:rsidRDefault="00384000" w:rsidP="00384000">
            <w:pPr>
              <w:spacing w:after="0" w:line="240" w:lineRule="auto"/>
              <w:jc w:val="center"/>
              <w:rPr>
                <w:rFonts w:ascii="Times New Roman" w:eastAsia="Times New Roman" w:hAnsi="Times New Roman" w:cs="Times New Roman"/>
                <w:iCs/>
                <w:kern w:val="0"/>
                <w:sz w:val="24"/>
                <w:szCs w:val="24"/>
                <w:lang w:eastAsia="lv-LV"/>
                <w14:ligatures w14:val="none"/>
              </w:rPr>
            </w:pPr>
            <w:r w:rsidRPr="00D22A3D">
              <w:rPr>
                <w:rFonts w:ascii="Times New Roman" w:eastAsia="Times New Roman" w:hAnsi="Times New Roman" w:cs="Times New Roman"/>
                <w:iCs/>
                <w:kern w:val="0"/>
                <w:sz w:val="24"/>
                <w:szCs w:val="24"/>
                <w:lang w:eastAsia="lv-LV"/>
                <w14:ligatures w14:val="none"/>
              </w:rPr>
              <w:t>(EUR)</w:t>
            </w:r>
          </w:p>
        </w:tc>
        <w:tc>
          <w:tcPr>
            <w:tcW w:w="1701" w:type="dxa"/>
            <w:vAlign w:val="center"/>
          </w:tcPr>
          <w:p w14:paraId="43568FC2" w14:textId="77777777" w:rsidR="00384000" w:rsidRPr="00D22A3D"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D22A3D">
              <w:rPr>
                <w:rFonts w:ascii="Times New Roman" w:eastAsia="Times New Roman" w:hAnsi="Times New Roman" w:cs="Times New Roman"/>
                <w:b/>
                <w:kern w:val="0"/>
                <w:sz w:val="24"/>
                <w:szCs w:val="24"/>
                <w:lang w:eastAsia="lv-LV"/>
                <w14:ligatures w14:val="none"/>
              </w:rPr>
              <w:t>Aktivitāte</w:t>
            </w:r>
          </w:p>
        </w:tc>
        <w:tc>
          <w:tcPr>
            <w:tcW w:w="4677" w:type="dxa"/>
            <w:vAlign w:val="center"/>
          </w:tcPr>
          <w:p w14:paraId="6AD5CDDB" w14:textId="77777777" w:rsidR="00384000" w:rsidRPr="00D22A3D" w:rsidRDefault="00384000"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D22A3D">
              <w:rPr>
                <w:rFonts w:ascii="Times New Roman" w:eastAsia="Times New Roman" w:hAnsi="Times New Roman" w:cs="Times New Roman"/>
                <w:b/>
                <w:kern w:val="0"/>
                <w:sz w:val="24"/>
                <w:szCs w:val="24"/>
                <w:lang w:eastAsia="lv-LV"/>
                <w14:ligatures w14:val="none"/>
              </w:rPr>
              <w:t>Paskaidrojums</w:t>
            </w:r>
          </w:p>
        </w:tc>
      </w:tr>
      <w:tr w:rsidR="003D0CED" w:rsidRPr="00D22A3D" w14:paraId="045ABE77" w14:textId="77777777" w:rsidTr="00384000">
        <w:trPr>
          <w:trHeight w:val="1153"/>
        </w:trPr>
        <w:tc>
          <w:tcPr>
            <w:tcW w:w="750" w:type="dxa"/>
            <w:vAlign w:val="center"/>
          </w:tcPr>
          <w:p w14:paraId="3F909F52" w14:textId="63C66F54" w:rsidR="003D0CED" w:rsidRPr="00D22A3D" w:rsidRDefault="003607BD" w:rsidP="00384000">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5240</w:t>
            </w:r>
          </w:p>
        </w:tc>
        <w:tc>
          <w:tcPr>
            <w:tcW w:w="1372" w:type="dxa"/>
            <w:vAlign w:val="center"/>
          </w:tcPr>
          <w:p w14:paraId="55FEA46A" w14:textId="177E1A22" w:rsidR="003D0CED" w:rsidRDefault="00004BAB" w:rsidP="00384000">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175 000</w:t>
            </w:r>
          </w:p>
          <w:p w14:paraId="2A3CF5FD" w14:textId="22179F1A" w:rsidR="00004BAB" w:rsidRPr="00D22A3D" w:rsidRDefault="00004BAB" w:rsidP="00384000">
            <w:pP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Ir nepietiekams finansējums</w:t>
            </w:r>
          </w:p>
        </w:tc>
        <w:tc>
          <w:tcPr>
            <w:tcW w:w="1701" w:type="dxa"/>
            <w:vAlign w:val="center"/>
          </w:tcPr>
          <w:p w14:paraId="7FB5C5A5" w14:textId="591437A5" w:rsidR="003D0CED" w:rsidRPr="003D0CED" w:rsidRDefault="003D0CED" w:rsidP="00384000">
            <w:pPr>
              <w:spacing w:after="0" w:line="240" w:lineRule="auto"/>
              <w:jc w:val="center"/>
              <w:rPr>
                <w:rFonts w:ascii="Times New Roman" w:eastAsia="Times New Roman" w:hAnsi="Times New Roman" w:cs="Times New Roman"/>
                <w:b/>
                <w:kern w:val="0"/>
                <w:sz w:val="24"/>
                <w:szCs w:val="24"/>
                <w:lang w:eastAsia="lv-LV"/>
                <w14:ligatures w14:val="none"/>
              </w:rPr>
            </w:pPr>
            <w:r w:rsidRPr="003D0CED">
              <w:rPr>
                <w:rFonts w:ascii="Times New Roman" w:hAnsi="Times New Roman" w:cs="Times New Roman"/>
                <w:sz w:val="24"/>
                <w:szCs w:val="24"/>
              </w:rPr>
              <w:t>Ziedu ielas pārbūve (Ķiršu ielas V kārta) (ir būvprojekts) 560m.</w:t>
            </w:r>
          </w:p>
        </w:tc>
        <w:tc>
          <w:tcPr>
            <w:tcW w:w="4677" w:type="dxa"/>
            <w:vAlign w:val="center"/>
          </w:tcPr>
          <w:p w14:paraId="0E60DD90" w14:textId="6DA69A36" w:rsidR="003D0CED" w:rsidRDefault="003D0CED" w:rsidP="003D0CED">
            <w:pPr>
              <w:spacing w:after="0" w:line="240" w:lineRule="auto"/>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Pašvaldībai ir izstrādāts BP, kas ir derīgs līdz 2027.gadam. </w:t>
            </w:r>
            <w:r w:rsidRPr="003D0CED">
              <w:rPr>
                <w:rFonts w:ascii="Times New Roman" w:eastAsia="Times New Roman" w:hAnsi="Times New Roman" w:cs="Times New Roman"/>
                <w:bCs/>
                <w:kern w:val="0"/>
                <w:sz w:val="24"/>
                <w:szCs w:val="24"/>
                <w:lang w:eastAsia="lv-LV"/>
                <w14:ligatures w14:val="none"/>
              </w:rPr>
              <w:t>Saskaņā ar ĀND apstiprināto Ceļu programmu 2026-2028 gadam, kopējā projekta realizācija ir 550</w:t>
            </w:r>
            <w:r w:rsidR="003607BD">
              <w:rPr>
                <w:rFonts w:ascii="Times New Roman" w:eastAsia="Times New Roman" w:hAnsi="Times New Roman" w:cs="Times New Roman"/>
                <w:bCs/>
                <w:kern w:val="0"/>
                <w:sz w:val="24"/>
                <w:szCs w:val="24"/>
                <w:lang w:eastAsia="lv-LV"/>
                <w14:ligatures w14:val="none"/>
              </w:rPr>
              <w:t xml:space="preserve"> 000</w:t>
            </w:r>
            <w:r w:rsidRPr="003D0CED">
              <w:rPr>
                <w:rFonts w:ascii="Times New Roman" w:eastAsia="Times New Roman" w:hAnsi="Times New Roman" w:cs="Times New Roman"/>
                <w:bCs/>
                <w:kern w:val="0"/>
                <w:sz w:val="24"/>
                <w:szCs w:val="24"/>
                <w:lang w:eastAsia="lv-LV"/>
                <w14:ligatures w14:val="none"/>
              </w:rPr>
              <w:t xml:space="preserve"> </w:t>
            </w:r>
            <w:r w:rsidR="003607BD">
              <w:rPr>
                <w:rFonts w:ascii="Times New Roman" w:eastAsia="Times New Roman" w:hAnsi="Times New Roman" w:cs="Times New Roman"/>
                <w:bCs/>
                <w:kern w:val="0"/>
                <w:sz w:val="24"/>
                <w:szCs w:val="24"/>
                <w:lang w:eastAsia="lv-LV"/>
                <w14:ligatures w14:val="none"/>
              </w:rPr>
              <w:t>euro</w:t>
            </w:r>
            <w:r>
              <w:rPr>
                <w:rFonts w:ascii="Times New Roman" w:eastAsia="Times New Roman" w:hAnsi="Times New Roman" w:cs="Times New Roman"/>
                <w:bCs/>
                <w:kern w:val="0"/>
                <w:sz w:val="24"/>
                <w:szCs w:val="24"/>
                <w:lang w:eastAsia="lv-LV"/>
                <w14:ligatures w14:val="none"/>
              </w:rPr>
              <w:t>:</w:t>
            </w:r>
          </w:p>
          <w:p w14:paraId="0295E36F" w14:textId="6D42C137" w:rsidR="003D0CED" w:rsidRDefault="003D0CED" w:rsidP="003D0CED">
            <w:pPr>
              <w:spacing w:after="0" w:line="240" w:lineRule="auto"/>
              <w:jc w:val="both"/>
              <w:rPr>
                <w:rFonts w:ascii="Times New Roman" w:eastAsia="Times New Roman" w:hAnsi="Times New Roman" w:cs="Times New Roman"/>
                <w:bCs/>
                <w:kern w:val="0"/>
                <w:sz w:val="24"/>
                <w:szCs w:val="24"/>
                <w:lang w:eastAsia="lv-LV"/>
                <w14:ligatures w14:val="none"/>
              </w:rPr>
            </w:pPr>
            <w:r w:rsidRPr="003D0CED">
              <w:rPr>
                <w:rFonts w:ascii="Times New Roman" w:eastAsia="Times New Roman" w:hAnsi="Times New Roman" w:cs="Times New Roman"/>
                <w:bCs/>
                <w:noProof/>
                <w:kern w:val="0"/>
                <w:sz w:val="24"/>
                <w:szCs w:val="24"/>
                <w:lang w:eastAsia="lv-LV"/>
                <w14:ligatures w14:val="none"/>
              </w:rPr>
              <w:drawing>
                <wp:inline distT="0" distB="0" distL="0" distR="0" wp14:anchorId="150EF885" wp14:editId="7A60C3C1">
                  <wp:extent cx="2832735" cy="1608455"/>
                  <wp:effectExtent l="0" t="0" r="5715" b="0"/>
                  <wp:docPr id="71795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59909" name=""/>
                          <pic:cNvPicPr/>
                        </pic:nvPicPr>
                        <pic:blipFill>
                          <a:blip r:embed="rId5"/>
                          <a:stretch>
                            <a:fillRect/>
                          </a:stretch>
                        </pic:blipFill>
                        <pic:spPr>
                          <a:xfrm>
                            <a:off x="0" y="0"/>
                            <a:ext cx="2832735" cy="1608455"/>
                          </a:xfrm>
                          <a:prstGeom prst="rect">
                            <a:avLst/>
                          </a:prstGeom>
                        </pic:spPr>
                      </pic:pic>
                    </a:graphicData>
                  </a:graphic>
                </wp:inline>
              </w:drawing>
            </w:r>
          </w:p>
          <w:p w14:paraId="7B6C49DE" w14:textId="714AD640" w:rsidR="003D0CED" w:rsidRPr="003D0CED" w:rsidRDefault="003D0CED" w:rsidP="003D0CED">
            <w:pPr>
              <w:spacing w:after="0" w:line="240" w:lineRule="auto"/>
              <w:jc w:val="both"/>
              <w:rPr>
                <w:rFonts w:ascii="Times New Roman" w:eastAsia="Times New Roman" w:hAnsi="Times New Roman" w:cs="Times New Roman"/>
                <w:bCs/>
                <w:kern w:val="0"/>
                <w:sz w:val="24"/>
                <w:szCs w:val="24"/>
                <w:lang w:eastAsia="lv-LV"/>
                <w14:ligatures w14:val="none"/>
              </w:rPr>
            </w:pPr>
            <w:r w:rsidRPr="003D0CED">
              <w:rPr>
                <w:rFonts w:ascii="Times New Roman" w:eastAsia="Times New Roman" w:hAnsi="Times New Roman" w:cs="Times New Roman"/>
                <w:bCs/>
                <w:kern w:val="0"/>
                <w:sz w:val="24"/>
                <w:szCs w:val="24"/>
                <w:lang w:eastAsia="lv-LV"/>
                <w14:ligatures w14:val="none"/>
              </w:rPr>
              <w:t>saskaņā ar izstrādāto BP, kura izmaksas ir segusi pašvaldība</w:t>
            </w:r>
            <w:r>
              <w:rPr>
                <w:rFonts w:ascii="Times New Roman" w:eastAsia="Times New Roman" w:hAnsi="Times New Roman" w:cs="Times New Roman"/>
                <w:bCs/>
                <w:kern w:val="0"/>
                <w:sz w:val="24"/>
                <w:szCs w:val="24"/>
                <w:lang w:eastAsia="lv-LV"/>
                <w14:ligatures w14:val="none"/>
              </w:rPr>
              <w:t xml:space="preserve"> un </w:t>
            </w:r>
            <w:r w:rsidRPr="003D0CED">
              <w:rPr>
                <w:rFonts w:ascii="Times New Roman" w:eastAsia="Times New Roman" w:hAnsi="Times New Roman" w:cs="Times New Roman"/>
                <w:bCs/>
                <w:kern w:val="0"/>
                <w:sz w:val="24"/>
                <w:szCs w:val="24"/>
                <w:lang w:eastAsia="lv-LV"/>
                <w14:ligatures w14:val="none"/>
              </w:rPr>
              <w:t>ņemot vērā to, ka BP ir saskaņojuši iedzīvotāji, viņiem tiesi</w:t>
            </w:r>
            <w:r>
              <w:rPr>
                <w:rFonts w:ascii="Times New Roman" w:eastAsia="Times New Roman" w:hAnsi="Times New Roman" w:cs="Times New Roman"/>
                <w:bCs/>
                <w:kern w:val="0"/>
                <w:sz w:val="24"/>
                <w:szCs w:val="24"/>
                <w:lang w:eastAsia="lv-LV"/>
                <w14:ligatures w14:val="none"/>
              </w:rPr>
              <w:t>s</w:t>
            </w:r>
            <w:r w:rsidRPr="003D0CED">
              <w:rPr>
                <w:rFonts w:ascii="Times New Roman" w:eastAsia="Times New Roman" w:hAnsi="Times New Roman" w:cs="Times New Roman"/>
                <w:bCs/>
                <w:kern w:val="0"/>
                <w:sz w:val="24"/>
                <w:szCs w:val="24"/>
                <w:lang w:eastAsia="lv-LV"/>
                <w14:ligatures w14:val="none"/>
              </w:rPr>
              <w:t>kā paļāvība par būvdarbu izpildījumu posmam starp divām ielām ar cieto segumu</w:t>
            </w:r>
            <w:r>
              <w:rPr>
                <w:rFonts w:ascii="Times New Roman" w:eastAsia="Times New Roman" w:hAnsi="Times New Roman" w:cs="Times New Roman"/>
                <w:bCs/>
                <w:kern w:val="0"/>
                <w:sz w:val="24"/>
                <w:szCs w:val="24"/>
                <w:lang w:eastAsia="lv-LV"/>
                <w14:ligatures w14:val="none"/>
              </w:rPr>
              <w:t xml:space="preserve"> (kur 2025. gadā arī pašvaldība lēma par cieto segumu Skolas ielā)</w:t>
            </w:r>
            <w:r w:rsidRPr="003D0CED">
              <w:rPr>
                <w:rFonts w:ascii="Times New Roman" w:eastAsia="Times New Roman" w:hAnsi="Times New Roman" w:cs="Times New Roman"/>
                <w:bCs/>
                <w:kern w:val="0"/>
                <w:sz w:val="24"/>
                <w:szCs w:val="24"/>
                <w:lang w:eastAsia="lv-LV"/>
                <w14:ligatures w14:val="none"/>
              </w:rPr>
              <w:t xml:space="preserve">, kuram arī ir jābūt izpildītam cietā segumā. </w:t>
            </w:r>
            <w:r>
              <w:rPr>
                <w:rFonts w:ascii="Times New Roman" w:eastAsia="Times New Roman" w:hAnsi="Times New Roman" w:cs="Times New Roman"/>
                <w:bCs/>
                <w:kern w:val="0"/>
                <w:sz w:val="24"/>
                <w:szCs w:val="24"/>
                <w:lang w:eastAsia="lv-LV"/>
                <w14:ligatures w14:val="none"/>
              </w:rPr>
              <w:t>A</w:t>
            </w:r>
            <w:r w:rsidRPr="003D0CED">
              <w:rPr>
                <w:rFonts w:ascii="Times New Roman" w:eastAsia="Times New Roman" w:hAnsi="Times New Roman" w:cs="Times New Roman"/>
                <w:bCs/>
                <w:kern w:val="0"/>
                <w:sz w:val="24"/>
                <w:szCs w:val="24"/>
                <w:lang w:eastAsia="lv-LV"/>
                <w14:ligatures w14:val="none"/>
              </w:rPr>
              <w:t>icinām balsot</w:t>
            </w:r>
            <w:r>
              <w:rPr>
                <w:rFonts w:ascii="Times New Roman" w:eastAsia="Times New Roman" w:hAnsi="Times New Roman" w:cs="Times New Roman"/>
                <w:bCs/>
                <w:kern w:val="0"/>
                <w:sz w:val="24"/>
                <w:szCs w:val="24"/>
                <w:lang w:eastAsia="lv-LV"/>
                <w14:ligatures w14:val="none"/>
              </w:rPr>
              <w:t xml:space="preserve">, kā gādīgam un rūpīgam saimniekam, </w:t>
            </w:r>
            <w:r w:rsidRPr="003D0CED">
              <w:rPr>
                <w:rFonts w:ascii="Times New Roman" w:eastAsia="Times New Roman" w:hAnsi="Times New Roman" w:cs="Times New Roman"/>
                <w:bCs/>
                <w:kern w:val="0"/>
                <w:sz w:val="24"/>
                <w:szCs w:val="24"/>
                <w:lang w:eastAsia="lv-LV"/>
                <w14:ligatures w14:val="none"/>
              </w:rPr>
              <w:t>par samazināto pozīciju līdzekļu novirzīšanu jau izprojektēto un nobalsoto investīciju re</w:t>
            </w:r>
            <w:r>
              <w:rPr>
                <w:rFonts w:ascii="Times New Roman" w:eastAsia="Times New Roman" w:hAnsi="Times New Roman" w:cs="Times New Roman"/>
                <w:bCs/>
                <w:kern w:val="0"/>
                <w:sz w:val="24"/>
                <w:szCs w:val="24"/>
                <w:lang w:eastAsia="lv-LV"/>
                <w14:ligatures w14:val="none"/>
              </w:rPr>
              <w:t>a</w:t>
            </w:r>
            <w:r w:rsidRPr="003D0CED">
              <w:rPr>
                <w:rFonts w:ascii="Times New Roman" w:eastAsia="Times New Roman" w:hAnsi="Times New Roman" w:cs="Times New Roman"/>
                <w:bCs/>
                <w:kern w:val="0"/>
                <w:sz w:val="24"/>
                <w:szCs w:val="24"/>
                <w:lang w:eastAsia="lv-LV"/>
                <w14:ligatures w14:val="none"/>
              </w:rPr>
              <w:t xml:space="preserve">lizācijai ( Atlikums no </w:t>
            </w:r>
            <w:r>
              <w:rPr>
                <w:rFonts w:ascii="Times New Roman" w:eastAsia="Times New Roman" w:hAnsi="Times New Roman" w:cs="Times New Roman"/>
                <w:bCs/>
                <w:kern w:val="0"/>
                <w:sz w:val="24"/>
                <w:szCs w:val="24"/>
                <w:lang w:eastAsia="lv-LV"/>
                <w14:ligatures w14:val="none"/>
              </w:rPr>
              <w:t>“Blusu” projekta 2026.gada tāmes</w:t>
            </w:r>
            <w:r w:rsidRPr="003D0CED">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170 000 euro </w:t>
            </w:r>
            <w:r w:rsidRPr="003D0CED">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50 000 </w:t>
            </w:r>
            <w:proofErr w:type="spellStart"/>
            <w:r>
              <w:rPr>
                <w:rFonts w:ascii="Times New Roman" w:eastAsia="Times New Roman" w:hAnsi="Times New Roman" w:cs="Times New Roman"/>
                <w:bCs/>
                <w:kern w:val="0"/>
                <w:sz w:val="24"/>
                <w:szCs w:val="24"/>
                <w:lang w:eastAsia="lv-LV"/>
                <w14:ligatures w14:val="none"/>
              </w:rPr>
              <w:t>eoro</w:t>
            </w:r>
            <w:proofErr w:type="spellEnd"/>
            <w:r>
              <w:rPr>
                <w:rFonts w:ascii="Times New Roman" w:eastAsia="Times New Roman" w:hAnsi="Times New Roman" w:cs="Times New Roman"/>
                <w:bCs/>
                <w:kern w:val="0"/>
                <w:sz w:val="24"/>
                <w:szCs w:val="24"/>
                <w:lang w:eastAsia="lv-LV"/>
                <w14:ligatures w14:val="none"/>
              </w:rPr>
              <w:t xml:space="preserve"> no Sporta laukuma, kuru saimnieciski ir projektēt kopā ar Izglītības iestādi</w:t>
            </w:r>
            <w:r w:rsidRPr="003D0CED">
              <w:rPr>
                <w:rFonts w:ascii="Times New Roman" w:eastAsia="Times New Roman" w:hAnsi="Times New Roman" w:cs="Times New Roman"/>
                <w:bCs/>
                <w:kern w:val="0"/>
                <w:sz w:val="24"/>
                <w:szCs w:val="24"/>
                <w:lang w:eastAsia="lv-LV"/>
                <w14:ligatures w14:val="none"/>
              </w:rPr>
              <w:t xml:space="preserve">, kas pārceļas pie skolas BP + </w:t>
            </w:r>
            <w:r>
              <w:rPr>
                <w:rFonts w:ascii="Times New Roman" w:eastAsia="Times New Roman" w:hAnsi="Times New Roman" w:cs="Times New Roman"/>
                <w:bCs/>
                <w:kern w:val="0"/>
                <w:sz w:val="24"/>
                <w:szCs w:val="24"/>
                <w:lang w:eastAsia="lv-LV"/>
                <w14:ligatures w14:val="none"/>
              </w:rPr>
              <w:t xml:space="preserve">65 000 euro </w:t>
            </w:r>
            <w:r w:rsidRPr="003D0CED">
              <w:rPr>
                <w:rFonts w:ascii="Times New Roman" w:eastAsia="Times New Roman" w:hAnsi="Times New Roman" w:cs="Times New Roman"/>
                <w:bCs/>
                <w:kern w:val="0"/>
                <w:sz w:val="24"/>
                <w:szCs w:val="24"/>
                <w:lang w:eastAsia="lv-LV"/>
                <w14:ligatures w14:val="none"/>
              </w:rPr>
              <w:t>Lilastes pludmales projektu, kuru uzdot organizēt fondu programmu ietvaros</w:t>
            </w:r>
            <w:r>
              <w:rPr>
                <w:rFonts w:ascii="Times New Roman" w:eastAsia="Times New Roman" w:hAnsi="Times New Roman" w:cs="Times New Roman"/>
                <w:bCs/>
                <w:kern w:val="0"/>
                <w:sz w:val="24"/>
                <w:szCs w:val="24"/>
                <w:lang w:eastAsia="lv-LV"/>
                <w14:ligatures w14:val="none"/>
              </w:rPr>
              <w:t xml:space="preserve">, kā arī </w:t>
            </w:r>
            <w:r w:rsidR="003607BD">
              <w:rPr>
                <w:rFonts w:ascii="Times New Roman" w:eastAsia="Times New Roman" w:hAnsi="Times New Roman" w:cs="Times New Roman"/>
                <w:bCs/>
                <w:kern w:val="0"/>
                <w:sz w:val="24"/>
                <w:szCs w:val="24"/>
                <w:lang w:eastAsia="lv-LV"/>
                <w14:ligatures w14:val="none"/>
              </w:rPr>
              <w:t xml:space="preserve">+ 80 000 </w:t>
            </w:r>
            <w:proofErr w:type="spellStart"/>
            <w:r w:rsidR="003607BD">
              <w:rPr>
                <w:rFonts w:ascii="Times New Roman" w:eastAsia="Times New Roman" w:hAnsi="Times New Roman" w:cs="Times New Roman"/>
                <w:bCs/>
                <w:kern w:val="0"/>
                <w:sz w:val="24"/>
                <w:szCs w:val="24"/>
                <w:lang w:eastAsia="lv-LV"/>
                <w14:ligatures w14:val="none"/>
              </w:rPr>
              <w:t>euro</w:t>
            </w:r>
            <w:proofErr w:type="spellEnd"/>
            <w:r w:rsidR="003607BD">
              <w:rPr>
                <w:rFonts w:ascii="Times New Roman" w:eastAsia="Times New Roman" w:hAnsi="Times New Roman" w:cs="Times New Roman"/>
                <w:bCs/>
                <w:kern w:val="0"/>
                <w:sz w:val="24"/>
                <w:szCs w:val="24"/>
                <w:lang w:eastAsia="lv-LV"/>
                <w14:ligatures w14:val="none"/>
              </w:rPr>
              <w:t xml:space="preserve"> no elektrības </w:t>
            </w:r>
            <w:proofErr w:type="spellStart"/>
            <w:r w:rsidR="003607BD">
              <w:rPr>
                <w:rFonts w:ascii="Times New Roman" w:eastAsia="Times New Roman" w:hAnsi="Times New Roman" w:cs="Times New Roman"/>
                <w:bCs/>
                <w:kern w:val="0"/>
                <w:sz w:val="24"/>
                <w:szCs w:val="24"/>
                <w:lang w:eastAsia="lv-LV"/>
                <w14:ligatures w14:val="none"/>
              </w:rPr>
              <w:t>aizsargčaulu</w:t>
            </w:r>
            <w:proofErr w:type="spellEnd"/>
            <w:r w:rsidR="003607BD">
              <w:rPr>
                <w:rFonts w:ascii="Times New Roman" w:eastAsia="Times New Roman" w:hAnsi="Times New Roman" w:cs="Times New Roman"/>
                <w:bCs/>
                <w:kern w:val="0"/>
                <w:sz w:val="24"/>
                <w:szCs w:val="24"/>
                <w:lang w:eastAsia="lv-LV"/>
                <w14:ligatures w14:val="none"/>
              </w:rPr>
              <w:t xml:space="preserve"> finansējuma</w:t>
            </w:r>
            <w:r w:rsidRPr="003D0CED">
              <w:rPr>
                <w:rFonts w:ascii="Times New Roman" w:eastAsia="Times New Roman" w:hAnsi="Times New Roman" w:cs="Times New Roman"/>
                <w:bCs/>
                <w:kern w:val="0"/>
                <w:sz w:val="24"/>
                <w:szCs w:val="24"/>
                <w:lang w:eastAsia="lv-LV"/>
                <w14:ligatures w14:val="none"/>
              </w:rPr>
              <w:t>)</w:t>
            </w:r>
          </w:p>
        </w:tc>
      </w:tr>
      <w:tr w:rsidR="00384000" w:rsidRPr="00D22A3D" w14:paraId="71FA9AAF" w14:textId="77777777" w:rsidTr="00384000">
        <w:tc>
          <w:tcPr>
            <w:tcW w:w="750" w:type="dxa"/>
          </w:tcPr>
          <w:p w14:paraId="71F85005" w14:textId="13AA4D31" w:rsidR="00384000" w:rsidRPr="00D22A3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5240</w:t>
            </w:r>
          </w:p>
        </w:tc>
        <w:tc>
          <w:tcPr>
            <w:tcW w:w="1372" w:type="dxa"/>
          </w:tcPr>
          <w:p w14:paraId="5E22C0CF" w14:textId="6264C3F8" w:rsidR="00384000" w:rsidRPr="00D22A3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F746CD">
              <w:rPr>
                <w:rFonts w:ascii="Times New Roman" w:eastAsia="Times New Roman" w:hAnsi="Times New Roman" w:cs="Times New Roman"/>
                <w:kern w:val="0"/>
                <w:sz w:val="24"/>
                <w:szCs w:val="24"/>
                <w:lang w:eastAsia="lv-LV"/>
                <w14:ligatures w14:val="none"/>
              </w:rPr>
              <w:t>170</w:t>
            </w:r>
            <w:r w:rsidR="00384000" w:rsidRPr="00D22A3D">
              <w:rPr>
                <w:rFonts w:ascii="Times New Roman" w:eastAsia="Times New Roman" w:hAnsi="Times New Roman" w:cs="Times New Roman"/>
                <w:kern w:val="0"/>
                <w:sz w:val="24"/>
                <w:szCs w:val="24"/>
                <w:lang w:eastAsia="lv-LV"/>
                <w14:ligatures w14:val="none"/>
              </w:rPr>
              <w:t xml:space="preserve"> 000</w:t>
            </w:r>
          </w:p>
        </w:tc>
        <w:tc>
          <w:tcPr>
            <w:tcW w:w="1701" w:type="dxa"/>
          </w:tcPr>
          <w:p w14:paraId="764B9BBD" w14:textId="1CD76D4D" w:rsidR="00384000" w:rsidRPr="00F746CD" w:rsidRDefault="003607BD" w:rsidP="00384000">
            <w:pPr>
              <w:spacing w:after="0" w:line="240" w:lineRule="auto"/>
              <w:rPr>
                <w:rFonts w:ascii="Times New Roman" w:eastAsia="Times New Roman" w:hAnsi="Times New Roman" w:cs="Times New Roman"/>
                <w:bCs/>
                <w:kern w:val="0"/>
                <w:sz w:val="24"/>
                <w:szCs w:val="24"/>
                <w:lang w:eastAsia="lv-LV"/>
                <w14:ligatures w14:val="none"/>
              </w:rPr>
            </w:pPr>
            <w:r w:rsidRPr="003D0CED">
              <w:rPr>
                <w:rFonts w:ascii="Times New Roman" w:hAnsi="Times New Roman" w:cs="Times New Roman"/>
                <w:sz w:val="24"/>
                <w:szCs w:val="24"/>
              </w:rPr>
              <w:t xml:space="preserve">Ziedu ielas pārbūve (Ķiršu ielas V kārta) (ir </w:t>
            </w:r>
            <w:r w:rsidRPr="003D0CED">
              <w:rPr>
                <w:rFonts w:ascii="Times New Roman" w:hAnsi="Times New Roman" w:cs="Times New Roman"/>
                <w:sz w:val="24"/>
                <w:szCs w:val="24"/>
              </w:rPr>
              <w:lastRenderedPageBreak/>
              <w:t>būvprojekts) 560m.</w:t>
            </w:r>
          </w:p>
        </w:tc>
        <w:tc>
          <w:tcPr>
            <w:tcW w:w="4677" w:type="dxa"/>
          </w:tcPr>
          <w:p w14:paraId="4DA299FF" w14:textId="0E00F08C" w:rsidR="00384000" w:rsidRPr="00D22A3D" w:rsidRDefault="003D0CED" w:rsidP="009A204E">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2025. gada Attīstības komitejā, izskatot jautājumu pat “Blusu” projekta attīstību komiteja uzdeva vērtēt ūdensapgādes tīklu izbūvi un ilgtspējīgu risinājumu “Blusām” </w:t>
            </w:r>
            <w:r w:rsidRPr="00D96D82">
              <w:rPr>
                <w:rFonts w:ascii="Times New Roman" w:eastAsia="Times New Roman" w:hAnsi="Times New Roman" w:cs="Times New Roman"/>
                <w:kern w:val="0"/>
                <w:sz w:val="24"/>
                <w:szCs w:val="24"/>
                <w:lang w:eastAsia="lv-LV"/>
                <w14:ligatures w14:val="none"/>
              </w:rPr>
              <w:lastRenderedPageBreak/>
              <w:t>PUK ziņojumā tika saņemta informācija par nepieciešamību izbūvēt tīklus ar minimālām izmaksām 250</w:t>
            </w:r>
            <w:r>
              <w:rPr>
                <w:rFonts w:ascii="Times New Roman" w:eastAsia="Times New Roman" w:hAnsi="Times New Roman" w:cs="Times New Roman"/>
                <w:kern w:val="0"/>
                <w:sz w:val="24"/>
                <w:szCs w:val="24"/>
                <w:lang w:eastAsia="lv-LV"/>
                <w14:ligatures w14:val="none"/>
              </w:rPr>
              <w:t> 000 euro</w:t>
            </w:r>
            <w:r w:rsidRPr="00D96D8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priekšlikums 2026.gadā  </w:t>
            </w:r>
            <w:r w:rsidRPr="003607BD">
              <w:rPr>
                <w:rFonts w:ascii="Times New Roman" w:eastAsia="Times New Roman" w:hAnsi="Times New Roman" w:cs="Times New Roman"/>
                <w:kern w:val="0"/>
                <w:sz w:val="24"/>
                <w:szCs w:val="24"/>
                <w:u w:val="single"/>
                <w:lang w:eastAsia="lv-LV"/>
                <w14:ligatures w14:val="none"/>
              </w:rPr>
              <w:t>paredzēt tikai nepieciešamas</w:t>
            </w:r>
            <w:r>
              <w:rPr>
                <w:rFonts w:ascii="Times New Roman" w:eastAsia="Times New Roman" w:hAnsi="Times New Roman" w:cs="Times New Roman"/>
                <w:kern w:val="0"/>
                <w:sz w:val="24"/>
                <w:szCs w:val="24"/>
                <w:lang w:eastAsia="lv-LV"/>
                <w14:ligatures w14:val="none"/>
              </w:rPr>
              <w:t xml:space="preserve"> </w:t>
            </w:r>
            <w:r w:rsidRPr="00D96D82">
              <w:rPr>
                <w:rFonts w:ascii="Times New Roman" w:eastAsia="Times New Roman" w:hAnsi="Times New Roman" w:cs="Times New Roman"/>
                <w:kern w:val="0"/>
                <w:sz w:val="24"/>
                <w:szCs w:val="24"/>
                <w:lang w:eastAsia="lv-LV"/>
                <w14:ligatures w14:val="none"/>
              </w:rPr>
              <w:t>20</w:t>
            </w:r>
            <w:r>
              <w:rPr>
                <w:rFonts w:ascii="Times New Roman" w:eastAsia="Times New Roman" w:hAnsi="Times New Roman" w:cs="Times New Roman"/>
                <w:kern w:val="0"/>
                <w:sz w:val="24"/>
                <w:szCs w:val="24"/>
                <w:lang w:eastAsia="lv-LV"/>
                <w14:ligatures w14:val="none"/>
              </w:rPr>
              <w:t> 000 euro projektēšanai (ņemot vērā speciālistu ziņojumu par laika grafiku, kas nepieciešams tiklu BP izstrādei no Infrastruktūras uzlabošanas uzņēmējdarbības attīstībai Ādažu novadā Lēmuma projektā), būvniecību saskaņā ar laika grafiku  iepirkumiem</w:t>
            </w:r>
            <w:r w:rsidRPr="00D96D82">
              <w:rPr>
                <w:rFonts w:ascii="Times New Roman" w:eastAsia="Times New Roman" w:hAnsi="Times New Roman" w:cs="Times New Roman"/>
                <w:kern w:val="0"/>
                <w:sz w:val="24"/>
                <w:szCs w:val="24"/>
                <w:lang w:eastAsia="lv-LV"/>
                <w14:ligatures w14:val="none"/>
              </w:rPr>
              <w:t xml:space="preserve"> paredzēt</w:t>
            </w:r>
            <w:r>
              <w:rPr>
                <w:rFonts w:ascii="Times New Roman" w:eastAsia="Times New Roman" w:hAnsi="Times New Roman" w:cs="Times New Roman"/>
                <w:kern w:val="0"/>
                <w:sz w:val="24"/>
                <w:szCs w:val="24"/>
                <w:lang w:eastAsia="lv-LV"/>
                <w14:ligatures w14:val="none"/>
              </w:rPr>
              <w:t xml:space="preserve"> 2027. gadā.</w:t>
            </w:r>
          </w:p>
        </w:tc>
      </w:tr>
      <w:tr w:rsidR="00384000" w:rsidRPr="00D22A3D" w14:paraId="33EBBCD4" w14:textId="77777777" w:rsidTr="00384000">
        <w:tc>
          <w:tcPr>
            <w:tcW w:w="750" w:type="dxa"/>
          </w:tcPr>
          <w:p w14:paraId="360D1D9E" w14:textId="5511F329" w:rsidR="00384000" w:rsidRPr="00D22A3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CKS</w:t>
            </w:r>
          </w:p>
        </w:tc>
        <w:tc>
          <w:tcPr>
            <w:tcW w:w="1372" w:type="dxa"/>
          </w:tcPr>
          <w:p w14:paraId="3035FB8F" w14:textId="70181405" w:rsidR="00384000" w:rsidRPr="00D22A3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3636A4">
              <w:rPr>
                <w:rFonts w:ascii="Times New Roman" w:eastAsia="Times New Roman" w:hAnsi="Times New Roman" w:cs="Times New Roman"/>
                <w:kern w:val="0"/>
                <w:sz w:val="24"/>
                <w:szCs w:val="24"/>
                <w:lang w:eastAsia="lv-LV"/>
                <w14:ligatures w14:val="none"/>
              </w:rPr>
              <w:t>5</w:t>
            </w:r>
            <w:r w:rsidR="00384000" w:rsidRPr="00D22A3D">
              <w:rPr>
                <w:rFonts w:ascii="Times New Roman" w:eastAsia="Times New Roman" w:hAnsi="Times New Roman" w:cs="Times New Roman"/>
                <w:kern w:val="0"/>
                <w:sz w:val="24"/>
                <w:szCs w:val="24"/>
                <w:lang w:eastAsia="lv-LV"/>
                <w14:ligatures w14:val="none"/>
              </w:rPr>
              <w:t xml:space="preserve"> 000</w:t>
            </w:r>
          </w:p>
        </w:tc>
        <w:tc>
          <w:tcPr>
            <w:tcW w:w="1701" w:type="dxa"/>
          </w:tcPr>
          <w:p w14:paraId="22006987" w14:textId="110C72E8" w:rsidR="00384000" w:rsidRPr="00D22A3D" w:rsidRDefault="003607BD" w:rsidP="00384000">
            <w:pPr>
              <w:spacing w:after="0" w:line="240" w:lineRule="auto"/>
              <w:rPr>
                <w:rFonts w:ascii="Times New Roman" w:eastAsia="Times New Roman" w:hAnsi="Times New Roman" w:cs="Times New Roman"/>
                <w:kern w:val="0"/>
                <w:sz w:val="24"/>
                <w:szCs w:val="24"/>
                <w:lang w:eastAsia="lv-LV"/>
                <w14:ligatures w14:val="none"/>
              </w:rPr>
            </w:pPr>
            <w:r w:rsidRPr="003607BD">
              <w:rPr>
                <w:rFonts w:ascii="Times New Roman" w:eastAsia="Times New Roman" w:hAnsi="Times New Roman" w:cs="Times New Roman"/>
                <w:bCs/>
                <w:kern w:val="0"/>
                <w:sz w:val="24"/>
                <w:szCs w:val="24"/>
                <w:lang w:eastAsia="lv-LV"/>
                <w14:ligatures w14:val="none"/>
              </w:rPr>
              <w:t>Oficiālās pludmales iekārtošana Lilastē</w:t>
            </w:r>
          </w:p>
        </w:tc>
        <w:tc>
          <w:tcPr>
            <w:tcW w:w="4677" w:type="dxa"/>
          </w:tcPr>
          <w:p w14:paraId="04DD2BF3" w14:textId="4367656A" w:rsidR="00384000" w:rsidRPr="00D22A3D" w:rsidRDefault="003607BD" w:rsidP="009A204E">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Pašvaldībai ir ierobežotas iespējas atvērt jaunas vakances (PP vai glābēji), šī ir pilnīgi jauna iniciatīva, kam nav veikts aprēķins par izveidošanas un uzturēšanas izmaksām ilgtermiņā, nepieciešamas tāmes un Domes lēmums par jauna līmeņa pakalpojuma nodrošināšanu un jaunai iniciatīvai primāri nepieciešams piesaistīt ārējās investīcijas. </w:t>
            </w:r>
            <w:r w:rsidRPr="003607BD">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N</w:t>
            </w:r>
            <w:r w:rsidRPr="003607BD">
              <w:rPr>
                <w:rFonts w:ascii="Times New Roman" w:eastAsia="Times New Roman" w:hAnsi="Times New Roman" w:cs="Times New Roman"/>
                <w:kern w:val="0"/>
                <w:sz w:val="24"/>
                <w:szCs w:val="24"/>
                <w:lang w:eastAsia="lv-LV"/>
                <w14:ligatures w14:val="none"/>
              </w:rPr>
              <w:t xml:space="preserve">av skaidrs, ko sevī ietver pludmales ierīkošana - ja tas ir ieguldījums infrastruktūrā, </w:t>
            </w:r>
            <w:r w:rsidRPr="00F7382B">
              <w:rPr>
                <w:rFonts w:ascii="Times New Roman" w:eastAsia="Times New Roman" w:hAnsi="Times New Roman" w:cs="Times New Roman"/>
                <w:kern w:val="0"/>
                <w:sz w:val="24"/>
                <w:szCs w:val="24"/>
                <w:u w:val="single"/>
                <w:lang w:eastAsia="lv-LV"/>
                <w14:ligatures w14:val="none"/>
              </w:rPr>
              <w:t>rosinu to turpināt realizēt ar EZF projektu finansējumu nevis ar pašvaldības finansējumu.</w:t>
            </w:r>
          </w:p>
        </w:tc>
      </w:tr>
      <w:tr w:rsidR="003607BD" w:rsidRPr="00D22A3D" w14:paraId="33F4F7B9" w14:textId="77777777" w:rsidTr="00384000">
        <w:tc>
          <w:tcPr>
            <w:tcW w:w="750" w:type="dxa"/>
          </w:tcPr>
          <w:p w14:paraId="3415AD53" w14:textId="6BBD00F7" w:rsidR="003607B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5240</w:t>
            </w:r>
          </w:p>
        </w:tc>
        <w:tc>
          <w:tcPr>
            <w:tcW w:w="1372" w:type="dxa"/>
          </w:tcPr>
          <w:p w14:paraId="3EA721F1" w14:textId="14067E16" w:rsidR="003607BD" w:rsidRDefault="003607BD" w:rsidP="00384000">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+65 000</w:t>
            </w:r>
          </w:p>
        </w:tc>
        <w:tc>
          <w:tcPr>
            <w:tcW w:w="1701" w:type="dxa"/>
          </w:tcPr>
          <w:p w14:paraId="2CCDFDC2" w14:textId="0F88DE18" w:rsidR="003607BD" w:rsidRPr="003607BD" w:rsidRDefault="003607BD" w:rsidP="00384000">
            <w:pPr>
              <w:spacing w:after="0" w:line="240" w:lineRule="auto"/>
              <w:rPr>
                <w:rFonts w:ascii="Times New Roman" w:eastAsia="Times New Roman" w:hAnsi="Times New Roman" w:cs="Times New Roman"/>
                <w:bCs/>
                <w:kern w:val="0"/>
                <w:sz w:val="24"/>
                <w:szCs w:val="24"/>
                <w:lang w:eastAsia="lv-LV"/>
                <w14:ligatures w14:val="none"/>
              </w:rPr>
            </w:pPr>
            <w:r w:rsidRPr="003D0CED">
              <w:rPr>
                <w:rFonts w:ascii="Times New Roman" w:hAnsi="Times New Roman" w:cs="Times New Roman"/>
                <w:sz w:val="24"/>
                <w:szCs w:val="24"/>
              </w:rPr>
              <w:t>Ziedu ielas pārbūve (Ķiršu ielas V kārta) (ir būvprojekts) 560m.</w:t>
            </w:r>
          </w:p>
        </w:tc>
        <w:tc>
          <w:tcPr>
            <w:tcW w:w="4677" w:type="dxa"/>
          </w:tcPr>
          <w:p w14:paraId="758CC1D5" w14:textId="7CE2C467" w:rsidR="003607BD" w:rsidRDefault="003607BD" w:rsidP="009A204E">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Pašvaldībai ir izstrādāts BP, kas ir derīgs līdz 2027.gadam. </w:t>
            </w:r>
            <w:r w:rsidRPr="003D0CED">
              <w:rPr>
                <w:rFonts w:ascii="Times New Roman" w:eastAsia="Times New Roman" w:hAnsi="Times New Roman" w:cs="Times New Roman"/>
                <w:bCs/>
                <w:kern w:val="0"/>
                <w:sz w:val="24"/>
                <w:szCs w:val="24"/>
                <w:lang w:eastAsia="lv-LV"/>
                <w14:ligatures w14:val="none"/>
              </w:rPr>
              <w:t>Saskaņā ar ĀND apstiprināto Ceļu programmu 2026-2028 gadam, kopējā projekta realizācija ir 550</w:t>
            </w:r>
            <w:r>
              <w:rPr>
                <w:rFonts w:ascii="Times New Roman" w:eastAsia="Times New Roman" w:hAnsi="Times New Roman" w:cs="Times New Roman"/>
                <w:bCs/>
                <w:kern w:val="0"/>
                <w:sz w:val="24"/>
                <w:szCs w:val="24"/>
                <w:lang w:eastAsia="lv-LV"/>
                <w14:ligatures w14:val="none"/>
              </w:rPr>
              <w:t xml:space="preserve"> 000</w:t>
            </w:r>
            <w:r w:rsidRPr="003D0CED">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euro.</w:t>
            </w:r>
          </w:p>
        </w:tc>
      </w:tr>
      <w:tr w:rsidR="003636A4" w:rsidRPr="00D22A3D" w14:paraId="2527A7BB" w14:textId="77777777" w:rsidTr="00706176">
        <w:tc>
          <w:tcPr>
            <w:tcW w:w="750" w:type="dxa"/>
          </w:tcPr>
          <w:p w14:paraId="75B7E9A7" w14:textId="53641784" w:rsidR="003636A4" w:rsidRPr="00D22A3D"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CKS</w:t>
            </w:r>
          </w:p>
        </w:tc>
        <w:tc>
          <w:tcPr>
            <w:tcW w:w="1372" w:type="dxa"/>
          </w:tcPr>
          <w:p w14:paraId="2B8BA74D" w14:textId="324DC0AC" w:rsidR="003636A4" w:rsidRPr="00D22A3D"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-50</w:t>
            </w:r>
            <w:r w:rsidR="003636A4" w:rsidRPr="00D22A3D">
              <w:rPr>
                <w:rFonts w:ascii="Times New Roman" w:eastAsia="Times New Roman" w:hAnsi="Times New Roman" w:cs="Times New Roman"/>
                <w:kern w:val="0"/>
                <w:sz w:val="24"/>
                <w:szCs w:val="24"/>
                <w:lang w:eastAsia="lv-LV"/>
                <w14:ligatures w14:val="none"/>
              </w:rPr>
              <w:t xml:space="preserve"> </w:t>
            </w:r>
            <w:r w:rsidR="003636A4">
              <w:rPr>
                <w:rFonts w:ascii="Times New Roman" w:eastAsia="Times New Roman" w:hAnsi="Times New Roman" w:cs="Times New Roman"/>
                <w:kern w:val="0"/>
                <w:sz w:val="24"/>
                <w:szCs w:val="24"/>
                <w:lang w:eastAsia="lv-LV"/>
                <w14:ligatures w14:val="none"/>
              </w:rPr>
              <w:t>00</w:t>
            </w:r>
            <w:r w:rsidR="003636A4" w:rsidRPr="00D22A3D">
              <w:rPr>
                <w:rFonts w:ascii="Times New Roman" w:eastAsia="Times New Roman" w:hAnsi="Times New Roman" w:cs="Times New Roman"/>
                <w:kern w:val="0"/>
                <w:sz w:val="24"/>
                <w:szCs w:val="24"/>
                <w:lang w:eastAsia="lv-LV"/>
                <w14:ligatures w14:val="none"/>
              </w:rPr>
              <w:t>0</w:t>
            </w:r>
          </w:p>
        </w:tc>
        <w:tc>
          <w:tcPr>
            <w:tcW w:w="1701" w:type="dxa"/>
            <w:vAlign w:val="bottom"/>
          </w:tcPr>
          <w:p w14:paraId="7401A65F" w14:textId="10E897BD" w:rsidR="003636A4" w:rsidRPr="00D22A3D" w:rsidRDefault="00004BAB" w:rsidP="003636A4">
            <w:pPr>
              <w:spacing w:after="0" w:line="240" w:lineRule="auto"/>
              <w:rPr>
                <w:rFonts w:ascii="Times New Roman" w:eastAsia="Times New Roman" w:hAnsi="Times New Roman" w:cs="Times New Roman"/>
                <w:bCs/>
                <w:kern w:val="0"/>
                <w:sz w:val="24"/>
                <w:szCs w:val="24"/>
                <w:lang w:eastAsia="lv-LV"/>
                <w14:ligatures w14:val="none"/>
              </w:rPr>
            </w:pPr>
            <w:r>
              <w:rPr>
                <w:rFonts w:ascii="Times New Roman" w:hAnsi="Times New Roman" w:cs="Times New Roman"/>
                <w:color w:val="000000"/>
                <w:sz w:val="24"/>
                <w:szCs w:val="24"/>
              </w:rPr>
              <w:t>P</w:t>
            </w:r>
            <w:r w:rsidRPr="00004BAB">
              <w:rPr>
                <w:rFonts w:ascii="Times New Roman" w:hAnsi="Times New Roman" w:cs="Times New Roman"/>
                <w:color w:val="000000"/>
                <w:sz w:val="24"/>
                <w:szCs w:val="24"/>
              </w:rPr>
              <w:t>ubliska sporta laukuma izveide</w:t>
            </w:r>
            <w:r>
              <w:rPr>
                <w:rFonts w:ascii="Times New Roman" w:hAnsi="Times New Roman" w:cs="Times New Roman"/>
                <w:color w:val="000000"/>
                <w:sz w:val="24"/>
                <w:szCs w:val="24"/>
              </w:rPr>
              <w:t xml:space="preserve"> </w:t>
            </w:r>
            <w:r w:rsidRPr="00004BAB">
              <w:rPr>
                <w:rFonts w:ascii="Times New Roman" w:hAnsi="Times New Roman" w:cs="Times New Roman"/>
                <w:color w:val="000000"/>
                <w:sz w:val="24"/>
                <w:szCs w:val="24"/>
              </w:rPr>
              <w:t>Podniekos</w:t>
            </w:r>
          </w:p>
        </w:tc>
        <w:tc>
          <w:tcPr>
            <w:tcW w:w="4677" w:type="dxa"/>
          </w:tcPr>
          <w:p w14:paraId="7E58865D" w14:textId="737C7BE8" w:rsidR="009A204E" w:rsidRPr="00D22A3D" w:rsidRDefault="00004BAB" w:rsidP="003636A4">
            <w:pPr>
              <w:spacing w:after="0" w:line="240" w:lineRule="auto"/>
              <w:rPr>
                <w:rFonts w:ascii="Times New Roman" w:eastAsia="Times New Roman" w:hAnsi="Times New Roman" w:cs="Times New Roman"/>
                <w:kern w:val="0"/>
                <w:sz w:val="24"/>
                <w:szCs w:val="24"/>
                <w:lang w:eastAsia="lv-LV"/>
                <w14:ligatures w14:val="none"/>
              </w:rPr>
            </w:pPr>
            <w:r w:rsidRPr="00004BAB">
              <w:rPr>
                <w:rFonts w:ascii="Times New Roman" w:eastAsia="Times New Roman" w:hAnsi="Times New Roman" w:cs="Times New Roman"/>
                <w:kern w:val="0"/>
                <w:sz w:val="24"/>
                <w:szCs w:val="24"/>
                <w:lang w:eastAsia="lv-LV"/>
                <w14:ligatures w14:val="none"/>
              </w:rPr>
              <w:t xml:space="preserve">Sporta laukuma projektēšanu un izbūvi </w:t>
            </w:r>
            <w:r>
              <w:rPr>
                <w:rFonts w:ascii="Times New Roman" w:eastAsia="Times New Roman" w:hAnsi="Times New Roman" w:cs="Times New Roman"/>
                <w:kern w:val="0"/>
                <w:sz w:val="24"/>
                <w:szCs w:val="24"/>
                <w:lang w:eastAsia="lv-LV"/>
                <w14:ligatures w14:val="none"/>
              </w:rPr>
              <w:t xml:space="preserve">saimnieciski un pamatoti ir </w:t>
            </w:r>
            <w:r w:rsidRPr="00004BAB">
              <w:rPr>
                <w:rFonts w:ascii="Times New Roman" w:eastAsia="Times New Roman" w:hAnsi="Times New Roman" w:cs="Times New Roman"/>
                <w:kern w:val="0"/>
                <w:sz w:val="24"/>
                <w:szCs w:val="24"/>
                <w:lang w:eastAsia="lv-LV"/>
                <w14:ligatures w14:val="none"/>
              </w:rPr>
              <w:t xml:space="preserve">plānot </w:t>
            </w:r>
            <w:r w:rsidRPr="00004BAB">
              <w:rPr>
                <w:rFonts w:ascii="Times New Roman" w:eastAsia="Times New Roman" w:hAnsi="Times New Roman" w:cs="Times New Roman"/>
                <w:kern w:val="0"/>
                <w:sz w:val="24"/>
                <w:szCs w:val="24"/>
                <w:u w:val="single"/>
                <w:lang w:eastAsia="lv-LV"/>
                <w14:ligatures w14:val="none"/>
              </w:rPr>
              <w:t>kopā ar jaunās izglītības iestādes</w:t>
            </w:r>
            <w:r w:rsidRPr="00004B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projektēšanu un </w:t>
            </w:r>
            <w:r w:rsidRPr="00004BAB">
              <w:rPr>
                <w:rFonts w:ascii="Times New Roman" w:eastAsia="Times New Roman" w:hAnsi="Times New Roman" w:cs="Times New Roman"/>
                <w:kern w:val="0"/>
                <w:sz w:val="24"/>
                <w:szCs w:val="24"/>
                <w:lang w:eastAsia="lv-LV"/>
                <w14:ligatures w14:val="none"/>
              </w:rPr>
              <w:t xml:space="preserve">izbūvi, kā to paredz </w:t>
            </w:r>
            <w:proofErr w:type="spellStart"/>
            <w:r w:rsidRPr="00004BAB">
              <w:rPr>
                <w:rFonts w:ascii="Times New Roman" w:eastAsia="Times New Roman" w:hAnsi="Times New Roman" w:cs="Times New Roman"/>
                <w:kern w:val="0"/>
                <w:sz w:val="24"/>
                <w:szCs w:val="24"/>
                <w:lang w:eastAsia="lv-LV"/>
                <w14:ligatures w14:val="none"/>
              </w:rPr>
              <w:t>TEPs</w:t>
            </w:r>
            <w:proofErr w:type="spellEnd"/>
            <w:r w:rsidRPr="00004BAB">
              <w:rPr>
                <w:rFonts w:ascii="Times New Roman" w:eastAsia="Times New Roman" w:hAnsi="Times New Roman" w:cs="Times New Roman"/>
                <w:kern w:val="0"/>
                <w:sz w:val="24"/>
                <w:szCs w:val="24"/>
                <w:lang w:eastAsia="lv-LV"/>
                <w14:ligatures w14:val="none"/>
              </w:rPr>
              <w:t xml:space="preserve"> un kas ir saimnieciski un praktiski vis</w:t>
            </w:r>
            <w:r>
              <w:rPr>
                <w:rFonts w:ascii="Times New Roman" w:eastAsia="Times New Roman" w:hAnsi="Times New Roman" w:cs="Times New Roman"/>
                <w:kern w:val="0"/>
                <w:sz w:val="24"/>
                <w:szCs w:val="24"/>
                <w:lang w:eastAsia="lv-LV"/>
                <w14:ligatures w14:val="none"/>
              </w:rPr>
              <w:t>efektīvākais</w:t>
            </w:r>
            <w:r w:rsidRPr="00004BAB">
              <w:rPr>
                <w:rFonts w:ascii="Times New Roman" w:eastAsia="Times New Roman" w:hAnsi="Times New Roman" w:cs="Times New Roman"/>
                <w:kern w:val="0"/>
                <w:sz w:val="24"/>
                <w:szCs w:val="24"/>
                <w:lang w:eastAsia="lv-LV"/>
                <w14:ligatures w14:val="none"/>
              </w:rPr>
              <w:t xml:space="preserve"> risinājums, laikā kad ir pieņemts lēmums par izglītības infrastruktūras paplašināšanu</w:t>
            </w:r>
            <w:r>
              <w:rPr>
                <w:rFonts w:ascii="Times New Roman" w:eastAsia="Times New Roman" w:hAnsi="Times New Roman" w:cs="Times New Roman"/>
                <w:kern w:val="0"/>
                <w:sz w:val="24"/>
                <w:szCs w:val="24"/>
                <w:lang w:eastAsia="lv-LV"/>
                <w14:ligatures w14:val="none"/>
              </w:rPr>
              <w:t>, kad pašvaldībai ir ierobežoti finanšu līdzekļi un pēc projektēšanas ir nepieciešams finansēt arī būvniecību.</w:t>
            </w:r>
          </w:p>
        </w:tc>
      </w:tr>
      <w:tr w:rsidR="003636A4" w:rsidRPr="00D22A3D" w14:paraId="766FDCEF" w14:textId="77777777" w:rsidTr="00706176">
        <w:tc>
          <w:tcPr>
            <w:tcW w:w="750" w:type="dxa"/>
          </w:tcPr>
          <w:p w14:paraId="7D5A73D7" w14:textId="5BF54C3B" w:rsidR="003636A4" w:rsidRPr="00D22A3D"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5240</w:t>
            </w:r>
          </w:p>
        </w:tc>
        <w:tc>
          <w:tcPr>
            <w:tcW w:w="1372" w:type="dxa"/>
          </w:tcPr>
          <w:p w14:paraId="121B072E" w14:textId="0431E403" w:rsidR="003636A4" w:rsidRPr="00D22A3D" w:rsidRDefault="003636A4" w:rsidP="003636A4">
            <w:pPr>
              <w:spacing w:after="0" w:line="240" w:lineRule="auto"/>
              <w:jc w:val="center"/>
              <w:rPr>
                <w:rFonts w:ascii="Times New Roman" w:eastAsia="Times New Roman" w:hAnsi="Times New Roman" w:cs="Times New Roman"/>
                <w:kern w:val="0"/>
                <w:sz w:val="24"/>
                <w:szCs w:val="24"/>
                <w:lang w:eastAsia="lv-LV"/>
                <w14:ligatures w14:val="none"/>
              </w:rPr>
            </w:pPr>
            <w:r w:rsidRPr="00D22A3D">
              <w:rPr>
                <w:rFonts w:ascii="Times New Roman" w:eastAsia="Times New Roman" w:hAnsi="Times New Roman" w:cs="Times New Roman"/>
                <w:kern w:val="0"/>
                <w:sz w:val="24"/>
                <w:szCs w:val="24"/>
                <w:lang w:eastAsia="lv-LV"/>
                <w14:ligatures w14:val="none"/>
              </w:rPr>
              <w:t>+</w:t>
            </w:r>
            <w:r w:rsidR="00004BAB">
              <w:rPr>
                <w:rFonts w:ascii="Times New Roman" w:eastAsia="Times New Roman" w:hAnsi="Times New Roman" w:cs="Times New Roman"/>
                <w:kern w:val="0"/>
                <w:sz w:val="24"/>
                <w:szCs w:val="24"/>
                <w:lang w:eastAsia="lv-LV"/>
                <w14:ligatures w14:val="none"/>
              </w:rPr>
              <w:t>50</w:t>
            </w:r>
            <w:r w:rsidR="009A204E">
              <w:rPr>
                <w:rFonts w:ascii="Times New Roman" w:eastAsia="Times New Roman" w:hAnsi="Times New Roman" w:cs="Times New Roman"/>
                <w:kern w:val="0"/>
                <w:sz w:val="24"/>
                <w:szCs w:val="24"/>
                <w:lang w:eastAsia="lv-LV"/>
                <w14:ligatures w14:val="none"/>
              </w:rPr>
              <w:t xml:space="preserve"> 000</w:t>
            </w:r>
          </w:p>
        </w:tc>
        <w:tc>
          <w:tcPr>
            <w:tcW w:w="1701" w:type="dxa"/>
            <w:vAlign w:val="bottom"/>
          </w:tcPr>
          <w:p w14:paraId="3D56C36C" w14:textId="4F35C0C8" w:rsidR="003636A4" w:rsidRPr="00D22A3D" w:rsidRDefault="00004BAB" w:rsidP="003636A4">
            <w:pPr>
              <w:spacing w:after="0" w:line="240" w:lineRule="auto"/>
              <w:rPr>
                <w:rFonts w:ascii="Times New Roman" w:eastAsia="Times New Roman" w:hAnsi="Times New Roman" w:cs="Times New Roman"/>
                <w:bCs/>
                <w:kern w:val="0"/>
                <w:sz w:val="24"/>
                <w:szCs w:val="24"/>
                <w:lang w:eastAsia="lv-LV"/>
                <w14:ligatures w14:val="none"/>
              </w:rPr>
            </w:pPr>
            <w:r w:rsidRPr="003D0CED">
              <w:rPr>
                <w:rFonts w:ascii="Times New Roman" w:hAnsi="Times New Roman" w:cs="Times New Roman"/>
                <w:sz w:val="24"/>
                <w:szCs w:val="24"/>
              </w:rPr>
              <w:t>Ziedu ielas pārbūve (Ķiršu ielas V kārta) (ir būvprojekts) 560m.</w:t>
            </w:r>
          </w:p>
        </w:tc>
        <w:tc>
          <w:tcPr>
            <w:tcW w:w="4677" w:type="dxa"/>
          </w:tcPr>
          <w:p w14:paraId="4493D56F" w14:textId="18769342" w:rsidR="003636A4" w:rsidRPr="00D22A3D" w:rsidRDefault="00004BAB" w:rsidP="003636A4">
            <w:pPr>
              <w:spacing w:after="0" w:line="240" w:lineRule="auto"/>
              <w:rPr>
                <w:rFonts w:ascii="Times New Roman" w:eastAsia="Times New Roman" w:hAnsi="Times New Roman" w:cs="Times New Roman"/>
                <w:kern w:val="0"/>
                <w:sz w:val="24"/>
                <w:szCs w:val="24"/>
                <w:lang w:eastAsia="lv-LV"/>
                <w14:ligatures w14:val="none"/>
              </w:rPr>
            </w:pPr>
            <w:r w:rsidRPr="00004BAB">
              <w:rPr>
                <w:rFonts w:ascii="Times New Roman" w:eastAsia="Times New Roman" w:hAnsi="Times New Roman" w:cs="Times New Roman"/>
                <w:kern w:val="0"/>
                <w:sz w:val="24"/>
                <w:szCs w:val="24"/>
                <w:lang w:eastAsia="lv-LV"/>
                <w14:ligatures w14:val="none"/>
              </w:rPr>
              <w:t>Pašvaldībai ir izstrādāts BP, kas ir derīgs līdz 2027.gadam. Saskaņā ar ĀND apstiprināto Ceļu programmu 2026-2028 gadam, kopējā projekta realizācija ir 550 000 euro.</w:t>
            </w:r>
          </w:p>
        </w:tc>
      </w:tr>
      <w:tr w:rsidR="00004BAB" w:rsidRPr="00D22A3D" w14:paraId="7F37ACC1" w14:textId="77777777" w:rsidTr="00706176">
        <w:tc>
          <w:tcPr>
            <w:tcW w:w="750" w:type="dxa"/>
          </w:tcPr>
          <w:p w14:paraId="3F1CC2E6" w14:textId="0E7D63F5" w:rsidR="00004BAB"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CKS</w:t>
            </w:r>
          </w:p>
        </w:tc>
        <w:tc>
          <w:tcPr>
            <w:tcW w:w="1372" w:type="dxa"/>
          </w:tcPr>
          <w:p w14:paraId="4D6DC58C" w14:textId="1421415B" w:rsidR="00004BAB" w:rsidRPr="00004BAB" w:rsidRDefault="00004BAB" w:rsidP="00004BAB">
            <w:pPr>
              <w:spacing w:after="0" w:line="240" w:lineRule="auto"/>
              <w:rPr>
                <w:rFonts w:ascii="Times New Roman" w:eastAsia="Times New Roman" w:hAnsi="Times New Roman" w:cs="Times New Roman"/>
                <w:kern w:val="0"/>
                <w:sz w:val="24"/>
                <w:szCs w:val="24"/>
                <w:lang w:eastAsia="lv-LV"/>
                <w14:ligatures w14:val="none"/>
              </w:rPr>
            </w:pPr>
            <w:r w:rsidRPr="00004BA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16</w:t>
            </w:r>
            <w:r w:rsidRPr="00004BAB">
              <w:rPr>
                <w:rFonts w:ascii="Times New Roman" w:eastAsia="Times New Roman" w:hAnsi="Times New Roman" w:cs="Times New Roman"/>
                <w:kern w:val="0"/>
                <w:sz w:val="24"/>
                <w:szCs w:val="24"/>
                <w:lang w:eastAsia="lv-LV"/>
                <w14:ligatures w14:val="none"/>
              </w:rPr>
              <w:t>0</w:t>
            </w:r>
            <w:r>
              <w:rPr>
                <w:rFonts w:ascii="Times New Roman" w:eastAsia="Times New Roman" w:hAnsi="Times New Roman" w:cs="Times New Roman"/>
                <w:kern w:val="0"/>
                <w:sz w:val="24"/>
                <w:szCs w:val="24"/>
                <w:lang w:eastAsia="lv-LV"/>
                <w14:ligatures w14:val="none"/>
              </w:rPr>
              <w:t xml:space="preserve"> </w:t>
            </w:r>
            <w:r w:rsidRPr="00004BAB">
              <w:rPr>
                <w:rFonts w:ascii="Times New Roman" w:eastAsia="Times New Roman" w:hAnsi="Times New Roman" w:cs="Times New Roman"/>
                <w:kern w:val="0"/>
                <w:sz w:val="24"/>
                <w:szCs w:val="24"/>
                <w:lang w:eastAsia="lv-LV"/>
                <w14:ligatures w14:val="none"/>
              </w:rPr>
              <w:t>000</w:t>
            </w:r>
          </w:p>
        </w:tc>
        <w:tc>
          <w:tcPr>
            <w:tcW w:w="1701" w:type="dxa"/>
            <w:vAlign w:val="bottom"/>
          </w:tcPr>
          <w:p w14:paraId="07407D74" w14:textId="550A5399" w:rsidR="00004BAB" w:rsidRPr="003D0CED" w:rsidRDefault="00004BAB" w:rsidP="003636A4">
            <w:pPr>
              <w:spacing w:after="0" w:line="240" w:lineRule="auto"/>
              <w:rPr>
                <w:rFonts w:ascii="Times New Roman" w:hAnsi="Times New Roman" w:cs="Times New Roman"/>
                <w:sz w:val="24"/>
                <w:szCs w:val="24"/>
              </w:rPr>
            </w:pPr>
            <w:r w:rsidRPr="00004BAB">
              <w:rPr>
                <w:rFonts w:ascii="Times New Roman" w:hAnsi="Times New Roman" w:cs="Times New Roman"/>
                <w:sz w:val="24"/>
                <w:szCs w:val="24"/>
              </w:rPr>
              <w:t xml:space="preserve">Elektrības </w:t>
            </w:r>
            <w:proofErr w:type="spellStart"/>
            <w:r w:rsidRPr="00004BAB">
              <w:rPr>
                <w:rFonts w:ascii="Times New Roman" w:hAnsi="Times New Roman" w:cs="Times New Roman"/>
                <w:sz w:val="24"/>
                <w:szCs w:val="24"/>
              </w:rPr>
              <w:t>aizsargčaula</w:t>
            </w:r>
            <w:proofErr w:type="spellEnd"/>
            <w:r w:rsidRPr="00004BAB">
              <w:rPr>
                <w:rFonts w:ascii="Times New Roman" w:hAnsi="Times New Roman" w:cs="Times New Roman"/>
                <w:sz w:val="24"/>
                <w:szCs w:val="24"/>
              </w:rPr>
              <w:t xml:space="preserve"> veloceliņam</w:t>
            </w:r>
          </w:p>
        </w:tc>
        <w:tc>
          <w:tcPr>
            <w:tcW w:w="4677" w:type="dxa"/>
          </w:tcPr>
          <w:p w14:paraId="50198CB4" w14:textId="42EA6C48" w:rsidR="00004BAB" w:rsidRDefault="00004BAB" w:rsidP="003636A4">
            <w:pPr>
              <w:spacing w:after="0" w:line="240" w:lineRule="auto"/>
              <w:rPr>
                <w:rFonts w:ascii="Times New Roman" w:eastAsia="Times New Roman" w:hAnsi="Times New Roman" w:cs="Times New Roman"/>
                <w:kern w:val="0"/>
                <w:sz w:val="24"/>
                <w:szCs w:val="24"/>
                <w:lang w:eastAsia="lv-LV"/>
                <w14:ligatures w14:val="none"/>
              </w:rPr>
            </w:pPr>
            <w:r w:rsidRPr="00004BAB">
              <w:rPr>
                <w:rFonts w:ascii="Times New Roman" w:eastAsia="Times New Roman" w:hAnsi="Times New Roman" w:cs="Times New Roman"/>
                <w:kern w:val="0"/>
                <w:sz w:val="24"/>
                <w:szCs w:val="24"/>
                <w:lang w:eastAsia="lv-LV"/>
                <w14:ligatures w14:val="none"/>
              </w:rPr>
              <w:t>Lūgums informēt par juridisk</w:t>
            </w:r>
            <w:r>
              <w:rPr>
                <w:rFonts w:ascii="Times New Roman" w:eastAsia="Times New Roman" w:hAnsi="Times New Roman" w:cs="Times New Roman"/>
                <w:kern w:val="0"/>
                <w:sz w:val="24"/>
                <w:szCs w:val="24"/>
                <w:lang w:eastAsia="lv-LV"/>
                <w14:ligatures w14:val="none"/>
              </w:rPr>
              <w:t xml:space="preserve">ajiem ierobežojumiem </w:t>
            </w:r>
            <w:r w:rsidRPr="00004BAB">
              <w:rPr>
                <w:rFonts w:ascii="Times New Roman" w:eastAsia="Times New Roman" w:hAnsi="Times New Roman" w:cs="Times New Roman"/>
                <w:kern w:val="0"/>
                <w:sz w:val="24"/>
                <w:szCs w:val="24"/>
                <w:lang w:eastAsia="lv-LV"/>
                <w14:ligatures w14:val="none"/>
              </w:rPr>
              <w:t xml:space="preserve">pie noslēgta </w:t>
            </w:r>
            <w:r>
              <w:rPr>
                <w:rFonts w:ascii="Times New Roman" w:eastAsia="Times New Roman" w:hAnsi="Times New Roman" w:cs="Times New Roman"/>
                <w:kern w:val="0"/>
                <w:sz w:val="24"/>
                <w:szCs w:val="24"/>
                <w:lang w:eastAsia="lv-LV"/>
                <w14:ligatures w14:val="none"/>
              </w:rPr>
              <w:t>Iepirkuma būvniecības L</w:t>
            </w:r>
            <w:r w:rsidRPr="00004BAB">
              <w:rPr>
                <w:rFonts w:ascii="Times New Roman" w:eastAsia="Times New Roman" w:hAnsi="Times New Roman" w:cs="Times New Roman"/>
                <w:kern w:val="0"/>
                <w:sz w:val="24"/>
                <w:szCs w:val="24"/>
                <w:lang w:eastAsia="lv-LV"/>
                <w14:ligatures w14:val="none"/>
              </w:rPr>
              <w:t xml:space="preserve">īguma nosacījumiem, par </w:t>
            </w:r>
            <w:r>
              <w:rPr>
                <w:rFonts w:ascii="Times New Roman" w:eastAsia="Times New Roman" w:hAnsi="Times New Roman" w:cs="Times New Roman"/>
                <w:kern w:val="0"/>
                <w:sz w:val="24"/>
                <w:szCs w:val="24"/>
                <w:lang w:eastAsia="lv-LV"/>
                <w14:ligatures w14:val="none"/>
              </w:rPr>
              <w:t>jau pastāvošiem un papildu riskiem p</w:t>
            </w:r>
            <w:r w:rsidRPr="00004BAB">
              <w:rPr>
                <w:rFonts w:ascii="Times New Roman" w:eastAsia="Times New Roman" w:hAnsi="Times New Roman" w:cs="Times New Roman"/>
                <w:kern w:val="0"/>
                <w:sz w:val="24"/>
                <w:szCs w:val="24"/>
                <w:lang w:eastAsia="lv-LV"/>
                <w14:ligatures w14:val="none"/>
              </w:rPr>
              <w:t>roje</w:t>
            </w:r>
            <w:r>
              <w:rPr>
                <w:rFonts w:ascii="Times New Roman" w:eastAsia="Times New Roman" w:hAnsi="Times New Roman" w:cs="Times New Roman"/>
                <w:kern w:val="0"/>
                <w:sz w:val="24"/>
                <w:szCs w:val="24"/>
                <w:lang w:eastAsia="lv-LV"/>
                <w14:ligatures w14:val="none"/>
              </w:rPr>
              <w:t>k</w:t>
            </w:r>
            <w:r w:rsidRPr="00004BAB">
              <w:rPr>
                <w:rFonts w:ascii="Times New Roman" w:eastAsia="Times New Roman" w:hAnsi="Times New Roman" w:cs="Times New Roman"/>
                <w:kern w:val="0"/>
                <w:sz w:val="24"/>
                <w:szCs w:val="24"/>
                <w:lang w:eastAsia="lv-LV"/>
                <w14:ligatures w14:val="none"/>
              </w:rPr>
              <w:t>ta laika grafik</w:t>
            </w:r>
            <w:r>
              <w:rPr>
                <w:rFonts w:ascii="Times New Roman" w:eastAsia="Times New Roman" w:hAnsi="Times New Roman" w:cs="Times New Roman"/>
                <w:kern w:val="0"/>
                <w:sz w:val="24"/>
                <w:szCs w:val="24"/>
                <w:lang w:eastAsia="lv-LV"/>
                <w14:ligatures w14:val="none"/>
              </w:rPr>
              <w:t>ā un iespējām būvniekam “uzdāvināt” pagarinājumu</w:t>
            </w:r>
            <w:r w:rsidRPr="00004BAB">
              <w:rPr>
                <w:rFonts w:ascii="Times New Roman" w:eastAsia="Times New Roman" w:hAnsi="Times New Roman" w:cs="Times New Roman"/>
                <w:kern w:val="0"/>
                <w:sz w:val="24"/>
                <w:szCs w:val="24"/>
                <w:lang w:eastAsia="lv-LV"/>
                <w14:ligatures w14:val="none"/>
              </w:rPr>
              <w:t>, par papilddarbu izmaksu</w:t>
            </w:r>
            <w:r>
              <w:rPr>
                <w:rFonts w:ascii="Times New Roman" w:eastAsia="Times New Roman" w:hAnsi="Times New Roman" w:cs="Times New Roman"/>
                <w:kern w:val="0"/>
                <w:sz w:val="24"/>
                <w:szCs w:val="24"/>
                <w:lang w:eastAsia="lv-LV"/>
                <w14:ligatures w14:val="none"/>
              </w:rPr>
              <w:t>, laika un citu izdevumu</w:t>
            </w:r>
            <w:r w:rsidRPr="00004BAB">
              <w:rPr>
                <w:rFonts w:ascii="Times New Roman" w:eastAsia="Times New Roman" w:hAnsi="Times New Roman" w:cs="Times New Roman"/>
                <w:kern w:val="0"/>
                <w:sz w:val="24"/>
                <w:szCs w:val="24"/>
                <w:lang w:eastAsia="lv-LV"/>
                <w14:ligatures w14:val="none"/>
              </w:rPr>
              <w:t xml:space="preserve"> aprēķinu un</w:t>
            </w:r>
            <w:r>
              <w:rPr>
                <w:rFonts w:ascii="Times New Roman" w:eastAsia="Times New Roman" w:hAnsi="Times New Roman" w:cs="Times New Roman"/>
                <w:kern w:val="0"/>
                <w:sz w:val="24"/>
                <w:szCs w:val="24"/>
                <w:lang w:eastAsia="lv-LV"/>
                <w14:ligatures w14:val="none"/>
              </w:rPr>
              <w:t xml:space="preserve"> !SVARĪGI</w:t>
            </w:r>
            <w:r w:rsidRPr="00004BAB">
              <w:rPr>
                <w:rFonts w:ascii="Times New Roman" w:eastAsia="Times New Roman" w:hAnsi="Times New Roman" w:cs="Times New Roman"/>
                <w:kern w:val="0"/>
                <w:sz w:val="24"/>
                <w:szCs w:val="24"/>
                <w:lang w:eastAsia="lv-LV"/>
                <w14:ligatures w14:val="none"/>
              </w:rPr>
              <w:t xml:space="preserve"> par </w:t>
            </w:r>
            <w:r w:rsidRPr="00004BAB">
              <w:rPr>
                <w:rFonts w:ascii="Times New Roman" w:eastAsia="Times New Roman" w:hAnsi="Times New Roman" w:cs="Times New Roman"/>
                <w:kern w:val="0"/>
                <w:sz w:val="24"/>
                <w:szCs w:val="24"/>
                <w:lang w:eastAsia="lv-LV"/>
                <w14:ligatures w14:val="none"/>
              </w:rPr>
              <w:lastRenderedPageBreak/>
              <w:t>risku finanšu korekcijām</w:t>
            </w:r>
            <w:r>
              <w:rPr>
                <w:rFonts w:ascii="Times New Roman" w:eastAsia="Times New Roman" w:hAnsi="Times New Roman" w:cs="Times New Roman"/>
                <w:kern w:val="0"/>
                <w:sz w:val="24"/>
                <w:szCs w:val="24"/>
                <w:lang w:eastAsia="lv-LV"/>
                <w14:ligatures w14:val="none"/>
              </w:rPr>
              <w:t xml:space="preserve"> par CFLA līguma pārkāpšanu</w:t>
            </w:r>
            <w:r w:rsidRPr="00004B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Atsaucoties uz 2025.gada komitejās, PUK un IDR ziņojumā minētiem riskiem, 2026.gada janvārī nav saimnieciski veikt šādas izmaiņas.</w:t>
            </w:r>
          </w:p>
        </w:tc>
      </w:tr>
      <w:tr w:rsidR="00004BAB" w:rsidRPr="00D22A3D" w14:paraId="4BD049EB" w14:textId="77777777" w:rsidTr="00706176">
        <w:tc>
          <w:tcPr>
            <w:tcW w:w="750" w:type="dxa"/>
          </w:tcPr>
          <w:p w14:paraId="15EB6060" w14:textId="0FF9CDED" w:rsidR="00004BAB"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5240</w:t>
            </w:r>
          </w:p>
        </w:tc>
        <w:tc>
          <w:tcPr>
            <w:tcW w:w="1372" w:type="dxa"/>
          </w:tcPr>
          <w:p w14:paraId="01DD0AE3" w14:textId="6B69CA1B" w:rsidR="00004BAB" w:rsidRPr="00D22A3D" w:rsidRDefault="00004BAB" w:rsidP="003636A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+80 000</w:t>
            </w:r>
          </w:p>
        </w:tc>
        <w:tc>
          <w:tcPr>
            <w:tcW w:w="1701" w:type="dxa"/>
            <w:vAlign w:val="bottom"/>
          </w:tcPr>
          <w:p w14:paraId="17F748EF" w14:textId="1D103F2A" w:rsidR="00004BAB" w:rsidRPr="003D0CED" w:rsidRDefault="00004BAB" w:rsidP="003636A4">
            <w:pPr>
              <w:spacing w:after="0" w:line="240" w:lineRule="auto"/>
              <w:rPr>
                <w:rFonts w:ascii="Times New Roman" w:hAnsi="Times New Roman" w:cs="Times New Roman"/>
                <w:sz w:val="24"/>
                <w:szCs w:val="24"/>
              </w:rPr>
            </w:pPr>
            <w:r w:rsidRPr="003D0CED">
              <w:rPr>
                <w:rFonts w:ascii="Times New Roman" w:hAnsi="Times New Roman" w:cs="Times New Roman"/>
                <w:sz w:val="24"/>
                <w:szCs w:val="24"/>
              </w:rPr>
              <w:t>Ziedu ielas pārbūve (Ķiršu ielas V kārta) (ir būvprojekts) 560m.</w:t>
            </w:r>
          </w:p>
        </w:tc>
        <w:tc>
          <w:tcPr>
            <w:tcW w:w="4677" w:type="dxa"/>
          </w:tcPr>
          <w:p w14:paraId="04B5C196" w14:textId="0AF976DD" w:rsidR="00004BAB" w:rsidRDefault="008E4304" w:rsidP="003636A4">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Ietaupījumu no </w:t>
            </w:r>
            <w:r w:rsidRPr="008E4304">
              <w:rPr>
                <w:rFonts w:ascii="Times New Roman" w:eastAsia="Times New Roman" w:hAnsi="Times New Roman" w:cs="Times New Roman"/>
                <w:kern w:val="0"/>
                <w:sz w:val="24"/>
                <w:szCs w:val="24"/>
                <w:lang w:eastAsia="lv-LV"/>
                <w14:ligatures w14:val="none"/>
              </w:rPr>
              <w:t xml:space="preserve">Elektrības </w:t>
            </w:r>
            <w:proofErr w:type="spellStart"/>
            <w:r w:rsidRPr="008E4304">
              <w:rPr>
                <w:rFonts w:ascii="Times New Roman" w:eastAsia="Times New Roman" w:hAnsi="Times New Roman" w:cs="Times New Roman"/>
                <w:kern w:val="0"/>
                <w:sz w:val="24"/>
                <w:szCs w:val="24"/>
                <w:lang w:eastAsia="lv-LV"/>
                <w14:ligatures w14:val="none"/>
              </w:rPr>
              <w:t>aizsargčaul</w:t>
            </w:r>
            <w:r>
              <w:rPr>
                <w:rFonts w:ascii="Times New Roman" w:eastAsia="Times New Roman" w:hAnsi="Times New Roman" w:cs="Times New Roman"/>
                <w:kern w:val="0"/>
                <w:sz w:val="24"/>
                <w:szCs w:val="24"/>
                <w:lang w:eastAsia="lv-LV"/>
                <w14:ligatures w14:val="none"/>
              </w:rPr>
              <w:t>u</w:t>
            </w:r>
            <w:proofErr w:type="spellEnd"/>
            <w:r>
              <w:rPr>
                <w:rFonts w:ascii="Times New Roman" w:eastAsia="Times New Roman" w:hAnsi="Times New Roman" w:cs="Times New Roman"/>
                <w:kern w:val="0"/>
                <w:sz w:val="24"/>
                <w:szCs w:val="24"/>
                <w:lang w:eastAsia="lv-LV"/>
                <w14:ligatures w14:val="none"/>
              </w:rPr>
              <w:t xml:space="preserve"> investīcijas sadalīt un novirzīt 80 000 </w:t>
            </w:r>
            <w:proofErr w:type="spellStart"/>
            <w:r>
              <w:rPr>
                <w:rFonts w:ascii="Times New Roman" w:eastAsia="Times New Roman" w:hAnsi="Times New Roman" w:cs="Times New Roman"/>
                <w:kern w:val="0"/>
                <w:sz w:val="24"/>
                <w:szCs w:val="24"/>
                <w:lang w:eastAsia="lv-LV"/>
                <w14:ligatures w14:val="none"/>
              </w:rPr>
              <w:t>eur</w:t>
            </w:r>
            <w:proofErr w:type="spellEnd"/>
            <w:r w:rsidRPr="008E4304">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o</w:t>
            </w:r>
            <w:r w:rsidR="00004BAB" w:rsidRPr="00004BAB">
              <w:rPr>
                <w:rFonts w:ascii="Times New Roman" w:eastAsia="Times New Roman" w:hAnsi="Times New Roman" w:cs="Times New Roman"/>
                <w:kern w:val="0"/>
                <w:sz w:val="24"/>
                <w:szCs w:val="24"/>
                <w:lang w:eastAsia="lv-LV"/>
                <w14:ligatures w14:val="none"/>
              </w:rPr>
              <w:t>Pašvaldībai</w:t>
            </w:r>
            <w:proofErr w:type="spellEnd"/>
            <w:r w:rsidR="00004BAB" w:rsidRPr="00004BAB">
              <w:rPr>
                <w:rFonts w:ascii="Times New Roman" w:eastAsia="Times New Roman" w:hAnsi="Times New Roman" w:cs="Times New Roman"/>
                <w:kern w:val="0"/>
                <w:sz w:val="24"/>
                <w:szCs w:val="24"/>
                <w:lang w:eastAsia="lv-LV"/>
                <w14:ligatures w14:val="none"/>
              </w:rPr>
              <w:t xml:space="preserve"> ir izstrādāt</w:t>
            </w:r>
            <w:r>
              <w:rPr>
                <w:rFonts w:ascii="Times New Roman" w:eastAsia="Times New Roman" w:hAnsi="Times New Roman" w:cs="Times New Roman"/>
                <w:kern w:val="0"/>
                <w:sz w:val="24"/>
                <w:szCs w:val="24"/>
                <w:lang w:eastAsia="lv-LV"/>
                <w14:ligatures w14:val="none"/>
              </w:rPr>
              <w:t>a</w:t>
            </w:r>
            <w:r w:rsidR="00004BAB" w:rsidRPr="00004BAB">
              <w:rPr>
                <w:rFonts w:ascii="Times New Roman" w:eastAsia="Times New Roman" w:hAnsi="Times New Roman" w:cs="Times New Roman"/>
                <w:kern w:val="0"/>
                <w:sz w:val="24"/>
                <w:szCs w:val="24"/>
                <w:lang w:eastAsia="lv-LV"/>
                <w14:ligatures w14:val="none"/>
              </w:rPr>
              <w:t xml:space="preserve"> BP, kas ir derīgs līdz 2027.gadam. Saskaņā ar ĀND apstiprināto Ceļu programmu 2026-2028 gadam, kopējā projekta realizācija ir 550 000 euro</w:t>
            </w:r>
            <w:r>
              <w:rPr>
                <w:rFonts w:ascii="Times New Roman" w:eastAsia="Times New Roman" w:hAnsi="Times New Roman" w:cs="Times New Roman"/>
                <w:kern w:val="0"/>
                <w:sz w:val="24"/>
                <w:szCs w:val="24"/>
                <w:lang w:eastAsia="lv-LV"/>
                <w14:ligatures w14:val="none"/>
              </w:rPr>
              <w:t xml:space="preserve"> realizācijai</w:t>
            </w:r>
            <w:r w:rsidR="00004BAB" w:rsidRPr="00004BA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Atlikušo novirzīt </w:t>
            </w:r>
            <w:r>
              <w:t xml:space="preserve"> </w:t>
            </w:r>
            <w:r w:rsidRPr="008E4304">
              <w:rPr>
                <w:rFonts w:ascii="Times New Roman" w:eastAsia="Times New Roman" w:hAnsi="Times New Roman" w:cs="Times New Roman"/>
                <w:kern w:val="0"/>
                <w:sz w:val="24"/>
                <w:szCs w:val="24"/>
                <w:lang w:eastAsia="lv-LV"/>
                <w14:ligatures w14:val="none"/>
              </w:rPr>
              <w:t>“Dārznieku autobusa pieturas kabatas izveidei”</w:t>
            </w:r>
            <w:r>
              <w:rPr>
                <w:rFonts w:ascii="Times New Roman" w:eastAsia="Times New Roman" w:hAnsi="Times New Roman" w:cs="Times New Roman"/>
                <w:kern w:val="0"/>
                <w:sz w:val="24"/>
                <w:szCs w:val="24"/>
                <w:lang w:eastAsia="lv-LV"/>
                <w14:ligatures w14:val="none"/>
              </w:rPr>
              <w:t xml:space="preserve"> (skat citu priekšlikumu)</w:t>
            </w:r>
            <w:r w:rsidR="00F7382B">
              <w:rPr>
                <w:rFonts w:ascii="Times New Roman" w:eastAsia="Times New Roman" w:hAnsi="Times New Roman" w:cs="Times New Roman"/>
                <w:kern w:val="0"/>
                <w:sz w:val="24"/>
                <w:szCs w:val="24"/>
                <w:lang w:eastAsia="lv-LV"/>
                <w14:ligatures w14:val="none"/>
              </w:rPr>
              <w:t>.</w:t>
            </w:r>
          </w:p>
        </w:tc>
      </w:tr>
    </w:tbl>
    <w:p w14:paraId="56683FB0" w14:textId="77777777" w:rsidR="00D22A3D" w:rsidRPr="00D22A3D"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p w14:paraId="0F8AD239" w14:textId="77777777" w:rsidR="00D22A3D" w:rsidRPr="00D22A3D"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p w14:paraId="5BAF8615" w14:textId="77777777" w:rsidR="00D22A3D" w:rsidRPr="00D22A3D" w:rsidRDefault="00D22A3D" w:rsidP="00D22A3D">
      <w:pPr>
        <w:spacing w:after="0" w:line="240" w:lineRule="auto"/>
        <w:jc w:val="center"/>
        <w:rPr>
          <w:rFonts w:ascii="Times New Roman" w:eastAsia="Times New Roman" w:hAnsi="Times New Roman" w:cs="Times New Roman"/>
          <w:kern w:val="0"/>
          <w:sz w:val="24"/>
          <w:szCs w:val="24"/>
          <w:lang w:eastAsia="lv-LV"/>
          <w14:ligatures w14:val="none"/>
        </w:rPr>
      </w:pPr>
    </w:p>
    <w:p w14:paraId="77B7C85D" w14:textId="2B818435" w:rsidR="00D22A3D" w:rsidRPr="00D22A3D" w:rsidRDefault="00D22A3D" w:rsidP="00D22A3D">
      <w:pPr>
        <w:spacing w:after="0" w:line="240" w:lineRule="auto"/>
        <w:rPr>
          <w:rFonts w:ascii="Times New Roman" w:eastAsia="Times New Roman" w:hAnsi="Times New Roman" w:cs="Times New Roman"/>
          <w:kern w:val="0"/>
          <w:sz w:val="24"/>
          <w:szCs w:val="24"/>
          <w:lang w:eastAsia="lv-LV"/>
          <w14:ligatures w14:val="none"/>
        </w:rPr>
      </w:pPr>
      <w:r w:rsidRPr="00D22A3D">
        <w:rPr>
          <w:rFonts w:ascii="Times New Roman" w:eastAsia="Times New Roman" w:hAnsi="Times New Roman" w:cs="Times New Roman"/>
          <w:kern w:val="0"/>
          <w:sz w:val="24"/>
          <w:szCs w:val="24"/>
          <w:lang w:eastAsia="lv-LV"/>
          <w14:ligatures w14:val="none"/>
        </w:rPr>
        <w:t xml:space="preserve">2025.gada </w:t>
      </w:r>
      <w:r w:rsidR="009A204E">
        <w:rPr>
          <w:rFonts w:ascii="Times New Roman" w:eastAsia="Times New Roman" w:hAnsi="Times New Roman" w:cs="Times New Roman"/>
          <w:kern w:val="0"/>
          <w:sz w:val="24"/>
          <w:szCs w:val="24"/>
          <w:lang w:eastAsia="lv-LV"/>
          <w14:ligatures w14:val="none"/>
        </w:rPr>
        <w:t>20</w:t>
      </w:r>
      <w:r w:rsidRPr="00D22A3D">
        <w:rPr>
          <w:rFonts w:ascii="Times New Roman" w:eastAsia="Times New Roman" w:hAnsi="Times New Roman" w:cs="Times New Roman"/>
          <w:kern w:val="0"/>
          <w:sz w:val="24"/>
          <w:szCs w:val="24"/>
          <w:lang w:eastAsia="lv-LV"/>
          <w14:ligatures w14:val="none"/>
        </w:rPr>
        <w:t xml:space="preserve">. </w:t>
      </w:r>
      <w:r w:rsidR="00262B97">
        <w:rPr>
          <w:rFonts w:ascii="Times New Roman" w:eastAsia="Times New Roman" w:hAnsi="Times New Roman" w:cs="Times New Roman"/>
          <w:kern w:val="0"/>
          <w:sz w:val="24"/>
          <w:szCs w:val="24"/>
          <w:lang w:eastAsia="lv-LV"/>
          <w14:ligatures w14:val="none"/>
        </w:rPr>
        <w:t>janvā</w:t>
      </w:r>
      <w:r w:rsidRPr="00D22A3D">
        <w:rPr>
          <w:rFonts w:ascii="Times New Roman" w:eastAsia="Times New Roman" w:hAnsi="Times New Roman" w:cs="Times New Roman"/>
          <w:kern w:val="0"/>
          <w:sz w:val="24"/>
          <w:szCs w:val="24"/>
          <w:lang w:eastAsia="lv-LV"/>
          <w14:ligatures w14:val="none"/>
        </w:rPr>
        <w:t xml:space="preserve">rī </w:t>
      </w:r>
    </w:p>
    <w:p w14:paraId="608E97D6" w14:textId="77777777" w:rsidR="00D22A3D" w:rsidRPr="00D22A3D" w:rsidRDefault="00D22A3D" w:rsidP="00D22A3D">
      <w:pPr>
        <w:spacing w:after="0" w:line="240" w:lineRule="auto"/>
        <w:rPr>
          <w:rFonts w:ascii="Times New Roman" w:eastAsia="Times New Roman" w:hAnsi="Times New Roman" w:cs="Times New Roman"/>
          <w:kern w:val="0"/>
          <w:sz w:val="24"/>
          <w:szCs w:val="24"/>
          <w:lang w:eastAsia="lv-LV"/>
          <w14:ligatures w14:val="none"/>
        </w:rPr>
      </w:pPr>
    </w:p>
    <w:p w14:paraId="5963D6EA" w14:textId="5131E8F7" w:rsidR="00D22A3D" w:rsidRPr="00D22A3D" w:rsidRDefault="00262B97" w:rsidP="00D22A3D">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Ādažu novada domes pašvaldības deputāts </w:t>
      </w:r>
      <w:r w:rsidR="00D22A3D" w:rsidRPr="00D22A3D">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Karīna Miķelsone</w:t>
      </w:r>
    </w:p>
    <w:p w14:paraId="6638B79B" w14:textId="1681C714" w:rsidR="00D22A3D" w:rsidRPr="00D22A3D" w:rsidRDefault="00D22A3D" w:rsidP="00D22A3D">
      <w:pPr>
        <w:spacing w:after="0" w:line="240" w:lineRule="auto"/>
        <w:rPr>
          <w:rFonts w:ascii="Times New Roman" w:eastAsia="Times New Roman" w:hAnsi="Times New Roman" w:cs="Times New Roman"/>
          <w:i/>
          <w:kern w:val="0"/>
          <w:sz w:val="24"/>
          <w:szCs w:val="24"/>
          <w:lang w:eastAsia="lv-LV"/>
          <w14:ligatures w14:val="none"/>
        </w:rPr>
      </w:pPr>
      <w:r w:rsidRPr="00D22A3D">
        <w:rPr>
          <w:rFonts w:ascii="Times New Roman" w:eastAsia="Times New Roman" w:hAnsi="Times New Roman" w:cs="Times New Roman"/>
          <w:i/>
          <w:kern w:val="0"/>
          <w:sz w:val="24"/>
          <w:szCs w:val="24"/>
          <w:lang w:eastAsia="lv-LV"/>
          <w14:ligatures w14:val="none"/>
        </w:rPr>
        <w:t xml:space="preserve"> </w:t>
      </w:r>
      <w:r w:rsidRPr="00D22A3D">
        <w:rPr>
          <w:rFonts w:ascii="Times New Roman" w:eastAsia="Times New Roman" w:hAnsi="Times New Roman" w:cs="Times New Roman"/>
          <w:i/>
          <w:kern w:val="0"/>
          <w:sz w:val="24"/>
          <w:szCs w:val="24"/>
          <w:lang w:eastAsia="lv-LV"/>
          <w14:ligatures w14:val="none"/>
        </w:rPr>
        <w:tab/>
      </w:r>
      <w:r w:rsidRPr="00D22A3D">
        <w:rPr>
          <w:rFonts w:ascii="Times New Roman" w:eastAsia="Times New Roman" w:hAnsi="Times New Roman" w:cs="Times New Roman"/>
          <w:i/>
          <w:kern w:val="0"/>
          <w:sz w:val="24"/>
          <w:szCs w:val="24"/>
          <w:lang w:eastAsia="lv-LV"/>
          <w14:ligatures w14:val="none"/>
        </w:rPr>
        <w:tab/>
      </w:r>
      <w:r w:rsidRPr="00D22A3D">
        <w:rPr>
          <w:rFonts w:ascii="Times New Roman" w:eastAsia="Times New Roman" w:hAnsi="Times New Roman" w:cs="Times New Roman"/>
          <w:i/>
          <w:kern w:val="0"/>
          <w:sz w:val="24"/>
          <w:szCs w:val="24"/>
          <w:lang w:eastAsia="lv-LV"/>
          <w14:ligatures w14:val="none"/>
        </w:rPr>
        <w:tab/>
      </w:r>
    </w:p>
    <w:p w14:paraId="28E8A507" w14:textId="77777777" w:rsidR="00D22A3D" w:rsidRPr="00D22A3D" w:rsidRDefault="00D22A3D" w:rsidP="00D22A3D">
      <w:pPr>
        <w:spacing w:after="0" w:line="240" w:lineRule="auto"/>
        <w:rPr>
          <w:rFonts w:ascii="Times New Roman" w:eastAsia="Times New Roman" w:hAnsi="Times New Roman" w:cs="Times New Roman"/>
          <w:i/>
          <w:kern w:val="0"/>
          <w:sz w:val="24"/>
          <w:szCs w:val="24"/>
          <w:lang w:eastAsia="lv-LV"/>
          <w14:ligatures w14:val="none"/>
        </w:rPr>
      </w:pPr>
    </w:p>
    <w:p w14:paraId="13C740BD" w14:textId="77777777" w:rsidR="00262B97" w:rsidRDefault="00262B97" w:rsidP="00D22A3D">
      <w:pPr>
        <w:spacing w:after="200" w:line="276" w:lineRule="auto"/>
        <w:rPr>
          <w:rFonts w:ascii="Times New Roman" w:eastAsia="Calibri" w:hAnsi="Times New Roman" w:cs="Times New Roman"/>
          <w:i/>
          <w:iCs/>
          <w:kern w:val="0"/>
          <w:sz w:val="24"/>
          <w:szCs w:val="24"/>
          <w14:ligatures w14:val="none"/>
        </w:rPr>
      </w:pPr>
    </w:p>
    <w:p w14:paraId="7488531E" w14:textId="77777777" w:rsidR="00262B97" w:rsidRDefault="00262B97" w:rsidP="00D22A3D">
      <w:pPr>
        <w:spacing w:after="200" w:line="276" w:lineRule="auto"/>
        <w:rPr>
          <w:rFonts w:ascii="Times New Roman" w:eastAsia="Calibri" w:hAnsi="Times New Roman" w:cs="Times New Roman"/>
          <w:i/>
          <w:iCs/>
          <w:kern w:val="0"/>
          <w:sz w:val="24"/>
          <w:szCs w:val="24"/>
          <w14:ligatures w14:val="none"/>
        </w:rPr>
      </w:pPr>
    </w:p>
    <w:p w14:paraId="1679F487" w14:textId="77777777" w:rsidR="00262B97" w:rsidRDefault="00262B97" w:rsidP="00D22A3D">
      <w:pPr>
        <w:spacing w:after="200" w:line="276" w:lineRule="auto"/>
        <w:rPr>
          <w:rFonts w:ascii="Times New Roman" w:eastAsia="Calibri" w:hAnsi="Times New Roman" w:cs="Times New Roman"/>
          <w:i/>
          <w:iCs/>
          <w:kern w:val="0"/>
          <w:sz w:val="24"/>
          <w:szCs w:val="24"/>
          <w14:ligatures w14:val="none"/>
        </w:rPr>
      </w:pPr>
    </w:p>
    <w:p w14:paraId="171B89CA" w14:textId="77777777" w:rsidR="00262B97" w:rsidRPr="00262B97" w:rsidRDefault="00262B97" w:rsidP="00D22A3D">
      <w:pPr>
        <w:spacing w:after="200" w:line="276" w:lineRule="auto"/>
        <w:rPr>
          <w:rFonts w:ascii="Times New Roman" w:eastAsia="Calibri" w:hAnsi="Times New Roman" w:cs="Times New Roman"/>
          <w:kern w:val="0"/>
          <w:sz w:val="24"/>
          <w:szCs w:val="24"/>
          <w14:ligatures w14:val="none"/>
        </w:rPr>
      </w:pPr>
    </w:p>
    <w:p w14:paraId="000FD0B8" w14:textId="5FA6A52D" w:rsidR="00D22A3D" w:rsidRPr="00D22A3D" w:rsidRDefault="00D22A3D" w:rsidP="00D22A3D">
      <w:pPr>
        <w:spacing w:after="200" w:line="276" w:lineRule="auto"/>
        <w:rPr>
          <w:rFonts w:ascii="Times New Roman" w:eastAsia="Calibri" w:hAnsi="Times New Roman" w:cs="Times New Roman"/>
          <w:kern w:val="0"/>
          <w:sz w:val="24"/>
          <w:szCs w:val="24"/>
          <w14:ligatures w14:val="none"/>
        </w:rPr>
      </w:pPr>
      <w:r w:rsidRPr="00D22A3D">
        <w:rPr>
          <w:rFonts w:ascii="Times New Roman" w:eastAsia="Calibri" w:hAnsi="Times New Roman" w:cs="Times New Roman"/>
          <w:kern w:val="0"/>
          <w:sz w:val="24"/>
          <w:szCs w:val="24"/>
          <w14:ligatures w14:val="none"/>
        </w:rPr>
        <w:t>Piezīme: Derīgs bez datuma un paraksta, ja iesniegts elektroniski dokumentu vadības sistēmā</w:t>
      </w:r>
    </w:p>
    <w:p w14:paraId="00AF590D" w14:textId="77777777" w:rsidR="00951CE7" w:rsidRDefault="00951CE7"/>
    <w:sectPr w:rsidR="00951CE7" w:rsidSect="00D22A3D">
      <w:pgSz w:w="11906" w:h="16838"/>
      <w:pgMar w:top="851"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F5FB4"/>
    <w:multiLevelType w:val="hybridMultilevel"/>
    <w:tmpl w:val="D55CA652"/>
    <w:lvl w:ilvl="0" w:tplc="FF9A5BE4">
      <w:start w:val="17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793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4F"/>
    <w:rsid w:val="00004BAB"/>
    <w:rsid w:val="00030B24"/>
    <w:rsid w:val="00262B97"/>
    <w:rsid w:val="003607BD"/>
    <w:rsid w:val="003636A4"/>
    <w:rsid w:val="00384000"/>
    <w:rsid w:val="003D0CED"/>
    <w:rsid w:val="003F5AF6"/>
    <w:rsid w:val="00627F38"/>
    <w:rsid w:val="007F1BB7"/>
    <w:rsid w:val="008E4304"/>
    <w:rsid w:val="00951CE7"/>
    <w:rsid w:val="009A204E"/>
    <w:rsid w:val="00AA4059"/>
    <w:rsid w:val="00C00FFE"/>
    <w:rsid w:val="00C7025F"/>
    <w:rsid w:val="00D22A3D"/>
    <w:rsid w:val="00DD68EC"/>
    <w:rsid w:val="00F7034F"/>
    <w:rsid w:val="00F7382B"/>
    <w:rsid w:val="00F746CD"/>
    <w:rsid w:val="00F82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3204"/>
  <w15:chartTrackingRefBased/>
  <w15:docId w15:val="{2CF18CE7-F103-4D8C-8754-F6E6D23D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0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70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7034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7034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7034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7034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7034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7034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7034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7034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7034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7034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7034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7034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703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703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703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703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70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03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703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703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703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7034F"/>
    <w:rPr>
      <w:i/>
      <w:iCs/>
      <w:color w:val="404040" w:themeColor="text1" w:themeTint="BF"/>
    </w:rPr>
  </w:style>
  <w:style w:type="paragraph" w:styleId="Sarakstarindkopa">
    <w:name w:val="List Paragraph"/>
    <w:basedOn w:val="Parasts"/>
    <w:uiPriority w:val="34"/>
    <w:qFormat/>
    <w:rsid w:val="00F7034F"/>
    <w:pPr>
      <w:ind w:left="720"/>
      <w:contextualSpacing/>
    </w:pPr>
  </w:style>
  <w:style w:type="character" w:styleId="Intensvsizclums">
    <w:name w:val="Intense Emphasis"/>
    <w:basedOn w:val="Noklusjumarindkopasfonts"/>
    <w:uiPriority w:val="21"/>
    <w:qFormat/>
    <w:rsid w:val="00F7034F"/>
    <w:rPr>
      <w:i/>
      <w:iCs/>
      <w:color w:val="2F5496" w:themeColor="accent1" w:themeShade="BF"/>
    </w:rPr>
  </w:style>
  <w:style w:type="paragraph" w:styleId="Intensvscitts">
    <w:name w:val="Intense Quote"/>
    <w:basedOn w:val="Parasts"/>
    <w:next w:val="Parasts"/>
    <w:link w:val="IntensvscittsRakstz"/>
    <w:uiPriority w:val="30"/>
    <w:qFormat/>
    <w:rsid w:val="00F7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7034F"/>
    <w:rPr>
      <w:i/>
      <w:iCs/>
      <w:color w:val="2F5496" w:themeColor="accent1" w:themeShade="BF"/>
    </w:rPr>
  </w:style>
  <w:style w:type="character" w:styleId="Intensvaatsauce">
    <w:name w:val="Intense Reference"/>
    <w:basedOn w:val="Noklusjumarindkopasfonts"/>
    <w:uiPriority w:val="32"/>
    <w:qFormat/>
    <w:rsid w:val="00F7034F"/>
    <w:rPr>
      <w:b/>
      <w:bCs/>
      <w:smallCaps/>
      <w:color w:val="2F5496" w:themeColor="accent1" w:themeShade="BF"/>
      <w:spacing w:val="5"/>
    </w:rPr>
  </w:style>
  <w:style w:type="character" w:styleId="Hipersaite">
    <w:name w:val="Hyperlink"/>
    <w:basedOn w:val="Noklusjumarindkopasfonts"/>
    <w:uiPriority w:val="99"/>
    <w:unhideWhenUsed/>
    <w:rsid w:val="003636A4"/>
    <w:rPr>
      <w:color w:val="0563C1" w:themeColor="hyperlink"/>
      <w:u w:val="single"/>
    </w:rPr>
  </w:style>
  <w:style w:type="character" w:styleId="Neatrisintapieminana">
    <w:name w:val="Unresolved Mention"/>
    <w:basedOn w:val="Noklusjumarindkopasfonts"/>
    <w:uiPriority w:val="99"/>
    <w:semiHidden/>
    <w:unhideWhenUsed/>
    <w:rsid w:val="0036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2993</Words>
  <Characters>1707</Characters>
  <Application>Microsoft Office Word</Application>
  <DocSecurity>0</DocSecurity>
  <Lines>14</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Sintija Tenisa</cp:lastModifiedBy>
  <cp:revision>2</cp:revision>
  <dcterms:created xsi:type="dcterms:W3CDTF">2026-02-01T12:48:00Z</dcterms:created>
  <dcterms:modified xsi:type="dcterms:W3CDTF">2026-02-01T12:48:00Z</dcterms:modified>
</cp:coreProperties>
</file>