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327C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C72EDB" w:rsidRDefault="00C327C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72ED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72ED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327C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327C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20B6A3A5" w:rsidR="00564CA6" w:rsidRPr="00C327C5" w:rsidRDefault="00C327C5" w:rsidP="00564CA6">
      <w:pPr>
        <w:rPr>
          <w:rFonts w:ascii="Times New Roman" w:hAnsi="Times New Roman" w:cs="Times New Roman"/>
        </w:rPr>
      </w:pPr>
      <w:r w:rsidRPr="00C72EDB">
        <w:rPr>
          <w:rFonts w:ascii="Times New Roman" w:hAnsi="Times New Roman" w:cs="Times New Roman"/>
        </w:rPr>
        <w:t>202</w:t>
      </w:r>
      <w:r w:rsidR="00E60078" w:rsidRPr="00C72EDB">
        <w:rPr>
          <w:rFonts w:ascii="Times New Roman" w:hAnsi="Times New Roman" w:cs="Times New Roman"/>
        </w:rPr>
        <w:t>5</w:t>
      </w:r>
      <w:r w:rsidRPr="00C72EDB">
        <w:rPr>
          <w:rFonts w:ascii="Times New Roman" w:hAnsi="Times New Roman" w:cs="Times New Roman"/>
        </w:rPr>
        <w:t>. gada</w:t>
      </w:r>
      <w:r w:rsidRPr="00564CA6">
        <w:rPr>
          <w:rFonts w:ascii="Times New Roman" w:hAnsi="Times New Roman" w:cs="Times New Roman"/>
        </w:rPr>
        <w:t xml:space="preserve"> </w:t>
      </w:r>
      <w:r w:rsidR="00C76BCB">
        <w:rPr>
          <w:rFonts w:ascii="Times New Roman" w:hAnsi="Times New Roman" w:cs="Times New Roman"/>
        </w:rPr>
        <w:t>22</w:t>
      </w:r>
      <w:r w:rsidRPr="00C43AAC">
        <w:rPr>
          <w:rFonts w:ascii="Times New Roman" w:hAnsi="Times New Roman" w:cs="Times New Roman"/>
        </w:rPr>
        <w:t xml:space="preserve">. </w:t>
      </w:r>
      <w:r w:rsidR="003E4C4E" w:rsidRPr="00C72EDB">
        <w:rPr>
          <w:rFonts w:ascii="Times New Roman" w:hAnsi="Times New Roman" w:cs="Times New Roman"/>
        </w:rPr>
        <w:t>decembrī</w:t>
      </w:r>
      <w:r w:rsidRPr="00C72EDB">
        <w:rPr>
          <w:rFonts w:ascii="Times New Roman" w:hAnsi="Times New Roman" w:cs="Times New Roman"/>
        </w:rPr>
        <w:t xml:space="preserve"> </w:t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  <w:b/>
        </w:rPr>
        <w:t>Nr</w:t>
      </w:r>
      <w:r w:rsidRPr="00C327C5">
        <w:rPr>
          <w:rFonts w:ascii="Times New Roman" w:hAnsi="Times New Roman" w:cs="Times New Roman"/>
          <w:b/>
        </w:rPr>
        <w:t xml:space="preserve">. </w:t>
      </w:r>
      <w:r w:rsidRPr="00C327C5">
        <w:rPr>
          <w:rFonts w:ascii="Times New Roman" w:hAnsi="Times New Roman" w:cs="Times New Roman"/>
          <w:b/>
          <w:noProof/>
        </w:rPr>
        <w:t>495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5177327" w14:textId="0BD705B0" w:rsidR="003E4C4E" w:rsidRPr="00564CA6" w:rsidRDefault="00C327C5" w:rsidP="003E4C4E">
      <w:pPr>
        <w:jc w:val="center"/>
        <w:rPr>
          <w:rFonts w:ascii="Times New Roman" w:hAnsi="Times New Roman" w:cs="Times New Roman"/>
          <w:b/>
        </w:rPr>
      </w:pPr>
      <w:r w:rsidRPr="00F21182">
        <w:rPr>
          <w:rFonts w:ascii="Times New Roman" w:hAnsi="Times New Roman" w:cs="Times New Roman"/>
          <w:b/>
        </w:rPr>
        <w:t xml:space="preserve">Par adrešu piešķiršanu telpu grupām </w:t>
      </w:r>
      <w:r w:rsidR="004D6A9F" w:rsidRPr="004D6A9F">
        <w:rPr>
          <w:rFonts w:ascii="Times New Roman" w:hAnsi="Times New Roman" w:cs="Times New Roman"/>
          <w:b/>
          <w:bCs/>
        </w:rPr>
        <w:t>Kanāla ielā 9, Alderos</w:t>
      </w:r>
    </w:p>
    <w:p w14:paraId="0FA97663" w14:textId="77777777" w:rsidR="003E4C4E" w:rsidRPr="00564CA6" w:rsidRDefault="003E4C4E" w:rsidP="003E4C4E">
      <w:pPr>
        <w:rPr>
          <w:rFonts w:ascii="Times New Roman" w:hAnsi="Times New Roman" w:cs="Times New Roman"/>
        </w:rPr>
      </w:pPr>
    </w:p>
    <w:p w14:paraId="732F77EC" w14:textId="3C846997" w:rsidR="003E4C4E" w:rsidRPr="00F737CD" w:rsidRDefault="00C327C5" w:rsidP="003E4C4E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 xml:space="preserve">pašvaldības dome izskatīja Valsts zemes dienesta (reģ.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 xml:space="preserve">Kārļa Mīlenbaha iela 14, Rīga, </w:t>
      </w:r>
      <w:r w:rsidRPr="00F737CD">
        <w:rPr>
          <w:rFonts w:ascii="Times New Roman" w:hAnsi="Times New Roman" w:cs="Times New Roman"/>
          <w:shd w:val="clear" w:color="auto" w:fill="FFFFFF"/>
        </w:rPr>
        <w:t>Latvija)</w:t>
      </w:r>
      <w:r w:rsidRPr="00F737CD">
        <w:rPr>
          <w:rFonts w:ascii="Times New Roman" w:eastAsia="Calibri" w:hAnsi="Times New Roman" w:cs="Times New Roman"/>
          <w:iCs/>
        </w:rPr>
        <w:t xml:space="preserve"> </w:t>
      </w:r>
      <w:r w:rsidR="00985A27">
        <w:rPr>
          <w:rFonts w:ascii="Times New Roman" w:eastAsia="Calibri" w:hAnsi="Times New Roman" w:cs="Times New Roman"/>
          <w:iCs/>
        </w:rPr>
        <w:t>22.10</w:t>
      </w:r>
      <w:r w:rsidRPr="00F737CD">
        <w:rPr>
          <w:rFonts w:ascii="Times New Roman" w:eastAsia="Calibri" w:hAnsi="Times New Roman" w:cs="Times New Roman"/>
          <w:iCs/>
        </w:rPr>
        <w:t>.2025. paziņojumu (reģ. ar Nr.</w:t>
      </w:r>
      <w:r w:rsidR="00C43AAC">
        <w:rPr>
          <w:rFonts w:ascii="Times New Roman" w:eastAsia="Calibri" w:hAnsi="Times New Roman" w:cs="Times New Roman"/>
          <w:iCs/>
        </w:rPr>
        <w:t> </w:t>
      </w:r>
      <w:r w:rsidR="00985A27" w:rsidRPr="00985A27">
        <w:rPr>
          <w:rFonts w:ascii="Times New Roman" w:eastAsia="Times New Roman" w:hAnsi="Times New Roman" w:cs="Times New Roman"/>
          <w:lang w:eastAsia="lv-LV"/>
        </w:rPr>
        <w:t>ĀNP/1-11-1/25/6357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="00F737CD" w:rsidRPr="00985A27">
        <w:rPr>
          <w:rFonts w:ascii="Times New Roman" w:hAnsi="Times New Roman" w:cs="Times New Roman"/>
        </w:rPr>
        <w:t>Kanāla iela 9, Alderi, Ādažu pag., Ādažu nov., LV-2164</w:t>
      </w:r>
      <w:r w:rsidR="00F737CD" w:rsidRPr="00985A27">
        <w:rPr>
          <w:rFonts w:ascii="Times New Roman" w:hAnsi="Times New Roman" w:cs="Times New Roman"/>
          <w:shd w:val="clear" w:color="auto" w:fill="FFFFFF"/>
        </w:rPr>
        <w:t xml:space="preserve"> 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(ēkas kadastra 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apzīmējums </w:t>
      </w:r>
      <w:r w:rsidR="00F737CD" w:rsidRPr="00F737CD">
        <w:rPr>
          <w:rFonts w:ascii="Times New Roman" w:hAnsi="Times New Roman" w:cs="Times New Roman"/>
        </w:rPr>
        <w:t>80440140074001</w:t>
      </w:r>
      <w:r w:rsidRPr="00F737CD">
        <w:rPr>
          <w:rFonts w:ascii="Times New Roman" w:hAnsi="Times New Roman" w:cs="Times New Roman"/>
          <w:shd w:val="clear" w:color="auto" w:fill="FFFFFF"/>
        </w:rPr>
        <w:t>)</w:t>
      </w:r>
      <w:r w:rsidR="00C43AAC">
        <w:rPr>
          <w:rFonts w:ascii="Times New Roman" w:hAnsi="Times New Roman" w:cs="Times New Roman"/>
          <w:shd w:val="clear" w:color="auto" w:fill="FFFFFF"/>
        </w:rPr>
        <w:t>,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 ir reģistrētas telpu grupas (dzīvokļi), kam Valsts zemes dienesta Adrešu reģistrā nav reģistrētas telpu grupu adreses.</w:t>
      </w:r>
    </w:p>
    <w:p w14:paraId="7F188F44" w14:textId="77777777" w:rsidR="003E4C4E" w:rsidRPr="00A371BA" w:rsidRDefault="00C327C5" w:rsidP="003E4C4E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F737CD">
        <w:rPr>
          <w:rFonts w:ascii="Times New Roman" w:hAnsi="Times New Roman" w:cs="Times New Roman"/>
        </w:rPr>
        <w:t>Atbilstoši Ministru kabineta 29.06.2021. noteikumu</w:t>
      </w:r>
      <w:r w:rsidRPr="001603B2">
        <w:rPr>
          <w:rFonts w:ascii="Times New Roman" w:hAnsi="Times New Roman" w:cs="Times New Roman"/>
        </w:rPr>
        <w:t xml:space="preserve">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6C3D31B1" w14:textId="77777777" w:rsidR="003E4C4E" w:rsidRDefault="00C327C5" w:rsidP="003E4C4E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02A8353C" w14:textId="77777777" w:rsidR="003E4C4E" w:rsidRPr="00CC0E0E" w:rsidRDefault="00C327C5" w:rsidP="003E4C4E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A0F01DC" w14:textId="77777777" w:rsidR="003E4C4E" w:rsidRPr="00104AF6" w:rsidRDefault="00C327C5" w:rsidP="003E4C4E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7CC71E33" w14:textId="4A2DD623" w:rsidR="003E4C4E" w:rsidRPr="00CD6C89" w:rsidRDefault="00C327C5" w:rsidP="003E4C4E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 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E60078">
        <w:rPr>
          <w:rFonts w:ascii="Times New Roman" w:hAnsi="Times New Roman" w:cs="Times New Roman"/>
          <w:bCs/>
        </w:rPr>
        <w:t>04.12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7DDE9415" w14:textId="77777777" w:rsidR="003E4C4E" w:rsidRPr="009460CA" w:rsidRDefault="00C327C5" w:rsidP="003E4C4E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5EE3ED93" w14:textId="77777777" w:rsidR="003E4C4E" w:rsidRPr="00104AF6" w:rsidRDefault="00C327C5" w:rsidP="003E4C4E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E75E9C" w14:paraId="4473C3E3" w14:textId="77777777" w:rsidTr="00B8796F">
        <w:trPr>
          <w:trHeight w:val="394"/>
        </w:trPr>
        <w:tc>
          <w:tcPr>
            <w:tcW w:w="1296" w:type="dxa"/>
            <w:vAlign w:val="center"/>
          </w:tcPr>
          <w:p w14:paraId="691E1BA8" w14:textId="77777777" w:rsidR="003E4C4E" w:rsidRPr="00FA75C4" w:rsidRDefault="00C327C5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317F484" w14:textId="77777777" w:rsidR="003E4C4E" w:rsidRPr="00FA75C4" w:rsidRDefault="00C327C5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90C48CB" w14:textId="77777777" w:rsidR="003E4C4E" w:rsidRPr="00FA75C4" w:rsidRDefault="00C327C5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3751493F" w14:textId="77777777" w:rsidR="003E4C4E" w:rsidRPr="00FA75C4" w:rsidRDefault="00C327C5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E75E9C" w14:paraId="046E90FC" w14:textId="77777777" w:rsidTr="00B8796F">
        <w:tc>
          <w:tcPr>
            <w:tcW w:w="1296" w:type="dxa"/>
            <w:vAlign w:val="center"/>
          </w:tcPr>
          <w:p w14:paraId="282EB8AD" w14:textId="77777777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236F9D31" w14:textId="77777777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BEE1A33" w14:textId="69E12160" w:rsidR="003E4C4E" w:rsidRPr="00FA75C4" w:rsidRDefault="00C327C5" w:rsidP="00F73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75C4">
              <w:rPr>
                <w:rFonts w:ascii="Times New Roman" w:hAnsi="Times New Roman" w:cs="Times New Roman"/>
              </w:rPr>
              <w:t>80440140074001001</w:t>
            </w:r>
          </w:p>
        </w:tc>
        <w:tc>
          <w:tcPr>
            <w:tcW w:w="3543" w:type="dxa"/>
          </w:tcPr>
          <w:p w14:paraId="486FCF3F" w14:textId="347D4A4C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Kanāla iela 9-1, Alderi, Ādažu pag., Ādažu nov., LV-2164</w:t>
            </w:r>
          </w:p>
        </w:tc>
      </w:tr>
      <w:tr w:rsidR="00E75E9C" w14:paraId="79101D27" w14:textId="77777777" w:rsidTr="00B8796F">
        <w:tc>
          <w:tcPr>
            <w:tcW w:w="1296" w:type="dxa"/>
            <w:vAlign w:val="center"/>
          </w:tcPr>
          <w:p w14:paraId="20BCD902" w14:textId="77777777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07DDE3D1" w14:textId="77777777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6798458" w14:textId="5E7FDA28" w:rsidR="003E4C4E" w:rsidRPr="00FA75C4" w:rsidRDefault="00C327C5" w:rsidP="00F737CD">
            <w:pPr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80440140074001002</w:t>
            </w:r>
          </w:p>
        </w:tc>
        <w:tc>
          <w:tcPr>
            <w:tcW w:w="3543" w:type="dxa"/>
          </w:tcPr>
          <w:p w14:paraId="5ED6FF61" w14:textId="261F74F8" w:rsidR="003E4C4E" w:rsidRPr="00FA75C4" w:rsidRDefault="00C327C5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Kanāla iela 9-2, Alderi, Ādažu pag., Ādažu nov., LV-2164</w:t>
            </w:r>
          </w:p>
        </w:tc>
      </w:tr>
    </w:tbl>
    <w:p w14:paraId="4A745EFC" w14:textId="2C70B5D2" w:rsidR="003E4C4E" w:rsidRPr="00FA75C4" w:rsidRDefault="00C327C5" w:rsidP="003E4C4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75C4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un īpašnieka</w:t>
      </w:r>
      <w:r w:rsidR="00AF486A">
        <w:rPr>
          <w:rFonts w:ascii="Times New Roman" w:hAnsi="Times New Roman" w:cs="Times New Roman"/>
          <w:sz w:val="24"/>
          <w:szCs w:val="24"/>
        </w:rPr>
        <w:t>m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="00C43AAC" w:rsidRPr="00FA75C4">
        <w:rPr>
          <w:rFonts w:ascii="Times New Roman" w:hAnsi="Times New Roman" w:cs="Times New Roman"/>
          <w:sz w:val="24"/>
          <w:szCs w:val="24"/>
        </w:rPr>
        <w:t xml:space="preserve">SIA </w:t>
      </w:r>
      <w:r w:rsidR="00C43AAC">
        <w:rPr>
          <w:rFonts w:ascii="Times New Roman" w:hAnsi="Times New Roman" w:cs="Times New Roman"/>
          <w:sz w:val="24"/>
          <w:szCs w:val="24"/>
        </w:rPr>
        <w:t>“</w:t>
      </w:r>
      <w:r w:rsidR="008A5ED5" w:rsidRPr="00FA75C4">
        <w:rPr>
          <w:rFonts w:ascii="Times New Roman" w:hAnsi="Times New Roman" w:cs="Times New Roman"/>
          <w:sz w:val="24"/>
          <w:szCs w:val="24"/>
        </w:rPr>
        <w:t>BBCAssets Management</w:t>
      </w:r>
      <w:r w:rsidR="00C43AAC">
        <w:rPr>
          <w:rFonts w:ascii="Times New Roman" w:hAnsi="Times New Roman" w:cs="Times New Roman"/>
          <w:sz w:val="24"/>
          <w:szCs w:val="24"/>
        </w:rPr>
        <w:t>”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Pr="00FA75C4">
        <w:rPr>
          <w:rFonts w:ascii="Times New Roman" w:hAnsi="Times New Roman" w:cs="Times New Roman"/>
          <w:sz w:val="24"/>
          <w:szCs w:val="24"/>
        </w:rPr>
        <w:t>uz e-adres</w:t>
      </w:r>
      <w:r w:rsidR="008A5ED5" w:rsidRPr="00FA75C4">
        <w:rPr>
          <w:rFonts w:ascii="Times New Roman" w:hAnsi="Times New Roman" w:cs="Times New Roman"/>
          <w:sz w:val="24"/>
          <w:szCs w:val="24"/>
        </w:rPr>
        <w:t>ēm</w:t>
      </w:r>
      <w:r w:rsidRPr="00FA75C4">
        <w:rPr>
          <w:rFonts w:ascii="Times New Roman" w:hAnsi="Times New Roman" w:cs="Times New Roman"/>
          <w:sz w:val="24"/>
          <w:szCs w:val="24"/>
        </w:rPr>
        <w:t>.</w:t>
      </w:r>
    </w:p>
    <w:p w14:paraId="6D6CC029" w14:textId="77777777" w:rsidR="003E4C4E" w:rsidRPr="00300512" w:rsidRDefault="00C327C5" w:rsidP="003E4C4E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309595B0" w14:textId="77777777" w:rsidR="002D7760" w:rsidRDefault="002D7760" w:rsidP="003E4C4E">
      <w:pPr>
        <w:jc w:val="both"/>
        <w:rPr>
          <w:rFonts w:ascii="Times New Roman" w:hAnsi="Times New Roman" w:cs="Times New Roman"/>
        </w:rPr>
      </w:pPr>
    </w:p>
    <w:p w14:paraId="6666B8FB" w14:textId="77777777" w:rsidR="00D76587" w:rsidRPr="00D76587" w:rsidRDefault="00C327C5" w:rsidP="00D76587">
      <w:pPr>
        <w:jc w:val="both"/>
        <w:rPr>
          <w:rFonts w:ascii="Times New Roman" w:hAnsi="Times New Roman" w:cs="Times New Roman"/>
          <w:noProof/>
        </w:rPr>
      </w:pPr>
      <w:r w:rsidRPr="00D76587">
        <w:rPr>
          <w:rFonts w:ascii="Times New Roman" w:hAnsi="Times New Roman" w:cs="Times New Roman"/>
          <w:noProof/>
        </w:rPr>
        <w:t>Pašvaldības domes priekšsēdētājas vietnieks</w:t>
      </w:r>
      <w:r w:rsidRPr="00D76587">
        <w:rPr>
          <w:rFonts w:ascii="Times New Roman" w:hAnsi="Times New Roman" w:cs="Times New Roman"/>
          <w:noProof/>
        </w:rPr>
        <w:tab/>
      </w:r>
      <w:r w:rsidRPr="00D76587">
        <w:rPr>
          <w:rFonts w:ascii="Times New Roman" w:hAnsi="Times New Roman" w:cs="Times New Roman"/>
          <w:noProof/>
        </w:rPr>
        <w:tab/>
      </w:r>
      <w:r w:rsidRPr="00D76587">
        <w:rPr>
          <w:rFonts w:ascii="Times New Roman" w:hAnsi="Times New Roman" w:cs="Times New Roman"/>
          <w:noProof/>
        </w:rPr>
        <w:tab/>
      </w:r>
      <w:r w:rsidRPr="00D76587">
        <w:rPr>
          <w:rFonts w:ascii="Times New Roman" w:hAnsi="Times New Roman" w:cs="Times New Roman"/>
          <w:noProof/>
        </w:rPr>
        <w:tab/>
      </w:r>
      <w:r w:rsidRPr="00D76587">
        <w:rPr>
          <w:rFonts w:ascii="Times New Roman" w:hAnsi="Times New Roman" w:cs="Times New Roman"/>
          <w:noProof/>
        </w:rPr>
        <w:tab/>
        <w:t>G. Miglāns</w:t>
      </w:r>
    </w:p>
    <w:p w14:paraId="0DD35DC9" w14:textId="77777777" w:rsidR="00D76587" w:rsidRPr="00D76587" w:rsidRDefault="00C327C5" w:rsidP="00D76587">
      <w:pPr>
        <w:jc w:val="both"/>
        <w:rPr>
          <w:rFonts w:ascii="Times New Roman" w:hAnsi="Times New Roman" w:cs="Times New Roman"/>
          <w:noProof/>
        </w:rPr>
      </w:pPr>
      <w:r w:rsidRPr="00D76587">
        <w:rPr>
          <w:rFonts w:ascii="Times New Roman" w:hAnsi="Times New Roman" w:cs="Times New Roman"/>
          <w:noProof/>
        </w:rPr>
        <w:t>attīstības jautājumos</w:t>
      </w:r>
    </w:p>
    <w:p w14:paraId="21BE830C" w14:textId="29BCC18A" w:rsidR="00D76587" w:rsidRPr="00D76587" w:rsidRDefault="00C327C5" w:rsidP="00C327C5">
      <w:pPr>
        <w:spacing w:before="120"/>
        <w:jc w:val="center"/>
        <w:rPr>
          <w:rFonts w:ascii="Times New Roman" w:eastAsia="Calibri" w:hAnsi="Times New Roman" w:cs="Times New Roman"/>
        </w:rPr>
      </w:pPr>
      <w:r w:rsidRPr="00D7658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76587" w:rsidRPr="00D76587" w:rsidSect="00C327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42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DED1" w14:textId="77777777" w:rsidR="00C327C5" w:rsidRDefault="00C327C5">
      <w:r>
        <w:separator/>
      </w:r>
    </w:p>
  </w:endnote>
  <w:endnote w:type="continuationSeparator" w:id="0">
    <w:p w14:paraId="60ABDACE" w14:textId="77777777" w:rsidR="00C327C5" w:rsidRDefault="00C32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06500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327C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F772" w14:textId="77777777" w:rsidR="00C327C5" w:rsidRDefault="00C327C5">
      <w:r>
        <w:separator/>
      </w:r>
    </w:p>
  </w:footnote>
  <w:footnote w:type="continuationSeparator" w:id="0">
    <w:p w14:paraId="549E3E93" w14:textId="77777777" w:rsidR="00C327C5" w:rsidRDefault="00C32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2D8E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8CB702" w:tentative="1">
      <w:start w:val="1"/>
      <w:numFmt w:val="lowerLetter"/>
      <w:lvlText w:val="%2."/>
      <w:lvlJc w:val="left"/>
      <w:pPr>
        <w:ind w:left="1440" w:hanging="360"/>
      </w:pPr>
    </w:lvl>
    <w:lvl w:ilvl="2" w:tplc="5B7E8C38" w:tentative="1">
      <w:start w:val="1"/>
      <w:numFmt w:val="lowerRoman"/>
      <w:lvlText w:val="%3."/>
      <w:lvlJc w:val="right"/>
      <w:pPr>
        <w:ind w:left="2160" w:hanging="180"/>
      </w:pPr>
    </w:lvl>
    <w:lvl w:ilvl="3" w:tplc="B99414DE" w:tentative="1">
      <w:start w:val="1"/>
      <w:numFmt w:val="decimal"/>
      <w:lvlText w:val="%4."/>
      <w:lvlJc w:val="left"/>
      <w:pPr>
        <w:ind w:left="2880" w:hanging="360"/>
      </w:pPr>
    </w:lvl>
    <w:lvl w:ilvl="4" w:tplc="EC702AFA" w:tentative="1">
      <w:start w:val="1"/>
      <w:numFmt w:val="lowerLetter"/>
      <w:lvlText w:val="%5."/>
      <w:lvlJc w:val="left"/>
      <w:pPr>
        <w:ind w:left="3600" w:hanging="360"/>
      </w:pPr>
    </w:lvl>
    <w:lvl w:ilvl="5" w:tplc="12DE0F44" w:tentative="1">
      <w:start w:val="1"/>
      <w:numFmt w:val="lowerRoman"/>
      <w:lvlText w:val="%6."/>
      <w:lvlJc w:val="right"/>
      <w:pPr>
        <w:ind w:left="4320" w:hanging="180"/>
      </w:pPr>
    </w:lvl>
    <w:lvl w:ilvl="6" w:tplc="05ACF8A4" w:tentative="1">
      <w:start w:val="1"/>
      <w:numFmt w:val="decimal"/>
      <w:lvlText w:val="%7."/>
      <w:lvlJc w:val="left"/>
      <w:pPr>
        <w:ind w:left="5040" w:hanging="360"/>
      </w:pPr>
    </w:lvl>
    <w:lvl w:ilvl="7" w:tplc="4F6C6992" w:tentative="1">
      <w:start w:val="1"/>
      <w:numFmt w:val="lowerLetter"/>
      <w:lvlText w:val="%8."/>
      <w:lvlJc w:val="left"/>
      <w:pPr>
        <w:ind w:left="5760" w:hanging="360"/>
      </w:pPr>
    </w:lvl>
    <w:lvl w:ilvl="8" w:tplc="7AFA2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C4EC1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EA246" w:tentative="1">
      <w:start w:val="1"/>
      <w:numFmt w:val="lowerLetter"/>
      <w:lvlText w:val="%2."/>
      <w:lvlJc w:val="left"/>
      <w:pPr>
        <w:ind w:left="1440" w:hanging="360"/>
      </w:pPr>
    </w:lvl>
    <w:lvl w:ilvl="2" w:tplc="DC4E4DDC" w:tentative="1">
      <w:start w:val="1"/>
      <w:numFmt w:val="lowerRoman"/>
      <w:lvlText w:val="%3."/>
      <w:lvlJc w:val="right"/>
      <w:pPr>
        <w:ind w:left="2160" w:hanging="180"/>
      </w:pPr>
    </w:lvl>
    <w:lvl w:ilvl="3" w:tplc="86F608E2" w:tentative="1">
      <w:start w:val="1"/>
      <w:numFmt w:val="decimal"/>
      <w:lvlText w:val="%4."/>
      <w:lvlJc w:val="left"/>
      <w:pPr>
        <w:ind w:left="2880" w:hanging="360"/>
      </w:pPr>
    </w:lvl>
    <w:lvl w:ilvl="4" w:tplc="4B845A3E" w:tentative="1">
      <w:start w:val="1"/>
      <w:numFmt w:val="lowerLetter"/>
      <w:lvlText w:val="%5."/>
      <w:lvlJc w:val="left"/>
      <w:pPr>
        <w:ind w:left="3600" w:hanging="360"/>
      </w:pPr>
    </w:lvl>
    <w:lvl w:ilvl="5" w:tplc="64A0C12C" w:tentative="1">
      <w:start w:val="1"/>
      <w:numFmt w:val="lowerRoman"/>
      <w:lvlText w:val="%6."/>
      <w:lvlJc w:val="right"/>
      <w:pPr>
        <w:ind w:left="4320" w:hanging="180"/>
      </w:pPr>
    </w:lvl>
    <w:lvl w:ilvl="6" w:tplc="67800546" w:tentative="1">
      <w:start w:val="1"/>
      <w:numFmt w:val="decimal"/>
      <w:lvlText w:val="%7."/>
      <w:lvlJc w:val="left"/>
      <w:pPr>
        <w:ind w:left="5040" w:hanging="360"/>
      </w:pPr>
    </w:lvl>
    <w:lvl w:ilvl="7" w:tplc="A5845B10" w:tentative="1">
      <w:start w:val="1"/>
      <w:numFmt w:val="lowerLetter"/>
      <w:lvlText w:val="%8."/>
      <w:lvlJc w:val="left"/>
      <w:pPr>
        <w:ind w:left="5760" w:hanging="360"/>
      </w:pPr>
    </w:lvl>
    <w:lvl w:ilvl="8" w:tplc="0D2E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9E7"/>
    <w:rsid w:val="00070E3F"/>
    <w:rsid w:val="00104AF6"/>
    <w:rsid w:val="00140393"/>
    <w:rsid w:val="00147221"/>
    <w:rsid w:val="001603B2"/>
    <w:rsid w:val="00195A73"/>
    <w:rsid w:val="001A297B"/>
    <w:rsid w:val="0024138C"/>
    <w:rsid w:val="0025391B"/>
    <w:rsid w:val="00255572"/>
    <w:rsid w:val="00297558"/>
    <w:rsid w:val="002D53F6"/>
    <w:rsid w:val="002D7760"/>
    <w:rsid w:val="00300512"/>
    <w:rsid w:val="00351D48"/>
    <w:rsid w:val="003C401E"/>
    <w:rsid w:val="003E4C4E"/>
    <w:rsid w:val="004D516C"/>
    <w:rsid w:val="004D6A9F"/>
    <w:rsid w:val="00521C00"/>
    <w:rsid w:val="0053073B"/>
    <w:rsid w:val="00534B0C"/>
    <w:rsid w:val="00543508"/>
    <w:rsid w:val="00564CA6"/>
    <w:rsid w:val="005C7FA1"/>
    <w:rsid w:val="00617AAC"/>
    <w:rsid w:val="00693F05"/>
    <w:rsid w:val="006D3451"/>
    <w:rsid w:val="006D513B"/>
    <w:rsid w:val="00715C6E"/>
    <w:rsid w:val="0074092B"/>
    <w:rsid w:val="0079484F"/>
    <w:rsid w:val="007B4DDB"/>
    <w:rsid w:val="008257F8"/>
    <w:rsid w:val="008A5ED5"/>
    <w:rsid w:val="008E3846"/>
    <w:rsid w:val="009139A1"/>
    <w:rsid w:val="0091496F"/>
    <w:rsid w:val="00931891"/>
    <w:rsid w:val="009460CA"/>
    <w:rsid w:val="00985A27"/>
    <w:rsid w:val="00996740"/>
    <w:rsid w:val="009A3989"/>
    <w:rsid w:val="009B7F8F"/>
    <w:rsid w:val="00A06898"/>
    <w:rsid w:val="00A254B5"/>
    <w:rsid w:val="00A371BA"/>
    <w:rsid w:val="00A52B04"/>
    <w:rsid w:val="00AF486A"/>
    <w:rsid w:val="00B36CD4"/>
    <w:rsid w:val="00B4014F"/>
    <w:rsid w:val="00B47C10"/>
    <w:rsid w:val="00B64885"/>
    <w:rsid w:val="00B8796F"/>
    <w:rsid w:val="00BB16A4"/>
    <w:rsid w:val="00BE75D1"/>
    <w:rsid w:val="00C327C5"/>
    <w:rsid w:val="00C43AAC"/>
    <w:rsid w:val="00C72EDB"/>
    <w:rsid w:val="00C76BCB"/>
    <w:rsid w:val="00C82360"/>
    <w:rsid w:val="00C9477C"/>
    <w:rsid w:val="00CC0E0E"/>
    <w:rsid w:val="00CC1B2F"/>
    <w:rsid w:val="00CD6C89"/>
    <w:rsid w:val="00CF16C2"/>
    <w:rsid w:val="00D76587"/>
    <w:rsid w:val="00D86969"/>
    <w:rsid w:val="00E52DA2"/>
    <w:rsid w:val="00E60078"/>
    <w:rsid w:val="00E75D8D"/>
    <w:rsid w:val="00E75E9C"/>
    <w:rsid w:val="00EF06E1"/>
    <w:rsid w:val="00F21182"/>
    <w:rsid w:val="00F737CD"/>
    <w:rsid w:val="00FA29A3"/>
    <w:rsid w:val="00FA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3E4C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3E4C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E4C4E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98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dcterms:created xsi:type="dcterms:W3CDTF">2024-06-01T14:06:00Z</dcterms:created>
  <dcterms:modified xsi:type="dcterms:W3CDTF">2025-12-22T15:13:00Z</dcterms:modified>
</cp:coreProperties>
</file>