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9ECC" w14:textId="77777777" w:rsidR="004D516C" w:rsidRDefault="003F73E8" w:rsidP="00564CA6">
      <w:r>
        <w:rPr>
          <w:noProof/>
        </w:rPr>
        <w:drawing>
          <wp:inline distT="0" distB="0" distL="0" distR="0" wp14:anchorId="457CF3AC" wp14:editId="659CEEB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ACD52C" w14:textId="77777777" w:rsidR="00564CA6" w:rsidRPr="00564CA6" w:rsidRDefault="003F73E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B7AC364" w14:textId="77777777" w:rsidR="00564CA6" w:rsidRPr="00564CA6" w:rsidRDefault="003F73E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FA694F6" w14:textId="77777777" w:rsidR="00564CA6" w:rsidRPr="00564CA6" w:rsidRDefault="003F73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4ADA611" w14:textId="77777777" w:rsidR="00564CA6" w:rsidRPr="00EF4483" w:rsidRDefault="003F73E8" w:rsidP="00564CA6">
      <w:pPr>
        <w:rPr>
          <w:rFonts w:ascii="Times New Roman" w:hAnsi="Times New Roman" w:cs="Times New Roman"/>
        </w:rPr>
      </w:pPr>
      <w:r w:rsidRPr="00EF4483">
        <w:rPr>
          <w:rFonts w:ascii="Times New Roman" w:hAnsi="Times New Roman" w:cs="Times New Roman"/>
        </w:rPr>
        <w:t xml:space="preserve">2025. gada </w:t>
      </w:r>
      <w:r w:rsidR="005A0BD8">
        <w:rPr>
          <w:rFonts w:ascii="Times New Roman" w:hAnsi="Times New Roman" w:cs="Times New Roman"/>
        </w:rPr>
        <w:t>22</w:t>
      </w:r>
      <w:r w:rsidRPr="00EF4483">
        <w:rPr>
          <w:rFonts w:ascii="Times New Roman" w:hAnsi="Times New Roman" w:cs="Times New Roman"/>
        </w:rPr>
        <w:t>.</w:t>
      </w:r>
      <w:r w:rsidR="005A0BD8">
        <w:rPr>
          <w:rFonts w:ascii="Times New Roman" w:hAnsi="Times New Roman" w:cs="Times New Roman"/>
        </w:rPr>
        <w:t xml:space="preserve"> </w:t>
      </w:r>
      <w:r w:rsidRPr="00EF4483">
        <w:rPr>
          <w:rFonts w:ascii="Times New Roman" w:hAnsi="Times New Roman" w:cs="Times New Roman"/>
        </w:rPr>
        <w:t xml:space="preserve">decembrī </w:t>
      </w:r>
      <w:r w:rsidRPr="00EF4483">
        <w:rPr>
          <w:rFonts w:ascii="Times New Roman" w:hAnsi="Times New Roman" w:cs="Times New Roman"/>
        </w:rPr>
        <w:tab/>
      </w:r>
      <w:r w:rsidRPr="00EF4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4483">
        <w:rPr>
          <w:rFonts w:ascii="Times New Roman" w:hAnsi="Times New Roman" w:cs="Times New Roman"/>
        </w:rPr>
        <w:tab/>
      </w:r>
      <w:r w:rsidRPr="00EF4483">
        <w:rPr>
          <w:rFonts w:ascii="Times New Roman" w:hAnsi="Times New Roman" w:cs="Times New Roman"/>
        </w:rPr>
        <w:tab/>
      </w:r>
      <w:r w:rsidRPr="00EF4483">
        <w:rPr>
          <w:rFonts w:ascii="Times New Roman" w:hAnsi="Times New Roman" w:cs="Times New Roman"/>
        </w:rPr>
        <w:tab/>
      </w:r>
      <w:r w:rsidRPr="00EF4483">
        <w:rPr>
          <w:rFonts w:ascii="Times New Roman" w:hAnsi="Times New Roman" w:cs="Times New Roman"/>
          <w:b/>
        </w:rPr>
        <w:t>Nr.</w:t>
      </w:r>
      <w:r w:rsidRPr="003F73E8">
        <w:rPr>
          <w:rFonts w:ascii="Times New Roman" w:hAnsi="Times New Roman" w:cs="Times New Roman"/>
          <w:b/>
          <w:bCs/>
          <w:noProof/>
        </w:rPr>
        <w:t xml:space="preserve"> 500</w:t>
      </w:r>
    </w:p>
    <w:p w14:paraId="04C8A808" w14:textId="77777777" w:rsidR="00564CA6" w:rsidRPr="00564CA6" w:rsidRDefault="00564CA6" w:rsidP="00564CA6">
      <w:pPr>
        <w:rPr>
          <w:rFonts w:ascii="Times New Roman" w:hAnsi="Times New Roman" w:cs="Times New Roman"/>
          <w:b/>
        </w:rPr>
      </w:pPr>
    </w:p>
    <w:p w14:paraId="20E2E3D2" w14:textId="77777777" w:rsidR="00EF4483" w:rsidRPr="004E63DA" w:rsidRDefault="003F73E8" w:rsidP="00EF4483">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bookmarkStart w:id="0" w:name="_Hlk184132696"/>
      <w:r>
        <w:rPr>
          <w:rFonts w:ascii="Times New Roman" w:hAnsi="Times New Roman"/>
          <w:b/>
        </w:rPr>
        <w:t>Strautkalnu ielā 6</w:t>
      </w:r>
      <w:bookmarkEnd w:id="0"/>
      <w:r w:rsidRPr="004E63DA">
        <w:rPr>
          <w:rFonts w:ascii="Times New Roman" w:hAnsi="Times New Roman"/>
          <w:b/>
        </w:rPr>
        <w:t xml:space="preserve">, </w:t>
      </w:r>
      <w:r>
        <w:rPr>
          <w:rFonts w:ascii="Times New Roman" w:hAnsi="Times New Roman"/>
          <w:b/>
        </w:rPr>
        <w:t>Garkalnē</w:t>
      </w:r>
    </w:p>
    <w:p w14:paraId="3B4AA982" w14:textId="77777777" w:rsidR="00EF4483" w:rsidRPr="006848EF" w:rsidRDefault="00EF4483" w:rsidP="00EF4483">
      <w:pPr>
        <w:rPr>
          <w:rFonts w:ascii="Times New Roman" w:hAnsi="Times New Roman" w:cs="Times New Roman"/>
          <w:b/>
          <w:i/>
        </w:rPr>
      </w:pPr>
    </w:p>
    <w:p w14:paraId="3A55BF3C" w14:textId="148A8526" w:rsidR="00EF4483" w:rsidRPr="004E63DA" w:rsidRDefault="003F73E8" w:rsidP="00EF4483">
      <w:pPr>
        <w:spacing w:after="120"/>
        <w:jc w:val="both"/>
        <w:rPr>
          <w:rFonts w:ascii="Times New Roman" w:hAnsi="Times New Roman"/>
          <w:color w:val="000000"/>
        </w:rPr>
      </w:pPr>
      <w:bookmarkStart w:id="1" w:name="_Hlk214869038"/>
      <w:r w:rsidRPr="004E63DA">
        <w:rPr>
          <w:rFonts w:ascii="Times New Roman" w:hAnsi="Times New Roman"/>
          <w:color w:val="000000"/>
        </w:rPr>
        <w:t xml:space="preserve">Ādažu novada pašvaldības dome </w:t>
      </w:r>
      <w:bookmarkEnd w:id="1"/>
      <w:r w:rsidRPr="004E63DA">
        <w:rPr>
          <w:rFonts w:ascii="Times New Roman" w:hAnsi="Times New Roman"/>
          <w:color w:val="000000"/>
        </w:rPr>
        <w:t xml:space="preserve">izskatīja </w:t>
      </w:r>
      <w:bookmarkStart w:id="2" w:name="_Hlk178597866"/>
      <w:r w:rsidR="00236E69" w:rsidRPr="00236E69">
        <w:rPr>
          <w:rFonts w:ascii="Times New Roman" w:hAnsi="Times New Roman"/>
          <w:i/>
          <w:iCs/>
          <w:color w:val="000000"/>
        </w:rPr>
        <w:t>Vārds Uzvārds</w:t>
      </w:r>
      <w:r w:rsidRPr="004E63DA">
        <w:rPr>
          <w:rFonts w:ascii="Times New Roman" w:hAnsi="Times New Roman"/>
          <w:color w:val="000000"/>
        </w:rPr>
        <w:t xml:space="preserve"> (adrese</w:t>
      </w:r>
      <w:bookmarkEnd w:id="2"/>
      <w:r>
        <w:rPr>
          <w:rFonts w:ascii="Times New Roman" w:hAnsi="Times New Roman"/>
          <w:color w:val="212529"/>
          <w:shd w:val="clear" w:color="auto" w:fill="FFFFFF"/>
        </w:rPr>
        <w:t xml:space="preserve">, </w:t>
      </w:r>
      <w:r w:rsidRPr="004E63DA">
        <w:rPr>
          <w:rFonts w:ascii="Times New Roman" w:hAnsi="Times New Roman"/>
          <w:color w:val="000000"/>
        </w:rPr>
        <w:t>e-pasts; turpmāk – Iesniedzēj</w:t>
      </w:r>
      <w:r>
        <w:rPr>
          <w:rFonts w:ascii="Times New Roman" w:hAnsi="Times New Roman"/>
          <w:color w:val="000000"/>
        </w:rPr>
        <w:t>s</w:t>
      </w:r>
      <w:r w:rsidRPr="004E63DA">
        <w:rPr>
          <w:rFonts w:ascii="Times New Roman" w:hAnsi="Times New Roman"/>
          <w:color w:val="000000"/>
        </w:rPr>
        <w:t xml:space="preserve">) </w:t>
      </w:r>
      <w:r w:rsidRPr="00D46572">
        <w:rPr>
          <w:rFonts w:ascii="Times New Roman" w:hAnsi="Times New Roman"/>
          <w:color w:val="000000"/>
        </w:rPr>
        <w:t>10.11.2025</w:t>
      </w:r>
      <w:r w:rsidRPr="004E63DA">
        <w:rPr>
          <w:rFonts w:ascii="Times New Roman" w:hAnsi="Times New Roman"/>
          <w:color w:val="000000"/>
        </w:rPr>
        <w:t xml:space="preserve">. iesniegumu (reģistrēts </w:t>
      </w:r>
      <w:r w:rsidRPr="00D46572">
        <w:rPr>
          <w:rFonts w:ascii="Times New Roman" w:hAnsi="Times New Roman"/>
          <w:color w:val="000000"/>
        </w:rPr>
        <w:t>10.11.2025</w:t>
      </w:r>
      <w:r w:rsidRPr="004E63DA">
        <w:rPr>
          <w:rFonts w:ascii="Times New Roman" w:hAnsi="Times New Roman"/>
          <w:color w:val="000000"/>
        </w:rPr>
        <w:t xml:space="preserve">. ar Nr. </w:t>
      </w:r>
      <w:r w:rsidRPr="00D46572">
        <w:rPr>
          <w:rFonts w:ascii="Times New Roman" w:hAnsi="Times New Roman"/>
          <w:color w:val="000000"/>
        </w:rPr>
        <w:t>ĀNP/1-11-1/25/6755</w:t>
      </w:r>
      <w:r w:rsidRPr="004E63DA">
        <w:rPr>
          <w:rFonts w:ascii="Times New Roman" w:hAnsi="Times New Roman"/>
          <w:color w:val="000000"/>
        </w:rPr>
        <w:t>), ar lūgumu atļaut izstrādāt zemes ierīcības projektu nekustamā īpašuma ar kadastra Nr.</w:t>
      </w:r>
      <w:r w:rsidRPr="00D46572">
        <w:t xml:space="preserve"> </w:t>
      </w:r>
      <w:r w:rsidRPr="00D46572">
        <w:rPr>
          <w:rFonts w:ascii="Times New Roman" w:hAnsi="Times New Roman"/>
        </w:rPr>
        <w:t>8044</w:t>
      </w:r>
      <w:r>
        <w:rPr>
          <w:rFonts w:ascii="Times New Roman" w:hAnsi="Times New Roman"/>
        </w:rPr>
        <w:t xml:space="preserve">  </w:t>
      </w:r>
      <w:r w:rsidRPr="00D46572">
        <w:rPr>
          <w:rFonts w:ascii="Times New Roman" w:hAnsi="Times New Roman"/>
        </w:rPr>
        <w:t>012</w:t>
      </w:r>
      <w:r>
        <w:rPr>
          <w:rFonts w:ascii="Times New Roman" w:hAnsi="Times New Roman"/>
        </w:rPr>
        <w:t xml:space="preserve"> </w:t>
      </w:r>
      <w:r w:rsidRPr="00D46572">
        <w:rPr>
          <w:rFonts w:ascii="Times New Roman" w:hAnsi="Times New Roman"/>
        </w:rPr>
        <w:t xml:space="preserve">0246 </w:t>
      </w:r>
      <w:r w:rsidRPr="004E63DA">
        <w:rPr>
          <w:rFonts w:ascii="Times New Roman" w:hAnsi="Times New Roman"/>
          <w:color w:val="000000"/>
        </w:rPr>
        <w:t xml:space="preserve">(turpmāk – Īpašums) zemes vienībai </w:t>
      </w:r>
      <w:bookmarkStart w:id="3" w:name="_Hlk197525957"/>
      <w:r>
        <w:rPr>
          <w:rFonts w:ascii="Times New Roman" w:hAnsi="Times New Roman"/>
          <w:color w:val="000000"/>
        </w:rPr>
        <w:t>Strautkalnu ielā 6</w:t>
      </w:r>
      <w:r w:rsidRPr="00161E3E">
        <w:rPr>
          <w:rFonts w:ascii="Times New Roman" w:hAnsi="Times New Roman"/>
          <w:color w:val="000000"/>
        </w:rPr>
        <w:t xml:space="preserve">, </w:t>
      </w:r>
      <w:r>
        <w:rPr>
          <w:rFonts w:ascii="Times New Roman" w:hAnsi="Times New Roman"/>
          <w:color w:val="000000"/>
        </w:rPr>
        <w:t>Garkalnē</w:t>
      </w:r>
      <w:r w:rsidRPr="00161E3E">
        <w:rPr>
          <w:rFonts w:ascii="Times New Roman" w:hAnsi="Times New Roman"/>
          <w:color w:val="000000"/>
        </w:rPr>
        <w:t xml:space="preserve">, </w:t>
      </w:r>
      <w:r>
        <w:rPr>
          <w:rFonts w:ascii="Times New Roman" w:hAnsi="Times New Roman"/>
          <w:color w:val="000000"/>
        </w:rPr>
        <w:t>Ādažu</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w:t>
      </w:r>
      <w:bookmarkEnd w:id="3"/>
      <w:r>
        <w:rPr>
          <w:rFonts w:ascii="Times New Roman" w:hAnsi="Times New Roman"/>
          <w:color w:val="000000"/>
        </w:rPr>
        <w:t xml:space="preserve"> </w:t>
      </w:r>
      <w:r w:rsidRPr="004E63DA">
        <w:rPr>
          <w:rFonts w:ascii="Times New Roman" w:hAnsi="Times New Roman"/>
          <w:color w:val="000000"/>
        </w:rPr>
        <w:t xml:space="preserve">ar kadastra apzīmējumu </w:t>
      </w:r>
      <w:r w:rsidRPr="00D46572">
        <w:rPr>
          <w:rFonts w:ascii="Times New Roman" w:hAnsi="Times New Roman"/>
        </w:rPr>
        <w:t>8044</w:t>
      </w:r>
      <w:r>
        <w:rPr>
          <w:rFonts w:ascii="Times New Roman" w:hAnsi="Times New Roman"/>
        </w:rPr>
        <w:t xml:space="preserve"> </w:t>
      </w:r>
      <w:r w:rsidRPr="00D46572">
        <w:rPr>
          <w:rFonts w:ascii="Times New Roman" w:hAnsi="Times New Roman"/>
        </w:rPr>
        <w:t>012</w:t>
      </w:r>
      <w:r>
        <w:rPr>
          <w:rFonts w:ascii="Times New Roman" w:hAnsi="Times New Roman"/>
        </w:rPr>
        <w:t xml:space="preserve"> </w:t>
      </w:r>
      <w:r w:rsidRPr="00D46572">
        <w:rPr>
          <w:rFonts w:ascii="Times New Roman" w:hAnsi="Times New Roman"/>
        </w:rPr>
        <w:t>0246</w:t>
      </w:r>
      <w:r w:rsidRPr="004E63DA">
        <w:rPr>
          <w:rFonts w:ascii="Times New Roman" w:hAnsi="Times New Roman"/>
          <w:color w:val="000000"/>
        </w:rPr>
        <w:t>, ar mērķi to sadalīt saskaņā ar pievienoto priekšlikumu.</w:t>
      </w:r>
    </w:p>
    <w:p w14:paraId="069646EE" w14:textId="77777777" w:rsidR="00EF4483" w:rsidRPr="004E63DA" w:rsidRDefault="003F73E8" w:rsidP="00EF4483">
      <w:pPr>
        <w:jc w:val="both"/>
        <w:rPr>
          <w:rFonts w:ascii="Times New Roman" w:hAnsi="Times New Roman"/>
        </w:rPr>
      </w:pPr>
      <w:r w:rsidRPr="004E63DA">
        <w:rPr>
          <w:rFonts w:ascii="Times New Roman" w:hAnsi="Times New Roman"/>
        </w:rPr>
        <w:t>Izvērtējot ar iesniegumu saistītos apstākļus, tika konstatēts:</w:t>
      </w:r>
    </w:p>
    <w:p w14:paraId="4E2BBBAD" w14:textId="77777777" w:rsidR="00EF4483" w:rsidRDefault="003F73E8" w:rsidP="00EF4483">
      <w:pPr>
        <w:numPr>
          <w:ilvl w:val="0"/>
          <w:numId w:val="5"/>
        </w:numPr>
        <w:spacing w:before="120"/>
        <w:jc w:val="both"/>
        <w:rPr>
          <w:rFonts w:ascii="Times New Roman" w:hAnsi="Times New Roman"/>
        </w:rPr>
      </w:pPr>
      <w:bookmarkStart w:id="4" w:name="_Hlk144820065"/>
      <w:bookmarkStart w:id="5" w:name="_Hlk144893635"/>
      <w:r w:rsidRPr="004E63DA">
        <w:rPr>
          <w:rFonts w:ascii="Times New Roman" w:hAnsi="Times New Roman"/>
        </w:rPr>
        <w:t xml:space="preserve">Īpašums ir ierakstīts </w:t>
      </w:r>
      <w:bookmarkEnd w:id="4"/>
      <w:r>
        <w:rPr>
          <w:rFonts w:ascii="Times New Roman" w:hAnsi="Times New Roman"/>
        </w:rPr>
        <w:t>Ādažu</w:t>
      </w:r>
      <w:r w:rsidRPr="004E63DA">
        <w:rPr>
          <w:rFonts w:ascii="Times New Roman" w:hAnsi="Times New Roman"/>
        </w:rPr>
        <w:t xml:space="preserve"> pagasta zemesgrāmatas nodalījumā Nr.</w:t>
      </w:r>
      <w:r w:rsidRPr="00A14172">
        <w:t xml:space="preserve"> </w:t>
      </w:r>
      <w:r w:rsidRPr="00D46572">
        <w:rPr>
          <w:rFonts w:ascii="Times New Roman" w:hAnsi="Times New Roman" w:cs="Times New Roman"/>
        </w:rPr>
        <w:t>100000043254</w:t>
      </w:r>
      <w:r w:rsidRPr="00A14172">
        <w:rPr>
          <w:rFonts w:ascii="Times New Roman" w:hAnsi="Times New Roman"/>
        </w:rPr>
        <w:t xml:space="preserve"> un</w:t>
      </w:r>
      <w:r w:rsidRPr="004E63DA">
        <w:rPr>
          <w:rFonts w:ascii="Times New Roman" w:hAnsi="Times New Roman"/>
        </w:rPr>
        <w:t xml:space="preserve"> pieder Iesniedzēja</w:t>
      </w:r>
      <w:bookmarkEnd w:id="5"/>
      <w:r>
        <w:rPr>
          <w:rFonts w:ascii="Times New Roman" w:hAnsi="Times New Roman"/>
        </w:rPr>
        <w:t>m</w:t>
      </w:r>
      <w:r w:rsidRPr="004E63DA">
        <w:rPr>
          <w:rFonts w:ascii="Times New Roman" w:hAnsi="Times New Roman"/>
        </w:rPr>
        <w:t xml:space="preserve">. Īpašuma sastāvā ietilpst zemes vienība </w:t>
      </w:r>
      <w:r>
        <w:rPr>
          <w:rFonts w:ascii="Times New Roman" w:hAnsi="Times New Roman"/>
          <w:color w:val="000000"/>
        </w:rPr>
        <w:t>Strautkalnu ielā 6</w:t>
      </w:r>
      <w:r w:rsidRPr="00161E3E">
        <w:rPr>
          <w:rFonts w:ascii="Times New Roman" w:hAnsi="Times New Roman"/>
          <w:color w:val="000000"/>
        </w:rPr>
        <w:t xml:space="preserve">, </w:t>
      </w:r>
      <w:r>
        <w:rPr>
          <w:rFonts w:ascii="Times New Roman" w:hAnsi="Times New Roman"/>
          <w:color w:val="000000"/>
        </w:rPr>
        <w:t>Garkalnē</w:t>
      </w:r>
      <w:r w:rsidRPr="00161E3E">
        <w:rPr>
          <w:rFonts w:ascii="Times New Roman" w:hAnsi="Times New Roman"/>
          <w:color w:val="000000"/>
        </w:rPr>
        <w:t xml:space="preserve">, </w:t>
      </w:r>
      <w:r>
        <w:rPr>
          <w:rFonts w:ascii="Times New Roman" w:hAnsi="Times New Roman"/>
          <w:color w:val="000000"/>
        </w:rPr>
        <w:t>Ādažu</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rPr>
        <w:t xml:space="preserve">ar kadastra apzīmējumu </w:t>
      </w:r>
      <w:r w:rsidRPr="00D46572">
        <w:rPr>
          <w:rFonts w:ascii="Times New Roman" w:hAnsi="Times New Roman"/>
        </w:rPr>
        <w:t>8044</w:t>
      </w:r>
      <w:r>
        <w:rPr>
          <w:rFonts w:ascii="Times New Roman" w:hAnsi="Times New Roman"/>
        </w:rPr>
        <w:t xml:space="preserve">  </w:t>
      </w:r>
      <w:r w:rsidRPr="00D46572">
        <w:rPr>
          <w:rFonts w:ascii="Times New Roman" w:hAnsi="Times New Roman"/>
        </w:rPr>
        <w:t>012</w:t>
      </w:r>
      <w:r>
        <w:rPr>
          <w:rFonts w:ascii="Times New Roman" w:hAnsi="Times New Roman"/>
        </w:rPr>
        <w:t xml:space="preserve"> </w:t>
      </w:r>
      <w:r w:rsidRPr="00D46572">
        <w:rPr>
          <w:rFonts w:ascii="Times New Roman" w:hAnsi="Times New Roman"/>
        </w:rPr>
        <w:t>0246</w:t>
      </w:r>
      <w:r w:rsidRPr="004E63DA">
        <w:rPr>
          <w:rFonts w:ascii="Times New Roman" w:hAnsi="Times New Roman"/>
        </w:rPr>
        <w:t>,</w:t>
      </w:r>
      <w:r w:rsidRPr="004E63DA">
        <w:t xml:space="preserve"> </w:t>
      </w:r>
      <w:r w:rsidRPr="00D46572">
        <w:rPr>
          <w:rFonts w:ascii="Times New Roman" w:hAnsi="Times New Roman"/>
        </w:rPr>
        <w:t>0.9198</w:t>
      </w:r>
      <w:r>
        <w:rPr>
          <w:rFonts w:ascii="Times New Roman" w:hAnsi="Times New Roman"/>
        </w:rPr>
        <w:t xml:space="preserve"> </w:t>
      </w:r>
      <w:r w:rsidRPr="004E63DA">
        <w:rPr>
          <w:rFonts w:ascii="Times New Roman" w:hAnsi="Times New Roman"/>
        </w:rPr>
        <w:t>ha platībā (turpmāk – Zemes vienība)</w:t>
      </w:r>
      <w:r>
        <w:rPr>
          <w:rFonts w:ascii="Times New Roman" w:hAnsi="Times New Roman"/>
        </w:rPr>
        <w:t xml:space="preserve"> </w:t>
      </w:r>
      <w:r w:rsidR="003A337E">
        <w:rPr>
          <w:rFonts w:ascii="Times New Roman" w:hAnsi="Times New Roman"/>
        </w:rPr>
        <w:t>un</w:t>
      </w:r>
      <w:r>
        <w:rPr>
          <w:rFonts w:ascii="Times New Roman" w:hAnsi="Times New Roman"/>
        </w:rPr>
        <w:t xml:space="preserve"> būves ar kadastra apzīmējumiem </w:t>
      </w:r>
      <w:r w:rsidRPr="00D46572">
        <w:rPr>
          <w:rFonts w:ascii="Times New Roman" w:hAnsi="Times New Roman"/>
        </w:rPr>
        <w:t>80440120246001</w:t>
      </w:r>
      <w:r>
        <w:rPr>
          <w:rFonts w:ascii="Times New Roman" w:hAnsi="Times New Roman"/>
        </w:rPr>
        <w:t xml:space="preserve"> un </w:t>
      </w:r>
      <w:r w:rsidRPr="00D46572">
        <w:rPr>
          <w:rFonts w:ascii="Times New Roman" w:hAnsi="Times New Roman"/>
        </w:rPr>
        <w:t>80440120246003</w:t>
      </w:r>
      <w:r>
        <w:rPr>
          <w:rFonts w:ascii="Times New Roman" w:hAnsi="Times New Roman"/>
        </w:rPr>
        <w:t>.</w:t>
      </w:r>
    </w:p>
    <w:p w14:paraId="7ECBC3EB" w14:textId="77777777" w:rsidR="00322B0A" w:rsidRPr="004E63DA" w:rsidRDefault="003F73E8" w:rsidP="00EF4483">
      <w:pPr>
        <w:numPr>
          <w:ilvl w:val="0"/>
          <w:numId w:val="5"/>
        </w:numPr>
        <w:spacing w:before="120"/>
        <w:jc w:val="both"/>
        <w:rPr>
          <w:rFonts w:ascii="Times New Roman" w:hAnsi="Times New Roman"/>
        </w:rPr>
      </w:pPr>
      <w:r>
        <w:rPr>
          <w:rFonts w:ascii="Times New Roman" w:hAnsi="Times New Roman"/>
        </w:rPr>
        <w:t xml:space="preserve"> Īpašums atrodas d</w:t>
      </w:r>
      <w:r w:rsidRPr="00322B0A">
        <w:rPr>
          <w:rFonts w:ascii="Times New Roman" w:hAnsi="Times New Roman"/>
        </w:rPr>
        <w:t>etālplānojum</w:t>
      </w:r>
      <w:r>
        <w:rPr>
          <w:rFonts w:ascii="Times New Roman" w:hAnsi="Times New Roman"/>
        </w:rPr>
        <w:t>a</w:t>
      </w:r>
      <w:r w:rsidRPr="00322B0A">
        <w:rPr>
          <w:rFonts w:ascii="Times New Roman" w:hAnsi="Times New Roman"/>
        </w:rPr>
        <w:t xml:space="preserve"> "Strautkalnu" zemesgabalam</w:t>
      </w:r>
      <w:r w:rsidR="00877D9A">
        <w:rPr>
          <w:rFonts w:ascii="Times New Roman" w:hAnsi="Times New Roman"/>
        </w:rPr>
        <w:t xml:space="preserve">, kas apstiprināts ar </w:t>
      </w:r>
      <w:r>
        <w:rPr>
          <w:rFonts w:ascii="Times New Roman" w:hAnsi="Times New Roman"/>
        </w:rPr>
        <w:t xml:space="preserve"> </w:t>
      </w:r>
      <w:r w:rsidR="00877D9A" w:rsidRPr="00877D9A">
        <w:rPr>
          <w:rFonts w:ascii="Times New Roman" w:hAnsi="Times New Roman"/>
        </w:rPr>
        <w:t xml:space="preserve">Ādažu pagasta padomes </w:t>
      </w:r>
      <w:r w:rsidR="00877D9A">
        <w:rPr>
          <w:rFonts w:ascii="Times New Roman" w:hAnsi="Times New Roman"/>
        </w:rPr>
        <w:t>17.07.</w:t>
      </w:r>
      <w:r w:rsidR="00877D9A" w:rsidRPr="00877D9A">
        <w:rPr>
          <w:rFonts w:ascii="Times New Roman" w:hAnsi="Times New Roman"/>
        </w:rPr>
        <w:t>2001. saistoš</w:t>
      </w:r>
      <w:r w:rsidR="00877D9A">
        <w:rPr>
          <w:rFonts w:ascii="Times New Roman" w:hAnsi="Times New Roman"/>
        </w:rPr>
        <w:t>ajiem</w:t>
      </w:r>
      <w:r w:rsidR="00877D9A" w:rsidRPr="00877D9A">
        <w:rPr>
          <w:rFonts w:ascii="Times New Roman" w:hAnsi="Times New Roman"/>
        </w:rPr>
        <w:t xml:space="preserve"> noteikum</w:t>
      </w:r>
      <w:r w:rsidR="00877D9A">
        <w:rPr>
          <w:rFonts w:ascii="Times New Roman" w:hAnsi="Times New Roman"/>
        </w:rPr>
        <w:t>iem</w:t>
      </w:r>
      <w:r w:rsidR="00877D9A" w:rsidRPr="00877D9A">
        <w:rPr>
          <w:rFonts w:ascii="Times New Roman" w:hAnsi="Times New Roman"/>
        </w:rPr>
        <w:t xml:space="preserve"> Nr. 9 “Par zemesgabala “Strautkalni” sadalīšanu apbūves gabalos un apbūves noteikumiem”</w:t>
      </w:r>
      <w:r w:rsidR="00877D9A">
        <w:rPr>
          <w:rFonts w:ascii="Times New Roman" w:hAnsi="Times New Roman"/>
        </w:rPr>
        <w:t>,</w:t>
      </w:r>
      <w:r w:rsidR="00877D9A" w:rsidRPr="00877D9A">
        <w:rPr>
          <w:rFonts w:ascii="Times New Roman" w:hAnsi="Times New Roman"/>
        </w:rPr>
        <w:t xml:space="preserve"> </w:t>
      </w:r>
      <w:r>
        <w:rPr>
          <w:rFonts w:ascii="Times New Roman" w:hAnsi="Times New Roman"/>
        </w:rPr>
        <w:t xml:space="preserve">teritorijā. </w:t>
      </w:r>
      <w:r w:rsidR="00877D9A">
        <w:rPr>
          <w:rFonts w:ascii="Times New Roman" w:hAnsi="Times New Roman"/>
        </w:rPr>
        <w:t xml:space="preserve">Izvērtējot detālplānojumu, ir secināts, ka tas ir īstenots un </w:t>
      </w:r>
      <w:r w:rsidRPr="00322B0A">
        <w:rPr>
          <w:rFonts w:ascii="Times New Roman" w:hAnsi="Times New Roman"/>
        </w:rPr>
        <w:t>Ādažu novada pašvaldības dome</w:t>
      </w:r>
      <w:r w:rsidR="00877D9A">
        <w:rPr>
          <w:rFonts w:ascii="Times New Roman" w:hAnsi="Times New Roman"/>
        </w:rPr>
        <w:t xml:space="preserve"> </w:t>
      </w:r>
      <w:r>
        <w:rPr>
          <w:rFonts w:ascii="Times New Roman" w:hAnsi="Times New Roman"/>
        </w:rPr>
        <w:t xml:space="preserve">22.12.2025. ir </w:t>
      </w:r>
      <w:r w:rsidR="003A337E">
        <w:rPr>
          <w:rFonts w:ascii="Times New Roman" w:hAnsi="Times New Roman"/>
        </w:rPr>
        <w:t>izdevusi</w:t>
      </w:r>
      <w:r>
        <w:rPr>
          <w:rFonts w:ascii="Times New Roman" w:hAnsi="Times New Roman"/>
        </w:rPr>
        <w:t xml:space="preserve"> </w:t>
      </w:r>
      <w:r w:rsidR="00877D9A">
        <w:rPr>
          <w:rFonts w:ascii="Times New Roman" w:hAnsi="Times New Roman"/>
        </w:rPr>
        <w:t>saistošos noteikumus Nr.</w:t>
      </w:r>
      <w:r>
        <w:rPr>
          <w:rFonts w:ascii="Times New Roman" w:hAnsi="Times New Roman"/>
        </w:rPr>
        <w:t xml:space="preserve"> 44/2025 “</w:t>
      </w:r>
      <w:r w:rsidR="00877D9A" w:rsidRPr="00877D9A">
        <w:rPr>
          <w:rFonts w:ascii="Times New Roman" w:hAnsi="Times New Roman"/>
        </w:rPr>
        <w:t xml:space="preserve">Par </w:t>
      </w:r>
      <w:bookmarkStart w:id="6" w:name="_Hlk214869353"/>
      <w:r w:rsidR="00877D9A" w:rsidRPr="00877D9A">
        <w:rPr>
          <w:rFonts w:ascii="Times New Roman" w:hAnsi="Times New Roman"/>
        </w:rPr>
        <w:t>Ādažu pagasta padomes 2001. gada 17.jūlija saistošo noteikumu Nr. 9 “Par zemesgabala “Strautkalni” sadalīšanu apbūves gabalos un apbūves noteikumiem” atzīšanu par spēku zaudējušiem</w:t>
      </w:r>
      <w:r w:rsidR="00877D9A">
        <w:rPr>
          <w:rFonts w:ascii="Times New Roman" w:hAnsi="Times New Roman"/>
        </w:rPr>
        <w:t>”</w:t>
      </w:r>
      <w:bookmarkEnd w:id="6"/>
      <w:r w:rsidR="00877D9A">
        <w:rPr>
          <w:rFonts w:ascii="Times New Roman" w:hAnsi="Times New Roman"/>
        </w:rPr>
        <w:t>.</w:t>
      </w:r>
    </w:p>
    <w:p w14:paraId="6A281A09" w14:textId="77777777" w:rsidR="00EF4483" w:rsidRPr="00161E3E" w:rsidRDefault="003F73E8" w:rsidP="00EF4483">
      <w:pPr>
        <w:numPr>
          <w:ilvl w:val="0"/>
          <w:numId w:val="5"/>
        </w:numPr>
        <w:spacing w:before="120" w:after="120"/>
        <w:jc w:val="both"/>
        <w:rPr>
          <w:rFonts w:ascii="Times New Roman" w:hAnsi="Times New Roman"/>
        </w:rPr>
      </w:pPr>
      <w:r w:rsidRPr="00161E3E">
        <w:rPr>
          <w:rFonts w:ascii="Times New Roman" w:hAnsi="Times New Roman"/>
        </w:rPr>
        <w:t xml:space="preserve">Saskaņā ar </w:t>
      </w:r>
      <w:r>
        <w:rPr>
          <w:rFonts w:ascii="Times New Roman" w:hAnsi="Times New Roman"/>
        </w:rPr>
        <w:t>Ādažu</w:t>
      </w:r>
      <w:r w:rsidRPr="00161E3E">
        <w:rPr>
          <w:rFonts w:ascii="Times New Roman" w:hAnsi="Times New Roman"/>
        </w:rPr>
        <w:t xml:space="preserve"> novada teritorijas plānojumu Zemes vienība atrodas Savrupmāju apbūves teritorijā (DzS), kur minimālā jaunizveidojamā zemesgabala platība noteikta 1200 m</w:t>
      </w:r>
      <w:r w:rsidRPr="00161E3E">
        <w:rPr>
          <w:rFonts w:ascii="Times New Roman" w:hAnsi="Times New Roman"/>
          <w:vertAlign w:val="superscript"/>
        </w:rPr>
        <w:t>2</w:t>
      </w:r>
      <w:bookmarkStart w:id="7" w:name="_Hlk197526541"/>
      <w:r w:rsidRPr="00161E3E">
        <w:rPr>
          <w:rFonts w:ascii="Times New Roman" w:hAnsi="Times New Roman"/>
        </w:rPr>
        <w:t xml:space="preserve">, </w:t>
      </w:r>
      <w:r>
        <w:rPr>
          <w:rFonts w:ascii="Times New Roman" w:hAnsi="Times New Roman"/>
        </w:rPr>
        <w:t xml:space="preserve">Transporta infrastruktūras teritorijā (TR), </w:t>
      </w:r>
      <w:r w:rsidRPr="00161E3E">
        <w:rPr>
          <w:rFonts w:ascii="Times New Roman" w:hAnsi="Times New Roman"/>
        </w:rPr>
        <w:t>Dabas un apstādījumu teritorijā (DA</w:t>
      </w:r>
      <w:r>
        <w:rPr>
          <w:rFonts w:ascii="Times New Roman" w:hAnsi="Times New Roman"/>
        </w:rPr>
        <w:t>1</w:t>
      </w:r>
      <w:r w:rsidRPr="00161E3E">
        <w:rPr>
          <w:rFonts w:ascii="Times New Roman" w:hAnsi="Times New Roman"/>
        </w:rPr>
        <w:t>) un Ūdeņu teritorijā (Ū)</w:t>
      </w:r>
      <w:bookmarkEnd w:id="7"/>
      <w:r w:rsidRPr="00161E3E">
        <w:rPr>
          <w:rFonts w:ascii="Times New Roman" w:hAnsi="Times New Roman"/>
        </w:rPr>
        <w:t>, kur minimālā jaunizveidojamā zemesgabala platība netiek noteikta.</w:t>
      </w:r>
    </w:p>
    <w:p w14:paraId="1F7BBB4A" w14:textId="77777777" w:rsidR="00EF4483" w:rsidRPr="004E63DA" w:rsidRDefault="003F73E8" w:rsidP="00EF4483">
      <w:pPr>
        <w:numPr>
          <w:ilvl w:val="0"/>
          <w:numId w:val="5"/>
        </w:numPr>
        <w:spacing w:after="120"/>
        <w:jc w:val="both"/>
        <w:rPr>
          <w:rFonts w:ascii="Times New Roman" w:hAnsi="Times New Roman"/>
        </w:rPr>
      </w:pPr>
      <w:r w:rsidRPr="004E63DA">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68CCCE90" w14:textId="77777777" w:rsidR="00EF4483" w:rsidRPr="004E63DA" w:rsidRDefault="003F73E8" w:rsidP="00EF4483">
      <w:pPr>
        <w:numPr>
          <w:ilvl w:val="0"/>
          <w:numId w:val="5"/>
        </w:numPr>
        <w:spacing w:after="120"/>
        <w:jc w:val="both"/>
        <w:rPr>
          <w:rFonts w:ascii="Times New Roman" w:hAnsi="Times New Roman"/>
        </w:rPr>
      </w:pPr>
      <w:r w:rsidRPr="004E63DA">
        <w:rPr>
          <w:rFonts w:ascii="Times New Roman" w:hAnsi="Times New Roman"/>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141D4B7F" w14:textId="77777777" w:rsidR="00EF4483" w:rsidRPr="004E63DA" w:rsidRDefault="003F73E8" w:rsidP="00EF4483">
      <w:pPr>
        <w:numPr>
          <w:ilvl w:val="0"/>
          <w:numId w:val="5"/>
        </w:numPr>
        <w:spacing w:after="120"/>
        <w:jc w:val="both"/>
        <w:rPr>
          <w:rFonts w:ascii="Times New Roman" w:hAnsi="Times New Roman"/>
        </w:rPr>
      </w:pPr>
      <w:r w:rsidRPr="004E63DA">
        <w:rPr>
          <w:rFonts w:ascii="Times New Roman" w:hAnsi="Times New Roman"/>
        </w:rPr>
        <w:t xml:space="preserve">Teritorijas attīstības plānošanas likuma 12.panta trešā daļa noteic, ka vietējā pašvaldība koordinē un uzrauga vietējās pašvaldības attīstības stratēģijas, attīstības programmas, </w:t>
      </w:r>
      <w:r w:rsidRPr="004E63DA">
        <w:rPr>
          <w:rFonts w:ascii="Times New Roman" w:hAnsi="Times New Roman"/>
        </w:rPr>
        <w:lastRenderedPageBreak/>
        <w:t>teritorijas plānojuma, lokālplānojumu, detālplānojumu un tematisko plānojumu īstenošanu.</w:t>
      </w:r>
    </w:p>
    <w:p w14:paraId="42E6112B" w14:textId="77777777" w:rsidR="00EF4483" w:rsidRPr="004E63DA" w:rsidRDefault="003F73E8" w:rsidP="00EF4483">
      <w:pPr>
        <w:spacing w:after="120"/>
        <w:jc w:val="both"/>
        <w:rPr>
          <w:rFonts w:ascii="Times New Roman" w:hAnsi="Times New Roman"/>
        </w:rPr>
      </w:pPr>
      <w:r w:rsidRPr="004E63DA">
        <w:rPr>
          <w:rFonts w:ascii="Times New Roman" w:hAnsi="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04.12</w:t>
      </w:r>
      <w:r w:rsidRPr="004E63DA">
        <w:rPr>
          <w:rFonts w:ascii="Times New Roman" w:hAnsi="Times New Roman"/>
        </w:rPr>
        <w:t>.2025. atzinumu,</w:t>
      </w:r>
      <w:r w:rsidRPr="004E63DA">
        <w:rPr>
          <w:rFonts w:ascii="Times New Roman" w:hAnsi="Times New Roman"/>
          <w:color w:val="FF0000"/>
        </w:rPr>
        <w:t xml:space="preserve"> </w:t>
      </w:r>
      <w:r w:rsidRPr="004E63DA">
        <w:rPr>
          <w:rFonts w:ascii="Times New Roman" w:hAnsi="Times New Roman"/>
        </w:rPr>
        <w:t>Ādažu novada pašvaldības dome</w:t>
      </w:r>
    </w:p>
    <w:p w14:paraId="0F2D63C9" w14:textId="77777777" w:rsidR="00EF4483" w:rsidRPr="004E63DA" w:rsidRDefault="003F73E8" w:rsidP="00EF4483">
      <w:pPr>
        <w:spacing w:after="120"/>
        <w:jc w:val="center"/>
        <w:rPr>
          <w:rFonts w:ascii="Times New Roman" w:hAnsi="Times New Roman"/>
          <w:b/>
          <w:bCs/>
        </w:rPr>
      </w:pPr>
      <w:r w:rsidRPr="004E63DA">
        <w:rPr>
          <w:rFonts w:ascii="Times New Roman" w:hAnsi="Times New Roman"/>
          <w:b/>
          <w:bCs/>
        </w:rPr>
        <w:t>NOLEMJ:</w:t>
      </w:r>
    </w:p>
    <w:p w14:paraId="5B59BC3B" w14:textId="77777777" w:rsidR="00EF4483" w:rsidRPr="004E63DA" w:rsidRDefault="003F73E8" w:rsidP="00EF4483">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 ar kadastra Nr.</w:t>
      </w:r>
      <w:r w:rsidRPr="004E63DA">
        <w:t> </w:t>
      </w:r>
      <w:r w:rsidRPr="00D46572">
        <w:rPr>
          <w:rFonts w:ascii="Times New Roman" w:hAnsi="Times New Roman"/>
        </w:rPr>
        <w:t>8044</w:t>
      </w:r>
      <w:r>
        <w:rPr>
          <w:rFonts w:ascii="Times New Roman" w:hAnsi="Times New Roman"/>
        </w:rPr>
        <w:t xml:space="preserve"> </w:t>
      </w:r>
      <w:r w:rsidRPr="00D46572">
        <w:rPr>
          <w:rFonts w:ascii="Times New Roman" w:hAnsi="Times New Roman"/>
        </w:rPr>
        <w:t>012</w:t>
      </w:r>
      <w:r>
        <w:rPr>
          <w:rFonts w:ascii="Times New Roman" w:hAnsi="Times New Roman"/>
        </w:rPr>
        <w:t xml:space="preserve"> </w:t>
      </w:r>
      <w:r w:rsidRPr="00D46572">
        <w:rPr>
          <w:rFonts w:ascii="Times New Roman" w:hAnsi="Times New Roman"/>
        </w:rPr>
        <w:t>0246</w:t>
      </w:r>
      <w:r>
        <w:rPr>
          <w:rFonts w:ascii="Times New Roman" w:hAnsi="Times New Roman"/>
        </w:rPr>
        <w:t xml:space="preserve"> </w:t>
      </w:r>
      <w:r w:rsidRPr="004E63DA">
        <w:rPr>
          <w:rFonts w:ascii="Times New Roman" w:hAnsi="Times New Roman"/>
        </w:rPr>
        <w:t xml:space="preserve">sastāvā esošajai zemes vienībai </w:t>
      </w:r>
      <w:bookmarkStart w:id="8" w:name="_Hlk189552915"/>
      <w:r>
        <w:rPr>
          <w:rFonts w:ascii="Times New Roman" w:hAnsi="Times New Roman"/>
        </w:rPr>
        <w:t>Strautkalnu ielā 6, Garkalnē, Ādažu</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8"/>
      <w:r w:rsidRPr="00D46572">
        <w:rPr>
          <w:rFonts w:ascii="Times New Roman" w:hAnsi="Times New Roman"/>
        </w:rPr>
        <w:t>8044</w:t>
      </w:r>
      <w:r>
        <w:rPr>
          <w:rFonts w:ascii="Times New Roman" w:hAnsi="Times New Roman"/>
        </w:rPr>
        <w:t xml:space="preserve">  </w:t>
      </w:r>
      <w:r w:rsidRPr="00D46572">
        <w:rPr>
          <w:rFonts w:ascii="Times New Roman" w:hAnsi="Times New Roman"/>
        </w:rPr>
        <w:t>012</w:t>
      </w:r>
      <w:r>
        <w:rPr>
          <w:rFonts w:ascii="Times New Roman" w:hAnsi="Times New Roman"/>
        </w:rPr>
        <w:t xml:space="preserve"> </w:t>
      </w:r>
      <w:r w:rsidRPr="00D46572">
        <w:rPr>
          <w:rFonts w:ascii="Times New Roman" w:hAnsi="Times New Roman"/>
        </w:rPr>
        <w:t>0246</w:t>
      </w:r>
      <w:r w:rsidRPr="004E63DA">
        <w:rPr>
          <w:rFonts w:ascii="Times New Roman" w:hAnsi="Times New Roman"/>
        </w:rPr>
        <w:t>, ar mērķi pamatot zemes vienības sadalīšanu.</w:t>
      </w:r>
    </w:p>
    <w:p w14:paraId="1C9715B4" w14:textId="77777777" w:rsidR="00EF4483" w:rsidRPr="004E63DA" w:rsidRDefault="003F73E8" w:rsidP="00EF4483">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6B284DF0" w14:textId="77777777" w:rsidR="00EF4483" w:rsidRPr="004E63DA" w:rsidRDefault="003F73E8" w:rsidP="00EF4483">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0442EF32" w14:textId="77777777" w:rsidR="00EF4483" w:rsidRPr="004E63DA" w:rsidRDefault="003F73E8" w:rsidP="00EF4483">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16DF0026" w14:textId="77777777" w:rsidR="00EF4483" w:rsidRPr="004E63DA" w:rsidRDefault="003F73E8" w:rsidP="00EF4483">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04156103" w14:textId="77777777" w:rsidR="00EF4483" w:rsidRPr="004E63DA" w:rsidRDefault="003F73E8" w:rsidP="00EF4483">
      <w:pPr>
        <w:spacing w:after="120"/>
        <w:ind w:left="284" w:hanging="284"/>
        <w:jc w:val="both"/>
        <w:rPr>
          <w:rFonts w:ascii="Times New Roman" w:hAnsi="Times New Roman"/>
        </w:rPr>
      </w:pPr>
      <w:r w:rsidRPr="004E63DA">
        <w:rPr>
          <w:rFonts w:ascii="Times New Roman" w:hAnsi="Times New Roman"/>
        </w:rPr>
        <w:t>Pielikumā:</w:t>
      </w:r>
    </w:p>
    <w:p w14:paraId="43377433" w14:textId="77777777" w:rsidR="00EF4483" w:rsidRPr="004E63DA" w:rsidRDefault="003F73E8" w:rsidP="00EF4483">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lp. </w:t>
      </w:r>
    </w:p>
    <w:p w14:paraId="4171A6A3" w14:textId="77777777" w:rsidR="00EF4483" w:rsidRPr="00023EEA" w:rsidRDefault="003F73E8" w:rsidP="00EF4483">
      <w:pPr>
        <w:numPr>
          <w:ilvl w:val="0"/>
          <w:numId w:val="4"/>
        </w:numPr>
        <w:jc w:val="both"/>
        <w:rPr>
          <w:rFonts w:ascii="Times New Roman" w:eastAsia="Times New Roman" w:hAnsi="Times New Roman"/>
        </w:rPr>
      </w:pPr>
      <w:r w:rsidRPr="004E63DA">
        <w:rPr>
          <w:rFonts w:ascii="Times New Roman" w:hAnsi="Times New Roman"/>
        </w:rPr>
        <w:t>Zemesgabala sadalīšanas skice uz 1 lp</w:t>
      </w:r>
      <w:r w:rsidRPr="004E63DA">
        <w:rPr>
          <w:rFonts w:ascii="Times New Roman" w:eastAsia="Times New Roman" w:hAnsi="Times New Roman"/>
        </w:rPr>
        <w:t>.</w:t>
      </w:r>
    </w:p>
    <w:p w14:paraId="40129A73" w14:textId="77777777" w:rsidR="00564CA6" w:rsidRPr="006848E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4BC0273" w14:textId="77777777" w:rsidR="00564CA6" w:rsidRDefault="00564CA6" w:rsidP="00BB16A4">
      <w:pPr>
        <w:jc w:val="both"/>
        <w:rPr>
          <w:rFonts w:ascii="Times New Roman" w:hAnsi="Times New Roman" w:cs="Times New Roman"/>
        </w:rPr>
      </w:pPr>
    </w:p>
    <w:p w14:paraId="5BB6B2FE" w14:textId="77777777" w:rsidR="00BB16A4" w:rsidRPr="00564CA6" w:rsidRDefault="00BB16A4" w:rsidP="00BB16A4">
      <w:pPr>
        <w:jc w:val="both"/>
        <w:rPr>
          <w:rFonts w:ascii="Times New Roman" w:hAnsi="Times New Roman" w:cs="Times New Roman"/>
        </w:rPr>
      </w:pPr>
    </w:p>
    <w:p w14:paraId="0AFDA37A" w14:textId="77777777" w:rsidR="0008449C" w:rsidRPr="0008449C" w:rsidRDefault="003F73E8" w:rsidP="0008449C">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F7533B2" w14:textId="77777777" w:rsidR="0008449C" w:rsidRPr="0008449C" w:rsidRDefault="003F73E8" w:rsidP="0008449C">
      <w:pPr>
        <w:jc w:val="both"/>
        <w:rPr>
          <w:rFonts w:ascii="Times New Roman" w:hAnsi="Times New Roman" w:cs="Times New Roman"/>
          <w:noProof/>
        </w:rPr>
      </w:pPr>
      <w:r w:rsidRPr="0008449C">
        <w:rPr>
          <w:rFonts w:ascii="Times New Roman" w:hAnsi="Times New Roman" w:cs="Times New Roman"/>
          <w:noProof/>
        </w:rPr>
        <w:t>attīstības jautājumos</w:t>
      </w:r>
    </w:p>
    <w:p w14:paraId="0E4D0C3C" w14:textId="77777777" w:rsidR="0008449C" w:rsidRPr="0008449C" w:rsidRDefault="0008449C" w:rsidP="0008449C">
      <w:pPr>
        <w:jc w:val="both"/>
        <w:rPr>
          <w:rFonts w:ascii="Times New Roman" w:hAnsi="Times New Roman" w:cs="Times New Roman"/>
          <w:noProof/>
        </w:rPr>
      </w:pPr>
    </w:p>
    <w:p w14:paraId="3CDB01BC" w14:textId="77777777" w:rsidR="0008449C" w:rsidRPr="0008449C" w:rsidRDefault="003F73E8" w:rsidP="0008449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38DE5C05" w14:textId="77777777" w:rsidR="0008449C" w:rsidRPr="003A612E" w:rsidRDefault="0008449C" w:rsidP="0008449C">
      <w:pPr>
        <w:pStyle w:val="Bezatstarpm"/>
        <w:jc w:val="right"/>
        <w:rPr>
          <w:rFonts w:ascii="Times New Roman" w:hAnsi="Times New Roman" w:cs="Times New Roman"/>
        </w:rPr>
      </w:pPr>
    </w:p>
    <w:sectPr w:rsidR="0008449C" w:rsidRPr="003A612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5EA4" w14:textId="77777777" w:rsidR="003F73E8" w:rsidRDefault="003F73E8">
      <w:r>
        <w:separator/>
      </w:r>
    </w:p>
  </w:endnote>
  <w:endnote w:type="continuationSeparator" w:id="0">
    <w:p w14:paraId="1DAE25B0" w14:textId="77777777" w:rsidR="003F73E8" w:rsidRDefault="003F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092131"/>
      <w:docPartObj>
        <w:docPartGallery w:val="Page Numbers (Bottom of Page)"/>
        <w:docPartUnique/>
      </w:docPartObj>
    </w:sdtPr>
    <w:sdtEndPr>
      <w:rPr>
        <w:rFonts w:ascii="Times New Roman" w:hAnsi="Times New Roman" w:cs="Times New Roman"/>
        <w:noProof/>
      </w:rPr>
    </w:sdtEndPr>
    <w:sdtContent>
      <w:p w14:paraId="11774E3A" w14:textId="77777777" w:rsidR="005C7FA1" w:rsidRPr="005C7FA1" w:rsidRDefault="003F73E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00C1F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3887" w14:textId="77777777" w:rsidR="005C7FA1" w:rsidRPr="005C7FA1" w:rsidRDefault="005C7FA1">
    <w:pPr>
      <w:pStyle w:val="Kjene"/>
      <w:jc w:val="right"/>
      <w:rPr>
        <w:rFonts w:ascii="Times New Roman" w:hAnsi="Times New Roman" w:cs="Times New Roman"/>
      </w:rPr>
    </w:pPr>
  </w:p>
  <w:p w14:paraId="32BB585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6738" w14:textId="77777777" w:rsidR="003F73E8" w:rsidRDefault="003F73E8">
      <w:r>
        <w:separator/>
      </w:r>
    </w:p>
  </w:footnote>
  <w:footnote w:type="continuationSeparator" w:id="0">
    <w:p w14:paraId="2292D7FE" w14:textId="77777777" w:rsidR="003F73E8" w:rsidRDefault="003F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CA6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53F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C0E6EEBA">
      <w:start w:val="1"/>
      <w:numFmt w:val="decimal"/>
      <w:lvlText w:val="%1."/>
      <w:lvlJc w:val="left"/>
      <w:pPr>
        <w:ind w:left="720" w:hanging="360"/>
      </w:pPr>
      <w:rPr>
        <w:rFonts w:hint="default"/>
      </w:rPr>
    </w:lvl>
    <w:lvl w:ilvl="1" w:tplc="1128A9DA" w:tentative="1">
      <w:start w:val="1"/>
      <w:numFmt w:val="lowerLetter"/>
      <w:lvlText w:val="%2."/>
      <w:lvlJc w:val="left"/>
      <w:pPr>
        <w:ind w:left="1440" w:hanging="360"/>
      </w:pPr>
    </w:lvl>
    <w:lvl w:ilvl="2" w:tplc="806E8E74" w:tentative="1">
      <w:start w:val="1"/>
      <w:numFmt w:val="lowerRoman"/>
      <w:lvlText w:val="%3."/>
      <w:lvlJc w:val="right"/>
      <w:pPr>
        <w:ind w:left="2160" w:hanging="180"/>
      </w:pPr>
    </w:lvl>
    <w:lvl w:ilvl="3" w:tplc="7D20B4F6" w:tentative="1">
      <w:start w:val="1"/>
      <w:numFmt w:val="decimal"/>
      <w:lvlText w:val="%4."/>
      <w:lvlJc w:val="left"/>
      <w:pPr>
        <w:ind w:left="2880" w:hanging="360"/>
      </w:pPr>
    </w:lvl>
    <w:lvl w:ilvl="4" w:tplc="BFD26412" w:tentative="1">
      <w:start w:val="1"/>
      <w:numFmt w:val="lowerLetter"/>
      <w:lvlText w:val="%5."/>
      <w:lvlJc w:val="left"/>
      <w:pPr>
        <w:ind w:left="3600" w:hanging="360"/>
      </w:pPr>
    </w:lvl>
    <w:lvl w:ilvl="5" w:tplc="5E08D44C" w:tentative="1">
      <w:start w:val="1"/>
      <w:numFmt w:val="lowerRoman"/>
      <w:lvlText w:val="%6."/>
      <w:lvlJc w:val="right"/>
      <w:pPr>
        <w:ind w:left="4320" w:hanging="180"/>
      </w:pPr>
    </w:lvl>
    <w:lvl w:ilvl="6" w:tplc="EC5ABAD6" w:tentative="1">
      <w:start w:val="1"/>
      <w:numFmt w:val="decimal"/>
      <w:lvlText w:val="%7."/>
      <w:lvlJc w:val="left"/>
      <w:pPr>
        <w:ind w:left="5040" w:hanging="360"/>
      </w:pPr>
    </w:lvl>
    <w:lvl w:ilvl="7" w:tplc="59125B76" w:tentative="1">
      <w:start w:val="1"/>
      <w:numFmt w:val="lowerLetter"/>
      <w:lvlText w:val="%8."/>
      <w:lvlJc w:val="left"/>
      <w:pPr>
        <w:ind w:left="5760" w:hanging="360"/>
      </w:pPr>
    </w:lvl>
    <w:lvl w:ilvl="8" w:tplc="0F74446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0223B88">
      <w:start w:val="1"/>
      <w:numFmt w:val="decimal"/>
      <w:lvlText w:val="%1."/>
      <w:lvlJc w:val="left"/>
      <w:pPr>
        <w:ind w:left="720" w:hanging="360"/>
      </w:pPr>
      <w:rPr>
        <w:rFonts w:hint="default"/>
      </w:rPr>
    </w:lvl>
    <w:lvl w:ilvl="1" w:tplc="31527358" w:tentative="1">
      <w:start w:val="1"/>
      <w:numFmt w:val="lowerLetter"/>
      <w:lvlText w:val="%2."/>
      <w:lvlJc w:val="left"/>
      <w:pPr>
        <w:ind w:left="1440" w:hanging="360"/>
      </w:pPr>
    </w:lvl>
    <w:lvl w:ilvl="2" w:tplc="904C1C18" w:tentative="1">
      <w:start w:val="1"/>
      <w:numFmt w:val="lowerRoman"/>
      <w:lvlText w:val="%3."/>
      <w:lvlJc w:val="right"/>
      <w:pPr>
        <w:ind w:left="2160" w:hanging="180"/>
      </w:pPr>
    </w:lvl>
    <w:lvl w:ilvl="3" w:tplc="16AACDE6" w:tentative="1">
      <w:start w:val="1"/>
      <w:numFmt w:val="decimal"/>
      <w:lvlText w:val="%4."/>
      <w:lvlJc w:val="left"/>
      <w:pPr>
        <w:ind w:left="2880" w:hanging="360"/>
      </w:pPr>
    </w:lvl>
    <w:lvl w:ilvl="4" w:tplc="6F22DEDE" w:tentative="1">
      <w:start w:val="1"/>
      <w:numFmt w:val="lowerLetter"/>
      <w:lvlText w:val="%5."/>
      <w:lvlJc w:val="left"/>
      <w:pPr>
        <w:ind w:left="3600" w:hanging="360"/>
      </w:pPr>
    </w:lvl>
    <w:lvl w:ilvl="5" w:tplc="8DE4E55E" w:tentative="1">
      <w:start w:val="1"/>
      <w:numFmt w:val="lowerRoman"/>
      <w:lvlText w:val="%6."/>
      <w:lvlJc w:val="right"/>
      <w:pPr>
        <w:ind w:left="4320" w:hanging="180"/>
      </w:pPr>
    </w:lvl>
    <w:lvl w:ilvl="6" w:tplc="04629BD8" w:tentative="1">
      <w:start w:val="1"/>
      <w:numFmt w:val="decimal"/>
      <w:lvlText w:val="%7."/>
      <w:lvlJc w:val="left"/>
      <w:pPr>
        <w:ind w:left="5040" w:hanging="360"/>
      </w:pPr>
    </w:lvl>
    <w:lvl w:ilvl="7" w:tplc="1A02FD68" w:tentative="1">
      <w:start w:val="1"/>
      <w:numFmt w:val="lowerLetter"/>
      <w:lvlText w:val="%8."/>
      <w:lvlJc w:val="left"/>
      <w:pPr>
        <w:ind w:left="5760" w:hanging="360"/>
      </w:pPr>
    </w:lvl>
    <w:lvl w:ilvl="8" w:tplc="203CF4E2"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EA"/>
    <w:rsid w:val="00030457"/>
    <w:rsid w:val="00070E3F"/>
    <w:rsid w:val="0008449C"/>
    <w:rsid w:val="00147221"/>
    <w:rsid w:val="00161E3E"/>
    <w:rsid w:val="00195A73"/>
    <w:rsid w:val="001A297B"/>
    <w:rsid w:val="00236E69"/>
    <w:rsid w:val="0025391B"/>
    <w:rsid w:val="0025699D"/>
    <w:rsid w:val="00276D9D"/>
    <w:rsid w:val="00297558"/>
    <w:rsid w:val="002D53F6"/>
    <w:rsid w:val="00322B0A"/>
    <w:rsid w:val="00351D48"/>
    <w:rsid w:val="003A337E"/>
    <w:rsid w:val="003A612E"/>
    <w:rsid w:val="003B7E8E"/>
    <w:rsid w:val="003C401E"/>
    <w:rsid w:val="003F73E8"/>
    <w:rsid w:val="004D516C"/>
    <w:rsid w:val="004E63DA"/>
    <w:rsid w:val="00521C00"/>
    <w:rsid w:val="0053073B"/>
    <w:rsid w:val="00543508"/>
    <w:rsid w:val="00562EF8"/>
    <w:rsid w:val="00564CA6"/>
    <w:rsid w:val="005933E2"/>
    <w:rsid w:val="005A0BD8"/>
    <w:rsid w:val="005C7FA1"/>
    <w:rsid w:val="00617AAC"/>
    <w:rsid w:val="0062495C"/>
    <w:rsid w:val="00633805"/>
    <w:rsid w:val="006848EF"/>
    <w:rsid w:val="00693F05"/>
    <w:rsid w:val="006C48AA"/>
    <w:rsid w:val="006D3451"/>
    <w:rsid w:val="006D513B"/>
    <w:rsid w:val="007102F3"/>
    <w:rsid w:val="00732DDE"/>
    <w:rsid w:val="0074092B"/>
    <w:rsid w:val="0079484F"/>
    <w:rsid w:val="007B4DDB"/>
    <w:rsid w:val="008257F8"/>
    <w:rsid w:val="00877D9A"/>
    <w:rsid w:val="008E3846"/>
    <w:rsid w:val="009139A1"/>
    <w:rsid w:val="00920CE5"/>
    <w:rsid w:val="00931891"/>
    <w:rsid w:val="00996740"/>
    <w:rsid w:val="009A3989"/>
    <w:rsid w:val="009B7F8F"/>
    <w:rsid w:val="009D4C71"/>
    <w:rsid w:val="00A14172"/>
    <w:rsid w:val="00A254B5"/>
    <w:rsid w:val="00A52B04"/>
    <w:rsid w:val="00B06728"/>
    <w:rsid w:val="00B36CD4"/>
    <w:rsid w:val="00B4014F"/>
    <w:rsid w:val="00B47C10"/>
    <w:rsid w:val="00BB16A4"/>
    <w:rsid w:val="00BE75D1"/>
    <w:rsid w:val="00C82360"/>
    <w:rsid w:val="00C9477C"/>
    <w:rsid w:val="00CC1B2F"/>
    <w:rsid w:val="00CF16C2"/>
    <w:rsid w:val="00D46572"/>
    <w:rsid w:val="00D86969"/>
    <w:rsid w:val="00DD1B58"/>
    <w:rsid w:val="00DE0291"/>
    <w:rsid w:val="00E52DA2"/>
    <w:rsid w:val="00E75D8D"/>
    <w:rsid w:val="00EF06E1"/>
    <w:rsid w:val="00EF4483"/>
    <w:rsid w:val="00F0526F"/>
    <w:rsid w:val="00F67A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9E1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322B0A"/>
  </w:style>
  <w:style w:type="paragraph" w:styleId="Bezatstarpm">
    <w:name w:val="No Spacing"/>
    <w:link w:val="BezatstarpmRakstz"/>
    <w:uiPriority w:val="1"/>
    <w:qFormat/>
    <w:rsid w:val="0008449C"/>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08449C"/>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2559</Words>
  <Characters>1459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2026-01-06T06:13:00Z</dcterms:created>
  <dcterms:modified xsi:type="dcterms:W3CDTF">2026-01-06T06:14:00Z</dcterms:modified>
</cp:coreProperties>
</file>