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6790E883" w:rsidR="004D516C" w:rsidRDefault="006905A0" w:rsidP="00564CA6">
      <w:r>
        <w:t xml:space="preserve"> </w:t>
      </w:r>
      <w:r w:rsidR="00CD2EA7">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C43672A" w14:textId="77777777" w:rsidR="00CD2EA7" w:rsidRPr="00114A2D" w:rsidRDefault="006905A0" w:rsidP="00CD2EA7">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114A2D">
        <w:rPr>
          <w:rFonts w:ascii="Times New Roman" w:hAnsi="Times New Roman" w:cs="Times New Roman"/>
          <w:noProof/>
          <w:sz w:val="28"/>
          <w:szCs w:val="28"/>
        </w:rPr>
        <w:t>LĒMUMS</w:t>
      </w:r>
      <w:r w:rsidRPr="00114A2D">
        <w:rPr>
          <w:rFonts w:ascii="Times New Roman" w:hAnsi="Times New Roman" w:cs="Times New Roman"/>
          <w:noProof/>
          <w:sz w:val="28"/>
          <w:szCs w:val="28"/>
        </w:rPr>
        <w:tab/>
      </w:r>
    </w:p>
    <w:p w14:paraId="50D981DC" w14:textId="77777777" w:rsidR="00CD2EA7" w:rsidRPr="00114A2D" w:rsidRDefault="006905A0" w:rsidP="00CD2EA7">
      <w:pPr>
        <w:jc w:val="center"/>
        <w:rPr>
          <w:rFonts w:ascii="Times New Roman" w:hAnsi="Times New Roman" w:cs="Times New Roman"/>
          <w:noProof/>
        </w:rPr>
      </w:pPr>
      <w:r w:rsidRPr="00114A2D">
        <w:rPr>
          <w:rFonts w:ascii="Times New Roman" w:hAnsi="Times New Roman" w:cs="Times New Roman"/>
          <w:noProof/>
        </w:rPr>
        <w:t>Ādažos, Ādažu novadā</w:t>
      </w:r>
    </w:p>
    <w:p w14:paraId="4357B953" w14:textId="77777777" w:rsidR="00CD2EA7" w:rsidRPr="00114A2D" w:rsidRDefault="006905A0" w:rsidP="00CD2EA7">
      <w:pPr>
        <w:rPr>
          <w:rFonts w:ascii="Times New Roman" w:hAnsi="Times New Roman" w:cs="Times New Roman"/>
        </w:rPr>
      </w:pP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p>
    <w:p w14:paraId="176D8E48" w14:textId="55D7C262" w:rsidR="00CD2EA7" w:rsidRPr="00114A2D" w:rsidRDefault="006905A0" w:rsidP="00CD2EA7">
      <w:pPr>
        <w:tabs>
          <w:tab w:val="left" w:pos="3402"/>
        </w:tabs>
        <w:rPr>
          <w:rFonts w:ascii="Times New Roman" w:hAnsi="Times New Roman" w:cs="Times New Roman"/>
        </w:rPr>
      </w:pPr>
      <w:r w:rsidRPr="00114A2D">
        <w:rPr>
          <w:rFonts w:ascii="Times New Roman" w:hAnsi="Times New Roman" w:cs="Times New Roman"/>
        </w:rPr>
        <w:t>2025. gada 2</w:t>
      </w:r>
      <w:r>
        <w:rPr>
          <w:rFonts w:ascii="Times New Roman" w:hAnsi="Times New Roman" w:cs="Times New Roman"/>
        </w:rPr>
        <w:t>7</w:t>
      </w:r>
      <w:r w:rsidRPr="00114A2D">
        <w:rPr>
          <w:rFonts w:ascii="Times New Roman" w:hAnsi="Times New Roman" w:cs="Times New Roman"/>
        </w:rPr>
        <w:t xml:space="preserve">. </w:t>
      </w:r>
      <w:r>
        <w:rPr>
          <w:rFonts w:ascii="Times New Roman" w:hAnsi="Times New Roman" w:cs="Times New Roman"/>
        </w:rPr>
        <w:t>novembrī</w:t>
      </w:r>
      <w:r w:rsidRPr="00114A2D">
        <w:rPr>
          <w:rFonts w:ascii="Times New Roman" w:hAnsi="Times New Roman" w:cs="Times New Roman"/>
        </w:rPr>
        <w:tab/>
      </w:r>
      <w:r w:rsidRPr="00114A2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b/>
        </w:rPr>
        <w:t>Nr.</w:t>
      </w:r>
      <w:r w:rsidRPr="006905A0">
        <w:rPr>
          <w:rFonts w:ascii="Times New Roman" w:hAnsi="Times New Roman" w:cs="Times New Roman"/>
          <w:b/>
          <w:bCs/>
        </w:rPr>
        <w:t xml:space="preserve"> </w:t>
      </w:r>
      <w:r w:rsidRPr="006905A0">
        <w:rPr>
          <w:rFonts w:ascii="Times New Roman" w:hAnsi="Times New Roman" w:cs="Times New Roman"/>
          <w:b/>
          <w:bCs/>
          <w:noProof/>
        </w:rPr>
        <w:t>463</w:t>
      </w:r>
    </w:p>
    <w:p w14:paraId="60F80D90" w14:textId="77777777" w:rsidR="00CD2EA7" w:rsidRPr="00114A2D" w:rsidRDefault="00CD2EA7" w:rsidP="00CD2EA7">
      <w:pPr>
        <w:rPr>
          <w:rFonts w:ascii="Times New Roman" w:hAnsi="Times New Roman" w:cs="Times New Roman"/>
          <w:b/>
        </w:rPr>
      </w:pPr>
    </w:p>
    <w:p w14:paraId="0AB10FEE" w14:textId="6560C65E" w:rsidR="00CD2EA7" w:rsidRPr="00114A2D" w:rsidRDefault="006905A0" w:rsidP="00CD2EA7">
      <w:pPr>
        <w:jc w:val="center"/>
        <w:rPr>
          <w:rFonts w:ascii="Times New Roman" w:hAnsi="Times New Roman" w:cs="Times New Roman"/>
          <w:b/>
        </w:rPr>
      </w:pPr>
      <w:r w:rsidRPr="00114A2D">
        <w:rPr>
          <w:rFonts w:ascii="Times New Roman" w:hAnsi="Times New Roman" w:cs="Times New Roman"/>
          <w:b/>
        </w:rPr>
        <w:t xml:space="preserve">Par zemes ierīcības projekta </w:t>
      </w:r>
      <w:r>
        <w:rPr>
          <w:rFonts w:ascii="Times New Roman" w:hAnsi="Times New Roman" w:cs="Times New Roman"/>
          <w:b/>
        </w:rPr>
        <w:t>apstiprināšanu zemes vienībā</w:t>
      </w:r>
      <w:r w:rsidR="00684891">
        <w:rPr>
          <w:rFonts w:ascii="Times New Roman" w:hAnsi="Times New Roman" w:cs="Times New Roman"/>
          <w:b/>
        </w:rPr>
        <w:t>m</w:t>
      </w:r>
      <w:r>
        <w:rPr>
          <w:rFonts w:ascii="Times New Roman" w:hAnsi="Times New Roman" w:cs="Times New Roman"/>
          <w:b/>
        </w:rPr>
        <w:t xml:space="preserve"> Lazdu ielā 4,</w:t>
      </w:r>
      <w:r w:rsidR="0090482A">
        <w:rPr>
          <w:rFonts w:ascii="Times New Roman" w:hAnsi="Times New Roman" w:cs="Times New Roman"/>
          <w:b/>
        </w:rPr>
        <w:t xml:space="preserve"> </w:t>
      </w:r>
      <w:r>
        <w:rPr>
          <w:rFonts w:ascii="Times New Roman" w:hAnsi="Times New Roman" w:cs="Times New Roman"/>
          <w:b/>
        </w:rPr>
        <w:t xml:space="preserve">Lazdu ielā 6 un Lazdu ielā 6A, </w:t>
      </w:r>
      <w:proofErr w:type="spellStart"/>
      <w:r>
        <w:rPr>
          <w:rFonts w:ascii="Times New Roman" w:hAnsi="Times New Roman" w:cs="Times New Roman"/>
          <w:b/>
        </w:rPr>
        <w:t>Siguļos</w:t>
      </w:r>
      <w:proofErr w:type="spellEnd"/>
      <w:r>
        <w:rPr>
          <w:rFonts w:ascii="Times New Roman" w:hAnsi="Times New Roman" w:cs="Times New Roman"/>
          <w:b/>
        </w:rPr>
        <w:t xml:space="preserve"> </w:t>
      </w:r>
      <w:r w:rsidRPr="00114A2D">
        <w:rPr>
          <w:rFonts w:ascii="Times New Roman" w:hAnsi="Times New Roman" w:cs="Times New Roman"/>
          <w:b/>
        </w:rPr>
        <w:t xml:space="preserve"> </w:t>
      </w:r>
    </w:p>
    <w:p w14:paraId="45BCCD57" w14:textId="77777777" w:rsidR="00CD2EA7" w:rsidRPr="00114A2D" w:rsidRDefault="00CD2EA7" w:rsidP="00CD2EA7">
      <w:pPr>
        <w:rPr>
          <w:rFonts w:ascii="Times New Roman" w:hAnsi="Times New Roman" w:cs="Times New Roman"/>
          <w:b/>
          <w:i/>
          <w:color w:val="FF0000"/>
        </w:rPr>
      </w:pPr>
    </w:p>
    <w:p w14:paraId="771E5F10" w14:textId="3BAE514E" w:rsidR="00CD2EA7" w:rsidRDefault="006905A0" w:rsidP="00CD2EA7">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sidR="002C0FC6">
        <w:rPr>
          <w:rFonts w:ascii="Times New Roman" w:hAnsi="Times New Roman" w:cs="Times New Roman"/>
        </w:rPr>
        <w:t>s</w:t>
      </w:r>
      <w:r>
        <w:rPr>
          <w:rFonts w:ascii="Times New Roman" w:hAnsi="Times New Roman" w:cs="Times New Roman"/>
        </w:rPr>
        <w:t>abiedrības ar ierobežotu atbildību “Ģeodēzija S”</w:t>
      </w:r>
      <w:r w:rsidRPr="00114A2D">
        <w:rPr>
          <w:rFonts w:ascii="Times New Roman" w:hAnsi="Times New Roman" w:cs="Times New Roman"/>
        </w:rPr>
        <w:t xml:space="preserve"> (</w:t>
      </w:r>
      <w:proofErr w:type="spellStart"/>
      <w:r>
        <w:rPr>
          <w:rFonts w:ascii="Times New Roman" w:hAnsi="Times New Roman" w:cs="Times New Roman"/>
        </w:rPr>
        <w:t>reģ</w:t>
      </w:r>
      <w:proofErr w:type="spellEnd"/>
      <w:r>
        <w:rPr>
          <w:rFonts w:ascii="Times New Roman" w:hAnsi="Times New Roman" w:cs="Times New Roman"/>
        </w:rPr>
        <w:t xml:space="preserve">. Nr. 40103360710, juridiskā </w:t>
      </w:r>
      <w:r w:rsidRPr="00114A2D">
        <w:rPr>
          <w:rFonts w:ascii="Times New Roman" w:hAnsi="Times New Roman" w:cs="Times New Roman"/>
        </w:rPr>
        <w:t xml:space="preserve">adrese: </w:t>
      </w:r>
      <w:r>
        <w:rPr>
          <w:rFonts w:ascii="Times New Roman" w:hAnsi="Times New Roman" w:cs="Times New Roman"/>
        </w:rPr>
        <w:t>Meža iela 17, Salaspils, Salaspils nov., LV-2169</w:t>
      </w:r>
      <w:r w:rsidRPr="00114A2D">
        <w:rPr>
          <w:rFonts w:ascii="Times New Roman" w:hAnsi="Times New Roman" w:cs="Times New Roman"/>
        </w:rPr>
        <w:t>,</w:t>
      </w:r>
      <w:r>
        <w:rPr>
          <w:rFonts w:ascii="Times New Roman" w:hAnsi="Times New Roman" w:cs="Times New Roman"/>
        </w:rPr>
        <w:t xml:space="preserve"> e-pasts </w:t>
      </w:r>
      <w:hyperlink r:id="rId8" w:history="1">
        <w:r w:rsidR="00CD2EA7" w:rsidRPr="00207AC5">
          <w:rPr>
            <w:rStyle w:val="Hipersaite"/>
            <w:rFonts w:ascii="Times New Roman" w:hAnsi="Times New Roman" w:cs="Times New Roman"/>
          </w:rPr>
          <w:t>info.geodezija@inbox.lv</w:t>
        </w:r>
      </w:hyperlink>
      <w:r>
        <w:rPr>
          <w:rFonts w:ascii="Times New Roman" w:hAnsi="Times New Roman" w:cs="Times New Roman"/>
        </w:rPr>
        <w:t>) sertificētas zemes ierīcības darbu veicējas Saivas Sokolovas (sertifikāta Nr. AA0018) 09.10</w:t>
      </w:r>
      <w:r w:rsidRPr="00114A2D">
        <w:rPr>
          <w:rFonts w:ascii="Times New Roman" w:hAnsi="Times New Roman" w:cs="Times New Roman"/>
        </w:rPr>
        <w:t xml:space="preserve">.2025. iesniegumu (reģistrēts </w:t>
      </w:r>
      <w:r>
        <w:rPr>
          <w:rFonts w:ascii="Times New Roman" w:hAnsi="Times New Roman" w:cs="Times New Roman"/>
        </w:rPr>
        <w:t>09</w:t>
      </w:r>
      <w:r w:rsidRPr="00114A2D">
        <w:rPr>
          <w:rFonts w:ascii="Times New Roman" w:hAnsi="Times New Roman" w:cs="Times New Roman"/>
        </w:rPr>
        <w:t>.</w:t>
      </w:r>
      <w:r>
        <w:rPr>
          <w:rFonts w:ascii="Times New Roman" w:hAnsi="Times New Roman" w:cs="Times New Roman"/>
        </w:rPr>
        <w:t>10</w:t>
      </w:r>
      <w:r w:rsidRPr="00114A2D">
        <w:rPr>
          <w:rFonts w:ascii="Times New Roman" w:hAnsi="Times New Roman" w:cs="Times New Roman"/>
        </w:rPr>
        <w:t>.2025. ar Nr. ĀNP/1-11-1/25/</w:t>
      </w:r>
      <w:r>
        <w:rPr>
          <w:rFonts w:ascii="Times New Roman" w:hAnsi="Times New Roman" w:cs="Times New Roman"/>
        </w:rPr>
        <w:t>6095</w:t>
      </w:r>
      <w:r w:rsidRPr="00114A2D">
        <w:rPr>
          <w:rFonts w:ascii="Times New Roman" w:hAnsi="Times New Roman" w:cs="Times New Roman"/>
        </w:rPr>
        <w:t xml:space="preserve">) ar lūgumu </w:t>
      </w:r>
      <w:r>
        <w:rPr>
          <w:rFonts w:ascii="Times New Roman" w:hAnsi="Times New Roman" w:cs="Times New Roman"/>
        </w:rPr>
        <w:t xml:space="preserve">apstiprināt zemes ierīcības projektu zemes </w:t>
      </w:r>
      <w:r w:rsidR="00684891">
        <w:rPr>
          <w:rFonts w:ascii="Times New Roman" w:hAnsi="Times New Roman" w:cs="Times New Roman"/>
        </w:rPr>
        <w:t xml:space="preserve">vienībām </w:t>
      </w:r>
      <w:r>
        <w:rPr>
          <w:rFonts w:ascii="Times New Roman" w:hAnsi="Times New Roman" w:cs="Times New Roman"/>
        </w:rPr>
        <w:t xml:space="preserve">Lazdu ielā 4, </w:t>
      </w:r>
      <w:proofErr w:type="spellStart"/>
      <w:r>
        <w:rPr>
          <w:rFonts w:ascii="Times New Roman" w:hAnsi="Times New Roman" w:cs="Times New Roman"/>
        </w:rPr>
        <w:t>Siguļos</w:t>
      </w:r>
      <w:proofErr w:type="spellEnd"/>
      <w:r>
        <w:rPr>
          <w:rFonts w:ascii="Times New Roman" w:hAnsi="Times New Roman" w:cs="Times New Roman"/>
        </w:rPr>
        <w:t xml:space="preserve">, Carnikavas pag., Ādažu nov., ar kadastra apzīmējumu 8052 003 0675, Lazdu ielā 6, </w:t>
      </w:r>
      <w:proofErr w:type="spellStart"/>
      <w:r>
        <w:rPr>
          <w:rFonts w:ascii="Times New Roman" w:hAnsi="Times New Roman" w:cs="Times New Roman"/>
        </w:rPr>
        <w:t>Siguļos</w:t>
      </w:r>
      <w:proofErr w:type="spellEnd"/>
      <w:r>
        <w:rPr>
          <w:rFonts w:ascii="Times New Roman" w:hAnsi="Times New Roman" w:cs="Times New Roman"/>
        </w:rPr>
        <w:t xml:space="preserve">, Carnikavas pag., Ādažu nov., ar kadastra apzīmējumu 8052 003 0097 un Lazdu ielā 6A, </w:t>
      </w:r>
      <w:proofErr w:type="spellStart"/>
      <w:r>
        <w:rPr>
          <w:rFonts w:ascii="Times New Roman" w:hAnsi="Times New Roman" w:cs="Times New Roman"/>
        </w:rPr>
        <w:t>Siguļos</w:t>
      </w:r>
      <w:proofErr w:type="spellEnd"/>
      <w:r>
        <w:rPr>
          <w:rFonts w:ascii="Times New Roman" w:hAnsi="Times New Roman" w:cs="Times New Roman"/>
        </w:rPr>
        <w:t xml:space="preserve">, Carnikavas pag., Ādažu nov., ar kadastra apzīmējumu 8052 003 0493. </w:t>
      </w:r>
    </w:p>
    <w:p w14:paraId="6331EE8F" w14:textId="77777777" w:rsidR="00CD2EA7" w:rsidRPr="00114A2D" w:rsidRDefault="006905A0" w:rsidP="00CD2EA7">
      <w:pPr>
        <w:pStyle w:val="Pamatteksts"/>
        <w:spacing w:after="120"/>
        <w:rPr>
          <w:rFonts w:ascii="Times New Roman" w:hAnsi="Times New Roman"/>
          <w:sz w:val="24"/>
          <w:szCs w:val="24"/>
        </w:rPr>
      </w:pPr>
      <w:r w:rsidRPr="00114A2D">
        <w:rPr>
          <w:rFonts w:ascii="Times New Roman" w:hAnsi="Times New Roman"/>
          <w:sz w:val="24"/>
          <w:szCs w:val="24"/>
        </w:rPr>
        <w:t xml:space="preserve">Izvērtējot ar </w:t>
      </w:r>
      <w:r w:rsidRPr="00114A2D">
        <w:rPr>
          <w:rFonts w:ascii="Times New Roman" w:hAnsi="Times New Roman"/>
          <w:sz w:val="24"/>
          <w:szCs w:val="24"/>
          <w:lang w:val="lv-LV"/>
        </w:rPr>
        <w:t>iesnieg</w:t>
      </w:r>
      <w:proofErr w:type="spellStart"/>
      <w:r w:rsidRPr="00114A2D">
        <w:rPr>
          <w:rFonts w:ascii="Times New Roman" w:hAnsi="Times New Roman"/>
          <w:sz w:val="24"/>
          <w:szCs w:val="24"/>
        </w:rPr>
        <w:t>umu</w:t>
      </w:r>
      <w:proofErr w:type="spellEnd"/>
      <w:r w:rsidRPr="00114A2D">
        <w:rPr>
          <w:rFonts w:ascii="Times New Roman" w:hAnsi="Times New Roman"/>
          <w:sz w:val="24"/>
          <w:szCs w:val="24"/>
        </w:rPr>
        <w:t xml:space="preserve"> saistītos apstākļus, tika konstatēts</w:t>
      </w:r>
      <w:r w:rsidRPr="00114A2D">
        <w:rPr>
          <w:rFonts w:ascii="Times New Roman" w:hAnsi="Times New Roman"/>
          <w:sz w:val="24"/>
        </w:rPr>
        <w:t>:</w:t>
      </w:r>
    </w:p>
    <w:p w14:paraId="0D99C6A2" w14:textId="11FC63DA" w:rsidR="00CD2EA7" w:rsidRDefault="006905A0" w:rsidP="00CD2EA7">
      <w:pPr>
        <w:pStyle w:val="Sarakstarindkopa"/>
        <w:numPr>
          <w:ilvl w:val="0"/>
          <w:numId w:val="4"/>
        </w:numPr>
        <w:spacing w:after="80"/>
        <w:jc w:val="both"/>
        <w:rPr>
          <w:rFonts w:ascii="Times New Roman" w:eastAsia="Times New Roman" w:hAnsi="Times New Roman" w:cs="Times New Roman"/>
        </w:rPr>
      </w:pPr>
      <w:r w:rsidRPr="003450F6">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sidRPr="006F3214">
        <w:rPr>
          <w:rFonts w:ascii="Times New Roman" w:eastAsia="Times New Roman" w:hAnsi="Times New Roman" w:cs="Times New Roman"/>
        </w:rPr>
        <w:t>2</w:t>
      </w:r>
      <w:r>
        <w:rPr>
          <w:rFonts w:ascii="Times New Roman" w:eastAsia="Times New Roman" w:hAnsi="Times New Roman" w:cs="Times New Roman"/>
        </w:rPr>
        <w:t>8</w:t>
      </w:r>
      <w:r w:rsidRPr="006F3214">
        <w:rPr>
          <w:rFonts w:ascii="Times New Roman" w:eastAsia="Times New Roman" w:hAnsi="Times New Roman" w:cs="Times New Roman"/>
        </w:rPr>
        <w:t>.</w:t>
      </w:r>
      <w:r>
        <w:rPr>
          <w:rFonts w:ascii="Times New Roman" w:eastAsia="Times New Roman" w:hAnsi="Times New Roman" w:cs="Times New Roman"/>
        </w:rPr>
        <w:t>08</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0" w:name="_Hlk139985126"/>
      <w:r w:rsidRPr="006F3214">
        <w:rPr>
          <w:rFonts w:ascii="Times New Roman" w:eastAsia="Times New Roman" w:hAnsi="Times New Roman" w:cs="Times New Roman"/>
          <w:lang w:val="x-none" w:eastAsia="lv-LV"/>
        </w:rPr>
        <w:t>Nr.</w:t>
      </w:r>
      <w:bookmarkStart w:id="1" w:name="_Hlk123728281"/>
      <w:r w:rsidRPr="003F2B7F">
        <w:t xml:space="preserve"> </w:t>
      </w:r>
      <w:r>
        <w:rPr>
          <w:rFonts w:ascii="Times New Roman" w:eastAsia="Times New Roman" w:hAnsi="Times New Roman" w:cs="Times New Roman"/>
          <w:lang w:eastAsia="lv-LV"/>
        </w:rPr>
        <w:t>338</w:t>
      </w:r>
      <w:r w:rsidRPr="006F3214">
        <w:rPr>
          <w:rFonts w:ascii="Times New Roman" w:eastAsia="Times New Roman" w:hAnsi="Times New Roman" w:cs="Times New Roman"/>
          <w:lang w:eastAsia="lv-LV"/>
        </w:rPr>
        <w:t xml:space="preserve"> </w:t>
      </w:r>
      <w:bookmarkEnd w:id="1"/>
      <w:r w:rsidRPr="006F3214">
        <w:rPr>
          <w:rFonts w:ascii="Times New Roman" w:eastAsia="Times New Roman" w:hAnsi="Times New Roman" w:cs="Times New Roman"/>
          <w:lang w:val="x-none"/>
        </w:rPr>
        <w:t xml:space="preserve">“Par zemes ierīcības projekta uzsākšanu </w:t>
      </w:r>
      <w:r>
        <w:rPr>
          <w:rFonts w:ascii="Times New Roman" w:eastAsia="Times New Roman" w:hAnsi="Times New Roman" w:cs="Times New Roman"/>
        </w:rPr>
        <w:t xml:space="preserve">zemes vienībās </w:t>
      </w:r>
      <w:bookmarkEnd w:id="0"/>
      <w:r>
        <w:rPr>
          <w:rFonts w:ascii="Times New Roman" w:eastAsia="Times New Roman" w:hAnsi="Times New Roman" w:cs="Times New Roman"/>
        </w:rPr>
        <w:t>Lazdu ielā 4, Lazdu ielā 6 un Lazdu ielā 6A</w:t>
      </w:r>
      <w:r w:rsidR="00684891">
        <w:rPr>
          <w:rFonts w:ascii="Times New Roman" w:eastAsia="Times New Roman" w:hAnsi="Times New Roman" w:cs="Times New Roman"/>
        </w:rPr>
        <w:t xml:space="preserve">, </w:t>
      </w:r>
      <w:proofErr w:type="spellStart"/>
      <w:r w:rsidR="00684891">
        <w:rPr>
          <w:rFonts w:ascii="Times New Roman" w:eastAsia="Times New Roman" w:hAnsi="Times New Roman" w:cs="Times New Roman"/>
        </w:rPr>
        <w:t>Siguļos</w:t>
      </w:r>
      <w:proofErr w:type="spellEnd"/>
      <w:r w:rsidR="00684891">
        <w:rPr>
          <w:rFonts w:ascii="Times New Roman" w:eastAsia="Times New Roman" w:hAnsi="Times New Roman" w:cs="Times New Roman"/>
        </w:rPr>
        <w:t>”</w:t>
      </w:r>
      <w:r w:rsidRPr="006F3214">
        <w:rPr>
          <w:rFonts w:ascii="Times New Roman" w:eastAsia="Times New Roman" w:hAnsi="Times New Roman" w:cs="Times New Roman"/>
          <w:lang w:val="x-none"/>
        </w:rPr>
        <w:t xml:space="preserve">, ar kuru tika atļauts izstrādāt zemes ierīcības projektu </w:t>
      </w:r>
      <w:r>
        <w:rPr>
          <w:rFonts w:ascii="Times New Roman" w:hAnsi="Times New Roman"/>
        </w:rPr>
        <w:t xml:space="preserve">robežu pārkārtošanai </w:t>
      </w:r>
      <w:r>
        <w:rPr>
          <w:rFonts w:ascii="Times New Roman" w:hAnsi="Times New Roman" w:cs="Times New Roman"/>
        </w:rPr>
        <w:t xml:space="preserve">zemes vienībām Lazdu ielā 4, </w:t>
      </w:r>
      <w:proofErr w:type="spellStart"/>
      <w:r>
        <w:rPr>
          <w:rFonts w:ascii="Times New Roman" w:hAnsi="Times New Roman" w:cs="Times New Roman"/>
        </w:rPr>
        <w:t>Siguļos</w:t>
      </w:r>
      <w:proofErr w:type="spellEnd"/>
      <w:r>
        <w:rPr>
          <w:rFonts w:ascii="Times New Roman" w:hAnsi="Times New Roman" w:cs="Times New Roman"/>
        </w:rPr>
        <w:t xml:space="preserve">, Carnikavas pag., Ādažu nov., ar kadastra apzīmējumu </w:t>
      </w:r>
      <w:r w:rsidRPr="003450F6">
        <w:rPr>
          <w:rFonts w:ascii="Times New Roman" w:hAnsi="Times New Roman" w:cs="Times New Roman"/>
        </w:rPr>
        <w:t>8052 </w:t>
      </w:r>
      <w:r w:rsidRPr="0093402A">
        <w:rPr>
          <w:rFonts w:ascii="Times New Roman" w:hAnsi="Times New Roman" w:cs="Times New Roman"/>
        </w:rPr>
        <w:t>003 0675</w:t>
      </w:r>
      <w:r>
        <w:rPr>
          <w:rFonts w:ascii="Times New Roman" w:hAnsi="Times New Roman" w:cs="Times New Roman"/>
        </w:rPr>
        <w:t xml:space="preserve">, Lazdu ielā 6, </w:t>
      </w:r>
      <w:proofErr w:type="spellStart"/>
      <w:r>
        <w:rPr>
          <w:rFonts w:ascii="Times New Roman" w:hAnsi="Times New Roman" w:cs="Times New Roman"/>
        </w:rPr>
        <w:t>Siguļos</w:t>
      </w:r>
      <w:proofErr w:type="spellEnd"/>
      <w:r>
        <w:rPr>
          <w:rFonts w:ascii="Times New Roman" w:hAnsi="Times New Roman" w:cs="Times New Roman"/>
        </w:rPr>
        <w:t xml:space="preserve">, Carnikavas pag., Ādažu nov., ar kadastra apzīmējumu 8052 003 0097 un Lazdu ielā 6A, </w:t>
      </w:r>
      <w:proofErr w:type="spellStart"/>
      <w:r>
        <w:rPr>
          <w:rFonts w:ascii="Times New Roman" w:hAnsi="Times New Roman" w:cs="Times New Roman"/>
        </w:rPr>
        <w:t>Siguļos</w:t>
      </w:r>
      <w:proofErr w:type="spellEnd"/>
      <w:r>
        <w:rPr>
          <w:rFonts w:ascii="Times New Roman" w:hAnsi="Times New Roman" w:cs="Times New Roman"/>
        </w:rPr>
        <w:t>, Carnikavas pag., Ādažu nov., ar kadastra apzīmējumu 8052 003 0493</w:t>
      </w:r>
      <w:r w:rsidRPr="006269A9">
        <w:rPr>
          <w:rFonts w:ascii="Times New Roman" w:hAnsi="Times New Roman" w:cs="Times New Roman"/>
        </w:rPr>
        <w:t>.</w:t>
      </w:r>
    </w:p>
    <w:p w14:paraId="0EAE987F" w14:textId="77777777" w:rsidR="003450F6" w:rsidRPr="0093402A" w:rsidRDefault="006905A0" w:rsidP="00CD2EA7">
      <w:pPr>
        <w:pStyle w:val="Pamatteksts"/>
        <w:numPr>
          <w:ilvl w:val="0"/>
          <w:numId w:val="4"/>
        </w:numPr>
        <w:spacing w:after="120"/>
        <w:rPr>
          <w:rFonts w:ascii="Times New Roman" w:hAnsi="Times New Roman"/>
          <w:sz w:val="24"/>
          <w:szCs w:val="24"/>
          <w:lang w:val="lv-LV"/>
        </w:rPr>
      </w:pPr>
      <w:r w:rsidRPr="007E5481">
        <w:rPr>
          <w:rFonts w:ascii="Times New Roman" w:hAnsi="Times New Roman"/>
          <w:sz w:val="24"/>
          <w:szCs w:val="24"/>
        </w:rPr>
        <w:t>Atbilstoši Nekustamā īpašuma valsts kadastra informācijas sistēmas datiem</w:t>
      </w:r>
      <w:r>
        <w:rPr>
          <w:rFonts w:ascii="Times New Roman" w:hAnsi="Times New Roman"/>
          <w:sz w:val="24"/>
          <w:szCs w:val="24"/>
        </w:rPr>
        <w:t>:</w:t>
      </w:r>
    </w:p>
    <w:p w14:paraId="5F65F0CB" w14:textId="6C8BC487" w:rsidR="00CD2EA7" w:rsidRPr="0093402A" w:rsidRDefault="006905A0" w:rsidP="003450F6">
      <w:pPr>
        <w:pStyle w:val="Pamatteksts"/>
        <w:numPr>
          <w:ilvl w:val="1"/>
          <w:numId w:val="7"/>
        </w:numPr>
        <w:spacing w:after="120"/>
        <w:rPr>
          <w:rFonts w:ascii="Times New Roman" w:hAnsi="Times New Roman"/>
          <w:sz w:val="24"/>
          <w:szCs w:val="24"/>
          <w:lang w:val="lv-LV"/>
        </w:rPr>
      </w:pPr>
      <w:r w:rsidRPr="007E5481">
        <w:rPr>
          <w:rFonts w:ascii="Times New Roman" w:hAnsi="Times New Roman"/>
          <w:sz w:val="24"/>
          <w:szCs w:val="24"/>
        </w:rPr>
        <w:t xml:space="preserve"> zemes vienībai </w:t>
      </w:r>
      <w:r>
        <w:rPr>
          <w:rFonts w:ascii="Times New Roman" w:hAnsi="Times New Roman"/>
          <w:sz w:val="24"/>
          <w:szCs w:val="24"/>
          <w:lang w:val="lv-LV"/>
        </w:rPr>
        <w:t>Lazdu ielā 4</w:t>
      </w:r>
      <w:r w:rsidRPr="007E5481">
        <w:rPr>
          <w:rFonts w:ascii="Times New Roman" w:hAnsi="Times New Roman"/>
          <w:sz w:val="24"/>
          <w:szCs w:val="24"/>
        </w:rPr>
        <w:t xml:space="preserve">, </w:t>
      </w:r>
      <w:proofErr w:type="spellStart"/>
      <w:r>
        <w:rPr>
          <w:rFonts w:ascii="Times New Roman" w:hAnsi="Times New Roman"/>
          <w:sz w:val="24"/>
          <w:szCs w:val="24"/>
          <w:lang w:val="lv-LV"/>
        </w:rPr>
        <w:t>Siguļos</w:t>
      </w:r>
      <w:proofErr w:type="spellEnd"/>
      <w:r w:rsidRPr="007E5481">
        <w:rPr>
          <w:rFonts w:ascii="Times New Roman" w:hAnsi="Times New Roman"/>
          <w:sz w:val="24"/>
          <w:szCs w:val="24"/>
        </w:rPr>
        <w:t>, Carnikavas pag., Ādažu nov. ar kadastra apzīmējumu 8052</w:t>
      </w:r>
      <w:r>
        <w:rPr>
          <w:rFonts w:ascii="Times New Roman" w:hAnsi="Times New Roman"/>
          <w:sz w:val="24"/>
          <w:szCs w:val="24"/>
          <w:lang w:val="lv-LV"/>
        </w:rPr>
        <w:t> </w:t>
      </w:r>
      <w:r w:rsidRPr="007E5481">
        <w:rPr>
          <w:rFonts w:ascii="Times New Roman" w:hAnsi="Times New Roman"/>
          <w:sz w:val="24"/>
          <w:szCs w:val="24"/>
        </w:rPr>
        <w:t>00</w:t>
      </w:r>
      <w:r>
        <w:rPr>
          <w:rFonts w:ascii="Times New Roman" w:hAnsi="Times New Roman"/>
          <w:sz w:val="24"/>
          <w:szCs w:val="24"/>
          <w:lang w:val="lv-LV"/>
        </w:rPr>
        <w:t>3 0675</w:t>
      </w:r>
      <w:r w:rsidRPr="007E5481">
        <w:rPr>
          <w:rFonts w:ascii="Times New Roman" w:hAnsi="Times New Roman"/>
          <w:sz w:val="24"/>
          <w:szCs w:val="24"/>
        </w:rPr>
        <w:t>, 0,</w:t>
      </w:r>
      <w:r>
        <w:rPr>
          <w:rFonts w:ascii="Times New Roman" w:hAnsi="Times New Roman"/>
          <w:sz w:val="24"/>
          <w:szCs w:val="24"/>
          <w:lang w:val="lv-LV"/>
        </w:rPr>
        <w:t>1821</w:t>
      </w:r>
      <w:r w:rsidRPr="007E5481">
        <w:rPr>
          <w:rFonts w:ascii="Times New Roman" w:hAnsi="Times New Roman"/>
          <w:sz w:val="24"/>
          <w:szCs w:val="24"/>
        </w:rPr>
        <w:t xml:space="preserve"> ha platībā noteikts nekustamā īpašuma lietošanas mērķis – Individuālo dzīvojamo māju apbūve, kods 0601</w:t>
      </w:r>
      <w:r w:rsidR="003450F6">
        <w:rPr>
          <w:rFonts w:ascii="Times New Roman" w:hAnsi="Times New Roman"/>
          <w:sz w:val="24"/>
          <w:szCs w:val="24"/>
        </w:rPr>
        <w:t>;</w:t>
      </w:r>
    </w:p>
    <w:p w14:paraId="79B860A9" w14:textId="7AAEEECB" w:rsidR="003450F6" w:rsidRDefault="006905A0" w:rsidP="003450F6">
      <w:pPr>
        <w:pStyle w:val="Pamatteksts"/>
        <w:numPr>
          <w:ilvl w:val="1"/>
          <w:numId w:val="7"/>
        </w:numPr>
        <w:spacing w:after="120"/>
        <w:rPr>
          <w:rFonts w:ascii="Times New Roman" w:hAnsi="Times New Roman"/>
          <w:sz w:val="24"/>
          <w:szCs w:val="24"/>
          <w:lang w:val="lv-LV"/>
        </w:rPr>
      </w:pPr>
      <w:r>
        <w:rPr>
          <w:rFonts w:ascii="Times New Roman" w:hAnsi="Times New Roman"/>
          <w:sz w:val="24"/>
          <w:szCs w:val="24"/>
          <w:lang w:val="lv-LV"/>
        </w:rPr>
        <w:t xml:space="preserve"> </w:t>
      </w:r>
      <w:r w:rsidRPr="003450F6">
        <w:rPr>
          <w:rFonts w:ascii="Times New Roman" w:hAnsi="Times New Roman"/>
          <w:sz w:val="24"/>
          <w:szCs w:val="24"/>
          <w:lang w:val="lv-LV"/>
        </w:rPr>
        <w:t xml:space="preserve">zemes vienībai Lazdu ielā 6, </w:t>
      </w:r>
      <w:proofErr w:type="spellStart"/>
      <w:r w:rsidRPr="003450F6">
        <w:rPr>
          <w:rFonts w:ascii="Times New Roman" w:hAnsi="Times New Roman"/>
          <w:sz w:val="24"/>
          <w:szCs w:val="24"/>
          <w:lang w:val="lv-LV"/>
        </w:rPr>
        <w:t>Siguļos</w:t>
      </w:r>
      <w:proofErr w:type="spellEnd"/>
      <w:r w:rsidRPr="003450F6">
        <w:rPr>
          <w:rFonts w:ascii="Times New Roman" w:hAnsi="Times New Roman"/>
          <w:sz w:val="24"/>
          <w:szCs w:val="24"/>
          <w:lang w:val="lv-LV"/>
        </w:rPr>
        <w:t>, Carnikavas pag., Ādažu nov. ar kadastra apzīmējumu 8052 003 0097, 0,1253 ha platībā noteikts nekustamā īpašuma lietošanas mērķis – Individuālo dzīvojamo māju apbūve, kods 0601</w:t>
      </w:r>
      <w:r>
        <w:rPr>
          <w:rFonts w:ascii="Times New Roman" w:hAnsi="Times New Roman"/>
          <w:sz w:val="24"/>
          <w:szCs w:val="24"/>
          <w:lang w:val="lv-LV"/>
        </w:rPr>
        <w:t>;</w:t>
      </w:r>
    </w:p>
    <w:p w14:paraId="211EB879" w14:textId="3434E8F9" w:rsidR="00CD2EA7" w:rsidRPr="007E5481" w:rsidRDefault="006905A0" w:rsidP="0093402A">
      <w:pPr>
        <w:pStyle w:val="Pamatteksts"/>
        <w:numPr>
          <w:ilvl w:val="1"/>
          <w:numId w:val="7"/>
        </w:numPr>
        <w:spacing w:after="120"/>
        <w:rPr>
          <w:rFonts w:ascii="Times New Roman" w:hAnsi="Times New Roman"/>
          <w:sz w:val="24"/>
          <w:szCs w:val="24"/>
          <w:lang w:val="lv-LV"/>
        </w:rPr>
      </w:pPr>
      <w:r w:rsidRPr="003450F6">
        <w:rPr>
          <w:rFonts w:ascii="Times New Roman" w:hAnsi="Times New Roman"/>
          <w:sz w:val="24"/>
          <w:szCs w:val="24"/>
          <w:lang w:val="lv-LV"/>
        </w:rPr>
        <w:t xml:space="preserve">zemes vienībai Lazdu ielā 6A, </w:t>
      </w:r>
      <w:proofErr w:type="spellStart"/>
      <w:r w:rsidRPr="003450F6">
        <w:rPr>
          <w:rFonts w:ascii="Times New Roman" w:hAnsi="Times New Roman"/>
          <w:sz w:val="24"/>
          <w:szCs w:val="24"/>
          <w:lang w:val="lv-LV"/>
        </w:rPr>
        <w:t>Siguļos</w:t>
      </w:r>
      <w:proofErr w:type="spellEnd"/>
      <w:r w:rsidRPr="003450F6">
        <w:rPr>
          <w:rFonts w:ascii="Times New Roman" w:hAnsi="Times New Roman"/>
          <w:sz w:val="24"/>
          <w:szCs w:val="24"/>
          <w:lang w:val="lv-LV"/>
        </w:rPr>
        <w:t>, Carnikavas pag., Ādažu nov. ar kadastra apzīmējumu 8052 003 0493, 0,2761 ha platībā noteikts nekustamā īpašuma lietošanas mērķis – Individuālo dzīvojamo māju apbūve, kods 0601</w:t>
      </w:r>
      <w:r>
        <w:rPr>
          <w:rFonts w:ascii="Times New Roman" w:hAnsi="Times New Roman"/>
          <w:sz w:val="24"/>
          <w:szCs w:val="24"/>
          <w:lang w:val="lv-LV"/>
        </w:rPr>
        <w:t>.</w:t>
      </w:r>
    </w:p>
    <w:p w14:paraId="3297CC28" w14:textId="2A6EDBEA" w:rsidR="00CD2EA7" w:rsidRDefault="006905A0" w:rsidP="00CD2EA7">
      <w:pPr>
        <w:pStyle w:val="Sarakstarindkopa"/>
        <w:numPr>
          <w:ilvl w:val="0"/>
          <w:numId w:val="4"/>
        </w:numPr>
        <w:spacing w:after="80"/>
        <w:jc w:val="both"/>
        <w:rPr>
          <w:rFonts w:ascii="Times New Roman" w:eastAsia="Times New Roman" w:hAnsi="Times New Roman" w:cs="Times New Roman"/>
        </w:rPr>
      </w:pPr>
      <w:r w:rsidRPr="0075718F">
        <w:rPr>
          <w:rFonts w:ascii="Times New Roman" w:eastAsia="Times New Roman" w:hAnsi="Times New Roman" w:cs="Times New Roman"/>
        </w:rPr>
        <w:t>Projektētā zemes vienība Nr.1 ar kadastra apzīmējumu 8052 00</w:t>
      </w:r>
      <w:r>
        <w:rPr>
          <w:rFonts w:ascii="Times New Roman" w:eastAsia="Times New Roman" w:hAnsi="Times New Roman" w:cs="Times New Roman"/>
        </w:rPr>
        <w:t>3</w:t>
      </w:r>
      <w:r w:rsidRPr="0075718F">
        <w:rPr>
          <w:rFonts w:ascii="Times New Roman" w:eastAsia="Times New Roman" w:hAnsi="Times New Roman" w:cs="Times New Roman"/>
        </w:rPr>
        <w:t> 0</w:t>
      </w:r>
      <w:r>
        <w:rPr>
          <w:rFonts w:ascii="Times New Roman" w:eastAsia="Times New Roman" w:hAnsi="Times New Roman" w:cs="Times New Roman"/>
        </w:rPr>
        <w:t>675</w:t>
      </w:r>
      <w:r w:rsidR="003450F6">
        <w:rPr>
          <w:rFonts w:ascii="Times New Roman" w:eastAsia="Times New Roman" w:hAnsi="Times New Roman" w:cs="Times New Roman"/>
        </w:rPr>
        <w:t>,</w:t>
      </w:r>
      <w:r>
        <w:rPr>
          <w:rFonts w:ascii="Times New Roman" w:eastAsia="Times New Roman" w:hAnsi="Times New Roman" w:cs="Times New Roman"/>
        </w:rPr>
        <w:t xml:space="preserve"> 0</w:t>
      </w:r>
      <w:r w:rsidR="003450F6">
        <w:rPr>
          <w:rFonts w:ascii="Times New Roman" w:eastAsia="Times New Roman" w:hAnsi="Times New Roman" w:cs="Times New Roman"/>
        </w:rPr>
        <w:t>.</w:t>
      </w:r>
      <w:r>
        <w:rPr>
          <w:rFonts w:ascii="Times New Roman" w:eastAsia="Times New Roman" w:hAnsi="Times New Roman" w:cs="Times New Roman"/>
        </w:rPr>
        <w:t>1756 ha platībā</w:t>
      </w:r>
      <w:r w:rsidRPr="0075718F">
        <w:rPr>
          <w:rFonts w:ascii="Times New Roman" w:eastAsia="Times New Roman" w:hAnsi="Times New Roman" w:cs="Times New Roman"/>
        </w:rPr>
        <w:t xml:space="preserve"> ir </w:t>
      </w:r>
      <w:r>
        <w:rPr>
          <w:rFonts w:ascii="Times New Roman" w:eastAsia="Times New Roman" w:hAnsi="Times New Roman" w:cs="Times New Roman"/>
        </w:rPr>
        <w:t>ne</w:t>
      </w:r>
      <w:r w:rsidRPr="0075718F">
        <w:rPr>
          <w:rFonts w:ascii="Times New Roman" w:eastAsia="Times New Roman" w:hAnsi="Times New Roman" w:cs="Times New Roman"/>
        </w:rPr>
        <w:t xml:space="preserve">apbūvēta un saskaņā ar Carnikavas novada teritorijas plānojumu atrodas </w:t>
      </w:r>
      <w:bookmarkStart w:id="2" w:name="_Hlk194523202"/>
      <w:r w:rsidRPr="0075718F">
        <w:rPr>
          <w:rFonts w:ascii="Times New Roman" w:eastAsia="Times New Roman" w:hAnsi="Times New Roman" w:cs="Times New Roman"/>
        </w:rPr>
        <w:t>Savrupmāju apbūves teritorijā (DzS1</w:t>
      </w:r>
      <w:r>
        <w:rPr>
          <w:rFonts w:ascii="Times New Roman" w:eastAsia="Times New Roman" w:hAnsi="Times New Roman" w:cs="Times New Roman"/>
        </w:rPr>
        <w:t>)</w:t>
      </w:r>
      <w:r w:rsidRPr="0075718F">
        <w:rPr>
          <w:rFonts w:ascii="Times New Roman" w:eastAsia="Times New Roman" w:hAnsi="Times New Roman" w:cs="Times New Roman"/>
        </w:rPr>
        <w:t xml:space="preserve">. </w:t>
      </w:r>
      <w:bookmarkEnd w:id="2"/>
    </w:p>
    <w:p w14:paraId="047FD7FA" w14:textId="77777777" w:rsidR="00CD2EA7" w:rsidRPr="005A3BEB" w:rsidRDefault="00CD2EA7" w:rsidP="00CD2EA7">
      <w:pPr>
        <w:pStyle w:val="Sarakstarindkopa"/>
        <w:spacing w:after="80"/>
        <w:jc w:val="both"/>
        <w:rPr>
          <w:rFonts w:ascii="Times New Roman" w:eastAsia="Times New Roman" w:hAnsi="Times New Roman" w:cs="Times New Roman"/>
          <w:sz w:val="12"/>
          <w:szCs w:val="12"/>
        </w:rPr>
      </w:pPr>
    </w:p>
    <w:p w14:paraId="378D4333" w14:textId="79F7774C" w:rsidR="00CD2EA7" w:rsidRDefault="006905A0" w:rsidP="00CD2EA7">
      <w:pPr>
        <w:pStyle w:val="Sarakstarindkopa"/>
        <w:numPr>
          <w:ilvl w:val="0"/>
          <w:numId w:val="4"/>
        </w:numPr>
        <w:spacing w:after="80"/>
        <w:jc w:val="both"/>
        <w:rPr>
          <w:rFonts w:ascii="Times New Roman" w:eastAsia="Times New Roman" w:hAnsi="Times New Roman" w:cs="Times New Roman"/>
        </w:rPr>
      </w:pPr>
      <w:r w:rsidRPr="0075718F">
        <w:rPr>
          <w:rFonts w:ascii="Times New Roman" w:eastAsia="Times New Roman" w:hAnsi="Times New Roman" w:cs="Times New Roman"/>
        </w:rPr>
        <w:t>Projektētā zemes vienība Nr.</w:t>
      </w:r>
      <w:r>
        <w:rPr>
          <w:rFonts w:ascii="Times New Roman" w:eastAsia="Times New Roman" w:hAnsi="Times New Roman" w:cs="Times New Roman"/>
        </w:rPr>
        <w:t>2</w:t>
      </w:r>
      <w:r w:rsidRPr="0075718F">
        <w:rPr>
          <w:rFonts w:ascii="Times New Roman" w:eastAsia="Times New Roman" w:hAnsi="Times New Roman" w:cs="Times New Roman"/>
        </w:rPr>
        <w:t xml:space="preserve"> ar kadastra apzīmējumu 8052 00</w:t>
      </w:r>
      <w:r>
        <w:rPr>
          <w:rFonts w:ascii="Times New Roman" w:eastAsia="Times New Roman" w:hAnsi="Times New Roman" w:cs="Times New Roman"/>
        </w:rPr>
        <w:t>3</w:t>
      </w:r>
      <w:r w:rsidRPr="0075718F">
        <w:rPr>
          <w:rFonts w:ascii="Times New Roman" w:eastAsia="Times New Roman" w:hAnsi="Times New Roman" w:cs="Times New Roman"/>
        </w:rPr>
        <w:t> 0</w:t>
      </w:r>
      <w:r>
        <w:rPr>
          <w:rFonts w:ascii="Times New Roman" w:eastAsia="Times New Roman" w:hAnsi="Times New Roman" w:cs="Times New Roman"/>
        </w:rPr>
        <w:t>097</w:t>
      </w:r>
      <w:r w:rsidR="00D712D4">
        <w:rPr>
          <w:rFonts w:ascii="Times New Roman" w:eastAsia="Times New Roman" w:hAnsi="Times New Roman" w:cs="Times New Roman"/>
        </w:rPr>
        <w:t>,</w:t>
      </w:r>
      <w:r>
        <w:rPr>
          <w:rFonts w:ascii="Times New Roman" w:eastAsia="Times New Roman" w:hAnsi="Times New Roman" w:cs="Times New Roman"/>
        </w:rPr>
        <w:t xml:space="preserve"> 0</w:t>
      </w:r>
      <w:r w:rsidR="00D712D4">
        <w:rPr>
          <w:rFonts w:ascii="Times New Roman" w:eastAsia="Times New Roman" w:hAnsi="Times New Roman" w:cs="Times New Roman"/>
        </w:rPr>
        <w:t>.</w:t>
      </w:r>
      <w:r>
        <w:rPr>
          <w:rFonts w:ascii="Times New Roman" w:eastAsia="Times New Roman" w:hAnsi="Times New Roman" w:cs="Times New Roman"/>
        </w:rPr>
        <w:t>1296 ha platībā</w:t>
      </w:r>
      <w:r w:rsidRPr="0075718F">
        <w:rPr>
          <w:rFonts w:ascii="Times New Roman" w:eastAsia="Times New Roman" w:hAnsi="Times New Roman" w:cs="Times New Roman"/>
        </w:rPr>
        <w:t xml:space="preserve"> ir apbūvēta un saskaņā ar Carnikavas novada teritorijas plānojumu atrodas Savrupmāju apbūves teritorijā (DzS1</w:t>
      </w:r>
      <w:r>
        <w:rPr>
          <w:rFonts w:ascii="Times New Roman" w:eastAsia="Times New Roman" w:hAnsi="Times New Roman" w:cs="Times New Roman"/>
        </w:rPr>
        <w:t>)</w:t>
      </w:r>
      <w:r w:rsidRPr="0075718F">
        <w:rPr>
          <w:rFonts w:ascii="Times New Roman" w:eastAsia="Times New Roman" w:hAnsi="Times New Roman" w:cs="Times New Roman"/>
        </w:rPr>
        <w:t xml:space="preserve">. </w:t>
      </w:r>
    </w:p>
    <w:p w14:paraId="4157C9E7" w14:textId="77777777" w:rsidR="00CD2EA7" w:rsidRPr="005A3BEB" w:rsidRDefault="00CD2EA7" w:rsidP="00CD2EA7">
      <w:pPr>
        <w:pStyle w:val="Sarakstarindkopa"/>
        <w:spacing w:after="80"/>
        <w:jc w:val="both"/>
        <w:rPr>
          <w:rFonts w:ascii="Times New Roman" w:eastAsia="Times New Roman" w:hAnsi="Times New Roman" w:cs="Times New Roman"/>
          <w:sz w:val="12"/>
          <w:szCs w:val="12"/>
        </w:rPr>
      </w:pPr>
    </w:p>
    <w:p w14:paraId="5FE97C9B" w14:textId="25A88FE7" w:rsidR="00CD2EA7" w:rsidRPr="0075718F" w:rsidRDefault="006905A0" w:rsidP="00CD2EA7">
      <w:pPr>
        <w:pStyle w:val="Sarakstarindkopa"/>
        <w:numPr>
          <w:ilvl w:val="0"/>
          <w:numId w:val="4"/>
        </w:numPr>
        <w:spacing w:after="80"/>
        <w:jc w:val="both"/>
        <w:rPr>
          <w:rFonts w:ascii="Times New Roman" w:eastAsia="Times New Roman" w:hAnsi="Times New Roman" w:cs="Times New Roman"/>
        </w:rPr>
      </w:pPr>
      <w:r w:rsidRPr="0075718F">
        <w:rPr>
          <w:rFonts w:ascii="Times New Roman" w:eastAsia="Times New Roman" w:hAnsi="Times New Roman" w:cs="Times New Roman"/>
        </w:rPr>
        <w:lastRenderedPageBreak/>
        <w:t>Projektētā zemes vienība Nr.</w:t>
      </w:r>
      <w:r>
        <w:rPr>
          <w:rFonts w:ascii="Times New Roman" w:eastAsia="Times New Roman" w:hAnsi="Times New Roman" w:cs="Times New Roman"/>
        </w:rPr>
        <w:t>3</w:t>
      </w:r>
      <w:r w:rsidRPr="0075718F">
        <w:rPr>
          <w:rFonts w:ascii="Times New Roman" w:eastAsia="Times New Roman" w:hAnsi="Times New Roman" w:cs="Times New Roman"/>
        </w:rPr>
        <w:t xml:space="preserve"> ar kadastra apzīmējumu 8052 00</w:t>
      </w:r>
      <w:r>
        <w:rPr>
          <w:rFonts w:ascii="Times New Roman" w:eastAsia="Times New Roman" w:hAnsi="Times New Roman" w:cs="Times New Roman"/>
        </w:rPr>
        <w:t>3</w:t>
      </w:r>
      <w:r w:rsidRPr="0075718F">
        <w:rPr>
          <w:rFonts w:ascii="Times New Roman" w:eastAsia="Times New Roman" w:hAnsi="Times New Roman" w:cs="Times New Roman"/>
        </w:rPr>
        <w:t> 0</w:t>
      </w:r>
      <w:r>
        <w:rPr>
          <w:rFonts w:ascii="Times New Roman" w:eastAsia="Times New Roman" w:hAnsi="Times New Roman" w:cs="Times New Roman"/>
        </w:rPr>
        <w:t>493</w:t>
      </w:r>
      <w:r w:rsidR="00D712D4">
        <w:rPr>
          <w:rFonts w:ascii="Times New Roman" w:eastAsia="Times New Roman" w:hAnsi="Times New Roman" w:cs="Times New Roman"/>
        </w:rPr>
        <w:t>,</w:t>
      </w:r>
      <w:r>
        <w:rPr>
          <w:rFonts w:ascii="Times New Roman" w:eastAsia="Times New Roman" w:hAnsi="Times New Roman" w:cs="Times New Roman"/>
        </w:rPr>
        <w:t xml:space="preserve"> 0</w:t>
      </w:r>
      <w:r w:rsidR="00D712D4">
        <w:rPr>
          <w:rFonts w:ascii="Times New Roman" w:eastAsia="Times New Roman" w:hAnsi="Times New Roman" w:cs="Times New Roman"/>
        </w:rPr>
        <w:t>.</w:t>
      </w:r>
      <w:r>
        <w:rPr>
          <w:rFonts w:ascii="Times New Roman" w:eastAsia="Times New Roman" w:hAnsi="Times New Roman" w:cs="Times New Roman"/>
        </w:rPr>
        <w:t>2783 ha platībā</w:t>
      </w:r>
      <w:r w:rsidRPr="0075718F">
        <w:rPr>
          <w:rFonts w:ascii="Times New Roman" w:eastAsia="Times New Roman" w:hAnsi="Times New Roman" w:cs="Times New Roman"/>
        </w:rPr>
        <w:t xml:space="preserve"> ir apbūvēta un saskaņā ar Carnikavas novada teritorijas plānojumu atrodas Savrupmāju apbūves teritorijā (DzS1</w:t>
      </w:r>
      <w:r>
        <w:rPr>
          <w:rFonts w:ascii="Times New Roman" w:eastAsia="Times New Roman" w:hAnsi="Times New Roman" w:cs="Times New Roman"/>
        </w:rPr>
        <w:t>)</w:t>
      </w:r>
      <w:r w:rsidRPr="0075718F">
        <w:rPr>
          <w:rFonts w:ascii="Times New Roman" w:eastAsia="Times New Roman" w:hAnsi="Times New Roman" w:cs="Times New Roman"/>
        </w:rPr>
        <w:t xml:space="preserve">. </w:t>
      </w:r>
    </w:p>
    <w:p w14:paraId="1B5E3069" w14:textId="77777777" w:rsidR="00CD2EA7" w:rsidRPr="005A3BEB" w:rsidRDefault="00CD2EA7" w:rsidP="00CD2EA7">
      <w:pPr>
        <w:pStyle w:val="Sarakstarindkopa"/>
        <w:spacing w:after="80"/>
        <w:jc w:val="both"/>
        <w:rPr>
          <w:rFonts w:ascii="Times New Roman" w:eastAsia="Times New Roman" w:hAnsi="Times New Roman" w:cs="Times New Roman"/>
          <w:sz w:val="12"/>
          <w:szCs w:val="12"/>
        </w:rPr>
      </w:pPr>
    </w:p>
    <w:p w14:paraId="0773E76B" w14:textId="77777777" w:rsidR="00CD2EA7" w:rsidRPr="005A3BEB" w:rsidRDefault="006905A0" w:rsidP="00CD2EA7">
      <w:pPr>
        <w:pStyle w:val="Sarakstarindkopa"/>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04819AFD" w14:textId="77777777" w:rsidR="00CD2EA7" w:rsidRPr="005A3BEB" w:rsidRDefault="00CD2EA7" w:rsidP="00CD2EA7">
      <w:pPr>
        <w:pStyle w:val="Sarakstarindkopa"/>
        <w:spacing w:after="80"/>
        <w:jc w:val="both"/>
        <w:rPr>
          <w:rFonts w:ascii="Times New Roman" w:eastAsia="Times New Roman" w:hAnsi="Times New Roman" w:cs="Times New Roman"/>
          <w:sz w:val="12"/>
          <w:szCs w:val="12"/>
        </w:rPr>
      </w:pPr>
    </w:p>
    <w:p w14:paraId="7B238857" w14:textId="4EA55CF8" w:rsidR="00CD2EA7" w:rsidRDefault="006905A0" w:rsidP="00CD2EA7">
      <w:pPr>
        <w:pStyle w:val="Sarakstarindkopa"/>
        <w:numPr>
          <w:ilvl w:val="0"/>
          <w:numId w:val="4"/>
        </w:numPr>
        <w:spacing w:after="80"/>
        <w:jc w:val="both"/>
        <w:rPr>
          <w:rFonts w:ascii="Times New Roman" w:eastAsia="Times New Roman" w:hAnsi="Times New Roman" w:cs="Times New Roman"/>
        </w:rPr>
      </w:pPr>
      <w:bookmarkStart w:id="3" w:name="_Hlk157080968"/>
      <w:r w:rsidRPr="006F3214">
        <w:rPr>
          <w:rFonts w:ascii="Times New Roman" w:eastAsia="Times New Roman" w:hAnsi="Times New Roman" w:cs="Times New Roman"/>
        </w:rPr>
        <w:t>Pašvaldību likuma 4.panta pirmās daļas 15. punkts un 10.panta pirmās daļas 21.punkts</w:t>
      </w:r>
      <w:bookmarkEnd w:id="3"/>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1D3266CC" w14:textId="77777777" w:rsidR="00CD2EA7" w:rsidRPr="005A3BEB" w:rsidRDefault="00CD2EA7" w:rsidP="00CD2EA7">
      <w:pPr>
        <w:pStyle w:val="Sarakstarindkopa"/>
        <w:spacing w:after="80"/>
        <w:jc w:val="both"/>
        <w:rPr>
          <w:rFonts w:ascii="Times New Roman" w:eastAsia="Times New Roman" w:hAnsi="Times New Roman" w:cs="Times New Roman"/>
          <w:sz w:val="12"/>
          <w:szCs w:val="12"/>
        </w:rPr>
      </w:pPr>
    </w:p>
    <w:p w14:paraId="319E56E2" w14:textId="77777777" w:rsidR="00CD2EA7" w:rsidRDefault="006905A0" w:rsidP="00CD2EA7">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2277ED7A" w14:textId="77777777" w:rsidR="00CD2EA7" w:rsidRPr="00B763CC" w:rsidRDefault="00CD2EA7" w:rsidP="00CD2EA7">
      <w:pPr>
        <w:pStyle w:val="Sarakstarindkopa"/>
        <w:rPr>
          <w:rFonts w:ascii="Times New Roman" w:eastAsia="Times New Roman" w:hAnsi="Times New Roman" w:cs="Times New Roman"/>
          <w:sz w:val="12"/>
          <w:szCs w:val="12"/>
        </w:rPr>
      </w:pPr>
    </w:p>
    <w:p w14:paraId="6DDE1ED5" w14:textId="77777777" w:rsidR="00CD2EA7" w:rsidRPr="00B763CC" w:rsidRDefault="006905A0" w:rsidP="00CD2EA7">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7D51D673" w14:textId="77777777" w:rsidR="00CD2EA7" w:rsidRPr="00B763CC" w:rsidRDefault="00CD2EA7" w:rsidP="00CD2EA7">
      <w:pPr>
        <w:pStyle w:val="Sarakstarindkopa"/>
        <w:jc w:val="both"/>
        <w:rPr>
          <w:rFonts w:ascii="Times New Roman" w:eastAsia="Times New Roman" w:hAnsi="Times New Roman" w:cs="Times New Roman"/>
          <w:sz w:val="12"/>
          <w:szCs w:val="12"/>
        </w:rPr>
      </w:pPr>
    </w:p>
    <w:p w14:paraId="479CEA65" w14:textId="77777777" w:rsidR="00CD2EA7" w:rsidRDefault="006905A0" w:rsidP="00CD2EA7">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w:t>
      </w:r>
      <w:r w:rsidRPr="006F3214">
        <w:rPr>
          <w:rFonts w:ascii="Times New Roman" w:eastAsia="Times New Roman" w:hAnsi="Times New Roman" w:cs="Times New Roman"/>
        </w:rPr>
        <w:t>kta grafiskās daļas kopiju.</w:t>
      </w:r>
    </w:p>
    <w:p w14:paraId="69D8FED4" w14:textId="77777777" w:rsidR="00CD2EA7" w:rsidRPr="00B763CC" w:rsidRDefault="00CD2EA7" w:rsidP="00CD2EA7">
      <w:pPr>
        <w:pStyle w:val="Sarakstarindkopa"/>
        <w:rPr>
          <w:rFonts w:ascii="Times New Roman" w:eastAsia="Times New Roman" w:hAnsi="Times New Roman" w:cs="Times New Roman"/>
          <w:sz w:val="12"/>
          <w:szCs w:val="12"/>
        </w:rPr>
      </w:pPr>
    </w:p>
    <w:p w14:paraId="44B4F890" w14:textId="3760A683" w:rsidR="00CD2EA7" w:rsidRDefault="006905A0" w:rsidP="00CD2EA7">
      <w:pPr>
        <w:pStyle w:val="Sarakstarindkopa"/>
        <w:numPr>
          <w:ilvl w:val="0"/>
          <w:numId w:val="4"/>
        </w:numPr>
        <w:jc w:val="both"/>
        <w:rPr>
          <w:rFonts w:ascii="Times New Roman" w:eastAsia="Times New Roman" w:hAnsi="Times New Roman" w:cs="Times New Roman"/>
        </w:rPr>
      </w:pPr>
      <w:r w:rsidRPr="002E095A">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BB64B8">
        <w:rPr>
          <w:rFonts w:ascii="Times New Roman" w:eastAsia="Times New Roman" w:hAnsi="Times New Roman" w:cs="Times New Roman"/>
        </w:rPr>
        <w:t>.</w:t>
      </w:r>
    </w:p>
    <w:p w14:paraId="2F6C532C" w14:textId="77777777" w:rsidR="00BB64B8" w:rsidRDefault="006905A0" w:rsidP="00BB64B8">
      <w:pPr>
        <w:numPr>
          <w:ilvl w:val="0"/>
          <w:numId w:val="4"/>
        </w:numPr>
        <w:spacing w:before="120"/>
        <w:contextualSpacing/>
        <w:jc w:val="both"/>
        <w:rPr>
          <w:rFonts w:ascii="Times New Roman" w:eastAsia="Times New Roman" w:hAnsi="Times New Roman" w:cs="Times New Roman"/>
        </w:rPr>
      </w:pPr>
      <w:r w:rsidRPr="00BB64B8">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19.1.punkts noteic, ka lietošanas mērķu maiņu neierosina, bet Valsts zemes dienests kadastra informācijas sistēmā aktualizē lietošanas mērķiem piekrītošās zemes platības, ja zemes vienībai ar vienu lietošanas mērķi pievieno zemes vienību vai daļu no blakus esošas zemes vienības ar tādu pašu lietošanas mērķi.</w:t>
      </w:r>
    </w:p>
    <w:p w14:paraId="2FCED30D" w14:textId="77777777" w:rsidR="00BB64B8" w:rsidRPr="0093402A" w:rsidRDefault="00BB64B8" w:rsidP="0093402A">
      <w:pPr>
        <w:spacing w:before="120"/>
        <w:ind w:left="720"/>
        <w:contextualSpacing/>
        <w:jc w:val="both"/>
        <w:rPr>
          <w:rFonts w:ascii="Times New Roman" w:eastAsia="Times New Roman" w:hAnsi="Times New Roman" w:cs="Times New Roman"/>
          <w:sz w:val="12"/>
          <w:szCs w:val="12"/>
        </w:rPr>
      </w:pPr>
    </w:p>
    <w:p w14:paraId="69BF8DCF" w14:textId="3A6011FA" w:rsidR="00BB64B8" w:rsidRPr="00BB64B8" w:rsidRDefault="006905A0" w:rsidP="00BB64B8">
      <w:pPr>
        <w:numPr>
          <w:ilvl w:val="0"/>
          <w:numId w:val="4"/>
        </w:numPr>
        <w:spacing w:before="120"/>
        <w:contextualSpacing/>
        <w:jc w:val="both"/>
        <w:rPr>
          <w:rFonts w:ascii="Times New Roman" w:eastAsia="Times New Roman" w:hAnsi="Times New Roman" w:cs="Times New Roman"/>
        </w:rPr>
      </w:pPr>
      <w:r w:rsidRPr="00BB64B8">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4" w:name="_Hlk189059297"/>
      <w:r w:rsidRPr="00BB64B8">
        <w:rPr>
          <w:rFonts w:ascii="Times New Roman" w:eastAsia="Times New Roman" w:hAnsi="Times New Roman" w:cs="Times New Roman"/>
        </w:rPr>
        <w:t>21.</w:t>
      </w:r>
      <w:r w:rsidRPr="00BB64B8">
        <w:rPr>
          <w:rFonts w:ascii="Times New Roman" w:eastAsia="Times New Roman" w:hAnsi="Times New Roman" w:cs="Times New Roman"/>
          <w:vertAlign w:val="superscript"/>
        </w:rPr>
        <w:t>1</w:t>
      </w:r>
      <w:r w:rsidRPr="00BB64B8">
        <w:rPr>
          <w:rFonts w:ascii="Times New Roman" w:eastAsia="Times New Roman" w:hAnsi="Times New Roman" w:cs="Times New Roman"/>
        </w:rPr>
        <w:t>1.punkts</w:t>
      </w:r>
      <w:bookmarkEnd w:id="4"/>
      <w:r w:rsidRPr="00BB64B8">
        <w:rPr>
          <w:rFonts w:ascii="Times New Roman" w:eastAsia="Times New Roman" w:hAnsi="Times New Roman" w:cs="Times New Roman"/>
        </w:rPr>
        <w:t xml:space="preserve"> noteic, ka lietošanas mērķa maiņu var neveikt, ja spēkā esošais lietošanas mērķis pēc būtības atbilst funkcionālās zonas lietošanas mērķim.</w:t>
      </w:r>
    </w:p>
    <w:p w14:paraId="3787BA41" w14:textId="55F25541" w:rsidR="00CD2EA7" w:rsidRDefault="00CD2EA7" w:rsidP="0093402A">
      <w:pPr>
        <w:ind w:left="720"/>
        <w:contextualSpacing/>
        <w:jc w:val="both"/>
        <w:rPr>
          <w:rFonts w:ascii="Times New Roman" w:eastAsia="Times New Roman" w:hAnsi="Times New Roman" w:cs="Times New Roman"/>
        </w:rPr>
      </w:pPr>
      <w:bookmarkStart w:id="5" w:name="_Hlk194506424"/>
    </w:p>
    <w:bookmarkEnd w:id="5"/>
    <w:p w14:paraId="6D012F25" w14:textId="77777777" w:rsidR="00CD2EA7" w:rsidRPr="00661066" w:rsidRDefault="00CD2EA7" w:rsidP="00CD2EA7">
      <w:pPr>
        <w:pStyle w:val="Sarakstarindkopa"/>
        <w:jc w:val="both"/>
        <w:rPr>
          <w:rFonts w:ascii="Times New Roman" w:eastAsia="Times New Roman" w:hAnsi="Times New Roman" w:cs="Times New Roman"/>
          <w:sz w:val="12"/>
          <w:szCs w:val="12"/>
        </w:rPr>
      </w:pPr>
    </w:p>
    <w:p w14:paraId="617A8EFB" w14:textId="2C9DD600" w:rsidR="00CD2EA7" w:rsidRPr="00006C0A" w:rsidRDefault="006905A0" w:rsidP="00CD2EA7">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009F5AB5" w:rsidRPr="0093402A">
        <w:rPr>
          <w:rStyle w:val="Izteiksmgs"/>
          <w:rFonts w:ascii="Times New Roman" w:hAnsi="Times New Roman" w:cs="Times New Roman"/>
          <w:b w:val="0"/>
          <w:bCs w:val="0"/>
        </w:rPr>
        <w:t>19.1.punktu un</w:t>
      </w:r>
      <w:r w:rsidR="009F5AB5" w:rsidRPr="0084049E">
        <w:rPr>
          <w:rFonts w:ascii="Times New Roman" w:hAnsi="Times New Roman" w:cs="Times New Roman"/>
          <w:bCs/>
        </w:rPr>
        <w:t xml:space="preserve"> </w:t>
      </w:r>
      <w:r w:rsidR="009F5AB5" w:rsidRPr="00857076">
        <w:rPr>
          <w:rFonts w:ascii="Times New Roman" w:hAnsi="Times New Roman" w:cs="Times New Roman"/>
          <w:bCs/>
        </w:rPr>
        <w:t>21.</w:t>
      </w:r>
      <w:r w:rsidR="009F5AB5" w:rsidRPr="00596AE7">
        <w:rPr>
          <w:rFonts w:ascii="Times New Roman" w:hAnsi="Times New Roman" w:cs="Times New Roman"/>
          <w:bCs/>
          <w:vertAlign w:val="superscript"/>
        </w:rPr>
        <w:t>1</w:t>
      </w:r>
      <w:r w:rsidR="009F5AB5" w:rsidRPr="00857076">
        <w:rPr>
          <w:rFonts w:ascii="Times New Roman" w:hAnsi="Times New Roman" w:cs="Times New Roman"/>
          <w:bCs/>
        </w:rPr>
        <w:t>1.punkt</w:t>
      </w:r>
      <w:r w:rsidR="009F5AB5">
        <w:rPr>
          <w:rFonts w:ascii="Times New Roman" w:hAnsi="Times New Roman" w:cs="Times New Roman"/>
          <w:bCs/>
        </w:rPr>
        <w:t>u</w:t>
      </w:r>
      <w:r>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12.11.2025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35CC2CCB" w14:textId="77777777" w:rsidR="00CD2EA7" w:rsidRPr="000152B0" w:rsidRDefault="006905A0" w:rsidP="00CD2EA7">
      <w:pPr>
        <w:spacing w:after="120"/>
        <w:jc w:val="center"/>
        <w:rPr>
          <w:rFonts w:ascii="Times New Roman" w:hAnsi="Times New Roman" w:cs="Times New Roman"/>
          <w:b/>
        </w:rPr>
      </w:pPr>
      <w:r w:rsidRPr="000152B0">
        <w:rPr>
          <w:rFonts w:ascii="Times New Roman" w:hAnsi="Times New Roman" w:cs="Times New Roman"/>
          <w:b/>
        </w:rPr>
        <w:t>NOLEMJ:</w:t>
      </w:r>
    </w:p>
    <w:p w14:paraId="74DF3A04" w14:textId="3E278542" w:rsidR="00CD2EA7" w:rsidRPr="005B6A29" w:rsidRDefault="006905A0" w:rsidP="00CD2EA7">
      <w:pPr>
        <w:pStyle w:val="Pamatteksts"/>
        <w:numPr>
          <w:ilvl w:val="0"/>
          <w:numId w:val="3"/>
        </w:numPr>
        <w:spacing w:after="120"/>
        <w:ind w:left="426" w:hanging="426"/>
        <w:rPr>
          <w:rFonts w:ascii="Times New Roman" w:hAnsi="Times New Roman"/>
          <w:sz w:val="24"/>
          <w:szCs w:val="24"/>
        </w:rPr>
      </w:pPr>
      <w:r w:rsidRPr="00CC7C08">
        <w:rPr>
          <w:rFonts w:ascii="Times New Roman" w:hAnsi="Times New Roman"/>
          <w:sz w:val="24"/>
          <w:szCs w:val="24"/>
        </w:rPr>
        <w:t>Apstiprināt sertificēta</w:t>
      </w:r>
      <w:r w:rsidRPr="00CC7C08">
        <w:rPr>
          <w:rFonts w:ascii="Times New Roman" w:hAnsi="Times New Roman"/>
          <w:sz w:val="24"/>
          <w:szCs w:val="24"/>
          <w:lang w:val="lv-LV"/>
        </w:rPr>
        <w:t>s</w:t>
      </w:r>
      <w:r w:rsidRPr="00CC7C08">
        <w:rPr>
          <w:rFonts w:ascii="Times New Roman" w:hAnsi="Times New Roman"/>
          <w:sz w:val="24"/>
          <w:szCs w:val="24"/>
        </w:rPr>
        <w:t xml:space="preserve"> zemes ierīcības darbu veicēja</w:t>
      </w:r>
      <w:r w:rsidRPr="00CC7C08">
        <w:rPr>
          <w:rFonts w:ascii="Times New Roman" w:hAnsi="Times New Roman"/>
          <w:sz w:val="24"/>
          <w:szCs w:val="24"/>
          <w:lang w:val="lv-LV"/>
        </w:rPr>
        <w:t>s</w:t>
      </w:r>
      <w:r w:rsidRPr="00CC7C08">
        <w:rPr>
          <w:rFonts w:ascii="Times New Roman" w:hAnsi="Times New Roman"/>
          <w:sz w:val="24"/>
          <w:szCs w:val="24"/>
        </w:rPr>
        <w:t xml:space="preserve"> </w:t>
      </w:r>
      <w:r w:rsidRPr="00CC7C08">
        <w:rPr>
          <w:rFonts w:ascii="Times New Roman" w:hAnsi="Times New Roman"/>
          <w:sz w:val="24"/>
          <w:szCs w:val="24"/>
          <w:lang w:val="lv-LV"/>
        </w:rPr>
        <w:t>Saivas Sokolovas</w:t>
      </w:r>
      <w:r w:rsidRPr="00CC7C08">
        <w:rPr>
          <w:rFonts w:ascii="Times New Roman" w:hAnsi="Times New Roman"/>
          <w:sz w:val="24"/>
          <w:szCs w:val="24"/>
        </w:rPr>
        <w:t xml:space="preserve"> (sertifikāta Nr.</w:t>
      </w:r>
      <w:r w:rsidRPr="00CC7C08">
        <w:rPr>
          <w:sz w:val="24"/>
          <w:szCs w:val="24"/>
        </w:rPr>
        <w:t> </w:t>
      </w:r>
      <w:r w:rsidRPr="00CC7C08">
        <w:rPr>
          <w:rFonts w:ascii="Times New Roman" w:hAnsi="Times New Roman"/>
          <w:sz w:val="24"/>
          <w:szCs w:val="24"/>
        </w:rPr>
        <w:t>AA00</w:t>
      </w:r>
      <w:r>
        <w:rPr>
          <w:rFonts w:ascii="Times New Roman" w:hAnsi="Times New Roman"/>
          <w:sz w:val="24"/>
          <w:szCs w:val="24"/>
          <w:lang w:val="lv-LV"/>
        </w:rPr>
        <w:t>18</w:t>
      </w:r>
      <w:r w:rsidRPr="00CC7C08">
        <w:rPr>
          <w:rFonts w:ascii="Times New Roman" w:hAnsi="Times New Roman"/>
          <w:sz w:val="24"/>
          <w:szCs w:val="24"/>
        </w:rPr>
        <w:t>)</w:t>
      </w:r>
      <w:r w:rsidRPr="00CC7C08">
        <w:rPr>
          <w:rFonts w:ascii="Times New Roman" w:hAnsi="Times New Roman"/>
          <w:sz w:val="24"/>
          <w:szCs w:val="24"/>
          <w:lang w:val="lv-LV"/>
        </w:rPr>
        <w:t xml:space="preserve"> izstrādāto </w:t>
      </w:r>
      <w:r w:rsidRPr="00CC7C08">
        <w:rPr>
          <w:rFonts w:ascii="Times New Roman" w:hAnsi="Times New Roman"/>
          <w:sz w:val="24"/>
          <w:szCs w:val="24"/>
        </w:rPr>
        <w:t>zemes ierīcības projektu robežu pārkārtošanai zemes vienīb</w:t>
      </w:r>
      <w:r w:rsidR="00684891">
        <w:rPr>
          <w:rFonts w:ascii="Times New Roman" w:hAnsi="Times New Roman"/>
          <w:sz w:val="24"/>
          <w:szCs w:val="24"/>
        </w:rPr>
        <w:t>ām</w:t>
      </w:r>
      <w:r w:rsidRPr="00CC7C08">
        <w:rPr>
          <w:rFonts w:ascii="Times New Roman" w:hAnsi="Times New Roman"/>
          <w:sz w:val="24"/>
          <w:szCs w:val="24"/>
        </w:rPr>
        <w:t xml:space="preserve"> </w:t>
      </w:r>
      <w:r w:rsidRPr="00CC7C08">
        <w:rPr>
          <w:rFonts w:ascii="Times New Roman" w:hAnsi="Times New Roman"/>
          <w:sz w:val="24"/>
          <w:szCs w:val="24"/>
        </w:rPr>
        <w:lastRenderedPageBreak/>
        <w:t xml:space="preserve">Lazdu ielā 4, </w:t>
      </w:r>
      <w:proofErr w:type="spellStart"/>
      <w:r w:rsidRPr="00CC7C08">
        <w:rPr>
          <w:rFonts w:ascii="Times New Roman" w:hAnsi="Times New Roman"/>
          <w:sz w:val="24"/>
          <w:szCs w:val="24"/>
        </w:rPr>
        <w:t>Siguļos</w:t>
      </w:r>
      <w:proofErr w:type="spellEnd"/>
      <w:r w:rsidRPr="00CC7C08">
        <w:rPr>
          <w:rFonts w:ascii="Times New Roman" w:hAnsi="Times New Roman"/>
          <w:sz w:val="24"/>
          <w:szCs w:val="24"/>
        </w:rPr>
        <w:t>, Carnikavas pag., Ādažu nov., ar kadastra apzīmējumu 8052</w:t>
      </w:r>
      <w:r>
        <w:rPr>
          <w:rFonts w:ascii="Times New Roman" w:hAnsi="Times New Roman"/>
          <w:sz w:val="24"/>
          <w:szCs w:val="24"/>
          <w:lang w:val="lv-LV"/>
        </w:rPr>
        <w:t> 003 0675</w:t>
      </w:r>
      <w:r w:rsidRPr="00CC7C08">
        <w:rPr>
          <w:rFonts w:ascii="Times New Roman" w:hAnsi="Times New Roman"/>
          <w:sz w:val="24"/>
          <w:szCs w:val="24"/>
        </w:rPr>
        <w:t xml:space="preserve">, Lazdu ielā 6, </w:t>
      </w:r>
      <w:proofErr w:type="spellStart"/>
      <w:r w:rsidRPr="00CC7C08">
        <w:rPr>
          <w:rFonts w:ascii="Times New Roman" w:hAnsi="Times New Roman"/>
          <w:sz w:val="24"/>
          <w:szCs w:val="24"/>
        </w:rPr>
        <w:t>Siguļos</w:t>
      </w:r>
      <w:proofErr w:type="spellEnd"/>
      <w:r w:rsidRPr="00CC7C08">
        <w:rPr>
          <w:rFonts w:ascii="Times New Roman" w:hAnsi="Times New Roman"/>
          <w:sz w:val="24"/>
          <w:szCs w:val="24"/>
        </w:rPr>
        <w:t>, Carnikavas pag., Ādažu nov., ar kadastra apzīmējumu 8052</w:t>
      </w:r>
      <w:r>
        <w:rPr>
          <w:rFonts w:ascii="Times New Roman" w:hAnsi="Times New Roman"/>
          <w:sz w:val="24"/>
          <w:szCs w:val="24"/>
          <w:lang w:val="lv-LV"/>
        </w:rPr>
        <w:t> </w:t>
      </w:r>
      <w:r w:rsidRPr="00CC7C08">
        <w:rPr>
          <w:rFonts w:ascii="Times New Roman" w:hAnsi="Times New Roman"/>
          <w:sz w:val="24"/>
          <w:szCs w:val="24"/>
        </w:rPr>
        <w:t>003</w:t>
      </w:r>
      <w:r>
        <w:rPr>
          <w:rFonts w:ascii="Times New Roman" w:hAnsi="Times New Roman"/>
          <w:sz w:val="24"/>
          <w:szCs w:val="24"/>
          <w:lang w:val="lv-LV"/>
        </w:rPr>
        <w:t> </w:t>
      </w:r>
      <w:r w:rsidRPr="00CC7C08">
        <w:rPr>
          <w:rFonts w:ascii="Times New Roman" w:hAnsi="Times New Roman"/>
          <w:sz w:val="24"/>
          <w:szCs w:val="24"/>
        </w:rPr>
        <w:t xml:space="preserve">0097 un Lazdu ielā 6A, </w:t>
      </w:r>
      <w:proofErr w:type="spellStart"/>
      <w:r w:rsidRPr="00CC7C08">
        <w:rPr>
          <w:rFonts w:ascii="Times New Roman" w:hAnsi="Times New Roman"/>
          <w:sz w:val="24"/>
          <w:szCs w:val="24"/>
        </w:rPr>
        <w:t>Siguļos</w:t>
      </w:r>
      <w:proofErr w:type="spellEnd"/>
      <w:r w:rsidRPr="00CC7C08">
        <w:rPr>
          <w:rFonts w:ascii="Times New Roman" w:hAnsi="Times New Roman"/>
          <w:sz w:val="24"/>
          <w:szCs w:val="24"/>
        </w:rPr>
        <w:t>, Carnikavas pag., Ādažu nov., ar kadastra apzīmējumu 8052</w:t>
      </w:r>
      <w:r>
        <w:rPr>
          <w:rFonts w:ascii="Times New Roman" w:hAnsi="Times New Roman"/>
          <w:sz w:val="24"/>
          <w:szCs w:val="24"/>
          <w:lang w:val="lv-LV"/>
        </w:rPr>
        <w:t> </w:t>
      </w:r>
      <w:r w:rsidRPr="00CC7C08">
        <w:rPr>
          <w:rFonts w:ascii="Times New Roman" w:hAnsi="Times New Roman"/>
          <w:sz w:val="24"/>
          <w:szCs w:val="24"/>
        </w:rPr>
        <w:t>003</w:t>
      </w:r>
      <w:r>
        <w:rPr>
          <w:rFonts w:ascii="Times New Roman" w:hAnsi="Times New Roman"/>
          <w:sz w:val="24"/>
          <w:szCs w:val="24"/>
          <w:lang w:val="lv-LV"/>
        </w:rPr>
        <w:t> </w:t>
      </w:r>
      <w:r w:rsidRPr="00CC7C08">
        <w:rPr>
          <w:rFonts w:ascii="Times New Roman" w:hAnsi="Times New Roman"/>
          <w:sz w:val="24"/>
          <w:szCs w:val="24"/>
        </w:rPr>
        <w:t>0493</w:t>
      </w:r>
      <w:r>
        <w:rPr>
          <w:rFonts w:ascii="Times New Roman" w:hAnsi="Times New Roman"/>
          <w:sz w:val="24"/>
          <w:szCs w:val="24"/>
          <w:lang w:val="lv-LV"/>
        </w:rPr>
        <w:t>.</w:t>
      </w:r>
    </w:p>
    <w:p w14:paraId="32C1963A" w14:textId="42E0553E" w:rsidR="00CD2EA7" w:rsidRDefault="006905A0" w:rsidP="00CD2EA7">
      <w:pPr>
        <w:pStyle w:val="Pamatteksts"/>
        <w:numPr>
          <w:ilvl w:val="0"/>
          <w:numId w:val="3"/>
        </w:numPr>
        <w:spacing w:after="120"/>
        <w:ind w:left="426" w:hanging="426"/>
        <w:rPr>
          <w:rFonts w:ascii="Times New Roman" w:hAnsi="Times New Roman"/>
          <w:sz w:val="24"/>
          <w:szCs w:val="24"/>
        </w:rPr>
      </w:pPr>
      <w:r w:rsidRPr="005B6A29">
        <w:rPr>
          <w:rFonts w:ascii="Times New Roman" w:hAnsi="Times New Roman"/>
          <w:sz w:val="24"/>
          <w:szCs w:val="24"/>
        </w:rPr>
        <w:t>Projektēt</w:t>
      </w:r>
      <w:r>
        <w:rPr>
          <w:rFonts w:ascii="Times New Roman" w:hAnsi="Times New Roman"/>
          <w:sz w:val="24"/>
          <w:szCs w:val="24"/>
          <w:lang w:val="lv-LV"/>
        </w:rPr>
        <w:t>ai</w:t>
      </w:r>
      <w:r w:rsidRPr="005B6A29">
        <w:rPr>
          <w:rFonts w:ascii="Times New Roman" w:hAnsi="Times New Roman"/>
          <w:sz w:val="24"/>
          <w:szCs w:val="24"/>
        </w:rPr>
        <w:t xml:space="preserve"> zemes vienība</w:t>
      </w:r>
      <w:r w:rsidR="009F5AB5">
        <w:rPr>
          <w:rFonts w:ascii="Times New Roman" w:hAnsi="Times New Roman"/>
          <w:sz w:val="24"/>
          <w:szCs w:val="24"/>
        </w:rPr>
        <w:t>i</w:t>
      </w:r>
      <w:r w:rsidRPr="005B6A29">
        <w:rPr>
          <w:rFonts w:ascii="Times New Roman" w:hAnsi="Times New Roman"/>
          <w:sz w:val="24"/>
          <w:szCs w:val="24"/>
        </w:rPr>
        <w:t xml:space="preserve"> Nr.1 ar kadastra apzīmējumu 8052 003 0675</w:t>
      </w:r>
      <w:r w:rsidRPr="005B6A29">
        <w:rPr>
          <w:rFonts w:ascii="Times New Roman" w:hAnsi="Times New Roman"/>
          <w:sz w:val="24"/>
          <w:szCs w:val="24"/>
          <w:lang w:val="lv-LV"/>
        </w:rPr>
        <w:t xml:space="preserve"> </w:t>
      </w:r>
      <w:r w:rsidRPr="005B6A29">
        <w:rPr>
          <w:rFonts w:ascii="Times New Roman" w:hAnsi="Times New Roman"/>
          <w:sz w:val="24"/>
          <w:szCs w:val="24"/>
        </w:rPr>
        <w:t xml:space="preserve">saglabāt adresi </w:t>
      </w:r>
      <w:r>
        <w:rPr>
          <w:rFonts w:ascii="Times New Roman" w:hAnsi="Times New Roman"/>
          <w:sz w:val="24"/>
          <w:szCs w:val="24"/>
          <w:lang w:val="lv-LV"/>
        </w:rPr>
        <w:t>Lazdu</w:t>
      </w:r>
      <w:r w:rsidRPr="005B6A29">
        <w:rPr>
          <w:rFonts w:ascii="Times New Roman" w:hAnsi="Times New Roman"/>
          <w:sz w:val="24"/>
          <w:szCs w:val="24"/>
        </w:rPr>
        <w:t xml:space="preserve"> iela 4, </w:t>
      </w:r>
      <w:proofErr w:type="spellStart"/>
      <w:r>
        <w:rPr>
          <w:rFonts w:ascii="Times New Roman" w:hAnsi="Times New Roman"/>
          <w:sz w:val="24"/>
          <w:szCs w:val="24"/>
          <w:lang w:val="lv-LV"/>
        </w:rPr>
        <w:t>Siguļi</w:t>
      </w:r>
      <w:proofErr w:type="spellEnd"/>
      <w:r w:rsidRPr="005B6A29">
        <w:rPr>
          <w:rFonts w:ascii="Times New Roman" w:hAnsi="Times New Roman"/>
          <w:sz w:val="24"/>
          <w:szCs w:val="24"/>
        </w:rPr>
        <w:t>, Carnikavas pag., Ādažu novads, LV-2163 (klasifikatora kods 10</w:t>
      </w:r>
      <w:r>
        <w:rPr>
          <w:rFonts w:ascii="Times New Roman" w:hAnsi="Times New Roman"/>
          <w:sz w:val="24"/>
          <w:szCs w:val="24"/>
          <w:lang w:val="lv-LV"/>
        </w:rPr>
        <w:t>6715322</w:t>
      </w:r>
      <w:r w:rsidRPr="005B6A29">
        <w:rPr>
          <w:rFonts w:ascii="Times New Roman" w:hAnsi="Times New Roman"/>
          <w:sz w:val="24"/>
          <w:szCs w:val="24"/>
        </w:rPr>
        <w:t>).</w:t>
      </w:r>
    </w:p>
    <w:p w14:paraId="47AD02C4" w14:textId="35B4F9FA" w:rsidR="00CD2EA7" w:rsidRDefault="006905A0" w:rsidP="00CD2EA7">
      <w:pPr>
        <w:pStyle w:val="Pamatteksts"/>
        <w:numPr>
          <w:ilvl w:val="0"/>
          <w:numId w:val="3"/>
        </w:numPr>
        <w:spacing w:after="120"/>
        <w:ind w:left="426" w:hanging="426"/>
        <w:rPr>
          <w:rFonts w:ascii="Times New Roman" w:hAnsi="Times New Roman"/>
          <w:sz w:val="24"/>
          <w:szCs w:val="24"/>
        </w:rPr>
      </w:pPr>
      <w:r w:rsidRPr="005B6A29">
        <w:rPr>
          <w:rFonts w:ascii="Times New Roman" w:hAnsi="Times New Roman"/>
          <w:sz w:val="24"/>
          <w:szCs w:val="24"/>
        </w:rPr>
        <w:t>Projektēt</w:t>
      </w:r>
      <w:r>
        <w:rPr>
          <w:rFonts w:ascii="Times New Roman" w:hAnsi="Times New Roman"/>
          <w:sz w:val="24"/>
          <w:szCs w:val="24"/>
          <w:lang w:val="lv-LV"/>
        </w:rPr>
        <w:t>ai</w:t>
      </w:r>
      <w:r w:rsidRPr="005B6A29">
        <w:rPr>
          <w:rFonts w:ascii="Times New Roman" w:hAnsi="Times New Roman"/>
          <w:sz w:val="24"/>
          <w:szCs w:val="24"/>
        </w:rPr>
        <w:t xml:space="preserve"> zemes vienība</w:t>
      </w:r>
      <w:r w:rsidR="009F5AB5">
        <w:rPr>
          <w:rFonts w:ascii="Times New Roman" w:hAnsi="Times New Roman"/>
          <w:sz w:val="24"/>
          <w:szCs w:val="24"/>
        </w:rPr>
        <w:t>i</w:t>
      </w:r>
      <w:r w:rsidRPr="005B6A29">
        <w:rPr>
          <w:rFonts w:ascii="Times New Roman" w:hAnsi="Times New Roman"/>
          <w:sz w:val="24"/>
          <w:szCs w:val="24"/>
        </w:rPr>
        <w:t xml:space="preserve"> Nr.</w:t>
      </w:r>
      <w:r>
        <w:rPr>
          <w:rFonts w:ascii="Times New Roman" w:hAnsi="Times New Roman"/>
          <w:sz w:val="24"/>
          <w:szCs w:val="24"/>
          <w:lang w:val="lv-LV"/>
        </w:rPr>
        <w:t>2</w:t>
      </w:r>
      <w:r w:rsidRPr="005B6A29">
        <w:rPr>
          <w:rFonts w:ascii="Times New Roman" w:hAnsi="Times New Roman"/>
          <w:sz w:val="24"/>
          <w:szCs w:val="24"/>
        </w:rPr>
        <w:t xml:space="preserve"> ar kadastra apzīmējumu 8052 003 0</w:t>
      </w:r>
      <w:r>
        <w:rPr>
          <w:rFonts w:ascii="Times New Roman" w:hAnsi="Times New Roman"/>
          <w:sz w:val="24"/>
          <w:szCs w:val="24"/>
          <w:lang w:val="lv-LV"/>
        </w:rPr>
        <w:t>097</w:t>
      </w:r>
      <w:r w:rsidRPr="005B6A29">
        <w:rPr>
          <w:rFonts w:ascii="Times New Roman" w:hAnsi="Times New Roman"/>
          <w:sz w:val="24"/>
          <w:szCs w:val="24"/>
          <w:lang w:val="lv-LV"/>
        </w:rPr>
        <w:t xml:space="preserve"> </w:t>
      </w:r>
      <w:r w:rsidRPr="005B6A29">
        <w:rPr>
          <w:rFonts w:ascii="Times New Roman" w:hAnsi="Times New Roman"/>
          <w:sz w:val="24"/>
          <w:szCs w:val="24"/>
        </w:rPr>
        <w:t>un būvei ar kadastra apzīmējumu 8052</w:t>
      </w:r>
      <w:r>
        <w:rPr>
          <w:rFonts w:ascii="Times New Roman" w:hAnsi="Times New Roman"/>
          <w:sz w:val="24"/>
          <w:szCs w:val="24"/>
          <w:lang w:val="lv-LV"/>
        </w:rPr>
        <w:t>0030371001</w:t>
      </w:r>
      <w:r w:rsidRPr="005B6A29">
        <w:rPr>
          <w:rFonts w:ascii="Times New Roman" w:hAnsi="Times New Roman"/>
          <w:sz w:val="24"/>
          <w:szCs w:val="24"/>
        </w:rPr>
        <w:t xml:space="preserve"> uz tās saglabāt adresi </w:t>
      </w:r>
      <w:r>
        <w:rPr>
          <w:rFonts w:ascii="Times New Roman" w:hAnsi="Times New Roman"/>
          <w:sz w:val="24"/>
          <w:szCs w:val="24"/>
          <w:lang w:val="lv-LV"/>
        </w:rPr>
        <w:t>Lazdu iela</w:t>
      </w:r>
      <w:r w:rsidRPr="005B6A29">
        <w:rPr>
          <w:rFonts w:ascii="Times New Roman" w:hAnsi="Times New Roman"/>
          <w:sz w:val="24"/>
          <w:szCs w:val="24"/>
        </w:rPr>
        <w:t xml:space="preserve"> </w:t>
      </w:r>
      <w:r>
        <w:rPr>
          <w:rFonts w:ascii="Times New Roman" w:hAnsi="Times New Roman"/>
          <w:sz w:val="24"/>
          <w:szCs w:val="24"/>
          <w:lang w:val="lv-LV"/>
        </w:rPr>
        <w:t>6</w:t>
      </w:r>
      <w:r w:rsidRPr="005B6A29">
        <w:rPr>
          <w:rFonts w:ascii="Times New Roman" w:hAnsi="Times New Roman"/>
          <w:sz w:val="24"/>
          <w:szCs w:val="24"/>
        </w:rPr>
        <w:t xml:space="preserve">, </w:t>
      </w:r>
      <w:proofErr w:type="spellStart"/>
      <w:r>
        <w:rPr>
          <w:rFonts w:ascii="Times New Roman" w:hAnsi="Times New Roman"/>
          <w:sz w:val="24"/>
          <w:szCs w:val="24"/>
          <w:lang w:val="lv-LV"/>
        </w:rPr>
        <w:t>Siguļi</w:t>
      </w:r>
      <w:proofErr w:type="spellEnd"/>
      <w:r w:rsidRPr="005B6A29">
        <w:rPr>
          <w:rFonts w:ascii="Times New Roman" w:hAnsi="Times New Roman"/>
          <w:sz w:val="24"/>
          <w:szCs w:val="24"/>
        </w:rPr>
        <w:t>, Carnikavas pag., Ādažu novads, LV-2163 (klasifikatora kods 10</w:t>
      </w:r>
      <w:r>
        <w:rPr>
          <w:rFonts w:ascii="Times New Roman" w:hAnsi="Times New Roman"/>
          <w:sz w:val="24"/>
          <w:szCs w:val="24"/>
          <w:lang w:val="lv-LV"/>
        </w:rPr>
        <w:t>5957227</w:t>
      </w:r>
      <w:r w:rsidRPr="005B6A29">
        <w:rPr>
          <w:rFonts w:ascii="Times New Roman" w:hAnsi="Times New Roman"/>
          <w:sz w:val="24"/>
          <w:szCs w:val="24"/>
        </w:rPr>
        <w:t>).</w:t>
      </w:r>
    </w:p>
    <w:p w14:paraId="534FEEEC" w14:textId="33814D0B" w:rsidR="00CD2EA7" w:rsidRDefault="006905A0" w:rsidP="00CD2EA7">
      <w:pPr>
        <w:pStyle w:val="Pamatteksts"/>
        <w:numPr>
          <w:ilvl w:val="0"/>
          <w:numId w:val="3"/>
        </w:numPr>
        <w:spacing w:after="120"/>
        <w:ind w:left="426" w:hanging="426"/>
        <w:rPr>
          <w:rFonts w:ascii="Times New Roman" w:hAnsi="Times New Roman"/>
          <w:sz w:val="24"/>
          <w:szCs w:val="24"/>
        </w:rPr>
      </w:pPr>
      <w:r w:rsidRPr="005B6A29">
        <w:rPr>
          <w:rFonts w:ascii="Times New Roman" w:hAnsi="Times New Roman"/>
          <w:sz w:val="24"/>
          <w:szCs w:val="24"/>
        </w:rPr>
        <w:t>Projektēt</w:t>
      </w:r>
      <w:r>
        <w:rPr>
          <w:rFonts w:ascii="Times New Roman" w:hAnsi="Times New Roman"/>
          <w:sz w:val="24"/>
          <w:szCs w:val="24"/>
          <w:lang w:val="lv-LV"/>
        </w:rPr>
        <w:t>ai</w:t>
      </w:r>
      <w:r w:rsidRPr="005B6A29">
        <w:rPr>
          <w:rFonts w:ascii="Times New Roman" w:hAnsi="Times New Roman"/>
          <w:sz w:val="24"/>
          <w:szCs w:val="24"/>
        </w:rPr>
        <w:t xml:space="preserve"> zemes vienība</w:t>
      </w:r>
      <w:r w:rsidR="009F5AB5">
        <w:rPr>
          <w:rFonts w:ascii="Times New Roman" w:hAnsi="Times New Roman"/>
          <w:sz w:val="24"/>
          <w:szCs w:val="24"/>
        </w:rPr>
        <w:t>i</w:t>
      </w:r>
      <w:r w:rsidRPr="005B6A29">
        <w:rPr>
          <w:rFonts w:ascii="Times New Roman" w:hAnsi="Times New Roman"/>
          <w:sz w:val="24"/>
          <w:szCs w:val="24"/>
        </w:rPr>
        <w:t xml:space="preserve"> Nr.</w:t>
      </w:r>
      <w:r>
        <w:rPr>
          <w:rFonts w:ascii="Times New Roman" w:hAnsi="Times New Roman"/>
          <w:sz w:val="24"/>
          <w:szCs w:val="24"/>
          <w:lang w:val="lv-LV"/>
        </w:rPr>
        <w:t>3</w:t>
      </w:r>
      <w:r w:rsidRPr="005B6A29">
        <w:rPr>
          <w:rFonts w:ascii="Times New Roman" w:hAnsi="Times New Roman"/>
          <w:sz w:val="24"/>
          <w:szCs w:val="24"/>
        </w:rPr>
        <w:t xml:space="preserve"> ar kadastra apzīmējumu 8052 003 0</w:t>
      </w:r>
      <w:r>
        <w:rPr>
          <w:rFonts w:ascii="Times New Roman" w:hAnsi="Times New Roman"/>
          <w:sz w:val="24"/>
          <w:szCs w:val="24"/>
          <w:lang w:val="lv-LV"/>
        </w:rPr>
        <w:t>493</w:t>
      </w:r>
      <w:r w:rsidRPr="005B6A29">
        <w:rPr>
          <w:rFonts w:ascii="Times New Roman" w:hAnsi="Times New Roman"/>
          <w:sz w:val="24"/>
          <w:szCs w:val="24"/>
          <w:lang w:val="lv-LV"/>
        </w:rPr>
        <w:t xml:space="preserve"> </w:t>
      </w:r>
      <w:r w:rsidRPr="005B6A29">
        <w:rPr>
          <w:rFonts w:ascii="Times New Roman" w:hAnsi="Times New Roman"/>
          <w:sz w:val="24"/>
          <w:szCs w:val="24"/>
        </w:rPr>
        <w:t>un būv</w:t>
      </w:r>
      <w:r w:rsidR="00DC2B91">
        <w:rPr>
          <w:rFonts w:ascii="Times New Roman" w:hAnsi="Times New Roman"/>
          <w:sz w:val="24"/>
          <w:szCs w:val="24"/>
        </w:rPr>
        <w:t>ei</w:t>
      </w:r>
      <w:r w:rsidRPr="005B6A29">
        <w:rPr>
          <w:rFonts w:ascii="Times New Roman" w:hAnsi="Times New Roman"/>
          <w:sz w:val="24"/>
          <w:szCs w:val="24"/>
        </w:rPr>
        <w:t xml:space="preserve"> ar kadastra apzīmējumu 8052</w:t>
      </w:r>
      <w:r>
        <w:rPr>
          <w:rFonts w:ascii="Times New Roman" w:hAnsi="Times New Roman"/>
          <w:sz w:val="24"/>
          <w:szCs w:val="24"/>
          <w:lang w:val="lv-LV"/>
        </w:rPr>
        <w:t>0030493001</w:t>
      </w:r>
      <w:r w:rsidRPr="005B6A29">
        <w:rPr>
          <w:rFonts w:ascii="Times New Roman" w:hAnsi="Times New Roman"/>
          <w:sz w:val="24"/>
          <w:szCs w:val="24"/>
        </w:rPr>
        <w:t xml:space="preserve">uz tās saglabāt adresi </w:t>
      </w:r>
      <w:r>
        <w:rPr>
          <w:rFonts w:ascii="Times New Roman" w:hAnsi="Times New Roman"/>
          <w:sz w:val="24"/>
          <w:szCs w:val="24"/>
          <w:lang w:val="lv-LV"/>
        </w:rPr>
        <w:t xml:space="preserve">Lazdu </w:t>
      </w:r>
      <w:r w:rsidRPr="005B6A29">
        <w:rPr>
          <w:rFonts w:ascii="Times New Roman" w:hAnsi="Times New Roman"/>
          <w:sz w:val="24"/>
          <w:szCs w:val="24"/>
        </w:rPr>
        <w:t xml:space="preserve">iela </w:t>
      </w:r>
      <w:r>
        <w:rPr>
          <w:rFonts w:ascii="Times New Roman" w:hAnsi="Times New Roman"/>
          <w:sz w:val="24"/>
          <w:szCs w:val="24"/>
          <w:lang w:val="lv-LV"/>
        </w:rPr>
        <w:t>6A</w:t>
      </w:r>
      <w:r w:rsidRPr="005B6A29">
        <w:rPr>
          <w:rFonts w:ascii="Times New Roman" w:hAnsi="Times New Roman"/>
          <w:sz w:val="24"/>
          <w:szCs w:val="24"/>
        </w:rPr>
        <w:t xml:space="preserve">, </w:t>
      </w:r>
      <w:proofErr w:type="spellStart"/>
      <w:r>
        <w:rPr>
          <w:rFonts w:ascii="Times New Roman" w:hAnsi="Times New Roman"/>
          <w:sz w:val="24"/>
          <w:szCs w:val="24"/>
          <w:lang w:val="lv-LV"/>
        </w:rPr>
        <w:t>Siguļi</w:t>
      </w:r>
      <w:proofErr w:type="spellEnd"/>
      <w:r w:rsidRPr="005B6A29">
        <w:rPr>
          <w:rFonts w:ascii="Times New Roman" w:hAnsi="Times New Roman"/>
          <w:sz w:val="24"/>
          <w:szCs w:val="24"/>
        </w:rPr>
        <w:t>, Carnikavas pag., Ādažu novads, LV-2163 (klasifikatora kods 10</w:t>
      </w:r>
      <w:r>
        <w:rPr>
          <w:rFonts w:ascii="Times New Roman" w:hAnsi="Times New Roman"/>
          <w:sz w:val="24"/>
          <w:szCs w:val="24"/>
          <w:lang w:val="lv-LV"/>
        </w:rPr>
        <w:t>6894671</w:t>
      </w:r>
      <w:r w:rsidRPr="005B6A29">
        <w:rPr>
          <w:rFonts w:ascii="Times New Roman" w:hAnsi="Times New Roman"/>
          <w:sz w:val="24"/>
          <w:szCs w:val="24"/>
        </w:rPr>
        <w:t>).</w:t>
      </w:r>
    </w:p>
    <w:p w14:paraId="3350B722" w14:textId="07813200" w:rsidR="00CD2EA7" w:rsidRDefault="006905A0" w:rsidP="00CD2EA7">
      <w:pPr>
        <w:pStyle w:val="Sarakstarindkopa"/>
        <w:numPr>
          <w:ilvl w:val="0"/>
          <w:numId w:val="3"/>
        </w:numPr>
        <w:shd w:val="clear" w:color="auto" w:fill="FFFFFF"/>
        <w:tabs>
          <w:tab w:val="left" w:pos="426"/>
        </w:tabs>
        <w:spacing w:after="120"/>
        <w:ind w:left="426" w:hanging="426"/>
        <w:jc w:val="both"/>
        <w:rPr>
          <w:rFonts w:ascii="Times New Roman" w:hAnsi="Times New Roman" w:cs="Times New Roman"/>
        </w:rPr>
      </w:pPr>
      <w:r w:rsidRPr="00BB6D09">
        <w:rPr>
          <w:rFonts w:ascii="Times New Roman" w:eastAsia="Calibri" w:hAnsi="Times New Roman" w:cs="Times New Roman"/>
        </w:rPr>
        <w:t xml:space="preserve">Pašvaldības Centrālās pārvaldes </w:t>
      </w:r>
      <w:r w:rsidRPr="00BB6D09">
        <w:rPr>
          <w:rFonts w:ascii="Times New Roman" w:hAnsi="Times New Roman" w:cs="Times New Roman"/>
        </w:rPr>
        <w:t>Administratīvajai nodaļai lēmumu nosūtīt Valsts zemes dienestam uz e-adresi un adresācijas objektu īpašniekiem.</w:t>
      </w:r>
    </w:p>
    <w:p w14:paraId="3A8E61BA" w14:textId="77777777" w:rsidR="00CD2EA7" w:rsidRPr="005A3BEB" w:rsidRDefault="00CD2EA7" w:rsidP="00CD2EA7">
      <w:pPr>
        <w:pStyle w:val="Sarakstarindkopa"/>
        <w:spacing w:after="80"/>
        <w:jc w:val="both"/>
        <w:rPr>
          <w:rFonts w:ascii="Times New Roman" w:eastAsia="Times New Roman" w:hAnsi="Times New Roman" w:cs="Times New Roman"/>
          <w:sz w:val="12"/>
          <w:szCs w:val="12"/>
        </w:rPr>
      </w:pPr>
    </w:p>
    <w:p w14:paraId="0347F643" w14:textId="77777777" w:rsidR="00CD2EA7" w:rsidRDefault="006905A0" w:rsidP="00CD2EA7">
      <w:pPr>
        <w:pStyle w:val="Sarakstarindkopa"/>
        <w:numPr>
          <w:ilvl w:val="0"/>
          <w:numId w:val="3"/>
        </w:numPr>
        <w:shd w:val="clear" w:color="auto" w:fill="FFFFFF"/>
        <w:tabs>
          <w:tab w:val="left" w:pos="426"/>
        </w:tabs>
        <w:spacing w:after="120"/>
        <w:ind w:hanging="720"/>
        <w:jc w:val="both"/>
        <w:rPr>
          <w:rFonts w:ascii="Times New Roman" w:hAnsi="Times New Roman" w:cs="Times New Roman"/>
        </w:rPr>
      </w:pPr>
      <w:r w:rsidRPr="00377CB2">
        <w:rPr>
          <w:rFonts w:ascii="Times New Roman" w:hAnsi="Times New Roman" w:cs="Times New Roman"/>
        </w:rPr>
        <w:t>Lēmuma izpildes kontroli veikt pašvaldības izpilddirektora vietniecei.</w:t>
      </w:r>
    </w:p>
    <w:p w14:paraId="7ABF2C12" w14:textId="77777777" w:rsidR="00CD2EA7" w:rsidRDefault="006905A0" w:rsidP="00CD2EA7">
      <w:pPr>
        <w:pStyle w:val="Pamatteksts"/>
        <w:numPr>
          <w:ilvl w:val="0"/>
          <w:numId w:val="3"/>
        </w:numPr>
        <w:spacing w:after="120"/>
        <w:ind w:left="426" w:hanging="426"/>
        <w:rPr>
          <w:rFonts w:ascii="Times New Roman" w:hAnsi="Times New Roman"/>
          <w:sz w:val="24"/>
          <w:szCs w:val="24"/>
        </w:rPr>
      </w:pPr>
      <w:r w:rsidRPr="00114A2D">
        <w:rPr>
          <w:rFonts w:ascii="Times New Roman" w:hAnsi="Times New Roman"/>
          <w:sz w:val="24"/>
          <w:szCs w:val="24"/>
        </w:rPr>
        <w:t>Lēmumu var pārsūdzēt Administratīvajā rajona tiesā, Baldones ielā 1A, Rīgā, viena mēneša laikā no tā spēkā stāšanās dienas.</w:t>
      </w:r>
    </w:p>
    <w:p w14:paraId="130AB68A" w14:textId="77777777" w:rsidR="00CD2EA7" w:rsidRPr="006C4CF9" w:rsidRDefault="00CD2EA7" w:rsidP="00CD2EA7">
      <w:pPr>
        <w:shd w:val="clear" w:color="auto" w:fill="FFFFFF"/>
        <w:tabs>
          <w:tab w:val="left" w:pos="426"/>
        </w:tabs>
        <w:spacing w:after="120"/>
        <w:ind w:left="720"/>
        <w:contextualSpacing/>
        <w:jc w:val="both"/>
        <w:rPr>
          <w:rFonts w:ascii="Times New Roman" w:hAnsi="Times New Roman" w:cs="Times New Roman"/>
          <w:sz w:val="12"/>
          <w:szCs w:val="12"/>
        </w:rPr>
      </w:pPr>
    </w:p>
    <w:p w14:paraId="1D098A40" w14:textId="77777777" w:rsidR="00CD2EA7" w:rsidRPr="00114A2D" w:rsidRDefault="006905A0" w:rsidP="00CD2EA7">
      <w:pPr>
        <w:pStyle w:val="Pamatteksts"/>
        <w:spacing w:after="120"/>
        <w:ind w:left="284" w:hanging="284"/>
        <w:rPr>
          <w:rFonts w:ascii="Times New Roman" w:hAnsi="Times New Roman"/>
          <w:sz w:val="24"/>
          <w:szCs w:val="22"/>
          <w:lang w:val="lv-LV"/>
        </w:rPr>
      </w:pPr>
      <w:r w:rsidRPr="00114A2D">
        <w:rPr>
          <w:rFonts w:ascii="Times New Roman" w:hAnsi="Times New Roman"/>
          <w:sz w:val="24"/>
          <w:szCs w:val="22"/>
          <w:lang w:val="lv-LV"/>
        </w:rPr>
        <w:t>Pielikumā:</w:t>
      </w:r>
    </w:p>
    <w:p w14:paraId="120982FC" w14:textId="77777777" w:rsidR="00CD2EA7" w:rsidRPr="005B6A29" w:rsidRDefault="006905A0" w:rsidP="00CD2EA7">
      <w:pPr>
        <w:pStyle w:val="Sarakstarindkopa"/>
        <w:numPr>
          <w:ilvl w:val="0"/>
          <w:numId w:val="5"/>
        </w:numPr>
        <w:spacing w:after="120"/>
        <w:jc w:val="both"/>
        <w:rPr>
          <w:rFonts w:ascii="Times New Roman" w:eastAsia="Times New Roman" w:hAnsi="Times New Roman" w:cs="Times New Roman"/>
        </w:rPr>
      </w:pPr>
      <w:r w:rsidRPr="005B6A29">
        <w:rPr>
          <w:rFonts w:ascii="Times New Roman" w:eastAsia="Times New Roman" w:hAnsi="Times New Roman" w:cs="Times New Roman"/>
        </w:rPr>
        <w:t xml:space="preserve">Zemes ierīcības projekta grafiskā daļa uz 1 </w:t>
      </w:r>
      <w:proofErr w:type="spellStart"/>
      <w:r w:rsidRPr="005B6A29">
        <w:rPr>
          <w:rFonts w:ascii="Times New Roman" w:eastAsia="Times New Roman" w:hAnsi="Times New Roman" w:cs="Times New Roman"/>
        </w:rPr>
        <w:t>lp</w:t>
      </w:r>
      <w:proofErr w:type="spellEnd"/>
      <w:r w:rsidRPr="005B6A29">
        <w:rPr>
          <w:rFonts w:ascii="Times New Roman" w:eastAsia="Times New Roman" w:hAnsi="Times New Roman" w:cs="Times New Roman"/>
        </w:rPr>
        <w:t xml:space="preserve">. </w:t>
      </w:r>
    </w:p>
    <w:p w14:paraId="11F2A6D6" w14:textId="77777777" w:rsidR="00CD2EA7" w:rsidRPr="006905A0" w:rsidRDefault="00CD2EA7" w:rsidP="00CD2EA7">
      <w:pPr>
        <w:widowControl w:val="0"/>
        <w:shd w:val="clear" w:color="auto" w:fill="FFFFFF"/>
        <w:tabs>
          <w:tab w:val="left" w:pos="1985"/>
        </w:tabs>
        <w:autoSpaceDE w:val="0"/>
        <w:autoSpaceDN w:val="0"/>
        <w:adjustRightInd w:val="0"/>
        <w:jc w:val="both"/>
        <w:rPr>
          <w:rFonts w:ascii="Times New Roman" w:hAnsi="Times New Roman" w:cs="Times New Roman"/>
        </w:rPr>
      </w:pPr>
    </w:p>
    <w:p w14:paraId="24F71671" w14:textId="77777777" w:rsidR="00CD2EA7" w:rsidRPr="00114A2D" w:rsidRDefault="00CD2EA7" w:rsidP="00CD2EA7">
      <w:pPr>
        <w:jc w:val="both"/>
        <w:rPr>
          <w:rFonts w:ascii="Times New Roman" w:hAnsi="Times New Roman" w:cs="Times New Roman"/>
        </w:rPr>
      </w:pPr>
    </w:p>
    <w:p w14:paraId="3624B775" w14:textId="77777777" w:rsidR="00CD2EA7" w:rsidRPr="00114A2D" w:rsidRDefault="00CD2EA7" w:rsidP="00CD2EA7">
      <w:pPr>
        <w:jc w:val="both"/>
        <w:rPr>
          <w:rFonts w:ascii="Times New Roman" w:hAnsi="Times New Roman" w:cs="Times New Roman"/>
        </w:rPr>
      </w:pPr>
    </w:p>
    <w:p w14:paraId="2660617A" w14:textId="77777777" w:rsidR="003C7C68" w:rsidRPr="00956697" w:rsidRDefault="006905A0" w:rsidP="003C7C68">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5A88557E" w14:textId="77777777" w:rsidR="003C7C68" w:rsidRPr="00956697" w:rsidRDefault="006905A0" w:rsidP="003C7C68">
      <w:pPr>
        <w:jc w:val="both"/>
        <w:rPr>
          <w:rFonts w:ascii="Times New Roman" w:hAnsi="Times New Roman" w:cs="Times New Roman"/>
          <w:noProof/>
        </w:rPr>
      </w:pPr>
      <w:r w:rsidRPr="00956697">
        <w:rPr>
          <w:rFonts w:ascii="Times New Roman" w:hAnsi="Times New Roman" w:cs="Times New Roman"/>
          <w:noProof/>
        </w:rPr>
        <w:t>attīstības jautājumos</w:t>
      </w:r>
    </w:p>
    <w:p w14:paraId="3B44AA40" w14:textId="77777777" w:rsidR="003C7C68" w:rsidRPr="00956697" w:rsidRDefault="003C7C68" w:rsidP="003C7C68">
      <w:pPr>
        <w:jc w:val="both"/>
        <w:rPr>
          <w:rFonts w:ascii="Times New Roman" w:hAnsi="Times New Roman" w:cs="Times New Roman"/>
          <w:noProof/>
        </w:rPr>
      </w:pPr>
    </w:p>
    <w:p w14:paraId="54442D2B" w14:textId="77777777" w:rsidR="003C7C68" w:rsidRPr="00956697" w:rsidRDefault="006905A0" w:rsidP="003C7C68">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6955A864" w14:textId="403BC5B1" w:rsidR="00564CA6" w:rsidRPr="00B47C10" w:rsidRDefault="00564CA6" w:rsidP="00CD2EA7">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A752" w14:textId="77777777" w:rsidR="006905A0" w:rsidRDefault="006905A0">
      <w:r>
        <w:separator/>
      </w:r>
    </w:p>
  </w:endnote>
  <w:endnote w:type="continuationSeparator" w:id="0">
    <w:p w14:paraId="1C0D0FFE" w14:textId="77777777" w:rsidR="006905A0" w:rsidRDefault="0069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67768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905A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CA4D" w14:textId="77777777" w:rsidR="006905A0" w:rsidRDefault="006905A0">
      <w:r>
        <w:separator/>
      </w:r>
    </w:p>
  </w:footnote>
  <w:footnote w:type="continuationSeparator" w:id="0">
    <w:p w14:paraId="23E08208" w14:textId="77777777" w:rsidR="006905A0" w:rsidRDefault="00690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53567E7E">
      <w:start w:val="1"/>
      <w:numFmt w:val="decimal"/>
      <w:lvlText w:val="%1."/>
      <w:lvlJc w:val="left"/>
      <w:pPr>
        <w:ind w:left="720" w:hanging="360"/>
      </w:pPr>
      <w:rPr>
        <w:rFonts w:hint="default"/>
      </w:rPr>
    </w:lvl>
    <w:lvl w:ilvl="1" w:tplc="34B09FCC" w:tentative="1">
      <w:start w:val="1"/>
      <w:numFmt w:val="lowerLetter"/>
      <w:lvlText w:val="%2."/>
      <w:lvlJc w:val="left"/>
      <w:pPr>
        <w:ind w:left="1440" w:hanging="360"/>
      </w:pPr>
    </w:lvl>
    <w:lvl w:ilvl="2" w:tplc="C502833C" w:tentative="1">
      <w:start w:val="1"/>
      <w:numFmt w:val="lowerRoman"/>
      <w:lvlText w:val="%3."/>
      <w:lvlJc w:val="right"/>
      <w:pPr>
        <w:ind w:left="2160" w:hanging="180"/>
      </w:pPr>
    </w:lvl>
    <w:lvl w:ilvl="3" w:tplc="26723EBE" w:tentative="1">
      <w:start w:val="1"/>
      <w:numFmt w:val="decimal"/>
      <w:lvlText w:val="%4."/>
      <w:lvlJc w:val="left"/>
      <w:pPr>
        <w:ind w:left="2880" w:hanging="360"/>
      </w:pPr>
    </w:lvl>
    <w:lvl w:ilvl="4" w:tplc="4D148150" w:tentative="1">
      <w:start w:val="1"/>
      <w:numFmt w:val="lowerLetter"/>
      <w:lvlText w:val="%5."/>
      <w:lvlJc w:val="left"/>
      <w:pPr>
        <w:ind w:left="3600" w:hanging="360"/>
      </w:pPr>
    </w:lvl>
    <w:lvl w:ilvl="5" w:tplc="775EAF70" w:tentative="1">
      <w:start w:val="1"/>
      <w:numFmt w:val="lowerRoman"/>
      <w:lvlText w:val="%6."/>
      <w:lvlJc w:val="right"/>
      <w:pPr>
        <w:ind w:left="4320" w:hanging="180"/>
      </w:pPr>
    </w:lvl>
    <w:lvl w:ilvl="6" w:tplc="0984581E" w:tentative="1">
      <w:start w:val="1"/>
      <w:numFmt w:val="decimal"/>
      <w:lvlText w:val="%7."/>
      <w:lvlJc w:val="left"/>
      <w:pPr>
        <w:ind w:left="5040" w:hanging="360"/>
      </w:pPr>
    </w:lvl>
    <w:lvl w:ilvl="7" w:tplc="0DB8BDAE" w:tentative="1">
      <w:start w:val="1"/>
      <w:numFmt w:val="lowerLetter"/>
      <w:lvlText w:val="%8."/>
      <w:lvlJc w:val="left"/>
      <w:pPr>
        <w:ind w:left="5760" w:hanging="360"/>
      </w:pPr>
    </w:lvl>
    <w:lvl w:ilvl="8" w:tplc="4E243AF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A7EF424">
      <w:start w:val="1"/>
      <w:numFmt w:val="decimal"/>
      <w:lvlText w:val="%1."/>
      <w:lvlJc w:val="left"/>
      <w:pPr>
        <w:ind w:left="720" w:hanging="360"/>
      </w:pPr>
      <w:rPr>
        <w:rFonts w:hint="default"/>
      </w:rPr>
    </w:lvl>
    <w:lvl w:ilvl="1" w:tplc="B1685A9C" w:tentative="1">
      <w:start w:val="1"/>
      <w:numFmt w:val="lowerLetter"/>
      <w:lvlText w:val="%2."/>
      <w:lvlJc w:val="left"/>
      <w:pPr>
        <w:ind w:left="1440" w:hanging="360"/>
      </w:pPr>
    </w:lvl>
    <w:lvl w:ilvl="2" w:tplc="7758C8B2" w:tentative="1">
      <w:start w:val="1"/>
      <w:numFmt w:val="lowerRoman"/>
      <w:lvlText w:val="%3."/>
      <w:lvlJc w:val="right"/>
      <w:pPr>
        <w:ind w:left="2160" w:hanging="180"/>
      </w:pPr>
    </w:lvl>
    <w:lvl w:ilvl="3" w:tplc="F91AFA9A" w:tentative="1">
      <w:start w:val="1"/>
      <w:numFmt w:val="decimal"/>
      <w:lvlText w:val="%4."/>
      <w:lvlJc w:val="left"/>
      <w:pPr>
        <w:ind w:left="2880" w:hanging="360"/>
      </w:pPr>
    </w:lvl>
    <w:lvl w:ilvl="4" w:tplc="71FC3058" w:tentative="1">
      <w:start w:val="1"/>
      <w:numFmt w:val="lowerLetter"/>
      <w:lvlText w:val="%5."/>
      <w:lvlJc w:val="left"/>
      <w:pPr>
        <w:ind w:left="3600" w:hanging="360"/>
      </w:pPr>
    </w:lvl>
    <w:lvl w:ilvl="5" w:tplc="FAA2BA9A" w:tentative="1">
      <w:start w:val="1"/>
      <w:numFmt w:val="lowerRoman"/>
      <w:lvlText w:val="%6."/>
      <w:lvlJc w:val="right"/>
      <w:pPr>
        <w:ind w:left="4320" w:hanging="180"/>
      </w:pPr>
    </w:lvl>
    <w:lvl w:ilvl="6" w:tplc="481245DA" w:tentative="1">
      <w:start w:val="1"/>
      <w:numFmt w:val="decimal"/>
      <w:lvlText w:val="%7."/>
      <w:lvlJc w:val="left"/>
      <w:pPr>
        <w:ind w:left="5040" w:hanging="360"/>
      </w:pPr>
    </w:lvl>
    <w:lvl w:ilvl="7" w:tplc="1EAE7AE6" w:tentative="1">
      <w:start w:val="1"/>
      <w:numFmt w:val="lowerLetter"/>
      <w:lvlText w:val="%8."/>
      <w:lvlJc w:val="left"/>
      <w:pPr>
        <w:ind w:left="5760" w:hanging="360"/>
      </w:pPr>
    </w:lvl>
    <w:lvl w:ilvl="8" w:tplc="3BBADB7E" w:tentative="1">
      <w:start w:val="1"/>
      <w:numFmt w:val="lowerRoman"/>
      <w:lvlText w:val="%9."/>
      <w:lvlJc w:val="right"/>
      <w:pPr>
        <w:ind w:left="6480" w:hanging="180"/>
      </w:pPr>
    </w:lvl>
  </w:abstractNum>
  <w:abstractNum w:abstractNumId="2" w15:restartNumberingAfterBreak="0">
    <w:nsid w:val="1D3B25A7"/>
    <w:multiLevelType w:val="hybridMultilevel"/>
    <w:tmpl w:val="E43C5736"/>
    <w:lvl w:ilvl="0" w:tplc="06703026">
      <w:start w:val="601"/>
      <w:numFmt w:val="decimalZero"/>
      <w:lvlText w:val="%1"/>
      <w:lvlJc w:val="left"/>
      <w:pPr>
        <w:ind w:left="1129" w:hanging="420"/>
      </w:pPr>
      <w:rPr>
        <w:rFonts w:hint="default"/>
      </w:rPr>
    </w:lvl>
    <w:lvl w:ilvl="1" w:tplc="933E28D6" w:tentative="1">
      <w:start w:val="1"/>
      <w:numFmt w:val="lowerLetter"/>
      <w:lvlText w:val="%2."/>
      <w:lvlJc w:val="left"/>
      <w:pPr>
        <w:ind w:left="1789" w:hanging="360"/>
      </w:pPr>
    </w:lvl>
    <w:lvl w:ilvl="2" w:tplc="03BA616E" w:tentative="1">
      <w:start w:val="1"/>
      <w:numFmt w:val="lowerRoman"/>
      <w:lvlText w:val="%3."/>
      <w:lvlJc w:val="right"/>
      <w:pPr>
        <w:ind w:left="2509" w:hanging="180"/>
      </w:pPr>
    </w:lvl>
    <w:lvl w:ilvl="3" w:tplc="55F28372" w:tentative="1">
      <w:start w:val="1"/>
      <w:numFmt w:val="decimal"/>
      <w:lvlText w:val="%4."/>
      <w:lvlJc w:val="left"/>
      <w:pPr>
        <w:ind w:left="3229" w:hanging="360"/>
      </w:pPr>
    </w:lvl>
    <w:lvl w:ilvl="4" w:tplc="3B92C618" w:tentative="1">
      <w:start w:val="1"/>
      <w:numFmt w:val="lowerLetter"/>
      <w:lvlText w:val="%5."/>
      <w:lvlJc w:val="left"/>
      <w:pPr>
        <w:ind w:left="3949" w:hanging="360"/>
      </w:pPr>
    </w:lvl>
    <w:lvl w:ilvl="5" w:tplc="2A68661A" w:tentative="1">
      <w:start w:val="1"/>
      <w:numFmt w:val="lowerRoman"/>
      <w:lvlText w:val="%6."/>
      <w:lvlJc w:val="right"/>
      <w:pPr>
        <w:ind w:left="4669" w:hanging="180"/>
      </w:pPr>
    </w:lvl>
    <w:lvl w:ilvl="6" w:tplc="608C6BFA" w:tentative="1">
      <w:start w:val="1"/>
      <w:numFmt w:val="decimal"/>
      <w:lvlText w:val="%7."/>
      <w:lvlJc w:val="left"/>
      <w:pPr>
        <w:ind w:left="5389" w:hanging="360"/>
      </w:pPr>
    </w:lvl>
    <w:lvl w:ilvl="7" w:tplc="D3842428" w:tentative="1">
      <w:start w:val="1"/>
      <w:numFmt w:val="lowerLetter"/>
      <w:lvlText w:val="%8."/>
      <w:lvlJc w:val="left"/>
      <w:pPr>
        <w:ind w:left="6109" w:hanging="360"/>
      </w:pPr>
    </w:lvl>
    <w:lvl w:ilvl="8" w:tplc="8A6A9400" w:tentative="1">
      <w:start w:val="1"/>
      <w:numFmt w:val="lowerRoman"/>
      <w:lvlText w:val="%9."/>
      <w:lvlJc w:val="right"/>
      <w:pPr>
        <w:ind w:left="6829" w:hanging="180"/>
      </w:pPr>
    </w:lvl>
  </w:abstractNum>
  <w:abstractNum w:abstractNumId="3" w15:restartNumberingAfterBreak="0">
    <w:nsid w:val="2F477227"/>
    <w:multiLevelType w:val="hybridMultilevel"/>
    <w:tmpl w:val="AB020C2A"/>
    <w:lvl w:ilvl="0" w:tplc="7E564D38">
      <w:start w:val="1"/>
      <w:numFmt w:val="decimal"/>
      <w:lvlText w:val="%1."/>
      <w:lvlJc w:val="left"/>
      <w:pPr>
        <w:ind w:left="720" w:hanging="360"/>
      </w:pPr>
      <w:rPr>
        <w:rFonts w:hint="default"/>
        <w:b w:val="0"/>
        <w:i w:val="0"/>
        <w:sz w:val="24"/>
        <w:szCs w:val="24"/>
      </w:rPr>
    </w:lvl>
    <w:lvl w:ilvl="1" w:tplc="E494B5A4" w:tentative="1">
      <w:start w:val="1"/>
      <w:numFmt w:val="lowerLetter"/>
      <w:lvlText w:val="%2."/>
      <w:lvlJc w:val="left"/>
      <w:pPr>
        <w:ind w:left="1440" w:hanging="360"/>
      </w:pPr>
    </w:lvl>
    <w:lvl w:ilvl="2" w:tplc="E682C57A" w:tentative="1">
      <w:start w:val="1"/>
      <w:numFmt w:val="lowerRoman"/>
      <w:lvlText w:val="%3."/>
      <w:lvlJc w:val="right"/>
      <w:pPr>
        <w:ind w:left="2160" w:hanging="180"/>
      </w:pPr>
    </w:lvl>
    <w:lvl w:ilvl="3" w:tplc="9560EC90" w:tentative="1">
      <w:start w:val="1"/>
      <w:numFmt w:val="decimal"/>
      <w:lvlText w:val="%4."/>
      <w:lvlJc w:val="left"/>
      <w:pPr>
        <w:ind w:left="2880" w:hanging="360"/>
      </w:pPr>
    </w:lvl>
    <w:lvl w:ilvl="4" w:tplc="FE049A16" w:tentative="1">
      <w:start w:val="1"/>
      <w:numFmt w:val="lowerLetter"/>
      <w:lvlText w:val="%5."/>
      <w:lvlJc w:val="left"/>
      <w:pPr>
        <w:ind w:left="3600" w:hanging="360"/>
      </w:pPr>
    </w:lvl>
    <w:lvl w:ilvl="5" w:tplc="C9F8BD2A" w:tentative="1">
      <w:start w:val="1"/>
      <w:numFmt w:val="lowerRoman"/>
      <w:lvlText w:val="%6."/>
      <w:lvlJc w:val="right"/>
      <w:pPr>
        <w:ind w:left="4320" w:hanging="180"/>
      </w:pPr>
    </w:lvl>
    <w:lvl w:ilvl="6" w:tplc="89BECB2E" w:tentative="1">
      <w:start w:val="1"/>
      <w:numFmt w:val="decimal"/>
      <w:lvlText w:val="%7."/>
      <w:lvlJc w:val="left"/>
      <w:pPr>
        <w:ind w:left="5040" w:hanging="360"/>
      </w:pPr>
    </w:lvl>
    <w:lvl w:ilvl="7" w:tplc="4B2C2D74" w:tentative="1">
      <w:start w:val="1"/>
      <w:numFmt w:val="lowerLetter"/>
      <w:lvlText w:val="%8."/>
      <w:lvlJc w:val="left"/>
      <w:pPr>
        <w:ind w:left="5760" w:hanging="360"/>
      </w:pPr>
    </w:lvl>
    <w:lvl w:ilvl="8" w:tplc="398E8432" w:tentative="1">
      <w:start w:val="1"/>
      <w:numFmt w:val="lowerRoman"/>
      <w:lvlText w:val="%9."/>
      <w:lvlJc w:val="right"/>
      <w:pPr>
        <w:ind w:left="6480" w:hanging="180"/>
      </w:pPr>
    </w:lvl>
  </w:abstractNum>
  <w:abstractNum w:abstractNumId="4" w15:restartNumberingAfterBreak="0">
    <w:nsid w:val="357F087A"/>
    <w:multiLevelType w:val="multilevel"/>
    <w:tmpl w:val="5C6E79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51480F0D"/>
    <w:multiLevelType w:val="multilevel"/>
    <w:tmpl w:val="2CAC3EC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457996643">
    <w:abstractNumId w:val="3"/>
  </w:num>
  <w:num w:numId="4" w16cid:durableId="243224873">
    <w:abstractNumId w:val="4"/>
  </w:num>
  <w:num w:numId="5" w16cid:durableId="1265725865">
    <w:abstractNumId w:val="0"/>
  </w:num>
  <w:num w:numId="6" w16cid:durableId="1265772429">
    <w:abstractNumId w:val="2"/>
  </w:num>
  <w:num w:numId="7" w16cid:durableId="1758676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152B0"/>
    <w:rsid w:val="00030457"/>
    <w:rsid w:val="0006593C"/>
    <w:rsid w:val="00070E3F"/>
    <w:rsid w:val="00114A2D"/>
    <w:rsid w:val="00147221"/>
    <w:rsid w:val="00195A73"/>
    <w:rsid w:val="001A297B"/>
    <w:rsid w:val="00207AC5"/>
    <w:rsid w:val="0025391B"/>
    <w:rsid w:val="00297558"/>
    <w:rsid w:val="002C0FC6"/>
    <w:rsid w:val="002D53F6"/>
    <w:rsid w:val="002E095A"/>
    <w:rsid w:val="00332AB9"/>
    <w:rsid w:val="003450F6"/>
    <w:rsid w:val="00351D48"/>
    <w:rsid w:val="00377CB2"/>
    <w:rsid w:val="003C401E"/>
    <w:rsid w:val="003C7C68"/>
    <w:rsid w:val="003F2B7F"/>
    <w:rsid w:val="00470502"/>
    <w:rsid w:val="004D516C"/>
    <w:rsid w:val="00521C00"/>
    <w:rsid w:val="0053073B"/>
    <w:rsid w:val="00543508"/>
    <w:rsid w:val="00564CA6"/>
    <w:rsid w:val="00596AE7"/>
    <w:rsid w:val="005A3BEB"/>
    <w:rsid w:val="005B6A29"/>
    <w:rsid w:val="005C7FA1"/>
    <w:rsid w:val="00617AAC"/>
    <w:rsid w:val="006269A9"/>
    <w:rsid w:val="00661066"/>
    <w:rsid w:val="00684891"/>
    <w:rsid w:val="006905A0"/>
    <w:rsid w:val="00693F05"/>
    <w:rsid w:val="006C4CF9"/>
    <w:rsid w:val="006D3451"/>
    <w:rsid w:val="006D513B"/>
    <w:rsid w:val="006F3214"/>
    <w:rsid w:val="0074092B"/>
    <w:rsid w:val="0075718F"/>
    <w:rsid w:val="00761B9F"/>
    <w:rsid w:val="00764BF4"/>
    <w:rsid w:val="0079484F"/>
    <w:rsid w:val="007B4DDB"/>
    <w:rsid w:val="007E5481"/>
    <w:rsid w:val="008257F8"/>
    <w:rsid w:val="0084049E"/>
    <w:rsid w:val="00857076"/>
    <w:rsid w:val="008B59C1"/>
    <w:rsid w:val="008E3846"/>
    <w:rsid w:val="0090482A"/>
    <w:rsid w:val="009139A1"/>
    <w:rsid w:val="00931891"/>
    <w:rsid w:val="0093402A"/>
    <w:rsid w:val="00956697"/>
    <w:rsid w:val="00996740"/>
    <w:rsid w:val="009A3989"/>
    <w:rsid w:val="009B7F8F"/>
    <w:rsid w:val="009F5AB5"/>
    <w:rsid w:val="00A254B5"/>
    <w:rsid w:val="00A52B04"/>
    <w:rsid w:val="00A60347"/>
    <w:rsid w:val="00AA75DE"/>
    <w:rsid w:val="00B36CD4"/>
    <w:rsid w:val="00B4014F"/>
    <w:rsid w:val="00B47C10"/>
    <w:rsid w:val="00B763CC"/>
    <w:rsid w:val="00BB16A4"/>
    <w:rsid w:val="00BB64B8"/>
    <w:rsid w:val="00BB6D09"/>
    <w:rsid w:val="00BC5231"/>
    <w:rsid w:val="00BE75D1"/>
    <w:rsid w:val="00C82360"/>
    <w:rsid w:val="00C9477C"/>
    <w:rsid w:val="00CC1B2F"/>
    <w:rsid w:val="00CC7C08"/>
    <w:rsid w:val="00CD2EA7"/>
    <w:rsid w:val="00CF16C2"/>
    <w:rsid w:val="00D712D4"/>
    <w:rsid w:val="00D86969"/>
    <w:rsid w:val="00DC2B91"/>
    <w:rsid w:val="00E52DA2"/>
    <w:rsid w:val="00E75D8D"/>
    <w:rsid w:val="00EF06E1"/>
    <w:rsid w:val="00F1432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CD2EA7"/>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CD2EA7"/>
    <w:rPr>
      <w:rFonts w:ascii="Arial" w:eastAsia="Times New Roman" w:hAnsi="Arial" w:cs="Times New Roman"/>
      <w:sz w:val="20"/>
      <w:szCs w:val="20"/>
      <w:lang w:val="x-none"/>
    </w:rPr>
  </w:style>
  <w:style w:type="character" w:styleId="Hipersaite">
    <w:name w:val="Hyperlink"/>
    <w:basedOn w:val="Noklusjumarindkopasfonts"/>
    <w:uiPriority w:val="99"/>
    <w:unhideWhenUsed/>
    <w:rsid w:val="00CD2EA7"/>
    <w:rPr>
      <w:color w:val="0563C1" w:themeColor="hyperlink"/>
      <w:u w:val="single"/>
    </w:rPr>
  </w:style>
  <w:style w:type="paragraph" w:styleId="Sarakstarindkopa">
    <w:name w:val="List Paragraph"/>
    <w:basedOn w:val="Parasts"/>
    <w:uiPriority w:val="34"/>
    <w:qFormat/>
    <w:rsid w:val="00CD2EA7"/>
    <w:pPr>
      <w:ind w:left="720"/>
      <w:contextualSpacing/>
    </w:pPr>
  </w:style>
  <w:style w:type="character" w:styleId="Komentraatsauce">
    <w:name w:val="annotation reference"/>
    <w:basedOn w:val="Noklusjumarindkopasfonts"/>
    <w:uiPriority w:val="99"/>
    <w:semiHidden/>
    <w:unhideWhenUsed/>
    <w:rsid w:val="00CD2EA7"/>
    <w:rPr>
      <w:sz w:val="16"/>
      <w:szCs w:val="16"/>
    </w:rPr>
  </w:style>
  <w:style w:type="paragraph" w:styleId="Komentrateksts">
    <w:name w:val="annotation text"/>
    <w:basedOn w:val="Parasts"/>
    <w:link w:val="KomentratekstsRakstz"/>
    <w:uiPriority w:val="99"/>
    <w:unhideWhenUsed/>
    <w:rsid w:val="00CD2EA7"/>
    <w:rPr>
      <w:sz w:val="20"/>
      <w:szCs w:val="20"/>
    </w:rPr>
  </w:style>
  <w:style w:type="character" w:customStyle="1" w:styleId="KomentratekstsRakstz">
    <w:name w:val="Komentāra teksts Rakstz."/>
    <w:basedOn w:val="Noklusjumarindkopasfonts"/>
    <w:link w:val="Komentrateksts"/>
    <w:uiPriority w:val="99"/>
    <w:rsid w:val="00CD2EA7"/>
    <w:rPr>
      <w:sz w:val="20"/>
      <w:szCs w:val="20"/>
    </w:rPr>
  </w:style>
  <w:style w:type="table" w:customStyle="1" w:styleId="TableGrid1">
    <w:name w:val="Table Grid1"/>
    <w:basedOn w:val="Parastatabula"/>
    <w:next w:val="Reatabula"/>
    <w:uiPriority w:val="39"/>
    <w:rsid w:val="00CD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D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90482A"/>
  </w:style>
  <w:style w:type="paragraph" w:styleId="Komentratma">
    <w:name w:val="annotation subject"/>
    <w:basedOn w:val="Komentrateksts"/>
    <w:next w:val="Komentrateksts"/>
    <w:link w:val="KomentratmaRakstz"/>
    <w:uiPriority w:val="99"/>
    <w:semiHidden/>
    <w:unhideWhenUsed/>
    <w:rsid w:val="009F5AB5"/>
    <w:rPr>
      <w:b/>
      <w:bCs/>
    </w:rPr>
  </w:style>
  <w:style w:type="character" w:customStyle="1" w:styleId="KomentratmaRakstz">
    <w:name w:val="Komentāra tēma Rakstz."/>
    <w:basedOn w:val="KomentratekstsRakstz"/>
    <w:link w:val="Komentratma"/>
    <w:uiPriority w:val="99"/>
    <w:semiHidden/>
    <w:rsid w:val="009F5AB5"/>
    <w:rPr>
      <w:b/>
      <w:bCs/>
      <w:sz w:val="20"/>
      <w:szCs w:val="20"/>
    </w:rPr>
  </w:style>
  <w:style w:type="character" w:styleId="Izteiksmgs">
    <w:name w:val="Strong"/>
    <w:qFormat/>
    <w:rsid w:val="009F5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odezija@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4915</Words>
  <Characters>2802</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26</cp:revision>
  <dcterms:created xsi:type="dcterms:W3CDTF">2024-06-01T14:06:00Z</dcterms:created>
  <dcterms:modified xsi:type="dcterms:W3CDTF">2025-11-27T14:49:00Z</dcterms:modified>
</cp:coreProperties>
</file>