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B2A2" w14:textId="77777777" w:rsidR="004D516C" w:rsidRDefault="007F1D67" w:rsidP="00564CA6">
      <w:r>
        <w:rPr>
          <w:noProof/>
        </w:rPr>
        <w:drawing>
          <wp:inline distT="0" distB="0" distL="0" distR="0" wp14:anchorId="7D773599" wp14:editId="615031E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9AD674" w14:textId="77777777" w:rsidR="00423164" w:rsidRPr="00564CA6" w:rsidRDefault="007F1D67" w:rsidP="00423164">
      <w:pPr>
        <w:tabs>
          <w:tab w:val="center" w:pos="4535"/>
          <w:tab w:val="left" w:pos="7116"/>
        </w:tabs>
        <w:rPr>
          <w:rFonts w:ascii="Times New Roman" w:hAnsi="Times New Roman" w:cs="Times New Roman"/>
          <w:noProof/>
          <w:sz w:val="28"/>
          <w:szCs w:val="28"/>
        </w:rPr>
      </w:pPr>
      <w:bookmarkStart w:id="0" w:name="_Hlk204254199"/>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42205AB" w14:textId="77777777" w:rsidR="00423164" w:rsidRPr="00564CA6" w:rsidRDefault="007F1D67" w:rsidP="00423164">
      <w:pPr>
        <w:jc w:val="center"/>
        <w:rPr>
          <w:rFonts w:ascii="Times New Roman" w:hAnsi="Times New Roman" w:cs="Times New Roman"/>
          <w:noProof/>
        </w:rPr>
      </w:pPr>
      <w:r w:rsidRPr="00564CA6">
        <w:rPr>
          <w:rFonts w:ascii="Times New Roman" w:hAnsi="Times New Roman" w:cs="Times New Roman"/>
          <w:noProof/>
        </w:rPr>
        <w:t>Ādažos, Ādažu novadā</w:t>
      </w:r>
    </w:p>
    <w:p w14:paraId="38404FAE" w14:textId="77777777" w:rsidR="00423164" w:rsidRPr="00564CA6" w:rsidRDefault="007F1D67" w:rsidP="00423164">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63DA8E5" w14:textId="77777777" w:rsidR="00423164" w:rsidRPr="002C305E" w:rsidRDefault="007F1D67" w:rsidP="00423164">
      <w:pPr>
        <w:rPr>
          <w:rFonts w:ascii="Times New Roman" w:hAnsi="Times New Roman" w:cs="Times New Roman"/>
        </w:rPr>
      </w:pPr>
      <w:r w:rsidRPr="002C305E">
        <w:rPr>
          <w:rFonts w:ascii="Times New Roman" w:hAnsi="Times New Roman" w:cs="Times New Roman"/>
        </w:rPr>
        <w:t xml:space="preserve">2025. gada </w:t>
      </w:r>
      <w:r w:rsidR="005D3CB5">
        <w:rPr>
          <w:rFonts w:ascii="Times New Roman" w:hAnsi="Times New Roman" w:cs="Times New Roman"/>
        </w:rPr>
        <w:t>23</w:t>
      </w:r>
      <w:r>
        <w:rPr>
          <w:rFonts w:ascii="Times New Roman" w:hAnsi="Times New Roman" w:cs="Times New Roman"/>
        </w:rPr>
        <w:t>. oktobrī</w:t>
      </w:r>
      <w:r w:rsidRPr="002C30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Pr>
          <w:rFonts w:ascii="Times New Roman" w:hAnsi="Times New Roman" w:cs="Times New Roman"/>
          <w:b/>
        </w:rPr>
        <w:t xml:space="preserve"> </w:t>
      </w:r>
      <w:r w:rsidRPr="007F1D67">
        <w:rPr>
          <w:rFonts w:ascii="Times New Roman" w:hAnsi="Times New Roman" w:cs="Times New Roman"/>
          <w:b/>
          <w:bCs/>
          <w:noProof/>
        </w:rPr>
        <w:t>415</w:t>
      </w:r>
    </w:p>
    <w:p w14:paraId="56851522" w14:textId="77777777" w:rsidR="00423164" w:rsidRPr="00564CA6" w:rsidRDefault="00423164" w:rsidP="00423164">
      <w:pPr>
        <w:rPr>
          <w:rFonts w:ascii="Times New Roman" w:hAnsi="Times New Roman" w:cs="Times New Roman"/>
          <w:b/>
        </w:rPr>
      </w:pPr>
    </w:p>
    <w:p w14:paraId="4A889F2E" w14:textId="77777777" w:rsidR="00423164" w:rsidRDefault="007F1D67" w:rsidP="00423164">
      <w:pPr>
        <w:jc w:val="center"/>
        <w:rPr>
          <w:rFonts w:ascii="Times New Roman" w:hAnsi="Times New Roman" w:cs="Times New Roman"/>
        </w:rPr>
      </w:pPr>
      <w:r w:rsidRPr="00D33896">
        <w:rPr>
          <w:rFonts w:ascii="Times New Roman" w:hAnsi="Times New Roman" w:cs="Times New Roman"/>
          <w:b/>
        </w:rPr>
        <w:t xml:space="preserve">Par </w:t>
      </w:r>
      <w:r w:rsidRPr="00D33896">
        <w:rPr>
          <w:rFonts w:ascii="Times New Roman" w:eastAsia="Times New Roman" w:hAnsi="Times New Roman" w:cs="Times New Roman"/>
          <w:b/>
        </w:rPr>
        <w:t xml:space="preserve">zemes vienību </w:t>
      </w:r>
      <w:r w:rsidR="00802228">
        <w:rPr>
          <w:rFonts w:ascii="Times New Roman" w:eastAsia="Times New Roman" w:hAnsi="Times New Roman" w:cs="Times New Roman"/>
          <w:b/>
        </w:rPr>
        <w:t>“</w:t>
      </w:r>
      <w:r>
        <w:rPr>
          <w:rFonts w:ascii="Times New Roman" w:eastAsia="Times New Roman" w:hAnsi="Times New Roman" w:cs="Times New Roman"/>
          <w:b/>
        </w:rPr>
        <w:t>Jaunvanadziņi</w:t>
      </w:r>
      <w:r w:rsidR="00802228">
        <w:rPr>
          <w:rFonts w:ascii="Times New Roman" w:eastAsia="Times New Roman" w:hAnsi="Times New Roman" w:cs="Times New Roman"/>
          <w:b/>
        </w:rPr>
        <w:t>”</w:t>
      </w:r>
      <w:r w:rsidRPr="00D33896">
        <w:rPr>
          <w:rFonts w:ascii="Times New Roman" w:eastAsia="Times New Roman" w:hAnsi="Times New Roman" w:cs="Times New Roman"/>
          <w:b/>
        </w:rPr>
        <w:t xml:space="preserve"> un </w:t>
      </w:r>
      <w:r w:rsidR="00802228">
        <w:rPr>
          <w:rFonts w:ascii="Times New Roman" w:eastAsia="Times New Roman" w:hAnsi="Times New Roman" w:cs="Times New Roman"/>
          <w:b/>
        </w:rPr>
        <w:t>“</w:t>
      </w:r>
      <w:r>
        <w:rPr>
          <w:rFonts w:ascii="Times New Roman" w:eastAsia="Times New Roman" w:hAnsi="Times New Roman" w:cs="Times New Roman"/>
          <w:b/>
        </w:rPr>
        <w:t>Vecvanadziņi</w:t>
      </w:r>
      <w:r w:rsidR="00802228">
        <w:rPr>
          <w:rFonts w:ascii="Times New Roman" w:eastAsia="Times New Roman" w:hAnsi="Times New Roman" w:cs="Times New Roman"/>
          <w:b/>
        </w:rPr>
        <w:t>”</w:t>
      </w:r>
      <w:r w:rsidRPr="00D33896">
        <w:rPr>
          <w:rFonts w:ascii="Times New Roman" w:eastAsia="Times New Roman" w:hAnsi="Times New Roman" w:cs="Times New Roman"/>
          <w:b/>
        </w:rPr>
        <w:t xml:space="preserve">, </w:t>
      </w:r>
      <w:r>
        <w:rPr>
          <w:rFonts w:ascii="Times New Roman" w:eastAsia="Times New Roman" w:hAnsi="Times New Roman" w:cs="Times New Roman"/>
          <w:b/>
        </w:rPr>
        <w:t>Garkalnē</w:t>
      </w:r>
      <w:r w:rsidRPr="00D33896">
        <w:rPr>
          <w:rFonts w:ascii="Times New Roman" w:eastAsia="Times New Roman" w:hAnsi="Times New Roman" w:cs="Times New Roman"/>
          <w:b/>
        </w:rPr>
        <w:t xml:space="preserve"> apvienošanu</w:t>
      </w:r>
      <w:r w:rsidRPr="00D33896">
        <w:rPr>
          <w:rFonts w:ascii="Times New Roman" w:hAnsi="Times New Roman" w:cs="Times New Roman"/>
        </w:rPr>
        <w:t xml:space="preserve"> </w:t>
      </w:r>
    </w:p>
    <w:p w14:paraId="764F7BC7" w14:textId="77777777" w:rsidR="00423164" w:rsidRPr="00D33896" w:rsidRDefault="00423164" w:rsidP="00423164">
      <w:pPr>
        <w:jc w:val="center"/>
        <w:rPr>
          <w:rFonts w:ascii="Times New Roman" w:hAnsi="Times New Roman" w:cs="Times New Roman"/>
        </w:rPr>
      </w:pPr>
    </w:p>
    <w:p w14:paraId="624C79DA" w14:textId="1E9F177B" w:rsidR="00423164" w:rsidRPr="00D33896" w:rsidRDefault="007F1D67" w:rsidP="00423164">
      <w:p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Ādažu novada pašvaldības dome izskatīja </w:t>
      </w:r>
      <w:r w:rsidR="00CB11E1">
        <w:rPr>
          <w:rFonts w:ascii="Times New Roman" w:eastAsia="Times New Roman" w:hAnsi="Times New Roman" w:cs="Times New Roman"/>
        </w:rPr>
        <w:t>Vārds Uzvārds</w:t>
      </w:r>
      <w:r w:rsidRPr="00D33896">
        <w:rPr>
          <w:rFonts w:ascii="Times New Roman" w:eastAsia="Times New Roman" w:hAnsi="Times New Roman" w:cs="Times New Roman"/>
        </w:rPr>
        <w:t xml:space="preserve"> (adrese, turpmāk - Iesniedzējs) </w:t>
      </w:r>
      <w:r>
        <w:rPr>
          <w:rFonts w:ascii="Times New Roman" w:eastAsia="Times New Roman" w:hAnsi="Times New Roman" w:cs="Times New Roman"/>
        </w:rPr>
        <w:t>25</w:t>
      </w:r>
      <w:r w:rsidRPr="00D33896">
        <w:rPr>
          <w:rFonts w:ascii="Times New Roman" w:eastAsia="Times New Roman" w:hAnsi="Times New Roman" w:cs="Times New Roman"/>
        </w:rPr>
        <w:t>.0</w:t>
      </w:r>
      <w:r>
        <w:rPr>
          <w:rFonts w:ascii="Times New Roman" w:eastAsia="Times New Roman" w:hAnsi="Times New Roman" w:cs="Times New Roman"/>
        </w:rPr>
        <w:t>8</w:t>
      </w:r>
      <w:r w:rsidRPr="00D33896">
        <w:rPr>
          <w:rFonts w:ascii="Times New Roman" w:eastAsia="Times New Roman" w:hAnsi="Times New Roman" w:cs="Times New Roman"/>
        </w:rPr>
        <w:t xml:space="preserve">.2025. iesniegumu (reģistrēts </w:t>
      </w:r>
      <w:r>
        <w:rPr>
          <w:rFonts w:ascii="Times New Roman" w:eastAsia="Times New Roman" w:hAnsi="Times New Roman" w:cs="Times New Roman"/>
        </w:rPr>
        <w:t>25</w:t>
      </w:r>
      <w:r w:rsidRPr="00D33896">
        <w:rPr>
          <w:rFonts w:ascii="Times New Roman" w:eastAsia="Times New Roman" w:hAnsi="Times New Roman" w:cs="Times New Roman"/>
        </w:rPr>
        <w:t>.0</w:t>
      </w:r>
      <w:r>
        <w:rPr>
          <w:rFonts w:ascii="Times New Roman" w:eastAsia="Times New Roman" w:hAnsi="Times New Roman" w:cs="Times New Roman"/>
        </w:rPr>
        <w:t>8</w:t>
      </w:r>
      <w:r w:rsidRPr="00D33896">
        <w:rPr>
          <w:rFonts w:ascii="Times New Roman" w:eastAsia="Times New Roman" w:hAnsi="Times New Roman" w:cs="Times New Roman"/>
        </w:rPr>
        <w:t>.2025. ar Nr.</w:t>
      </w:r>
      <w:r>
        <w:rPr>
          <w:rFonts w:ascii="Times New Roman" w:eastAsia="Times New Roman" w:hAnsi="Times New Roman" w:cs="Times New Roman"/>
        </w:rPr>
        <w:t> </w:t>
      </w:r>
      <w:r w:rsidRPr="00D33896">
        <w:rPr>
          <w:rFonts w:ascii="Times New Roman" w:eastAsia="Times New Roman" w:hAnsi="Times New Roman" w:cs="Times New Roman"/>
        </w:rPr>
        <w:t>ĀNP/1-11-1/25/</w:t>
      </w:r>
      <w:r>
        <w:rPr>
          <w:rFonts w:ascii="Times New Roman" w:eastAsia="Times New Roman" w:hAnsi="Times New Roman" w:cs="Times New Roman"/>
        </w:rPr>
        <w:t>4930</w:t>
      </w:r>
      <w:r w:rsidRPr="00D33896">
        <w:rPr>
          <w:rFonts w:ascii="Times New Roman" w:eastAsia="Times New Roman" w:hAnsi="Times New Roman" w:cs="Times New Roman"/>
        </w:rPr>
        <w:t>)</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ar lūgumu atļaut apvienot vienā zemes vienībā nekustamā īpašuma </w:t>
      </w:r>
      <w:r w:rsidR="00234992">
        <w:rPr>
          <w:rFonts w:ascii="Times New Roman" w:eastAsia="Times New Roman" w:hAnsi="Times New Roman" w:cs="Times New Roman"/>
        </w:rPr>
        <w:t xml:space="preserve">ar </w:t>
      </w:r>
      <w:r w:rsidRPr="00D33896">
        <w:rPr>
          <w:rFonts w:ascii="Times New Roman" w:eastAsia="Times New Roman" w:hAnsi="Times New Roman" w:cs="Times New Roman"/>
        </w:rPr>
        <w:t>kadastra Nr. 80</w:t>
      </w:r>
      <w:r>
        <w:rPr>
          <w:rFonts w:ascii="Times New Roman" w:eastAsia="Times New Roman" w:hAnsi="Times New Roman" w:cs="Times New Roman"/>
        </w:rPr>
        <w:t>44</w:t>
      </w:r>
      <w:r w:rsidRPr="00D33896">
        <w:rPr>
          <w:rFonts w:ascii="Times New Roman" w:eastAsia="Times New Roman" w:hAnsi="Times New Roman" w:cs="Times New Roman"/>
        </w:rPr>
        <w:t> 0</w:t>
      </w:r>
      <w:r>
        <w:rPr>
          <w:rFonts w:ascii="Times New Roman" w:eastAsia="Times New Roman" w:hAnsi="Times New Roman" w:cs="Times New Roman"/>
        </w:rPr>
        <w:t>12</w:t>
      </w:r>
      <w:r w:rsidRPr="00D33896">
        <w:rPr>
          <w:rFonts w:ascii="Times New Roman" w:eastAsia="Times New Roman" w:hAnsi="Times New Roman" w:cs="Times New Roman"/>
        </w:rPr>
        <w:t> 0</w:t>
      </w:r>
      <w:r>
        <w:rPr>
          <w:rFonts w:ascii="Times New Roman" w:eastAsia="Times New Roman" w:hAnsi="Times New Roman" w:cs="Times New Roman"/>
        </w:rPr>
        <w:t>664</w:t>
      </w:r>
      <w:r w:rsidRPr="00D33896">
        <w:rPr>
          <w:rFonts w:ascii="Times New Roman" w:eastAsia="Times New Roman" w:hAnsi="Times New Roman" w:cs="Times New Roman"/>
        </w:rPr>
        <w:t xml:space="preserve"> zemes vienību</w:t>
      </w:r>
      <w:r>
        <w:rPr>
          <w:rFonts w:ascii="Times New Roman" w:eastAsia="Times New Roman" w:hAnsi="Times New Roman" w:cs="Times New Roman"/>
        </w:rPr>
        <w:t xml:space="preserve"> “Jaunvanadziņi”, Garkalnē, Ādažu pag., Ādažu nov.</w:t>
      </w:r>
      <w:r w:rsidRPr="00D33896">
        <w:rPr>
          <w:rFonts w:ascii="Times New Roman" w:eastAsia="Times New Roman" w:hAnsi="Times New Roman" w:cs="Times New Roman"/>
        </w:rPr>
        <w:t xml:space="preserve"> ar kadastra apzīmējumu </w:t>
      </w:r>
      <w:r>
        <w:rPr>
          <w:rFonts w:ascii="Times New Roman" w:eastAsia="Times New Roman" w:hAnsi="Times New Roman" w:cs="Times New Roman"/>
        </w:rPr>
        <w:t xml:space="preserve">8044 012 0643 </w:t>
      </w:r>
      <w:r w:rsidRPr="00D33896">
        <w:rPr>
          <w:rFonts w:ascii="Times New Roman" w:eastAsia="Times New Roman" w:hAnsi="Times New Roman" w:cs="Times New Roman"/>
        </w:rPr>
        <w:t xml:space="preserve">un </w:t>
      </w:r>
      <w:r>
        <w:rPr>
          <w:rFonts w:ascii="Times New Roman" w:eastAsia="Times New Roman" w:hAnsi="Times New Roman" w:cs="Times New Roman"/>
        </w:rPr>
        <w:t xml:space="preserve">nekustamā īpašuma </w:t>
      </w:r>
      <w:r w:rsidR="0050515A">
        <w:rPr>
          <w:rFonts w:ascii="Times New Roman" w:eastAsia="Times New Roman" w:hAnsi="Times New Roman" w:cs="Times New Roman"/>
        </w:rPr>
        <w:t xml:space="preserve">ar </w:t>
      </w:r>
      <w:r>
        <w:rPr>
          <w:rFonts w:ascii="Times New Roman" w:eastAsia="Times New Roman" w:hAnsi="Times New Roman" w:cs="Times New Roman"/>
        </w:rPr>
        <w:t xml:space="preserve">kadastra Nr. 8044 012 0663 </w:t>
      </w:r>
      <w:r w:rsidRPr="00D33896">
        <w:rPr>
          <w:rFonts w:ascii="Times New Roman" w:eastAsia="Times New Roman" w:hAnsi="Times New Roman" w:cs="Times New Roman"/>
        </w:rPr>
        <w:t xml:space="preserve">zemes vienību </w:t>
      </w:r>
      <w:r>
        <w:rPr>
          <w:rFonts w:ascii="Times New Roman" w:eastAsia="Times New Roman" w:hAnsi="Times New Roman" w:cs="Times New Roman"/>
        </w:rPr>
        <w:t>“Vecvanadziņi”, Garkalnē, Ādažu pag., Ādažu nov.</w:t>
      </w:r>
      <w:r w:rsidRPr="00D33896">
        <w:rPr>
          <w:rFonts w:ascii="Times New Roman" w:eastAsia="Times New Roman" w:hAnsi="Times New Roman" w:cs="Times New Roman"/>
        </w:rPr>
        <w:t xml:space="preserve"> ar kadastra apzīmējumu </w:t>
      </w:r>
      <w:r>
        <w:rPr>
          <w:rFonts w:ascii="Times New Roman" w:eastAsia="Times New Roman" w:hAnsi="Times New Roman" w:cs="Times New Roman"/>
        </w:rPr>
        <w:t>8044 012 0642</w:t>
      </w:r>
      <w:r w:rsidRPr="00D33896">
        <w:rPr>
          <w:rFonts w:ascii="Times New Roman" w:eastAsia="Times New Roman" w:hAnsi="Times New Roman" w:cs="Times New Roman"/>
        </w:rPr>
        <w:t>.</w:t>
      </w:r>
    </w:p>
    <w:p w14:paraId="2AEB8414" w14:textId="77777777" w:rsidR="00423164" w:rsidRPr="00D33896" w:rsidRDefault="007F1D67" w:rsidP="00423164">
      <w:pPr>
        <w:spacing w:after="60"/>
        <w:jc w:val="both"/>
        <w:rPr>
          <w:rFonts w:ascii="Times New Roman" w:eastAsia="Times New Roman" w:hAnsi="Times New Roman" w:cs="Times New Roman"/>
        </w:rPr>
      </w:pPr>
      <w:r w:rsidRPr="00D33896">
        <w:rPr>
          <w:rFonts w:ascii="Times New Roman" w:eastAsia="Times New Roman" w:hAnsi="Times New Roman" w:cs="Times New Roman"/>
        </w:rPr>
        <w:t>Izvērtējot ar iesniegumu saistītos apstākļus, tika konstatēts:</w:t>
      </w:r>
    </w:p>
    <w:p w14:paraId="2836AB9D" w14:textId="77777777" w:rsidR="00423164" w:rsidRDefault="007F1D67" w:rsidP="0037640F">
      <w:pPr>
        <w:pStyle w:val="Sarakstarindkopa"/>
        <w:numPr>
          <w:ilvl w:val="1"/>
          <w:numId w:val="4"/>
        </w:numPr>
        <w:spacing w:before="120"/>
        <w:ind w:left="426" w:hanging="426"/>
        <w:jc w:val="both"/>
        <w:rPr>
          <w:rFonts w:ascii="Times New Roman" w:eastAsia="Times New Roman" w:hAnsi="Times New Roman" w:cs="Times New Roman"/>
        </w:rPr>
      </w:pPr>
      <w:bookmarkStart w:id="1" w:name="_Hlk141973177"/>
      <w:r w:rsidRPr="00EC5F45">
        <w:rPr>
          <w:rFonts w:ascii="Times New Roman" w:eastAsia="Times New Roman" w:hAnsi="Times New Roman" w:cs="Times New Roman"/>
        </w:rPr>
        <w:t xml:space="preserve">Nekustamais īpašums </w:t>
      </w:r>
      <w:r w:rsidR="006159B9">
        <w:rPr>
          <w:rFonts w:ascii="Times New Roman" w:eastAsia="Times New Roman" w:hAnsi="Times New Roman" w:cs="Times New Roman"/>
        </w:rPr>
        <w:t xml:space="preserve">ar </w:t>
      </w:r>
      <w:r w:rsidRPr="00EC5F45">
        <w:rPr>
          <w:rFonts w:ascii="Times New Roman" w:eastAsia="Times New Roman" w:hAnsi="Times New Roman" w:cs="Times New Roman"/>
        </w:rPr>
        <w:t>kadastra Nr.</w:t>
      </w:r>
      <w:r w:rsidR="00E44956">
        <w:rPr>
          <w:rFonts w:ascii="Times New Roman" w:eastAsia="Times New Roman" w:hAnsi="Times New Roman" w:cs="Times New Roman"/>
        </w:rPr>
        <w:t> </w:t>
      </w:r>
      <w:r w:rsidRPr="00EC5F45">
        <w:rPr>
          <w:rFonts w:ascii="Times New Roman" w:eastAsia="Times New Roman" w:hAnsi="Times New Roman" w:cs="Times New Roman"/>
        </w:rPr>
        <w:t>8044 012 0664 ir ierakstīts Ādažu pagasta zemesgrāmatas nodalījumā Nr.</w:t>
      </w:r>
      <w:r w:rsidRPr="00EC5F45">
        <w:rPr>
          <w:rFonts w:ascii="Times New Roman" w:hAnsi="Times New Roman" w:cs="Times New Roman"/>
        </w:rPr>
        <w:t>100000841196, pieder Iesniedzējam</w:t>
      </w:r>
      <w:r w:rsidRPr="00EC5F45">
        <w:rPr>
          <w:rFonts w:ascii="Times New Roman" w:eastAsia="Times New Roman" w:hAnsi="Times New Roman" w:cs="Times New Roman"/>
        </w:rPr>
        <w:t xml:space="preserve"> un sastāv no</w:t>
      </w:r>
      <w:bookmarkEnd w:id="1"/>
      <w:r w:rsidRPr="00EC5F45">
        <w:rPr>
          <w:rFonts w:ascii="Times New Roman" w:eastAsia="Times New Roman" w:hAnsi="Times New Roman" w:cs="Times New Roman"/>
        </w:rPr>
        <w:t xml:space="preserve"> zemes vienības “Jaunvanadziņi”, Garkalnē, Ādažu pag., Ādažu nov., ar kadastra apzīmējumu 8044 012 0643, 0,2691 ha platībā (turpmāk – Zemes vienība Nr.1), kurai noteikt</w:t>
      </w:r>
      <w:r>
        <w:rPr>
          <w:rFonts w:ascii="Times New Roman" w:eastAsia="Times New Roman" w:hAnsi="Times New Roman" w:cs="Times New Roman"/>
        </w:rPr>
        <w:t>s</w:t>
      </w:r>
      <w:r w:rsidRPr="00EC5F4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EC5F45">
        <w:rPr>
          <w:rFonts w:ascii="Times New Roman" w:eastAsia="Times New Roman" w:hAnsi="Times New Roman" w:cs="Times New Roman"/>
        </w:rPr>
        <w:t xml:space="preserve"> - </w:t>
      </w:r>
      <w:r>
        <w:rPr>
          <w:rFonts w:ascii="Times New Roman" w:eastAsia="Times New Roman" w:hAnsi="Times New Roman" w:cs="Times New Roman"/>
        </w:rPr>
        <w:t>Neapgūta</w:t>
      </w:r>
      <w:r w:rsidRPr="00EC5F45">
        <w:rPr>
          <w:rFonts w:ascii="Times New Roman" w:eastAsia="Times New Roman" w:hAnsi="Times New Roman" w:cs="Times New Roman"/>
        </w:rPr>
        <w:t xml:space="preserve"> </w:t>
      </w:r>
      <w:r>
        <w:rPr>
          <w:rFonts w:ascii="Times New Roman" w:eastAsia="Times New Roman" w:hAnsi="Times New Roman" w:cs="Times New Roman"/>
        </w:rPr>
        <w:t>i</w:t>
      </w:r>
      <w:r w:rsidRPr="00EC5F45">
        <w:rPr>
          <w:rFonts w:ascii="Times New Roman" w:eastAsia="Times New Roman" w:hAnsi="Times New Roman" w:cs="Times New Roman"/>
        </w:rPr>
        <w:t>ndividuālo dzīvojamo māju apbūve (kods 060</w:t>
      </w:r>
      <w:r>
        <w:rPr>
          <w:rFonts w:ascii="Times New Roman" w:eastAsia="Times New Roman" w:hAnsi="Times New Roman" w:cs="Times New Roman"/>
        </w:rPr>
        <w:t>0</w:t>
      </w:r>
      <w:r w:rsidRPr="00EC5F45">
        <w:rPr>
          <w:rFonts w:ascii="Times New Roman" w:eastAsia="Times New Roman" w:hAnsi="Times New Roman" w:cs="Times New Roman"/>
        </w:rPr>
        <w:t>) 0,</w:t>
      </w:r>
      <w:bookmarkStart w:id="2" w:name="_Hlk204672733"/>
      <w:r>
        <w:rPr>
          <w:rFonts w:ascii="Times New Roman" w:eastAsia="Times New Roman" w:hAnsi="Times New Roman" w:cs="Times New Roman"/>
        </w:rPr>
        <w:t xml:space="preserve">2691 </w:t>
      </w:r>
      <w:r w:rsidRPr="00EC5F45">
        <w:rPr>
          <w:rFonts w:ascii="Times New Roman" w:eastAsia="Times New Roman" w:hAnsi="Times New Roman" w:cs="Times New Roman"/>
        </w:rPr>
        <w:t>ha</w:t>
      </w:r>
      <w:r w:rsidRPr="00EC5F45">
        <w:rPr>
          <w:rFonts w:ascii="Times New Roman" w:eastAsia="Times New Roman" w:hAnsi="Times New Roman" w:cs="Times New Roman"/>
          <w:vertAlign w:val="superscript"/>
        </w:rPr>
        <w:t xml:space="preserve"> </w:t>
      </w:r>
      <w:r w:rsidRPr="00EC5F45">
        <w:rPr>
          <w:rFonts w:ascii="Times New Roman" w:eastAsia="Times New Roman" w:hAnsi="Times New Roman" w:cs="Times New Roman"/>
        </w:rPr>
        <w:t>platībā</w:t>
      </w:r>
      <w:bookmarkEnd w:id="2"/>
      <w:r w:rsidR="0050515A">
        <w:rPr>
          <w:rFonts w:ascii="Times New Roman" w:eastAsia="Times New Roman" w:hAnsi="Times New Roman" w:cs="Times New Roman"/>
        </w:rPr>
        <w:t>.</w:t>
      </w:r>
    </w:p>
    <w:p w14:paraId="5462704A" w14:textId="77777777" w:rsidR="0050515A" w:rsidRPr="0037640F" w:rsidRDefault="0050515A" w:rsidP="0037640F">
      <w:pPr>
        <w:pStyle w:val="Sarakstarindkopa"/>
        <w:ind w:left="426" w:hanging="426"/>
        <w:jc w:val="both"/>
        <w:rPr>
          <w:rFonts w:ascii="Times New Roman" w:eastAsia="Times New Roman" w:hAnsi="Times New Roman" w:cs="Times New Roman"/>
          <w:sz w:val="12"/>
          <w:szCs w:val="12"/>
        </w:rPr>
      </w:pPr>
    </w:p>
    <w:p w14:paraId="5F7AA0F2" w14:textId="77777777" w:rsidR="00423164" w:rsidRDefault="007F1D67" w:rsidP="0037640F">
      <w:pPr>
        <w:pStyle w:val="Sarakstarindkopa"/>
        <w:numPr>
          <w:ilvl w:val="1"/>
          <w:numId w:val="4"/>
        </w:numPr>
        <w:ind w:left="426" w:hanging="426"/>
        <w:jc w:val="both"/>
        <w:rPr>
          <w:rFonts w:ascii="Times New Roman" w:eastAsia="Times New Roman" w:hAnsi="Times New Roman" w:cs="Times New Roman"/>
        </w:rPr>
      </w:pPr>
      <w:r w:rsidRPr="00EC5F45">
        <w:rPr>
          <w:rFonts w:ascii="Times New Roman" w:eastAsia="Times New Roman" w:hAnsi="Times New Roman" w:cs="Times New Roman"/>
        </w:rPr>
        <w:t xml:space="preserve">Nekustamais īpašums </w:t>
      </w:r>
      <w:r w:rsidR="006159B9">
        <w:rPr>
          <w:rFonts w:ascii="Times New Roman" w:eastAsia="Times New Roman" w:hAnsi="Times New Roman" w:cs="Times New Roman"/>
        </w:rPr>
        <w:t xml:space="preserve">ar </w:t>
      </w:r>
      <w:r w:rsidRPr="00EC5F45">
        <w:rPr>
          <w:rFonts w:ascii="Times New Roman" w:eastAsia="Times New Roman" w:hAnsi="Times New Roman" w:cs="Times New Roman"/>
        </w:rPr>
        <w:t>kadastra Nr.</w:t>
      </w:r>
      <w:r w:rsidR="00E44956">
        <w:rPr>
          <w:rFonts w:ascii="Times New Roman" w:eastAsia="Times New Roman" w:hAnsi="Times New Roman" w:cs="Times New Roman"/>
        </w:rPr>
        <w:t> </w:t>
      </w:r>
      <w:r w:rsidRPr="00EC5F45">
        <w:rPr>
          <w:rFonts w:ascii="Times New Roman" w:eastAsia="Times New Roman" w:hAnsi="Times New Roman" w:cs="Times New Roman"/>
        </w:rPr>
        <w:t>8044 012 066</w:t>
      </w:r>
      <w:r>
        <w:rPr>
          <w:rFonts w:ascii="Times New Roman" w:eastAsia="Times New Roman" w:hAnsi="Times New Roman" w:cs="Times New Roman"/>
        </w:rPr>
        <w:t>3</w:t>
      </w:r>
      <w:r w:rsidRPr="00EC5F45">
        <w:rPr>
          <w:rFonts w:ascii="Times New Roman" w:eastAsia="Times New Roman" w:hAnsi="Times New Roman" w:cs="Times New Roman"/>
        </w:rPr>
        <w:t xml:space="preserve"> ir ierakstīts Ādažu pagasta zemesgrāmatas nodalījumā Nr.</w:t>
      </w:r>
      <w:r w:rsidRPr="00EC5F45">
        <w:rPr>
          <w:rFonts w:ascii="Times New Roman" w:hAnsi="Times New Roman" w:cs="Times New Roman"/>
        </w:rPr>
        <w:t>10000084</w:t>
      </w:r>
      <w:r>
        <w:rPr>
          <w:rFonts w:ascii="Times New Roman" w:hAnsi="Times New Roman" w:cs="Times New Roman"/>
        </w:rPr>
        <w:t>09</w:t>
      </w:r>
      <w:r w:rsidRPr="00EC5F45">
        <w:rPr>
          <w:rFonts w:ascii="Times New Roman" w:hAnsi="Times New Roman" w:cs="Times New Roman"/>
        </w:rPr>
        <w:t>96, pieder Iesniedzējam</w:t>
      </w:r>
      <w:r w:rsidRPr="00EC5F45">
        <w:rPr>
          <w:rFonts w:ascii="Times New Roman" w:eastAsia="Times New Roman" w:hAnsi="Times New Roman" w:cs="Times New Roman"/>
        </w:rPr>
        <w:t xml:space="preserve"> un sastāv no zemes vienības “</w:t>
      </w:r>
      <w:r>
        <w:rPr>
          <w:rFonts w:ascii="Times New Roman" w:eastAsia="Times New Roman" w:hAnsi="Times New Roman" w:cs="Times New Roman"/>
        </w:rPr>
        <w:t>Vec</w:t>
      </w:r>
      <w:r w:rsidRPr="00EC5F45">
        <w:rPr>
          <w:rFonts w:ascii="Times New Roman" w:eastAsia="Times New Roman" w:hAnsi="Times New Roman" w:cs="Times New Roman"/>
        </w:rPr>
        <w:t>vanadziņi”, Garkalnē, Ādažu pag., Ādažu nov., ar kadastra apzīmējumu 8044 012 064</w:t>
      </w:r>
      <w:r>
        <w:rPr>
          <w:rFonts w:ascii="Times New Roman" w:eastAsia="Times New Roman" w:hAnsi="Times New Roman" w:cs="Times New Roman"/>
        </w:rPr>
        <w:t>2</w:t>
      </w:r>
      <w:r w:rsidRPr="00EC5F45">
        <w:rPr>
          <w:rFonts w:ascii="Times New Roman" w:eastAsia="Times New Roman" w:hAnsi="Times New Roman" w:cs="Times New Roman"/>
        </w:rPr>
        <w:t>, 0,2</w:t>
      </w:r>
      <w:r>
        <w:rPr>
          <w:rFonts w:ascii="Times New Roman" w:eastAsia="Times New Roman" w:hAnsi="Times New Roman" w:cs="Times New Roman"/>
        </w:rPr>
        <w:t>773</w:t>
      </w:r>
      <w:r w:rsidRPr="00EC5F45">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2</w:t>
      </w:r>
      <w:r w:rsidRPr="00EC5F45">
        <w:rPr>
          <w:rFonts w:ascii="Times New Roman" w:eastAsia="Times New Roman" w:hAnsi="Times New Roman" w:cs="Times New Roman"/>
        </w:rPr>
        <w:t>), kurai noteikt</w:t>
      </w:r>
      <w:r>
        <w:rPr>
          <w:rFonts w:ascii="Times New Roman" w:eastAsia="Times New Roman" w:hAnsi="Times New Roman" w:cs="Times New Roman"/>
        </w:rPr>
        <w:t>s</w:t>
      </w:r>
      <w:r w:rsidRPr="00EC5F4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EC5F45">
        <w:rPr>
          <w:rFonts w:ascii="Times New Roman" w:eastAsia="Times New Roman" w:hAnsi="Times New Roman" w:cs="Times New Roman"/>
        </w:rPr>
        <w:t xml:space="preserve"> - Individuālo dzīvojamo māju apbūve (kods 0601) 0,</w:t>
      </w:r>
      <w:r>
        <w:rPr>
          <w:rFonts w:ascii="Times New Roman" w:eastAsia="Times New Roman" w:hAnsi="Times New Roman" w:cs="Times New Roman"/>
        </w:rPr>
        <w:t>2773</w:t>
      </w:r>
      <w:r w:rsidRPr="00EC5F45">
        <w:rPr>
          <w:rFonts w:ascii="Times New Roman" w:eastAsia="Times New Roman" w:hAnsi="Times New Roman" w:cs="Times New Roman"/>
        </w:rPr>
        <w:t xml:space="preserve"> ha</w:t>
      </w:r>
      <w:r w:rsidRPr="00EC5F45">
        <w:rPr>
          <w:rFonts w:ascii="Times New Roman" w:eastAsia="Times New Roman" w:hAnsi="Times New Roman" w:cs="Times New Roman"/>
          <w:vertAlign w:val="superscript"/>
        </w:rPr>
        <w:t xml:space="preserve"> </w:t>
      </w:r>
      <w:r w:rsidRPr="00EC5F45">
        <w:rPr>
          <w:rFonts w:ascii="Times New Roman" w:eastAsia="Times New Roman" w:hAnsi="Times New Roman" w:cs="Times New Roman"/>
        </w:rPr>
        <w:t>platībā</w:t>
      </w:r>
      <w:r w:rsidR="0050515A">
        <w:rPr>
          <w:rFonts w:ascii="Times New Roman" w:eastAsia="Times New Roman" w:hAnsi="Times New Roman" w:cs="Times New Roman"/>
        </w:rPr>
        <w:t>.</w:t>
      </w:r>
      <w:r w:rsidR="00977EB7">
        <w:rPr>
          <w:rFonts w:ascii="Times New Roman" w:eastAsia="Times New Roman" w:hAnsi="Times New Roman" w:cs="Times New Roman"/>
        </w:rPr>
        <w:t xml:space="preserve"> Atbilstoši </w:t>
      </w:r>
      <w:r w:rsidR="00977EB7" w:rsidRPr="00977EB7">
        <w:rPr>
          <w:rFonts w:ascii="Times New Roman" w:eastAsia="Times New Roman" w:hAnsi="Times New Roman" w:cs="Times New Roman"/>
        </w:rPr>
        <w:t>nekustamā īpašuma valsts kadastra informācijas sistēm</w:t>
      </w:r>
      <w:r w:rsidR="00977EB7">
        <w:rPr>
          <w:rFonts w:ascii="Times New Roman" w:eastAsia="Times New Roman" w:hAnsi="Times New Roman" w:cs="Times New Roman"/>
        </w:rPr>
        <w:t>as datiem u</w:t>
      </w:r>
      <w:r w:rsidR="00977EB7" w:rsidRPr="00977EB7">
        <w:rPr>
          <w:rFonts w:ascii="Times New Roman" w:eastAsia="Times New Roman" w:hAnsi="Times New Roman" w:cs="Times New Roman"/>
        </w:rPr>
        <w:t xml:space="preserve">z Zemes vienības Nr.2 </w:t>
      </w:r>
      <w:r w:rsidR="00977EB7">
        <w:rPr>
          <w:rFonts w:ascii="Times New Roman" w:eastAsia="Times New Roman" w:hAnsi="Times New Roman" w:cs="Times New Roman"/>
        </w:rPr>
        <w:t>atrodas</w:t>
      </w:r>
      <w:r w:rsidR="00977EB7" w:rsidRPr="00977EB7">
        <w:rPr>
          <w:rFonts w:ascii="Times New Roman" w:eastAsia="Times New Roman" w:hAnsi="Times New Roman" w:cs="Times New Roman"/>
        </w:rPr>
        <w:t xml:space="preserve"> kadastrāli uzmērīta būve ar kadastra apzīmējumu 8044 012 0642 001 (Būvniecības lieta BIS – BL-812756-11109, dzīvojamā māja – būvdarbu stadija</w:t>
      </w:r>
      <w:r w:rsidR="00977EB7">
        <w:rPr>
          <w:rFonts w:ascii="Times New Roman" w:eastAsia="Times New Roman" w:hAnsi="Times New Roman" w:cs="Times New Roman"/>
        </w:rPr>
        <w:t>).</w:t>
      </w:r>
    </w:p>
    <w:p w14:paraId="7E7D4A7D" w14:textId="77777777" w:rsidR="0050515A" w:rsidRPr="0037640F" w:rsidRDefault="0050515A" w:rsidP="0037640F">
      <w:pPr>
        <w:pStyle w:val="Sarakstarindkopa"/>
        <w:spacing w:before="120" w:after="60"/>
        <w:ind w:left="426" w:hanging="426"/>
        <w:jc w:val="both"/>
        <w:rPr>
          <w:rFonts w:ascii="Times New Roman" w:eastAsia="Times New Roman" w:hAnsi="Times New Roman" w:cs="Times New Roman"/>
          <w:sz w:val="12"/>
          <w:szCs w:val="12"/>
        </w:rPr>
      </w:pPr>
    </w:p>
    <w:p w14:paraId="279F90CD" w14:textId="77777777" w:rsidR="00423164" w:rsidRPr="00EC5F45" w:rsidRDefault="007F1D67" w:rsidP="0037640F">
      <w:pPr>
        <w:pStyle w:val="Sarakstarindkopa"/>
        <w:numPr>
          <w:ilvl w:val="1"/>
          <w:numId w:val="4"/>
        </w:numPr>
        <w:spacing w:before="120" w:after="6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Piekļūšana Zemes vienībām Nr.1 un Nr. 2. </w:t>
      </w:r>
      <w:r w:rsidR="00C32FD2">
        <w:rPr>
          <w:rFonts w:ascii="Times New Roman" w:eastAsia="Times New Roman" w:hAnsi="Times New Roman" w:cs="Times New Roman"/>
        </w:rPr>
        <w:t xml:space="preserve">ir nodrošināta </w:t>
      </w:r>
      <w:r>
        <w:rPr>
          <w:rFonts w:ascii="Times New Roman" w:eastAsia="Times New Roman" w:hAnsi="Times New Roman" w:cs="Times New Roman"/>
        </w:rPr>
        <w:t>pa servitūta ceļu</w:t>
      </w:r>
      <w:r w:rsidR="00C32FD2">
        <w:rPr>
          <w:rFonts w:ascii="Times New Roman" w:eastAsia="Times New Roman" w:hAnsi="Times New Roman" w:cs="Times New Roman"/>
        </w:rPr>
        <w:t>,</w:t>
      </w:r>
      <w:r w:rsidR="0050515A">
        <w:rPr>
          <w:rFonts w:ascii="Times New Roman" w:eastAsia="Times New Roman" w:hAnsi="Times New Roman" w:cs="Times New Roman"/>
        </w:rPr>
        <w:t xml:space="preserve"> </w:t>
      </w:r>
      <w:r w:rsidR="00C32FD2" w:rsidRPr="00C32FD2">
        <w:rPr>
          <w:rFonts w:ascii="Times New Roman" w:eastAsia="Times New Roman" w:hAnsi="Times New Roman" w:cs="Times New Roman"/>
        </w:rPr>
        <w:t>kas nodibināts uz 15 gadiem, pamatojoties uz 06.11.2018. servitūta līgumu</w:t>
      </w:r>
      <w:r w:rsidR="00C32FD2">
        <w:rPr>
          <w:rFonts w:ascii="Times New Roman" w:eastAsia="Times New Roman" w:hAnsi="Times New Roman" w:cs="Times New Roman"/>
        </w:rPr>
        <w:t>,</w:t>
      </w:r>
      <w:r w:rsidR="00C32FD2" w:rsidRPr="00C32FD2">
        <w:rPr>
          <w:rFonts w:ascii="Times New Roman" w:eastAsia="Times New Roman" w:hAnsi="Times New Roman" w:cs="Times New Roman"/>
        </w:rPr>
        <w:t xml:space="preserve"> </w:t>
      </w:r>
      <w:r w:rsidR="0050515A">
        <w:rPr>
          <w:rFonts w:ascii="Times New Roman" w:eastAsia="Times New Roman" w:hAnsi="Times New Roman" w:cs="Times New Roman"/>
        </w:rPr>
        <w:t xml:space="preserve">caur nekustamā īpašuma “Stekļi” </w:t>
      </w:r>
      <w:r w:rsidR="00C32FD2">
        <w:rPr>
          <w:rFonts w:ascii="Times New Roman" w:eastAsia="Times New Roman" w:hAnsi="Times New Roman" w:cs="Times New Roman"/>
        </w:rPr>
        <w:t xml:space="preserve">(kadastra Nr. </w:t>
      </w:r>
      <w:r w:rsidR="00C32FD2" w:rsidRPr="00C32FD2">
        <w:rPr>
          <w:rFonts w:ascii="Times New Roman" w:eastAsia="Times New Roman" w:hAnsi="Times New Roman" w:cs="Times New Roman"/>
        </w:rPr>
        <w:t>8044</w:t>
      </w:r>
      <w:r w:rsidR="00C32FD2">
        <w:rPr>
          <w:rFonts w:ascii="Times New Roman" w:eastAsia="Times New Roman" w:hAnsi="Times New Roman" w:cs="Times New Roman"/>
        </w:rPr>
        <w:t xml:space="preserve"> </w:t>
      </w:r>
      <w:r w:rsidR="00C32FD2" w:rsidRPr="00C32FD2">
        <w:rPr>
          <w:rFonts w:ascii="Times New Roman" w:eastAsia="Times New Roman" w:hAnsi="Times New Roman" w:cs="Times New Roman"/>
        </w:rPr>
        <w:t>012</w:t>
      </w:r>
      <w:r w:rsidR="00C32FD2">
        <w:rPr>
          <w:rFonts w:ascii="Times New Roman" w:eastAsia="Times New Roman" w:hAnsi="Times New Roman" w:cs="Times New Roman"/>
        </w:rPr>
        <w:t xml:space="preserve"> </w:t>
      </w:r>
      <w:r w:rsidR="00C32FD2" w:rsidRPr="00C32FD2">
        <w:rPr>
          <w:rFonts w:ascii="Times New Roman" w:eastAsia="Times New Roman" w:hAnsi="Times New Roman" w:cs="Times New Roman"/>
        </w:rPr>
        <w:t>0033</w:t>
      </w:r>
      <w:r w:rsidR="00C32FD2">
        <w:rPr>
          <w:rFonts w:ascii="Times New Roman" w:eastAsia="Times New Roman" w:hAnsi="Times New Roman" w:cs="Times New Roman"/>
        </w:rPr>
        <w:t xml:space="preserve">) </w:t>
      </w:r>
      <w:r w:rsidR="0050515A">
        <w:rPr>
          <w:rFonts w:ascii="Times New Roman" w:eastAsia="Times New Roman" w:hAnsi="Times New Roman" w:cs="Times New Roman"/>
        </w:rPr>
        <w:t>zemes vienību ar kadastra apzīmējumu</w:t>
      </w:r>
      <w:r w:rsidR="00C32FD2" w:rsidRPr="00C32FD2">
        <w:rPr>
          <w:rFonts w:ascii="Verdana" w:hAnsi="Verdana"/>
          <w:b/>
          <w:bCs/>
          <w:color w:val="000000"/>
          <w:sz w:val="20"/>
          <w:szCs w:val="20"/>
          <w:shd w:val="clear" w:color="auto" w:fill="FFFFFF"/>
        </w:rPr>
        <w:t xml:space="preserve"> </w:t>
      </w:r>
      <w:r w:rsidR="00C32FD2" w:rsidRPr="0037640F">
        <w:rPr>
          <w:rFonts w:ascii="Times New Roman" w:eastAsia="Times New Roman" w:hAnsi="Times New Roman" w:cs="Times New Roman"/>
        </w:rPr>
        <w:t>8044</w:t>
      </w:r>
      <w:r w:rsidR="00C32FD2">
        <w:rPr>
          <w:rFonts w:ascii="Times New Roman" w:eastAsia="Times New Roman" w:hAnsi="Times New Roman" w:cs="Times New Roman"/>
        </w:rPr>
        <w:t xml:space="preserve"> </w:t>
      </w:r>
      <w:r w:rsidR="00C32FD2" w:rsidRPr="0037640F">
        <w:rPr>
          <w:rFonts w:ascii="Times New Roman" w:eastAsia="Times New Roman" w:hAnsi="Times New Roman" w:cs="Times New Roman"/>
        </w:rPr>
        <w:t>012</w:t>
      </w:r>
      <w:r w:rsidR="00C32FD2">
        <w:rPr>
          <w:rFonts w:ascii="Times New Roman" w:eastAsia="Times New Roman" w:hAnsi="Times New Roman" w:cs="Times New Roman"/>
        </w:rPr>
        <w:t xml:space="preserve"> </w:t>
      </w:r>
      <w:r w:rsidR="00C32FD2" w:rsidRPr="0037640F">
        <w:rPr>
          <w:rFonts w:ascii="Times New Roman" w:eastAsia="Times New Roman" w:hAnsi="Times New Roman" w:cs="Times New Roman"/>
        </w:rPr>
        <w:t>0033</w:t>
      </w:r>
      <w:r>
        <w:rPr>
          <w:rFonts w:ascii="Times New Roman" w:eastAsia="Times New Roman" w:hAnsi="Times New Roman" w:cs="Times New Roman"/>
        </w:rPr>
        <w:t>.</w:t>
      </w:r>
    </w:p>
    <w:p w14:paraId="2F82D7D3" w14:textId="77777777" w:rsidR="0050515A" w:rsidRPr="0037640F" w:rsidRDefault="0050515A" w:rsidP="0037640F">
      <w:pPr>
        <w:spacing w:after="60"/>
        <w:ind w:left="426" w:hanging="426"/>
        <w:jc w:val="both"/>
        <w:rPr>
          <w:rFonts w:ascii="Times New Roman" w:eastAsia="Times New Roman" w:hAnsi="Times New Roman" w:cs="Times New Roman"/>
          <w:sz w:val="12"/>
          <w:szCs w:val="12"/>
        </w:rPr>
      </w:pPr>
      <w:bookmarkStart w:id="3" w:name="_Hlk181370065"/>
    </w:p>
    <w:bookmarkEnd w:id="3"/>
    <w:p w14:paraId="499E7AD7" w14:textId="77777777" w:rsidR="00423164" w:rsidRPr="00F00379" w:rsidRDefault="007F1D67" w:rsidP="0037640F">
      <w:pPr>
        <w:pStyle w:val="Sarakstarindkopa"/>
        <w:numPr>
          <w:ilvl w:val="1"/>
          <w:numId w:val="4"/>
        </w:numPr>
        <w:spacing w:before="120" w:after="60"/>
        <w:ind w:left="426" w:hanging="426"/>
        <w:jc w:val="both"/>
        <w:rPr>
          <w:rFonts w:ascii="Times New Roman" w:eastAsia="Times New Roman" w:hAnsi="Times New Roman" w:cs="Times New Roman"/>
        </w:rPr>
      </w:pPr>
      <w:r w:rsidRPr="00F00379">
        <w:rPr>
          <w:rFonts w:ascii="Times New Roman" w:eastAsia="Times New Roman" w:hAnsi="Times New Roman" w:cs="Times New Roman"/>
        </w:rPr>
        <w:t>Zemes vienība Nr.1 un Zemes vienība Nr.2 ir blakus esošas, funkcionāli saistītas un pieder vienai personai.</w:t>
      </w:r>
    </w:p>
    <w:p w14:paraId="5FDB64FE" w14:textId="77777777" w:rsidR="00423164" w:rsidRPr="00D33896" w:rsidRDefault="007F1D67" w:rsidP="0037640F">
      <w:pPr>
        <w:numPr>
          <w:ilvl w:val="0"/>
          <w:numId w:val="5"/>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7EBE4AC6" w14:textId="77777777" w:rsidR="00423164" w:rsidRPr="00D33896" w:rsidRDefault="007F1D67" w:rsidP="0037640F">
      <w:pPr>
        <w:numPr>
          <w:ilvl w:val="0"/>
          <w:numId w:val="5"/>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bCs/>
        </w:rPr>
        <w:t>Ministru kabineta 29.06.2021. noteikumu Nr.455 „Adresācijas noteikumi” 9.punkt</w:t>
      </w:r>
      <w:r w:rsidRPr="00D33896">
        <w:rPr>
          <w:rFonts w:ascii="Times New Roman" w:eastAsia="Times New Roman" w:hAnsi="Times New Roman" w:cs="Times New Roman"/>
        </w:rPr>
        <w: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5477A59" w14:textId="77777777" w:rsidR="00423164" w:rsidRDefault="007F1D67" w:rsidP="0037640F">
      <w:pPr>
        <w:numPr>
          <w:ilvl w:val="0"/>
          <w:numId w:val="5"/>
        </w:numPr>
        <w:spacing w:before="120" w:after="60"/>
        <w:ind w:left="426" w:hanging="426"/>
        <w:jc w:val="both"/>
        <w:rPr>
          <w:rFonts w:ascii="Times New Roman" w:eastAsia="Times New Roman" w:hAnsi="Times New Roman" w:cs="Times New Roman"/>
        </w:rPr>
      </w:pPr>
      <w:r w:rsidRPr="005D7B2A">
        <w:rPr>
          <w:rFonts w:ascii="Times New Roman" w:eastAsia="Times New Roman" w:hAnsi="Times New Roman" w:cs="Times New Roman"/>
        </w:rPr>
        <w:lastRenderedPageBreak/>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5D7B2A">
        <w:rPr>
          <w:rFonts w:ascii="Times New Roman" w:eastAsia="Times New Roman" w:hAnsi="Times New Roman" w:cs="Times New Roman"/>
        </w:rPr>
        <w:t xml:space="preserve">punkts noteic, ka </w:t>
      </w:r>
      <w:r>
        <w:rPr>
          <w:rFonts w:ascii="Times New Roman" w:eastAsia="Times New Roman" w:hAnsi="Times New Roman" w:cs="Times New Roman"/>
        </w:rPr>
        <w:t>l</w:t>
      </w:r>
      <w:r w:rsidRPr="005D7B2A">
        <w:rPr>
          <w:rFonts w:ascii="Times New Roman" w:eastAsia="Times New Roman" w:hAnsi="Times New Roman" w:cs="Times New Roman"/>
        </w:rPr>
        <w:t xml:space="preserve">ietošanas mērķim piekrītošo zemes platību pilsētās nosaka kvadrātmetros, bet lauku apvidos </w:t>
      </w:r>
      <w:r>
        <w:rPr>
          <w:rFonts w:ascii="Times New Roman" w:eastAsia="Times New Roman" w:hAnsi="Times New Roman" w:cs="Times New Roman"/>
        </w:rPr>
        <w:t>–</w:t>
      </w:r>
      <w:r w:rsidRPr="005D7B2A">
        <w:rPr>
          <w:rFonts w:ascii="Times New Roman" w:eastAsia="Times New Roman" w:hAnsi="Times New Roman" w:cs="Times New Roman"/>
        </w:rPr>
        <w:t xml:space="preserve"> hektāros</w:t>
      </w:r>
      <w:r>
        <w:rPr>
          <w:rFonts w:ascii="Times New Roman" w:eastAsia="Times New Roman" w:hAnsi="Times New Roman" w:cs="Times New Roman"/>
        </w:rPr>
        <w:t>.</w:t>
      </w:r>
    </w:p>
    <w:p w14:paraId="022DA23F" w14:textId="77777777" w:rsidR="00423164" w:rsidRPr="00D33896" w:rsidRDefault="007F1D67" w:rsidP="0037640F">
      <w:pPr>
        <w:numPr>
          <w:ilvl w:val="0"/>
          <w:numId w:val="5"/>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16.1.apakšpunkts noteic, ka lietošanas mērķi nosaka, ja tiek izveidota jauna zemes vienība vai zemes vienības daļa.</w:t>
      </w:r>
    </w:p>
    <w:p w14:paraId="2BB5EC4E" w14:textId="77777777" w:rsidR="00423164" w:rsidRPr="00D33896" w:rsidRDefault="007F1D67" w:rsidP="00423164">
      <w:pPr>
        <w:spacing w:before="120" w:after="120"/>
        <w:jc w:val="both"/>
        <w:rPr>
          <w:rFonts w:ascii="Times New Roman" w:eastAsia="Times New Roman" w:hAnsi="Times New Roman" w:cs="Times New Roman"/>
        </w:rPr>
      </w:pPr>
      <w:r w:rsidRPr="00D33896">
        <w:rPr>
          <w:rFonts w:ascii="Times New Roman" w:eastAsia="Times New Roman" w:hAnsi="Times New Roman" w:cs="Times New Roman"/>
        </w:rPr>
        <w:t>Pamatojoties uz iepriekš minēto un Zemes ierīcības likuma 8.panta trešās daļas 2.punktu</w:t>
      </w:r>
      <w:r>
        <w:rPr>
          <w:rFonts w:ascii="Times New Roman" w:eastAsia="Times New Roman" w:hAnsi="Times New Roman" w:cs="Times New Roman"/>
        </w:rPr>
        <w:t xml:space="preserve">, </w:t>
      </w:r>
      <w:r w:rsidRPr="00D33896">
        <w:rPr>
          <w:rFonts w:ascii="Times New Roman" w:eastAsia="Times New Roman" w:hAnsi="Times New Roman" w:cs="Times New Roman"/>
        </w:rPr>
        <w:t>Ministru kabineta 29.06.2021. noteikumu Nr.455 „Adresācijas noteikumi” 9.</w:t>
      </w:r>
      <w:r w:rsidRPr="005A2608">
        <w:rPr>
          <w:rFonts w:ascii="Times New Roman" w:eastAsia="Times New Roman" w:hAnsi="Times New Roman" w:cs="Times New Roman"/>
        </w:rPr>
        <w:t>punktu,</w:t>
      </w:r>
      <w:r w:rsidRPr="00D33896">
        <w:rPr>
          <w:rFonts w:ascii="Times New Roman" w:eastAsia="Times New Roman" w:hAnsi="Times New Roman" w:cs="Times New Roman"/>
        </w:rPr>
        <w:t xml:space="preserve"> 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 xml:space="preserve">6.punktu, </w:t>
      </w:r>
      <w:r w:rsidR="00530B5A">
        <w:rPr>
          <w:rFonts w:ascii="Times New Roman" w:eastAsia="Times New Roman" w:hAnsi="Times New Roman" w:cs="Times New Roman"/>
        </w:rPr>
        <w:t xml:space="preserve">un </w:t>
      </w:r>
      <w:r w:rsidRPr="00D33896">
        <w:rPr>
          <w:rFonts w:ascii="Times New Roman" w:eastAsia="Times New Roman" w:hAnsi="Times New Roman" w:cs="Times New Roman"/>
        </w:rPr>
        <w:t>16.1. apakšpunktu, kā arī ņemot vērā domes</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 xml:space="preserve">Attīstības komitejas </w:t>
      </w:r>
      <w:r w:rsidR="0050515A">
        <w:rPr>
          <w:rFonts w:ascii="Times New Roman" w:eastAsia="Times New Roman" w:hAnsi="Times New Roman" w:cs="Times New Roman"/>
        </w:rPr>
        <w:t>08</w:t>
      </w:r>
      <w:r w:rsidRPr="00D33896">
        <w:rPr>
          <w:rFonts w:ascii="Times New Roman" w:eastAsia="Times New Roman" w:hAnsi="Times New Roman" w:cs="Times New Roman"/>
        </w:rPr>
        <w:t>.</w:t>
      </w:r>
      <w:r w:rsidR="00A91149">
        <w:rPr>
          <w:rFonts w:ascii="Times New Roman" w:eastAsia="Times New Roman" w:hAnsi="Times New Roman" w:cs="Times New Roman"/>
        </w:rPr>
        <w:t>10</w:t>
      </w:r>
      <w:r w:rsidRPr="00D33896">
        <w:rPr>
          <w:rFonts w:ascii="Times New Roman" w:eastAsia="Times New Roman" w:hAnsi="Times New Roman" w:cs="Times New Roman"/>
        </w:rPr>
        <w:t>.2025. atzinumu,</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Ādažu novada pašvaldības dome</w:t>
      </w:r>
    </w:p>
    <w:p w14:paraId="7D3746A0" w14:textId="77777777" w:rsidR="00423164" w:rsidRPr="00D33896" w:rsidRDefault="007F1D67" w:rsidP="00423164">
      <w:pPr>
        <w:spacing w:after="120"/>
        <w:ind w:left="360" w:hanging="360"/>
        <w:jc w:val="center"/>
        <w:rPr>
          <w:rFonts w:ascii="Times New Roman" w:eastAsia="Times New Roman" w:hAnsi="Times New Roman" w:cs="Times New Roman"/>
          <w:b/>
          <w:bCs/>
        </w:rPr>
      </w:pPr>
      <w:r w:rsidRPr="00D33896">
        <w:rPr>
          <w:rFonts w:ascii="Times New Roman" w:eastAsia="Times New Roman" w:hAnsi="Times New Roman" w:cs="Times New Roman"/>
          <w:b/>
          <w:bCs/>
        </w:rPr>
        <w:t>NOLEMJ:</w:t>
      </w:r>
    </w:p>
    <w:p w14:paraId="4C9D543F" w14:textId="77777777" w:rsidR="00423164" w:rsidRPr="00D33896" w:rsidRDefault="007F1D67"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Atļaut apvienot blakus esošās zemes vienības - zemes vienībai </w:t>
      </w:r>
      <w:bookmarkStart w:id="4" w:name="_Hlk189047389"/>
      <w:r w:rsidRPr="00D33896">
        <w:rPr>
          <w:rFonts w:ascii="Times New Roman" w:eastAsia="Times New Roman" w:hAnsi="Times New Roman" w:cs="Times New Roman"/>
        </w:rPr>
        <w:t>0,</w:t>
      </w:r>
      <w:r>
        <w:rPr>
          <w:rFonts w:ascii="Times New Roman" w:eastAsia="Times New Roman" w:hAnsi="Times New Roman" w:cs="Times New Roman"/>
        </w:rPr>
        <w:t>2773</w:t>
      </w:r>
      <w:r w:rsidRPr="00D33896">
        <w:rPr>
          <w:rFonts w:ascii="Times New Roman" w:eastAsia="Times New Roman" w:hAnsi="Times New Roman" w:cs="Times New Roman"/>
        </w:rPr>
        <w:t xml:space="preserve"> ha </w:t>
      </w:r>
      <w:bookmarkEnd w:id="4"/>
      <w:r w:rsidRPr="00D33896">
        <w:rPr>
          <w:rFonts w:ascii="Times New Roman" w:eastAsia="Times New Roman" w:hAnsi="Times New Roman" w:cs="Times New Roman"/>
        </w:rPr>
        <w:t xml:space="preserve">platībā ar kadastra apzīmējumu </w:t>
      </w:r>
      <w:r>
        <w:rPr>
          <w:rFonts w:ascii="Times New Roman" w:eastAsia="Times New Roman" w:hAnsi="Times New Roman" w:cs="Times New Roman"/>
        </w:rPr>
        <w:t>8044 012 0642</w:t>
      </w:r>
      <w:r w:rsidRPr="00D33896">
        <w:rPr>
          <w:rFonts w:ascii="Times New Roman" w:eastAsia="Times New Roman" w:hAnsi="Times New Roman" w:cs="Times New Roman"/>
        </w:rPr>
        <w:t>, pievienot zemes vienību 0,</w:t>
      </w:r>
      <w:r>
        <w:rPr>
          <w:rFonts w:ascii="Times New Roman" w:eastAsia="Times New Roman" w:hAnsi="Times New Roman" w:cs="Times New Roman"/>
        </w:rPr>
        <w:t>2691</w:t>
      </w:r>
      <w:r w:rsidRPr="00D33896">
        <w:rPr>
          <w:rFonts w:ascii="Times New Roman" w:eastAsia="Times New Roman" w:hAnsi="Times New Roman" w:cs="Times New Roman"/>
        </w:rPr>
        <w:t xml:space="preserve"> ha platībā ar kadastra apzīmējumu </w:t>
      </w:r>
      <w:r>
        <w:rPr>
          <w:rFonts w:ascii="Times New Roman" w:eastAsia="Times New Roman" w:hAnsi="Times New Roman" w:cs="Times New Roman"/>
        </w:rPr>
        <w:t>8044 012 0643</w:t>
      </w:r>
      <w:r w:rsidRPr="00D33896">
        <w:rPr>
          <w:rFonts w:ascii="Times New Roman" w:eastAsia="Times New Roman" w:hAnsi="Times New Roman" w:cs="Times New Roman"/>
        </w:rPr>
        <w:t>.</w:t>
      </w:r>
    </w:p>
    <w:p w14:paraId="4AB5D2EC" w14:textId="77777777" w:rsidR="00423164" w:rsidRPr="00D33896" w:rsidRDefault="007F1D67"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Saglabāt apvienotajai zemes vienībai </w:t>
      </w:r>
      <w:r>
        <w:rPr>
          <w:rFonts w:ascii="Times New Roman" w:eastAsia="Times New Roman" w:hAnsi="Times New Roman" w:cs="Times New Roman"/>
        </w:rPr>
        <w:t>0,5464</w:t>
      </w:r>
      <w:r w:rsidRPr="00D33896">
        <w:rPr>
          <w:rFonts w:ascii="Times New Roman" w:eastAsia="Times New Roman" w:hAnsi="Times New Roman" w:cs="Times New Roman"/>
        </w:rPr>
        <w:t xml:space="preserve"> ha kopplatībā</w:t>
      </w:r>
      <w:r>
        <w:rPr>
          <w:rFonts w:ascii="Times New Roman" w:eastAsia="Times New Roman" w:hAnsi="Times New Roman" w:cs="Times New Roman"/>
        </w:rPr>
        <w:t xml:space="preserve"> un </w:t>
      </w:r>
      <w:r w:rsidR="004664C4">
        <w:rPr>
          <w:rFonts w:ascii="Times New Roman" w:eastAsia="Times New Roman" w:hAnsi="Times New Roman" w:cs="Times New Roman"/>
        </w:rPr>
        <w:t xml:space="preserve">ēkai  ar kadastra apzīmējumu </w:t>
      </w:r>
      <w:r w:rsidR="004664C4" w:rsidRPr="00220328">
        <w:rPr>
          <w:rFonts w:ascii="Times New Roman" w:eastAsia="Times New Roman" w:hAnsi="Times New Roman" w:cs="Times New Roman"/>
        </w:rPr>
        <w:t>80440120642001</w:t>
      </w:r>
      <w:r>
        <w:rPr>
          <w:rFonts w:ascii="Times New Roman" w:eastAsia="Times New Roman" w:hAnsi="Times New Roman" w:cs="Times New Roman"/>
        </w:rPr>
        <w:t xml:space="preserve"> uz tās</w:t>
      </w:r>
      <w:r w:rsidR="00E44956">
        <w:rPr>
          <w:rFonts w:ascii="Times New Roman" w:eastAsia="Times New Roman" w:hAnsi="Times New Roman" w:cs="Times New Roman"/>
        </w:rPr>
        <w:t>,</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adresi </w:t>
      </w:r>
      <w:r>
        <w:rPr>
          <w:rFonts w:ascii="Times New Roman" w:eastAsia="Times New Roman" w:hAnsi="Times New Roman" w:cs="Times New Roman"/>
        </w:rPr>
        <w:t>“Vecvanadziņi”, Garkalne,</w:t>
      </w:r>
      <w:r w:rsidRPr="00D33896">
        <w:rPr>
          <w:rFonts w:ascii="Times New Roman" w:eastAsia="Times New Roman" w:hAnsi="Times New Roman" w:cs="Times New Roman"/>
        </w:rPr>
        <w:t xml:space="preserve"> </w:t>
      </w:r>
      <w:r>
        <w:rPr>
          <w:rFonts w:ascii="Times New Roman" w:eastAsia="Times New Roman" w:hAnsi="Times New Roman" w:cs="Times New Roman"/>
        </w:rPr>
        <w:t xml:space="preserve">Ādažu pag., </w:t>
      </w:r>
      <w:r w:rsidRPr="00D33896">
        <w:rPr>
          <w:rFonts w:ascii="Times New Roman" w:eastAsia="Times New Roman" w:hAnsi="Times New Roman" w:cs="Times New Roman"/>
        </w:rPr>
        <w:t>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(klasifikatora kods </w:t>
      </w:r>
      <w:r>
        <w:rPr>
          <w:rFonts w:ascii="Times New Roman" w:eastAsia="Times New Roman" w:hAnsi="Times New Roman" w:cs="Times New Roman"/>
        </w:rPr>
        <w:t>107009562).</w:t>
      </w:r>
    </w:p>
    <w:p w14:paraId="3C698000" w14:textId="77777777" w:rsidR="00423164" w:rsidRDefault="007F1D67"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Likvidēt</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adresi </w:t>
      </w:r>
      <w:r>
        <w:rPr>
          <w:rFonts w:ascii="Times New Roman" w:eastAsia="Times New Roman" w:hAnsi="Times New Roman" w:cs="Times New Roman"/>
        </w:rPr>
        <w:t>“Jaunvanadziņi”,</w:t>
      </w:r>
      <w:r w:rsidRPr="00D33896">
        <w:rPr>
          <w:rFonts w:ascii="Times New Roman" w:eastAsia="Times New Roman" w:hAnsi="Times New Roman" w:cs="Times New Roman"/>
        </w:rPr>
        <w:t xml:space="preserve"> </w:t>
      </w:r>
      <w:r>
        <w:rPr>
          <w:rFonts w:ascii="Times New Roman" w:eastAsia="Times New Roman" w:hAnsi="Times New Roman" w:cs="Times New Roman"/>
        </w:rPr>
        <w:t xml:space="preserve">Garkalne, Ādažu pag., </w:t>
      </w:r>
      <w:r w:rsidRPr="00D33896">
        <w:rPr>
          <w:rFonts w:ascii="Times New Roman" w:eastAsia="Times New Roman" w:hAnsi="Times New Roman" w:cs="Times New Roman"/>
        </w:rPr>
        <w:t>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(klasifikatora kods </w:t>
      </w:r>
      <w:r>
        <w:rPr>
          <w:rFonts w:ascii="Times New Roman" w:eastAsia="Times New Roman" w:hAnsi="Times New Roman" w:cs="Times New Roman"/>
        </w:rPr>
        <w:t xml:space="preserve">107009554) </w:t>
      </w:r>
      <w:r w:rsidRPr="00D33896">
        <w:rPr>
          <w:rFonts w:ascii="Times New Roman" w:eastAsia="Times New Roman" w:hAnsi="Times New Roman" w:cs="Times New Roman"/>
        </w:rPr>
        <w:t>saistībā ar to, ka tā nav piesaistīta nevienam adresācijas objektam.</w:t>
      </w:r>
    </w:p>
    <w:p w14:paraId="366058CA" w14:textId="77777777" w:rsidR="00423164" w:rsidRPr="00D32BE2" w:rsidRDefault="007F1D67" w:rsidP="0042316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Noteikt apvienotajai zemes vienībai 0,5464</w:t>
      </w:r>
      <w:r w:rsidRPr="00142E36">
        <w:rPr>
          <w:rFonts w:ascii="Times New Roman" w:eastAsia="Times New Roman" w:hAnsi="Times New Roman" w:cs="Times New Roman"/>
        </w:rPr>
        <w:t xml:space="preserve"> ha kopplatībā</w:t>
      </w:r>
      <w:r>
        <w:rPr>
          <w:rFonts w:ascii="Times New Roman" w:eastAsia="Times New Roman" w:hAnsi="Times New Roman" w:cs="Times New Roman"/>
        </w:rPr>
        <w:t xml:space="preserve"> </w:t>
      </w:r>
      <w:r w:rsidR="00685EF7">
        <w:rPr>
          <w:rFonts w:ascii="Times New Roman" w:eastAsia="Times New Roman" w:hAnsi="Times New Roman" w:cs="Times New Roman"/>
        </w:rPr>
        <w:t xml:space="preserve">dalīto </w:t>
      </w:r>
      <w:r>
        <w:rPr>
          <w:rFonts w:ascii="Times New Roman" w:eastAsia="Times New Roman" w:hAnsi="Times New Roman" w:cs="Times New Roman"/>
        </w:rPr>
        <w:t xml:space="preserve">nekustamā īpašuma lietošanas mērķi: </w:t>
      </w:r>
      <w:r w:rsidRPr="00D33896">
        <w:rPr>
          <w:rFonts w:ascii="Times New Roman" w:eastAsia="Times New Roman" w:hAnsi="Times New Roman" w:cs="Times New Roman"/>
        </w:rPr>
        <w:t xml:space="preserve">Individuālo dzīvojamo māju apbūve </w:t>
      </w:r>
      <w:r>
        <w:rPr>
          <w:rFonts w:ascii="Times New Roman" w:eastAsia="Times New Roman" w:hAnsi="Times New Roman" w:cs="Times New Roman"/>
        </w:rPr>
        <w:t>0,</w:t>
      </w:r>
      <w:r w:rsidR="00685EF7">
        <w:rPr>
          <w:rFonts w:ascii="Times New Roman" w:eastAsia="Times New Roman" w:hAnsi="Times New Roman" w:cs="Times New Roman"/>
        </w:rPr>
        <w:t xml:space="preserve">25 </w:t>
      </w:r>
      <w:r>
        <w:rPr>
          <w:rFonts w:ascii="Times New Roman" w:eastAsia="Times New Roman" w:hAnsi="Times New Roman" w:cs="Times New Roman"/>
        </w:rPr>
        <w:t>ha</w:t>
      </w:r>
      <w:r>
        <w:rPr>
          <w:rFonts w:ascii="Times New Roman" w:eastAsia="Times New Roman" w:hAnsi="Times New Roman" w:cs="Times New Roman"/>
          <w:vertAlign w:val="superscript"/>
        </w:rPr>
        <w:t xml:space="preserve"> </w:t>
      </w:r>
      <w:r>
        <w:rPr>
          <w:rFonts w:ascii="Times New Roman" w:eastAsia="Times New Roman" w:hAnsi="Times New Roman" w:cs="Times New Roman"/>
        </w:rPr>
        <w:t>platībā</w:t>
      </w:r>
      <w:r w:rsidR="00685EF7">
        <w:rPr>
          <w:rFonts w:ascii="Times New Roman" w:eastAsia="Times New Roman" w:hAnsi="Times New Roman" w:cs="Times New Roman"/>
        </w:rPr>
        <w:t xml:space="preserve"> </w:t>
      </w:r>
      <w:r w:rsidR="00685EF7" w:rsidRPr="00D33896">
        <w:rPr>
          <w:rFonts w:ascii="Times New Roman" w:eastAsia="Times New Roman" w:hAnsi="Times New Roman" w:cs="Times New Roman"/>
        </w:rPr>
        <w:t>(kods 0601)</w:t>
      </w:r>
      <w:r w:rsidR="00685EF7">
        <w:rPr>
          <w:rFonts w:ascii="Times New Roman" w:eastAsia="Times New Roman" w:hAnsi="Times New Roman" w:cs="Times New Roman"/>
        </w:rPr>
        <w:t xml:space="preserve"> un Zeme, uz kuras galvenā saimnieciskā darbība ir lauksaimniecība</w:t>
      </w:r>
      <w:r w:rsidR="00E44956">
        <w:rPr>
          <w:rFonts w:ascii="Times New Roman" w:eastAsia="Times New Roman" w:hAnsi="Times New Roman" w:cs="Times New Roman"/>
        </w:rPr>
        <w:t xml:space="preserve"> </w:t>
      </w:r>
      <w:r w:rsidR="00685EF7">
        <w:rPr>
          <w:rFonts w:ascii="Times New Roman" w:eastAsia="Times New Roman" w:hAnsi="Times New Roman" w:cs="Times New Roman"/>
        </w:rPr>
        <w:t>(kods 0101) 0,2964 ha platībā.</w:t>
      </w:r>
      <w:r w:rsidRPr="003473ED">
        <w:rPr>
          <w:rFonts w:ascii="Times New Roman" w:eastAsia="Times New Roman" w:hAnsi="Times New Roman" w:cs="Times New Roman"/>
          <w:highlight w:val="yellow"/>
        </w:rPr>
        <w:t xml:space="preserve"> </w:t>
      </w:r>
    </w:p>
    <w:p w14:paraId="293B2097" w14:textId="77777777" w:rsidR="00423164" w:rsidRPr="003E5098" w:rsidRDefault="007F1D67" w:rsidP="00423164">
      <w:pPr>
        <w:numPr>
          <w:ilvl w:val="0"/>
          <w:numId w:val="3"/>
        </w:numPr>
        <w:spacing w:after="120"/>
        <w:jc w:val="both"/>
        <w:rPr>
          <w:rFonts w:ascii="Times New Roman" w:eastAsia="Times New Roman" w:hAnsi="Times New Roman"/>
        </w:rPr>
      </w:pPr>
      <w:r w:rsidRPr="00394C8F">
        <w:rPr>
          <w:rFonts w:ascii="Times New Roman" w:eastAsia="Times New Roman" w:hAnsi="Times New Roman"/>
        </w:rPr>
        <w:t>Pašvaldības Centrālās pārvaldes Nekustamā īpašuma nodaļai ar lēmumu noteikto</w:t>
      </w:r>
      <w:r>
        <w:rPr>
          <w:rFonts w:ascii="Times New Roman" w:eastAsia="Times New Roman" w:hAnsi="Times New Roman"/>
        </w:rPr>
        <w:t>s</w:t>
      </w:r>
      <w:r w:rsidRPr="00394C8F">
        <w:rPr>
          <w:rFonts w:ascii="Times New Roman" w:eastAsia="Times New Roman" w:hAnsi="Times New Roman"/>
        </w:rPr>
        <w:t xml:space="preserve"> nekustamā īpašuma lietošanas mērķ</w:t>
      </w:r>
      <w:r>
        <w:rPr>
          <w:rFonts w:ascii="Times New Roman" w:eastAsia="Times New Roman" w:hAnsi="Times New Roman"/>
        </w:rPr>
        <w:t>us</w:t>
      </w:r>
      <w:r w:rsidRPr="00394C8F">
        <w:rPr>
          <w:rFonts w:ascii="Times New Roman" w:eastAsia="Times New Roman" w:hAnsi="Times New Roman"/>
        </w:rPr>
        <w:t xml:space="preserve"> un ar t</w:t>
      </w:r>
      <w:r>
        <w:rPr>
          <w:rFonts w:ascii="Times New Roman" w:eastAsia="Times New Roman" w:hAnsi="Times New Roman"/>
        </w:rPr>
        <w:t>iem</w:t>
      </w:r>
      <w:r w:rsidRPr="00394C8F">
        <w:rPr>
          <w:rFonts w:ascii="Times New Roman" w:eastAsia="Times New Roman" w:hAnsi="Times New Roman"/>
        </w:rPr>
        <w:t xml:space="preserve"> saistīto informāciju nosūtīt reģistrēšanai Nekustamā īpašuma valsts kadastra informācijas sistēmā</w:t>
      </w:r>
      <w:r>
        <w:rPr>
          <w:rFonts w:ascii="Times New Roman" w:eastAsia="Times New Roman" w:hAnsi="Times New Roman"/>
        </w:rPr>
        <w:t>.</w:t>
      </w:r>
    </w:p>
    <w:p w14:paraId="5C5E0736" w14:textId="77777777" w:rsidR="00423164" w:rsidRPr="00D33896" w:rsidRDefault="007F1D67"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Centrālās pārvaldes Administratīvajai nodaļai lēmumu nosūtīt Valsts zemes dienestam uz e-adresi un adresācijas objektu īpašniekam.</w:t>
      </w:r>
    </w:p>
    <w:p w14:paraId="1E4791F7" w14:textId="77777777" w:rsidR="00423164" w:rsidRPr="00D33896" w:rsidRDefault="007F1D67"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izpilddirektora vietniecei veikt šī lēmuma izpildes kontroli.</w:t>
      </w:r>
    </w:p>
    <w:p w14:paraId="3AB7610F" w14:textId="77777777" w:rsidR="00423164" w:rsidRPr="00D33896" w:rsidRDefault="007F1D67"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Lēmumu var pārsūdzēt Administratīvajā rajona tiesā, Baldones ielā 1A, Rīgā, viena mēneša laikā no tā spēkā stāšanās dienas.</w:t>
      </w:r>
    </w:p>
    <w:p w14:paraId="28135C5C" w14:textId="77777777" w:rsidR="00423164" w:rsidRDefault="00423164" w:rsidP="00423164">
      <w:pPr>
        <w:ind w:left="284" w:hanging="284"/>
        <w:jc w:val="both"/>
        <w:rPr>
          <w:rFonts w:ascii="Times New Roman" w:eastAsia="Times New Roman" w:hAnsi="Times New Roman" w:cs="Times New Roman"/>
        </w:rPr>
      </w:pPr>
    </w:p>
    <w:p w14:paraId="09CAFC15" w14:textId="77777777" w:rsidR="00423164" w:rsidRPr="00D33896" w:rsidRDefault="007F1D67" w:rsidP="00423164">
      <w:pPr>
        <w:ind w:left="284" w:hanging="284"/>
        <w:jc w:val="both"/>
        <w:rPr>
          <w:rFonts w:ascii="Times New Roman" w:eastAsia="Times New Roman" w:hAnsi="Times New Roman" w:cs="Times New Roman"/>
        </w:rPr>
      </w:pPr>
      <w:r w:rsidRPr="00D33896">
        <w:rPr>
          <w:rFonts w:ascii="Times New Roman" w:eastAsia="Times New Roman" w:hAnsi="Times New Roman" w:cs="Times New Roman"/>
        </w:rPr>
        <w:t>Pielikumā: Zemes vienību apvienošanas skice uz 1 lp.</w:t>
      </w:r>
    </w:p>
    <w:p w14:paraId="4B35701E" w14:textId="77777777" w:rsidR="00423164" w:rsidRDefault="00423164" w:rsidP="00423164">
      <w:pPr>
        <w:ind w:left="284" w:hanging="284"/>
        <w:jc w:val="both"/>
        <w:rPr>
          <w:rFonts w:ascii="Times New Roman" w:eastAsia="Times New Roman" w:hAnsi="Times New Roman" w:cs="Times New Roman"/>
        </w:rPr>
      </w:pPr>
    </w:p>
    <w:p w14:paraId="5C1B1B78" w14:textId="77777777" w:rsidR="007F1D67" w:rsidRDefault="007F1D67" w:rsidP="00423164">
      <w:pPr>
        <w:ind w:left="284" w:hanging="284"/>
        <w:jc w:val="both"/>
        <w:rPr>
          <w:rFonts w:ascii="Times New Roman" w:eastAsia="Times New Roman" w:hAnsi="Times New Roman" w:cs="Times New Roman"/>
        </w:rPr>
      </w:pPr>
    </w:p>
    <w:p w14:paraId="16F9AC01" w14:textId="77777777" w:rsidR="007F1D67" w:rsidRPr="00717F51" w:rsidRDefault="007F1D67" w:rsidP="00423164">
      <w:pPr>
        <w:ind w:left="284" w:hanging="284"/>
        <w:jc w:val="both"/>
        <w:rPr>
          <w:rFonts w:ascii="Times New Roman" w:eastAsia="Times New Roman" w:hAnsi="Times New Roman" w:cs="Times New Roman"/>
        </w:rPr>
      </w:pPr>
    </w:p>
    <w:p w14:paraId="03485AF0" w14:textId="77777777" w:rsidR="00423164" w:rsidRPr="00DE6975" w:rsidRDefault="007F1D67" w:rsidP="00423164">
      <w:pPr>
        <w:tabs>
          <w:tab w:val="right" w:pos="8647"/>
        </w:tabs>
        <w:spacing w:after="60"/>
        <w:jc w:val="both"/>
        <w:rPr>
          <w:rFonts w:ascii="Times New Roman" w:eastAsia="Times New Roman" w:hAnsi="Times New Roman"/>
        </w:rPr>
      </w:pPr>
      <w:r w:rsidRPr="00DE6975">
        <w:rPr>
          <w:rFonts w:ascii="Times New Roman" w:eastAsia="Times New Roman" w:hAnsi="Times New Roman" w:cs="Times New Roman"/>
        </w:rPr>
        <w:t>Pašvaldības d</w:t>
      </w:r>
      <w:r w:rsidRPr="00DE6975">
        <w:rPr>
          <w:rFonts w:ascii="Times New Roman" w:eastAsia="Times New Roman" w:hAnsi="Times New Roman" w:cs="Times New Roman"/>
          <w:lang w:val="x-none"/>
        </w:rPr>
        <w:t>omes priekšsēdētāja</w:t>
      </w:r>
      <w:r w:rsidRPr="00DE6975">
        <w:rPr>
          <w:rFonts w:ascii="Times New Roman" w:eastAsia="Times New Roman" w:hAnsi="Times New Roman"/>
          <w:lang w:val="x-none"/>
        </w:rPr>
        <w:tab/>
      </w:r>
      <w:r w:rsidRPr="00DE6975">
        <w:rPr>
          <w:rFonts w:ascii="Times New Roman" w:eastAsia="Times New Roman" w:hAnsi="Times New Roman"/>
        </w:rPr>
        <w:t xml:space="preserve">K. Miķelsone </w:t>
      </w:r>
    </w:p>
    <w:p w14:paraId="09D561FD" w14:textId="77777777" w:rsidR="00423164" w:rsidRPr="00DE6975" w:rsidRDefault="00423164" w:rsidP="00423164">
      <w:pPr>
        <w:jc w:val="center"/>
        <w:rPr>
          <w:rFonts w:ascii="Times New Roman" w:eastAsia="Calibri" w:hAnsi="Times New Roman" w:cs="Times New Roman"/>
        </w:rPr>
      </w:pPr>
    </w:p>
    <w:p w14:paraId="5A1CCE40" w14:textId="77777777" w:rsidR="00423164" w:rsidRPr="00DE6975" w:rsidRDefault="007F1D67" w:rsidP="00423164">
      <w:pPr>
        <w:jc w:val="center"/>
        <w:rPr>
          <w:rFonts w:ascii="Times New Roman" w:hAnsi="Times New Roman" w:cs="Times New Roman"/>
        </w:rPr>
      </w:pPr>
      <w:r w:rsidRPr="00DE6975">
        <w:rPr>
          <w:rFonts w:ascii="Times New Roman" w:eastAsia="Calibri" w:hAnsi="Times New Roman" w:cs="Times New Roman"/>
        </w:rPr>
        <w:t>ŠIS DOKUMENTS IR ELEKTRONISKI PARAKSTĪTS AR DROŠU ELEKTRONISKO PARAKSTU UN SATUR LAIKA ZĪMOGU</w:t>
      </w:r>
    </w:p>
    <w:bookmarkEnd w:id="0"/>
    <w:p w14:paraId="1E214595" w14:textId="77777777" w:rsidR="00564CA6" w:rsidRPr="00DE6975" w:rsidRDefault="00564CA6" w:rsidP="007F1D67">
      <w:pPr>
        <w:rPr>
          <w:rFonts w:ascii="Times New Roman" w:hAnsi="Times New Roman" w:cs="Times New Roman"/>
        </w:rPr>
      </w:pPr>
    </w:p>
    <w:sectPr w:rsidR="00564CA6" w:rsidRPr="00DE697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B53F" w14:textId="77777777" w:rsidR="00940AD5" w:rsidRDefault="00940AD5">
      <w:r>
        <w:separator/>
      </w:r>
    </w:p>
  </w:endnote>
  <w:endnote w:type="continuationSeparator" w:id="0">
    <w:p w14:paraId="2C6ABCB7" w14:textId="77777777" w:rsidR="00940AD5" w:rsidRDefault="0094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943324"/>
      <w:docPartObj>
        <w:docPartGallery w:val="Page Numbers (Bottom of Page)"/>
        <w:docPartUnique/>
      </w:docPartObj>
    </w:sdtPr>
    <w:sdtEndPr>
      <w:rPr>
        <w:rFonts w:ascii="Times New Roman" w:hAnsi="Times New Roman" w:cs="Times New Roman"/>
        <w:noProof/>
      </w:rPr>
    </w:sdtEndPr>
    <w:sdtContent>
      <w:p w14:paraId="07CC94DC" w14:textId="77777777" w:rsidR="005C7FA1" w:rsidRPr="005C7FA1" w:rsidRDefault="007F1D6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E776F7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2256" w14:textId="77777777" w:rsidR="005C7FA1" w:rsidRPr="005C7FA1" w:rsidRDefault="005C7FA1">
    <w:pPr>
      <w:pStyle w:val="Kjene"/>
      <w:jc w:val="right"/>
      <w:rPr>
        <w:rFonts w:ascii="Times New Roman" w:hAnsi="Times New Roman" w:cs="Times New Roman"/>
      </w:rPr>
    </w:pPr>
  </w:p>
  <w:p w14:paraId="1D77415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1A14" w14:textId="77777777" w:rsidR="00940AD5" w:rsidRDefault="00940AD5">
      <w:r>
        <w:separator/>
      </w:r>
    </w:p>
  </w:footnote>
  <w:footnote w:type="continuationSeparator" w:id="0">
    <w:p w14:paraId="3047C03B" w14:textId="77777777" w:rsidR="00940AD5" w:rsidRDefault="00940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6CC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BBD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0DEFC7E">
      <w:start w:val="1"/>
      <w:numFmt w:val="decimal"/>
      <w:lvlText w:val="%1."/>
      <w:lvlJc w:val="left"/>
      <w:pPr>
        <w:ind w:left="720" w:hanging="360"/>
      </w:pPr>
      <w:rPr>
        <w:rFonts w:hint="default"/>
      </w:rPr>
    </w:lvl>
    <w:lvl w:ilvl="1" w:tplc="37984ED4" w:tentative="1">
      <w:start w:val="1"/>
      <w:numFmt w:val="lowerLetter"/>
      <w:lvlText w:val="%2."/>
      <w:lvlJc w:val="left"/>
      <w:pPr>
        <w:ind w:left="1440" w:hanging="360"/>
      </w:pPr>
    </w:lvl>
    <w:lvl w:ilvl="2" w:tplc="71845300" w:tentative="1">
      <w:start w:val="1"/>
      <w:numFmt w:val="lowerRoman"/>
      <w:lvlText w:val="%3."/>
      <w:lvlJc w:val="right"/>
      <w:pPr>
        <w:ind w:left="2160" w:hanging="180"/>
      </w:pPr>
    </w:lvl>
    <w:lvl w:ilvl="3" w:tplc="A36E3CAC" w:tentative="1">
      <w:start w:val="1"/>
      <w:numFmt w:val="decimal"/>
      <w:lvlText w:val="%4."/>
      <w:lvlJc w:val="left"/>
      <w:pPr>
        <w:ind w:left="2880" w:hanging="360"/>
      </w:pPr>
    </w:lvl>
    <w:lvl w:ilvl="4" w:tplc="FE104640" w:tentative="1">
      <w:start w:val="1"/>
      <w:numFmt w:val="lowerLetter"/>
      <w:lvlText w:val="%5."/>
      <w:lvlJc w:val="left"/>
      <w:pPr>
        <w:ind w:left="3600" w:hanging="360"/>
      </w:pPr>
    </w:lvl>
    <w:lvl w:ilvl="5" w:tplc="8B5839E6" w:tentative="1">
      <w:start w:val="1"/>
      <w:numFmt w:val="lowerRoman"/>
      <w:lvlText w:val="%6."/>
      <w:lvlJc w:val="right"/>
      <w:pPr>
        <w:ind w:left="4320" w:hanging="180"/>
      </w:pPr>
    </w:lvl>
    <w:lvl w:ilvl="6" w:tplc="AE7C6E74" w:tentative="1">
      <w:start w:val="1"/>
      <w:numFmt w:val="decimal"/>
      <w:lvlText w:val="%7."/>
      <w:lvlJc w:val="left"/>
      <w:pPr>
        <w:ind w:left="5040" w:hanging="360"/>
      </w:pPr>
    </w:lvl>
    <w:lvl w:ilvl="7" w:tplc="E5F46066" w:tentative="1">
      <w:start w:val="1"/>
      <w:numFmt w:val="lowerLetter"/>
      <w:lvlText w:val="%8."/>
      <w:lvlJc w:val="left"/>
      <w:pPr>
        <w:ind w:left="5760" w:hanging="360"/>
      </w:pPr>
    </w:lvl>
    <w:lvl w:ilvl="8" w:tplc="9964008C" w:tentative="1">
      <w:start w:val="1"/>
      <w:numFmt w:val="lowerRoman"/>
      <w:lvlText w:val="%9."/>
      <w:lvlJc w:val="right"/>
      <w:pPr>
        <w:ind w:left="6480" w:hanging="180"/>
      </w:pPr>
    </w:lvl>
  </w:abstractNum>
  <w:abstractNum w:abstractNumId="1" w15:restartNumberingAfterBreak="0">
    <w:nsid w:val="2ED83E00"/>
    <w:multiLevelType w:val="multilevel"/>
    <w:tmpl w:val="F912C10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AE73673"/>
    <w:multiLevelType w:val="multilevel"/>
    <w:tmpl w:val="B99C12D6"/>
    <w:lvl w:ilvl="0">
      <w:start w:val="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93987633">
    <w:abstractNumId w:val="2"/>
  </w:num>
  <w:num w:numId="4" w16cid:durableId="1430539581">
    <w:abstractNumId w:val="1"/>
  </w:num>
  <w:num w:numId="5" w16cid:durableId="2096054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FB"/>
    <w:rsid w:val="00030457"/>
    <w:rsid w:val="000344F3"/>
    <w:rsid w:val="00070E3F"/>
    <w:rsid w:val="00142E36"/>
    <w:rsid w:val="00147221"/>
    <w:rsid w:val="00195A73"/>
    <w:rsid w:val="001A297B"/>
    <w:rsid w:val="001D6A7E"/>
    <w:rsid w:val="00220328"/>
    <w:rsid w:val="00234992"/>
    <w:rsid w:val="0025391B"/>
    <w:rsid w:val="00297558"/>
    <w:rsid w:val="002C305E"/>
    <w:rsid w:val="002D53F6"/>
    <w:rsid w:val="003035B4"/>
    <w:rsid w:val="00320D31"/>
    <w:rsid w:val="00332AB9"/>
    <w:rsid w:val="003473ED"/>
    <w:rsid w:val="00351D48"/>
    <w:rsid w:val="00374F0D"/>
    <w:rsid w:val="0037640F"/>
    <w:rsid w:val="00394C8F"/>
    <w:rsid w:val="003C401E"/>
    <w:rsid w:val="003E009D"/>
    <w:rsid w:val="003E5098"/>
    <w:rsid w:val="00423164"/>
    <w:rsid w:val="004664C4"/>
    <w:rsid w:val="004C3FF0"/>
    <w:rsid w:val="004D516C"/>
    <w:rsid w:val="0050515A"/>
    <w:rsid w:val="00521C00"/>
    <w:rsid w:val="0053073B"/>
    <w:rsid w:val="00530B5A"/>
    <w:rsid w:val="00543508"/>
    <w:rsid w:val="00564CA6"/>
    <w:rsid w:val="005A2608"/>
    <w:rsid w:val="005C7FA1"/>
    <w:rsid w:val="005D3CB5"/>
    <w:rsid w:val="005D7B2A"/>
    <w:rsid w:val="006159B9"/>
    <w:rsid w:val="00617AAC"/>
    <w:rsid w:val="00685EF7"/>
    <w:rsid w:val="00693F05"/>
    <w:rsid w:val="006D3451"/>
    <w:rsid w:val="006D513B"/>
    <w:rsid w:val="00717F51"/>
    <w:rsid w:val="00723070"/>
    <w:rsid w:val="0074092B"/>
    <w:rsid w:val="0079484F"/>
    <w:rsid w:val="007B4DDB"/>
    <w:rsid w:val="007C761A"/>
    <w:rsid w:val="007F1D67"/>
    <w:rsid w:val="00802228"/>
    <w:rsid w:val="008257F8"/>
    <w:rsid w:val="00867C1F"/>
    <w:rsid w:val="008E3846"/>
    <w:rsid w:val="009139A1"/>
    <w:rsid w:val="00931891"/>
    <w:rsid w:val="00940AD5"/>
    <w:rsid w:val="00977EB7"/>
    <w:rsid w:val="00996740"/>
    <w:rsid w:val="009A3989"/>
    <w:rsid w:val="009B7F8F"/>
    <w:rsid w:val="009E69DA"/>
    <w:rsid w:val="00A254B5"/>
    <w:rsid w:val="00A52B04"/>
    <w:rsid w:val="00A5771B"/>
    <w:rsid w:val="00A91149"/>
    <w:rsid w:val="00AB20FD"/>
    <w:rsid w:val="00B36CD4"/>
    <w:rsid w:val="00B4014F"/>
    <w:rsid w:val="00B47C10"/>
    <w:rsid w:val="00BB16A4"/>
    <w:rsid w:val="00BE75D1"/>
    <w:rsid w:val="00C32FD2"/>
    <w:rsid w:val="00C82360"/>
    <w:rsid w:val="00C9477C"/>
    <w:rsid w:val="00CB11E1"/>
    <w:rsid w:val="00CC1B2F"/>
    <w:rsid w:val="00CF16C2"/>
    <w:rsid w:val="00D32BE2"/>
    <w:rsid w:val="00D33896"/>
    <w:rsid w:val="00D86969"/>
    <w:rsid w:val="00DC0144"/>
    <w:rsid w:val="00DE6975"/>
    <w:rsid w:val="00DF4C71"/>
    <w:rsid w:val="00E44956"/>
    <w:rsid w:val="00E52DA2"/>
    <w:rsid w:val="00E75D8D"/>
    <w:rsid w:val="00EC5F45"/>
    <w:rsid w:val="00EF06E1"/>
    <w:rsid w:val="00F00379"/>
    <w:rsid w:val="00F77FA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7D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423164"/>
    <w:pPr>
      <w:ind w:left="720"/>
      <w:contextualSpacing/>
    </w:pPr>
  </w:style>
  <w:style w:type="character" w:styleId="Komentraatsauce">
    <w:name w:val="annotation reference"/>
    <w:basedOn w:val="Noklusjumarindkopasfonts"/>
    <w:uiPriority w:val="99"/>
    <w:semiHidden/>
    <w:unhideWhenUsed/>
    <w:rsid w:val="00423164"/>
    <w:rPr>
      <w:sz w:val="16"/>
      <w:szCs w:val="16"/>
    </w:rPr>
  </w:style>
  <w:style w:type="paragraph" w:styleId="Komentrateksts">
    <w:name w:val="annotation text"/>
    <w:basedOn w:val="Parasts"/>
    <w:link w:val="KomentratekstsRakstz"/>
    <w:uiPriority w:val="99"/>
    <w:unhideWhenUsed/>
    <w:rsid w:val="00423164"/>
    <w:rPr>
      <w:sz w:val="20"/>
      <w:szCs w:val="20"/>
    </w:rPr>
  </w:style>
  <w:style w:type="character" w:customStyle="1" w:styleId="KomentratekstsRakstz">
    <w:name w:val="Komentāra teksts Rakstz."/>
    <w:basedOn w:val="Noklusjumarindkopasfonts"/>
    <w:link w:val="Komentrateksts"/>
    <w:uiPriority w:val="99"/>
    <w:rsid w:val="00423164"/>
    <w:rPr>
      <w:sz w:val="20"/>
      <w:szCs w:val="20"/>
    </w:rPr>
  </w:style>
  <w:style w:type="paragraph" w:styleId="Prskatjums">
    <w:name w:val="Revision"/>
    <w:hidden/>
    <w:uiPriority w:val="99"/>
    <w:semiHidden/>
    <w:rsid w:val="00802228"/>
  </w:style>
  <w:style w:type="paragraph" w:styleId="Komentratma">
    <w:name w:val="annotation subject"/>
    <w:basedOn w:val="Komentrateksts"/>
    <w:next w:val="Komentrateksts"/>
    <w:link w:val="KomentratmaRakstz"/>
    <w:uiPriority w:val="99"/>
    <w:semiHidden/>
    <w:unhideWhenUsed/>
    <w:rsid w:val="00530B5A"/>
    <w:rPr>
      <w:b/>
      <w:bCs/>
    </w:rPr>
  </w:style>
  <w:style w:type="character" w:customStyle="1" w:styleId="KomentratmaRakstz">
    <w:name w:val="Komentāra tēma Rakstz."/>
    <w:basedOn w:val="KomentratekstsRakstz"/>
    <w:link w:val="Komentratma"/>
    <w:uiPriority w:val="99"/>
    <w:semiHidden/>
    <w:rsid w:val="00530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3455</Words>
  <Characters>1970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2025-10-30T10:01:00Z</dcterms:created>
  <dcterms:modified xsi:type="dcterms:W3CDTF">2025-10-30T10:02:00Z</dcterms:modified>
</cp:coreProperties>
</file>