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183C" w14:textId="77777777" w:rsidR="004D516C" w:rsidRDefault="00E912A3" w:rsidP="00564CA6">
      <w:r>
        <w:rPr>
          <w:noProof/>
        </w:rPr>
        <w:drawing>
          <wp:inline distT="0" distB="0" distL="0" distR="0" wp14:anchorId="0BA352BF" wp14:editId="13AA13C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836D" w14:textId="77777777" w:rsidR="00C3030E" w:rsidRPr="00114A2D" w:rsidRDefault="00E912A3" w:rsidP="00C3030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472EA6F7" w14:textId="77777777" w:rsidR="00C3030E" w:rsidRPr="00114A2D" w:rsidRDefault="00E912A3" w:rsidP="00C3030E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63C83EAD" w14:textId="77777777" w:rsidR="00C3030E" w:rsidRPr="00114A2D" w:rsidRDefault="00E912A3" w:rsidP="00C3030E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141950BC" w14:textId="77777777" w:rsidR="00C3030E" w:rsidRPr="00114A2D" w:rsidRDefault="00E912A3" w:rsidP="00C3030E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23. oktobrī</w:t>
      </w:r>
      <w:r w:rsidRPr="00114A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>Nr.</w:t>
      </w:r>
      <w:r w:rsidRPr="00E912A3">
        <w:rPr>
          <w:rFonts w:ascii="Times New Roman" w:hAnsi="Times New Roman" w:cs="Times New Roman"/>
          <w:b/>
          <w:bCs/>
        </w:rPr>
        <w:t xml:space="preserve"> </w:t>
      </w:r>
      <w:r w:rsidRPr="00E912A3">
        <w:rPr>
          <w:rFonts w:ascii="Times New Roman" w:hAnsi="Times New Roman" w:cs="Times New Roman"/>
          <w:b/>
          <w:bCs/>
          <w:noProof/>
        </w:rPr>
        <w:t>414</w:t>
      </w:r>
    </w:p>
    <w:p w14:paraId="2A3B06A1" w14:textId="77777777" w:rsidR="00C3030E" w:rsidRPr="00114A2D" w:rsidRDefault="00C3030E" w:rsidP="00C3030E">
      <w:pPr>
        <w:rPr>
          <w:rFonts w:ascii="Times New Roman" w:hAnsi="Times New Roman" w:cs="Times New Roman"/>
          <w:b/>
        </w:rPr>
      </w:pPr>
    </w:p>
    <w:p w14:paraId="357A0928" w14:textId="77777777" w:rsidR="00C3030E" w:rsidRPr="00114A2D" w:rsidRDefault="00E912A3" w:rsidP="00C3030E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Par zemes ierīcības projekta uzsākšanu zemes vienībā </w:t>
      </w:r>
    </w:p>
    <w:p w14:paraId="25BE25FD" w14:textId="77777777" w:rsidR="00C3030E" w:rsidRPr="00114A2D" w:rsidRDefault="00E912A3" w:rsidP="00C3030E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 “</w:t>
      </w:r>
      <w:proofErr w:type="spellStart"/>
      <w:r w:rsidRPr="00114A2D">
        <w:rPr>
          <w:rFonts w:ascii="Times New Roman" w:hAnsi="Times New Roman" w:cs="Times New Roman"/>
          <w:b/>
        </w:rPr>
        <w:t>Ameri</w:t>
      </w:r>
      <w:proofErr w:type="spellEnd"/>
      <w:r w:rsidRPr="00114A2D">
        <w:rPr>
          <w:rFonts w:ascii="Times New Roman" w:hAnsi="Times New Roman" w:cs="Times New Roman"/>
          <w:b/>
        </w:rPr>
        <w:t xml:space="preserve"> 4”, </w:t>
      </w:r>
      <w:proofErr w:type="spellStart"/>
      <w:r w:rsidRPr="00114A2D">
        <w:rPr>
          <w:rFonts w:ascii="Times New Roman" w:hAnsi="Times New Roman" w:cs="Times New Roman"/>
          <w:b/>
        </w:rPr>
        <w:t>Eimuros</w:t>
      </w:r>
      <w:proofErr w:type="spellEnd"/>
    </w:p>
    <w:p w14:paraId="0AC42851" w14:textId="77777777" w:rsidR="00C3030E" w:rsidRPr="00114A2D" w:rsidRDefault="00C3030E" w:rsidP="00C3030E">
      <w:pPr>
        <w:rPr>
          <w:rFonts w:ascii="Times New Roman" w:hAnsi="Times New Roman" w:cs="Times New Roman"/>
          <w:b/>
          <w:i/>
          <w:color w:val="FF0000"/>
        </w:rPr>
      </w:pPr>
    </w:p>
    <w:p w14:paraId="224B50E4" w14:textId="42A8E5A6" w:rsidR="00C3030E" w:rsidRPr="00114A2D" w:rsidRDefault="00E912A3" w:rsidP="00C3030E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Ādažu novada pašvaldības dome izskatīja </w:t>
      </w:r>
      <w:r w:rsidR="0034338B">
        <w:rPr>
          <w:rFonts w:ascii="Times New Roman" w:hAnsi="Times New Roman" w:cs="Times New Roman"/>
        </w:rPr>
        <w:t>Vārds Uzvārds</w:t>
      </w:r>
      <w:r w:rsidRPr="00114A2D">
        <w:rPr>
          <w:rFonts w:ascii="Times New Roman" w:hAnsi="Times New Roman" w:cs="Times New Roman"/>
        </w:rPr>
        <w:t xml:space="preserve"> (adrese, e-pasts; turpmāk – Iesniedzējs) 25.08.2025. iesniegumu (reģistrēts 03.09.2025. ar Nr. ĀNP/1-11-1/25/5105) ar lūgumu pieņemt lēmumu un izdot darba uzdevumu zemes ierīcības projekta uzsākšanai, lai sadalītu zemes vienību “</w:t>
      </w:r>
      <w:proofErr w:type="spellStart"/>
      <w:r w:rsidRPr="00114A2D">
        <w:rPr>
          <w:rFonts w:ascii="Times New Roman" w:hAnsi="Times New Roman" w:cs="Times New Roman"/>
        </w:rPr>
        <w:t>Ameri</w:t>
      </w:r>
      <w:proofErr w:type="spellEnd"/>
      <w:r w:rsidRPr="00114A2D">
        <w:rPr>
          <w:rFonts w:ascii="Times New Roman" w:hAnsi="Times New Roman" w:cs="Times New Roman"/>
        </w:rPr>
        <w:t xml:space="preserve"> 4”, </w:t>
      </w:r>
      <w:proofErr w:type="spellStart"/>
      <w:r w:rsidRPr="00114A2D">
        <w:rPr>
          <w:rFonts w:ascii="Times New Roman" w:hAnsi="Times New Roman" w:cs="Times New Roman"/>
        </w:rPr>
        <w:t>Eimuros</w:t>
      </w:r>
      <w:proofErr w:type="spellEnd"/>
      <w:r w:rsidRPr="00114A2D">
        <w:rPr>
          <w:rFonts w:ascii="Times New Roman" w:hAnsi="Times New Roman" w:cs="Times New Roman"/>
        </w:rPr>
        <w:t>, Carnikavas pag., Ādažu nov., ar kadastra apzīmējumu 8052 009 0179.</w:t>
      </w:r>
    </w:p>
    <w:p w14:paraId="3E6B0DC6" w14:textId="77777777" w:rsidR="00C3030E" w:rsidRPr="00114A2D" w:rsidRDefault="00E912A3" w:rsidP="00C3030E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 xml:space="preserve">Izvērtējot ar </w:t>
      </w:r>
      <w:r w:rsidRPr="00114A2D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114A2D">
        <w:rPr>
          <w:rFonts w:ascii="Times New Roman" w:hAnsi="Times New Roman"/>
          <w:sz w:val="24"/>
          <w:szCs w:val="24"/>
        </w:rPr>
        <w:t>umu</w:t>
      </w:r>
      <w:proofErr w:type="spellEnd"/>
      <w:r w:rsidRPr="00114A2D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114A2D">
        <w:rPr>
          <w:rFonts w:ascii="Times New Roman" w:hAnsi="Times New Roman"/>
          <w:sz w:val="24"/>
        </w:rPr>
        <w:t>:</w:t>
      </w:r>
    </w:p>
    <w:p w14:paraId="2BFC41B1" w14:textId="77777777" w:rsidR="00C3030E" w:rsidRPr="00114A2D" w:rsidRDefault="00E912A3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114A2D"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Ameri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 xml:space="preserve"> -4” ar kadastra Nr.</w:t>
      </w:r>
      <w:r w:rsidRPr="00114A2D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8052 009 0059 ir ierakstīts </w:t>
      </w:r>
      <w:bookmarkEnd w:id="0"/>
      <w:r w:rsidRPr="00114A2D">
        <w:rPr>
          <w:rFonts w:ascii="Times New Roman" w:hAnsi="Times New Roman"/>
          <w:sz w:val="24"/>
          <w:szCs w:val="24"/>
          <w:lang w:val="lv-LV"/>
        </w:rPr>
        <w:t xml:space="preserve">Carnikavas pagasta zemesgrāmatas nodalījumā Nr.2995 un pieder Iesniedzējam. </w:t>
      </w:r>
      <w:bookmarkStart w:id="2" w:name="_Hlk144820556"/>
      <w:r w:rsidRPr="00114A2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14A2D">
        <w:rPr>
          <w:rFonts w:ascii="Times New Roman" w:hAnsi="Times New Roman"/>
          <w:sz w:val="24"/>
          <w:szCs w:val="24"/>
          <w:lang w:val="lv-LV"/>
        </w:rPr>
        <w:t>zemes vienība “</w:t>
      </w:r>
      <w:proofErr w:type="spellStart"/>
      <w:r w:rsidR="00201A78" w:rsidRPr="00114A2D">
        <w:rPr>
          <w:rFonts w:ascii="Times New Roman" w:hAnsi="Times New Roman"/>
          <w:sz w:val="24"/>
          <w:szCs w:val="24"/>
          <w:lang w:val="lv-LV"/>
        </w:rPr>
        <w:t>Ameri</w:t>
      </w:r>
      <w:proofErr w:type="spellEnd"/>
      <w:r w:rsidR="00201A78"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4”,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Eimuros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, Carnikavas pag., Ādažu nov., ar kadastra apzīmējumu 8052 009 0179, 2,4872 ha platībā. Uz zemes vienības atrodas dzīvojamā</w:t>
      </w:r>
      <w:r w:rsidR="00201A78"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māja</w:t>
      </w:r>
      <w:r w:rsidR="00201A78" w:rsidRPr="00114A2D">
        <w:rPr>
          <w:rFonts w:ascii="Times New Roman" w:hAnsi="Times New Roman"/>
          <w:sz w:val="24"/>
          <w:szCs w:val="24"/>
          <w:lang w:val="lv-LV"/>
        </w:rPr>
        <w:t>s jaunbūve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ar kadastra apzīmējumu 80520090059001 un garāža</w:t>
      </w:r>
      <w:r w:rsidR="00201A78" w:rsidRPr="00114A2D">
        <w:rPr>
          <w:rFonts w:ascii="Times New Roman" w:hAnsi="Times New Roman"/>
          <w:sz w:val="24"/>
          <w:szCs w:val="24"/>
          <w:lang w:val="lv-LV"/>
        </w:rPr>
        <w:t>s jaunbūve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ar kadastra apzīmējumu 80520090059002.</w:t>
      </w:r>
    </w:p>
    <w:p w14:paraId="0770F833" w14:textId="77777777" w:rsidR="00C3030E" w:rsidRPr="00114A2D" w:rsidRDefault="00E912A3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732BD" w:rsidRPr="00114A2D">
        <w:rPr>
          <w:rFonts w:ascii="Times New Roman" w:hAnsi="Times New Roman"/>
          <w:sz w:val="24"/>
          <w:szCs w:val="24"/>
          <w:lang w:val="lv-LV"/>
        </w:rPr>
        <w:t>z</w:t>
      </w:r>
      <w:r w:rsidRPr="00114A2D">
        <w:rPr>
          <w:rFonts w:ascii="Times New Roman" w:hAnsi="Times New Roman"/>
          <w:sz w:val="24"/>
          <w:szCs w:val="24"/>
          <w:lang w:val="lv-LV"/>
        </w:rPr>
        <w:t>emes vienība “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Ameri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 xml:space="preserve"> 4”,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Eimuros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 xml:space="preserve">, Carnikavas pag., Ādažu nov., ar kadastra apzīmējumu 8052 009 0179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atrodas Lauksaimniecības teritorijā (L), kurā atbilstoši Teritorijas izmantošanas un apbūves noteikumu 490. punktam minimālā </w:t>
      </w:r>
      <w:proofErr w:type="spellStart"/>
      <w:r w:rsidRPr="00114A2D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114A2D">
        <w:rPr>
          <w:rFonts w:ascii="Times New Roman" w:hAnsi="Times New Roman"/>
          <w:sz w:val="24"/>
          <w:szCs w:val="22"/>
          <w:lang w:val="lv-LV"/>
        </w:rPr>
        <w:t xml:space="preserve"> zemes gabala platība noteikta </w:t>
      </w:r>
      <w:r w:rsidR="007740F5" w:rsidRPr="00114A2D">
        <w:rPr>
          <w:rFonts w:ascii="Times New Roman" w:hAnsi="Times New Roman"/>
          <w:sz w:val="24"/>
          <w:szCs w:val="22"/>
          <w:lang w:val="lv-LV"/>
        </w:rPr>
        <w:t>5000</w:t>
      </w:r>
      <w:r w:rsidR="007740F5">
        <w:rPr>
          <w:rFonts w:ascii="Times New Roman" w:hAnsi="Times New Roman"/>
          <w:sz w:val="24"/>
          <w:szCs w:val="22"/>
          <w:lang w:val="lv-LV"/>
        </w:rPr>
        <w:t> </w:t>
      </w:r>
      <w:r w:rsidRPr="00114A2D">
        <w:rPr>
          <w:rFonts w:ascii="Times New Roman" w:hAnsi="Times New Roman"/>
          <w:sz w:val="24"/>
          <w:szCs w:val="22"/>
          <w:lang w:val="lv-LV"/>
        </w:rPr>
        <w:t>m</w:t>
      </w:r>
      <w:r w:rsidRPr="00114A2D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="00392A5A" w:rsidRPr="00114A2D">
        <w:rPr>
          <w:rFonts w:ascii="Times New Roman" w:hAnsi="Times New Roman"/>
          <w:sz w:val="24"/>
          <w:szCs w:val="22"/>
          <w:lang w:val="lv-LV"/>
        </w:rPr>
        <w:t xml:space="preserve"> un Ūdens teritorijā (Ū), kurā apbūves parametri netiek noteikti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13EE684A" w14:textId="77777777" w:rsidR="00C3030E" w:rsidRPr="00114A2D" w:rsidRDefault="00E912A3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Pašvaldību likuma 4.panta pirmās daļas 15.punkt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3C23955B" w14:textId="77777777" w:rsidR="00C3030E" w:rsidRPr="00114A2D" w:rsidRDefault="00E912A3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Zemes ierīcības likuma 8.pant</w:t>
      </w:r>
      <w:r w:rsidRPr="00114A2D">
        <w:rPr>
          <w:rFonts w:ascii="Times New Roman" w:hAnsi="Times New Roman"/>
          <w:sz w:val="24"/>
          <w:szCs w:val="22"/>
          <w:lang w:val="lv-LV"/>
        </w:rPr>
        <w:t>a pirmā daļa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114A2D">
        <w:rPr>
          <w:rFonts w:ascii="Times New Roman" w:hAnsi="Times New Roman"/>
          <w:sz w:val="24"/>
          <w:szCs w:val="22"/>
        </w:rPr>
        <w:t>starpgabalu</w:t>
      </w:r>
      <w:proofErr w:type="spellEnd"/>
      <w:r w:rsidRPr="00114A2D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sadalīšanai.</w:t>
      </w:r>
    </w:p>
    <w:p w14:paraId="3C259FEC" w14:textId="77777777" w:rsidR="00C3030E" w:rsidRPr="00114A2D" w:rsidRDefault="00E912A3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Pr="00114A2D">
        <w:rPr>
          <w:rFonts w:ascii="Times New Roman" w:hAnsi="Times New Roman"/>
          <w:sz w:val="24"/>
          <w:szCs w:val="22"/>
          <w:lang w:val="lv-LV"/>
        </w:rPr>
        <w:t>ā</w:t>
      </w:r>
      <w:r w:rsidRPr="00114A2D">
        <w:rPr>
          <w:rFonts w:ascii="Times New Roman" w:hAnsi="Times New Roman"/>
          <w:sz w:val="24"/>
          <w:szCs w:val="22"/>
        </w:rPr>
        <w:t xml:space="preserve"> daļ</w:t>
      </w:r>
      <w:r w:rsidRPr="00114A2D">
        <w:rPr>
          <w:rFonts w:ascii="Times New Roman" w:hAnsi="Times New Roman"/>
          <w:sz w:val="24"/>
          <w:szCs w:val="22"/>
          <w:lang w:val="lv-LV"/>
        </w:rPr>
        <w:t>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114A2D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114A2D">
        <w:rPr>
          <w:rFonts w:ascii="Times New Roman" w:hAnsi="Times New Roman"/>
          <w:sz w:val="24"/>
          <w:szCs w:val="22"/>
        </w:rPr>
        <w:t>, detālplānojumu un tematisko plānojumu īstenošanu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0A74EEBD" w14:textId="77777777" w:rsidR="00C3030E" w:rsidRPr="00114A2D" w:rsidRDefault="00E912A3" w:rsidP="00C3030E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114A2D">
        <w:rPr>
          <w:rFonts w:ascii="Times New Roman" w:hAnsi="Times New Roman"/>
          <w:sz w:val="24"/>
          <w:szCs w:val="24"/>
        </w:rPr>
        <w:t>kā arī ņemot vērā domes</w:t>
      </w:r>
      <w:r w:rsidRPr="00114A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Attīstības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 xml:space="preserve">komitejas </w:t>
      </w:r>
      <w:r w:rsidR="00BD329C" w:rsidRPr="00114A2D">
        <w:rPr>
          <w:rFonts w:ascii="Times New Roman" w:hAnsi="Times New Roman"/>
          <w:sz w:val="24"/>
          <w:szCs w:val="24"/>
          <w:lang w:val="lv-LV"/>
        </w:rPr>
        <w:t>08</w:t>
      </w:r>
      <w:r w:rsidRPr="00114A2D">
        <w:rPr>
          <w:rFonts w:ascii="Times New Roman" w:hAnsi="Times New Roman"/>
          <w:sz w:val="24"/>
          <w:szCs w:val="24"/>
          <w:lang w:val="lv-LV"/>
        </w:rPr>
        <w:t>.</w:t>
      </w:r>
      <w:r w:rsidR="00BD329C" w:rsidRPr="00114A2D">
        <w:rPr>
          <w:rFonts w:ascii="Times New Roman" w:hAnsi="Times New Roman"/>
          <w:sz w:val="24"/>
          <w:szCs w:val="24"/>
          <w:lang w:val="lv-LV"/>
        </w:rPr>
        <w:t>10</w:t>
      </w:r>
      <w:r w:rsidRPr="00114A2D">
        <w:rPr>
          <w:rFonts w:ascii="Times New Roman" w:hAnsi="Times New Roman"/>
          <w:sz w:val="24"/>
          <w:szCs w:val="24"/>
          <w:lang w:val="lv-LV"/>
        </w:rPr>
        <w:t>.2025. atzinumu</w:t>
      </w:r>
      <w:r w:rsidRPr="00114A2D">
        <w:rPr>
          <w:rFonts w:ascii="Times New Roman" w:hAnsi="Times New Roman"/>
          <w:sz w:val="24"/>
          <w:szCs w:val="24"/>
        </w:rPr>
        <w:t>,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Ādažu novada pašvaldības dome</w:t>
      </w:r>
    </w:p>
    <w:p w14:paraId="42F77F82" w14:textId="77777777" w:rsidR="00C3030E" w:rsidRPr="00114A2D" w:rsidRDefault="00E912A3" w:rsidP="00C3030E">
      <w:pPr>
        <w:spacing w:after="120"/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>NOLEMJ:</w:t>
      </w:r>
    </w:p>
    <w:p w14:paraId="2BE37692" w14:textId="77777777" w:rsidR="00C3030E" w:rsidRPr="00114A2D" w:rsidRDefault="00E912A3" w:rsidP="00C3030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lastRenderedPageBreak/>
        <w:t>Atļaut izstrādāt zemes ierīcības projektu</w:t>
      </w:r>
      <w:r w:rsidR="009732BD" w:rsidRPr="00114A2D">
        <w:rPr>
          <w:rFonts w:ascii="Times New Roman" w:hAnsi="Times New Roman" w:cs="Times New Roman"/>
        </w:rPr>
        <w:t>,</w:t>
      </w:r>
      <w:r w:rsidRPr="00114A2D">
        <w:rPr>
          <w:rFonts w:ascii="Times New Roman" w:hAnsi="Times New Roman" w:cs="Times New Roman"/>
        </w:rPr>
        <w:t xml:space="preserve"> lai sadalītu zemes vienību “</w:t>
      </w:r>
      <w:proofErr w:type="spellStart"/>
      <w:r w:rsidRPr="00114A2D">
        <w:rPr>
          <w:rFonts w:ascii="Times New Roman" w:hAnsi="Times New Roman" w:cs="Times New Roman"/>
        </w:rPr>
        <w:t>Ameri</w:t>
      </w:r>
      <w:proofErr w:type="spellEnd"/>
      <w:r w:rsidRPr="00114A2D">
        <w:rPr>
          <w:rFonts w:ascii="Times New Roman" w:hAnsi="Times New Roman" w:cs="Times New Roman"/>
        </w:rPr>
        <w:t xml:space="preserve"> 4”, </w:t>
      </w:r>
      <w:proofErr w:type="spellStart"/>
      <w:r w:rsidRPr="00114A2D">
        <w:rPr>
          <w:rFonts w:ascii="Times New Roman" w:hAnsi="Times New Roman" w:cs="Times New Roman"/>
        </w:rPr>
        <w:t>Eimuros</w:t>
      </w:r>
      <w:proofErr w:type="spellEnd"/>
      <w:r w:rsidRPr="00114A2D">
        <w:rPr>
          <w:rFonts w:ascii="Times New Roman" w:hAnsi="Times New Roman" w:cs="Times New Roman"/>
        </w:rPr>
        <w:t>, Carnikavas pag., Ādažu nov., ar kadastra apzīmējumu 8052 009 0179.</w:t>
      </w:r>
    </w:p>
    <w:p w14:paraId="5048786F" w14:textId="77777777" w:rsidR="00C3030E" w:rsidRPr="00114A2D" w:rsidRDefault="00E912A3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114A2D">
        <w:rPr>
          <w:rFonts w:ascii="Times New Roman" w:hAnsi="Times New Roman"/>
          <w:sz w:val="24"/>
          <w:szCs w:val="24"/>
        </w:rPr>
        <w:t>.</w:t>
      </w:r>
    </w:p>
    <w:p w14:paraId="07411969" w14:textId="77777777" w:rsidR="00C3030E" w:rsidRPr="00114A2D" w:rsidRDefault="00E912A3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677897E0" w14:textId="77777777" w:rsidR="00C3030E" w:rsidRPr="00114A2D" w:rsidRDefault="00E912A3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18675833" w14:textId="77777777" w:rsidR="00C3030E" w:rsidRPr="00114A2D" w:rsidRDefault="00E912A3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FAF5E9D" w14:textId="77777777" w:rsidR="00C3030E" w:rsidRPr="00114A2D" w:rsidRDefault="00E912A3" w:rsidP="00C3030E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15CD8ED2" w14:textId="77777777" w:rsidR="00C3030E" w:rsidRPr="00114A2D" w:rsidRDefault="00E912A3" w:rsidP="00C3030E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</w:rPr>
        <w:t>Nosacījumi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09ECC358" w14:textId="77777777" w:rsidR="00C3030E" w:rsidRPr="00114A2D" w:rsidRDefault="00E912A3" w:rsidP="00C3030E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vienību robežu </w:t>
      </w:r>
      <w:r w:rsidR="00E95E2A">
        <w:rPr>
          <w:rFonts w:ascii="Times New Roman" w:hAnsi="Times New Roman"/>
          <w:sz w:val="24"/>
          <w:szCs w:val="24"/>
          <w:lang w:val="lv-LV"/>
        </w:rPr>
        <w:t>sadalīšanas</w:t>
      </w:r>
      <w:r w:rsidR="00E95E2A"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informatīva skice uz 3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5B0EAB28" w14:textId="77777777" w:rsidR="00C3030E" w:rsidRPr="00114A2D" w:rsidRDefault="00C3030E" w:rsidP="00C3030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C91378" w14:textId="77777777" w:rsidR="00C3030E" w:rsidRPr="00114A2D" w:rsidRDefault="00C3030E" w:rsidP="00C3030E">
      <w:pPr>
        <w:jc w:val="both"/>
        <w:rPr>
          <w:rFonts w:ascii="Times New Roman" w:hAnsi="Times New Roman" w:cs="Times New Roman"/>
        </w:rPr>
      </w:pPr>
    </w:p>
    <w:p w14:paraId="28FCB8B0" w14:textId="77777777" w:rsidR="00C3030E" w:rsidRPr="00114A2D" w:rsidRDefault="00C3030E" w:rsidP="00C3030E">
      <w:pPr>
        <w:jc w:val="both"/>
        <w:rPr>
          <w:rFonts w:ascii="Times New Roman" w:hAnsi="Times New Roman" w:cs="Times New Roman"/>
        </w:rPr>
      </w:pPr>
    </w:p>
    <w:p w14:paraId="02460677" w14:textId="77777777" w:rsidR="00C3030E" w:rsidRPr="00114A2D" w:rsidRDefault="00E912A3" w:rsidP="00C3030E">
      <w:pPr>
        <w:jc w:val="both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Pašvaldības domes priekšsēdētāja</w:t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  <w:t xml:space="preserve">K. Miķelsone </w:t>
      </w:r>
    </w:p>
    <w:p w14:paraId="5372C47E" w14:textId="77777777" w:rsidR="00C3030E" w:rsidRPr="00114A2D" w:rsidRDefault="00C3030E" w:rsidP="00C3030E">
      <w:pPr>
        <w:jc w:val="both"/>
        <w:rPr>
          <w:rFonts w:ascii="Times New Roman" w:hAnsi="Times New Roman" w:cs="Times New Roman"/>
          <w:noProof/>
        </w:rPr>
      </w:pPr>
    </w:p>
    <w:p w14:paraId="74E8F7A1" w14:textId="77777777" w:rsidR="00C3030E" w:rsidRPr="00114A2D" w:rsidRDefault="00E912A3" w:rsidP="00C3030E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870D4E0" w14:textId="647EEF30" w:rsidR="00C3030E" w:rsidRPr="00114A2D" w:rsidRDefault="00C3030E" w:rsidP="00C3030E">
      <w:pPr>
        <w:jc w:val="center"/>
        <w:rPr>
          <w:rFonts w:ascii="Times New Roman" w:hAnsi="Times New Roman" w:cs="Times New Roman"/>
        </w:rPr>
      </w:pPr>
    </w:p>
    <w:sectPr w:rsidR="00C3030E" w:rsidRPr="00114A2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9724" w14:textId="77777777" w:rsidR="00E912A3" w:rsidRDefault="00E912A3">
      <w:r>
        <w:separator/>
      </w:r>
    </w:p>
  </w:endnote>
  <w:endnote w:type="continuationSeparator" w:id="0">
    <w:p w14:paraId="1C4DDCE1" w14:textId="77777777" w:rsidR="00E912A3" w:rsidRDefault="00E9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771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A272E89" w14:textId="77777777" w:rsidR="005C7FA1" w:rsidRPr="005C7FA1" w:rsidRDefault="00E912A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30F6C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DD6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D36E768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52A0" w14:textId="77777777" w:rsidR="00E912A3" w:rsidRDefault="00E912A3">
      <w:r>
        <w:separator/>
      </w:r>
    </w:p>
  </w:footnote>
  <w:footnote w:type="continuationSeparator" w:id="0">
    <w:p w14:paraId="3FECFE7A" w14:textId="77777777" w:rsidR="00E912A3" w:rsidRDefault="00E9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D32C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164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9AE4A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46F2C" w:tentative="1">
      <w:start w:val="1"/>
      <w:numFmt w:val="lowerLetter"/>
      <w:lvlText w:val="%2."/>
      <w:lvlJc w:val="left"/>
      <w:pPr>
        <w:ind w:left="1440" w:hanging="360"/>
      </w:pPr>
    </w:lvl>
    <w:lvl w:ilvl="2" w:tplc="6C08002C" w:tentative="1">
      <w:start w:val="1"/>
      <w:numFmt w:val="lowerRoman"/>
      <w:lvlText w:val="%3."/>
      <w:lvlJc w:val="right"/>
      <w:pPr>
        <w:ind w:left="2160" w:hanging="180"/>
      </w:pPr>
    </w:lvl>
    <w:lvl w:ilvl="3" w:tplc="D4E86D3C" w:tentative="1">
      <w:start w:val="1"/>
      <w:numFmt w:val="decimal"/>
      <w:lvlText w:val="%4."/>
      <w:lvlJc w:val="left"/>
      <w:pPr>
        <w:ind w:left="2880" w:hanging="360"/>
      </w:pPr>
    </w:lvl>
    <w:lvl w:ilvl="4" w:tplc="1F627856" w:tentative="1">
      <w:start w:val="1"/>
      <w:numFmt w:val="lowerLetter"/>
      <w:lvlText w:val="%5."/>
      <w:lvlJc w:val="left"/>
      <w:pPr>
        <w:ind w:left="3600" w:hanging="360"/>
      </w:pPr>
    </w:lvl>
    <w:lvl w:ilvl="5" w:tplc="D8B05D3E" w:tentative="1">
      <w:start w:val="1"/>
      <w:numFmt w:val="lowerRoman"/>
      <w:lvlText w:val="%6."/>
      <w:lvlJc w:val="right"/>
      <w:pPr>
        <w:ind w:left="4320" w:hanging="180"/>
      </w:pPr>
    </w:lvl>
    <w:lvl w:ilvl="6" w:tplc="A71C85F4" w:tentative="1">
      <w:start w:val="1"/>
      <w:numFmt w:val="decimal"/>
      <w:lvlText w:val="%7."/>
      <w:lvlJc w:val="left"/>
      <w:pPr>
        <w:ind w:left="5040" w:hanging="360"/>
      </w:pPr>
    </w:lvl>
    <w:lvl w:ilvl="7" w:tplc="530C7798" w:tentative="1">
      <w:start w:val="1"/>
      <w:numFmt w:val="lowerLetter"/>
      <w:lvlText w:val="%8."/>
      <w:lvlJc w:val="left"/>
      <w:pPr>
        <w:ind w:left="5760" w:hanging="360"/>
      </w:pPr>
    </w:lvl>
    <w:lvl w:ilvl="8" w:tplc="6468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266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0C27E" w:tentative="1">
      <w:start w:val="1"/>
      <w:numFmt w:val="lowerLetter"/>
      <w:lvlText w:val="%2."/>
      <w:lvlJc w:val="left"/>
      <w:pPr>
        <w:ind w:left="1440" w:hanging="360"/>
      </w:pPr>
    </w:lvl>
    <w:lvl w:ilvl="2" w:tplc="15387BA8" w:tentative="1">
      <w:start w:val="1"/>
      <w:numFmt w:val="lowerRoman"/>
      <w:lvlText w:val="%3."/>
      <w:lvlJc w:val="right"/>
      <w:pPr>
        <w:ind w:left="2160" w:hanging="180"/>
      </w:pPr>
    </w:lvl>
    <w:lvl w:ilvl="3" w:tplc="5DB43858" w:tentative="1">
      <w:start w:val="1"/>
      <w:numFmt w:val="decimal"/>
      <w:lvlText w:val="%4."/>
      <w:lvlJc w:val="left"/>
      <w:pPr>
        <w:ind w:left="2880" w:hanging="360"/>
      </w:pPr>
    </w:lvl>
    <w:lvl w:ilvl="4" w:tplc="EDEADAFC" w:tentative="1">
      <w:start w:val="1"/>
      <w:numFmt w:val="lowerLetter"/>
      <w:lvlText w:val="%5."/>
      <w:lvlJc w:val="left"/>
      <w:pPr>
        <w:ind w:left="3600" w:hanging="360"/>
      </w:pPr>
    </w:lvl>
    <w:lvl w:ilvl="5" w:tplc="A6A69F36" w:tentative="1">
      <w:start w:val="1"/>
      <w:numFmt w:val="lowerRoman"/>
      <w:lvlText w:val="%6."/>
      <w:lvlJc w:val="right"/>
      <w:pPr>
        <w:ind w:left="4320" w:hanging="180"/>
      </w:pPr>
    </w:lvl>
    <w:lvl w:ilvl="6" w:tplc="47F4CF62" w:tentative="1">
      <w:start w:val="1"/>
      <w:numFmt w:val="decimal"/>
      <w:lvlText w:val="%7."/>
      <w:lvlJc w:val="left"/>
      <w:pPr>
        <w:ind w:left="5040" w:hanging="360"/>
      </w:pPr>
    </w:lvl>
    <w:lvl w:ilvl="7" w:tplc="6A5A5540" w:tentative="1">
      <w:start w:val="1"/>
      <w:numFmt w:val="lowerLetter"/>
      <w:lvlText w:val="%8."/>
      <w:lvlJc w:val="left"/>
      <w:pPr>
        <w:ind w:left="5760" w:hanging="360"/>
      </w:pPr>
    </w:lvl>
    <w:lvl w:ilvl="8" w:tplc="F1E81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05665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2D28A4F4" w:tentative="1">
      <w:start w:val="1"/>
      <w:numFmt w:val="lowerLetter"/>
      <w:lvlText w:val="%2."/>
      <w:lvlJc w:val="left"/>
      <w:pPr>
        <w:ind w:left="1440" w:hanging="360"/>
      </w:pPr>
    </w:lvl>
    <w:lvl w:ilvl="2" w:tplc="D65ABC72" w:tentative="1">
      <w:start w:val="1"/>
      <w:numFmt w:val="lowerRoman"/>
      <w:lvlText w:val="%3."/>
      <w:lvlJc w:val="right"/>
      <w:pPr>
        <w:ind w:left="2160" w:hanging="180"/>
      </w:pPr>
    </w:lvl>
    <w:lvl w:ilvl="3" w:tplc="EAFE8F26" w:tentative="1">
      <w:start w:val="1"/>
      <w:numFmt w:val="decimal"/>
      <w:lvlText w:val="%4."/>
      <w:lvlJc w:val="left"/>
      <w:pPr>
        <w:ind w:left="2880" w:hanging="360"/>
      </w:pPr>
    </w:lvl>
    <w:lvl w:ilvl="4" w:tplc="3BA0DA60" w:tentative="1">
      <w:start w:val="1"/>
      <w:numFmt w:val="lowerLetter"/>
      <w:lvlText w:val="%5."/>
      <w:lvlJc w:val="left"/>
      <w:pPr>
        <w:ind w:left="3600" w:hanging="360"/>
      </w:pPr>
    </w:lvl>
    <w:lvl w:ilvl="5" w:tplc="3AFEB500" w:tentative="1">
      <w:start w:val="1"/>
      <w:numFmt w:val="lowerRoman"/>
      <w:lvlText w:val="%6."/>
      <w:lvlJc w:val="right"/>
      <w:pPr>
        <w:ind w:left="4320" w:hanging="180"/>
      </w:pPr>
    </w:lvl>
    <w:lvl w:ilvl="6" w:tplc="40A447AC" w:tentative="1">
      <w:start w:val="1"/>
      <w:numFmt w:val="decimal"/>
      <w:lvlText w:val="%7."/>
      <w:lvlJc w:val="left"/>
      <w:pPr>
        <w:ind w:left="5040" w:hanging="360"/>
      </w:pPr>
    </w:lvl>
    <w:lvl w:ilvl="7" w:tplc="DE8C3C7E" w:tentative="1">
      <w:start w:val="1"/>
      <w:numFmt w:val="lowerLetter"/>
      <w:lvlText w:val="%8."/>
      <w:lvlJc w:val="left"/>
      <w:pPr>
        <w:ind w:left="5760" w:hanging="360"/>
      </w:pPr>
    </w:lvl>
    <w:lvl w:ilvl="8" w:tplc="F752C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14A2D"/>
    <w:rsid w:val="00147221"/>
    <w:rsid w:val="00195A73"/>
    <w:rsid w:val="001A297B"/>
    <w:rsid w:val="00201A78"/>
    <w:rsid w:val="0025391B"/>
    <w:rsid w:val="00297558"/>
    <w:rsid w:val="002D53F6"/>
    <w:rsid w:val="00332AB9"/>
    <w:rsid w:val="0034338B"/>
    <w:rsid w:val="00351D48"/>
    <w:rsid w:val="00392A5A"/>
    <w:rsid w:val="003B62A6"/>
    <w:rsid w:val="003C401E"/>
    <w:rsid w:val="004D37AB"/>
    <w:rsid w:val="004D516C"/>
    <w:rsid w:val="00521C00"/>
    <w:rsid w:val="0053073B"/>
    <w:rsid w:val="00543508"/>
    <w:rsid w:val="00564CA6"/>
    <w:rsid w:val="00570ECB"/>
    <w:rsid w:val="005C7FA1"/>
    <w:rsid w:val="00617AAC"/>
    <w:rsid w:val="00693F05"/>
    <w:rsid w:val="006D3451"/>
    <w:rsid w:val="006D513B"/>
    <w:rsid w:val="006E474E"/>
    <w:rsid w:val="0074092B"/>
    <w:rsid w:val="007740F5"/>
    <w:rsid w:val="0079484F"/>
    <w:rsid w:val="007B4DDB"/>
    <w:rsid w:val="00804DDB"/>
    <w:rsid w:val="008257F8"/>
    <w:rsid w:val="0085051D"/>
    <w:rsid w:val="008E3846"/>
    <w:rsid w:val="009139A1"/>
    <w:rsid w:val="00931891"/>
    <w:rsid w:val="009732BD"/>
    <w:rsid w:val="00996740"/>
    <w:rsid w:val="009A3989"/>
    <w:rsid w:val="009B7F8F"/>
    <w:rsid w:val="009E69DA"/>
    <w:rsid w:val="00A254B5"/>
    <w:rsid w:val="00A52B04"/>
    <w:rsid w:val="00B17087"/>
    <w:rsid w:val="00B36CD4"/>
    <w:rsid w:val="00B4014F"/>
    <w:rsid w:val="00B47C10"/>
    <w:rsid w:val="00BB16A4"/>
    <w:rsid w:val="00BD329C"/>
    <w:rsid w:val="00BE75D1"/>
    <w:rsid w:val="00C3030E"/>
    <w:rsid w:val="00C82360"/>
    <w:rsid w:val="00C943F0"/>
    <w:rsid w:val="00C9477C"/>
    <w:rsid w:val="00CC1B2F"/>
    <w:rsid w:val="00CF16C2"/>
    <w:rsid w:val="00D86969"/>
    <w:rsid w:val="00E52DA2"/>
    <w:rsid w:val="00E75D8D"/>
    <w:rsid w:val="00E912A3"/>
    <w:rsid w:val="00E95E2A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A39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C3030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C3030E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C3030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030E"/>
    <w:pPr>
      <w:ind w:left="720"/>
      <w:contextualSpacing/>
    </w:pPr>
  </w:style>
  <w:style w:type="paragraph" w:styleId="Prskatjums">
    <w:name w:val="Revision"/>
    <w:hidden/>
    <w:uiPriority w:val="99"/>
    <w:semiHidden/>
    <w:rsid w:val="00B17087"/>
  </w:style>
  <w:style w:type="character" w:styleId="Komentraatsauce">
    <w:name w:val="annotation reference"/>
    <w:basedOn w:val="Noklusjumarindkopasfonts"/>
    <w:uiPriority w:val="99"/>
    <w:semiHidden/>
    <w:unhideWhenUsed/>
    <w:rsid w:val="00B1708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1708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1708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708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70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2025-10-30T09:59:00Z</dcterms:created>
  <dcterms:modified xsi:type="dcterms:W3CDTF">2025-10-30T10:00:00Z</dcterms:modified>
</cp:coreProperties>
</file>