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280C" w14:textId="77777777" w:rsidR="004D516C" w:rsidRDefault="008E52BA" w:rsidP="00564CA6">
      <w:r>
        <w:rPr>
          <w:noProof/>
        </w:rPr>
        <w:drawing>
          <wp:inline distT="0" distB="0" distL="0" distR="0" wp14:anchorId="434556B6" wp14:editId="561C508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0D3C" w14:textId="77777777" w:rsidR="00473FC1" w:rsidRPr="003A41C1" w:rsidRDefault="008E52BA" w:rsidP="00473FC1">
      <w:pPr>
        <w:pStyle w:val="Bezatstarpm"/>
        <w:jc w:val="center"/>
        <w:rPr>
          <w:noProof/>
          <w:color w:val="212121"/>
          <w:sz w:val="28"/>
          <w:szCs w:val="28"/>
        </w:rPr>
      </w:pPr>
      <w:r w:rsidRPr="003A41C1">
        <w:rPr>
          <w:noProof/>
          <w:color w:val="212121"/>
          <w:sz w:val="28"/>
          <w:szCs w:val="28"/>
        </w:rPr>
        <w:t>LĒMUMS</w:t>
      </w:r>
    </w:p>
    <w:p w14:paraId="5E6F651A" w14:textId="77777777" w:rsidR="00473FC1" w:rsidRPr="003A41C1" w:rsidRDefault="008E52BA" w:rsidP="00473FC1">
      <w:pPr>
        <w:pStyle w:val="Bezatstarpm"/>
        <w:jc w:val="center"/>
        <w:rPr>
          <w:noProof/>
          <w:color w:val="212121"/>
        </w:rPr>
      </w:pPr>
      <w:r w:rsidRPr="003A41C1">
        <w:rPr>
          <w:noProof/>
          <w:color w:val="212121"/>
        </w:rPr>
        <w:t>Ādažos, Ādažu novadā</w:t>
      </w:r>
    </w:p>
    <w:p w14:paraId="72869105" w14:textId="77777777" w:rsidR="00473FC1" w:rsidRPr="003A41C1" w:rsidRDefault="00473FC1" w:rsidP="00473FC1">
      <w:pPr>
        <w:rPr>
          <w:noProof/>
          <w:color w:val="212121"/>
        </w:rPr>
      </w:pPr>
    </w:p>
    <w:p w14:paraId="2F766BAC" w14:textId="77777777" w:rsidR="00473FC1" w:rsidRPr="003A41C1" w:rsidRDefault="008E52BA" w:rsidP="00473FC1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3A41C1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8E52BA">
        <w:rPr>
          <w:rFonts w:ascii="Times New Roman" w:hAnsi="Times New Roman" w:cs="Times New Roman"/>
          <w:b/>
          <w:bCs/>
          <w:noProof/>
        </w:rPr>
        <w:t>407</w:t>
      </w:r>
    </w:p>
    <w:p w14:paraId="6D0D6CE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71744A4" w14:textId="77777777" w:rsidR="00564CA6" w:rsidRPr="007A1D77" w:rsidRDefault="008E52B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A1D77">
        <w:rPr>
          <w:rFonts w:ascii="Times New Roman" w:hAnsi="Times New Roman" w:cs="Times New Roman"/>
          <w:b/>
        </w:rPr>
        <w:t xml:space="preserve">Par Ādažu novada pašvaldības domes piekrišanu zemes </w:t>
      </w:r>
      <w:r w:rsidR="00045C1B">
        <w:rPr>
          <w:rFonts w:ascii="Times New Roman" w:hAnsi="Times New Roman" w:cs="Times New Roman"/>
          <w:b/>
        </w:rPr>
        <w:t>Dzintara ielā 11</w:t>
      </w:r>
      <w:r w:rsidR="006E7416">
        <w:rPr>
          <w:rFonts w:ascii="Times New Roman" w:hAnsi="Times New Roman" w:cs="Times New Roman"/>
          <w:b/>
        </w:rPr>
        <w:t xml:space="preserve">, </w:t>
      </w:r>
      <w:r w:rsidR="001B42DA">
        <w:rPr>
          <w:rFonts w:ascii="Times New Roman" w:hAnsi="Times New Roman" w:cs="Times New Roman"/>
          <w:b/>
        </w:rPr>
        <w:t>Stapriņ</w:t>
      </w:r>
      <w:r w:rsidR="00082636">
        <w:rPr>
          <w:rFonts w:ascii="Times New Roman" w:hAnsi="Times New Roman" w:cs="Times New Roman"/>
          <w:b/>
        </w:rPr>
        <w:t>os</w:t>
      </w:r>
      <w:r w:rsidRPr="007A1D77">
        <w:rPr>
          <w:rFonts w:ascii="Times New Roman" w:hAnsi="Times New Roman" w:cs="Times New Roman"/>
          <w:b/>
        </w:rPr>
        <w:t xml:space="preserve"> iegūšanai īpašumā</w:t>
      </w:r>
    </w:p>
    <w:p w14:paraId="12B10AF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CFD7E58" w14:textId="2045344E" w:rsidR="007A1D77" w:rsidRPr="007A1D77" w:rsidRDefault="008E52BA" w:rsidP="007A1D77">
      <w:pPr>
        <w:pStyle w:val="Bezatstarpm"/>
        <w:spacing w:after="120"/>
        <w:jc w:val="both"/>
      </w:pPr>
      <w:r w:rsidRPr="00564CA6">
        <w:t xml:space="preserve">Ādažu novada </w:t>
      </w:r>
      <w:r w:rsidR="00BB16A4">
        <w:t xml:space="preserve">pašvaldības </w:t>
      </w:r>
      <w:r w:rsidRPr="00564CA6">
        <w:t>dom</w:t>
      </w:r>
      <w:r w:rsidR="00BB16A4">
        <w:t xml:space="preserve">e izskatīja </w:t>
      </w:r>
      <w:r w:rsidRPr="007A1D77">
        <w:t>Ukrainas pilso</w:t>
      </w:r>
      <w:r w:rsidR="000D61FD">
        <w:t>ņa</w:t>
      </w:r>
      <w:r w:rsidRPr="007A1D77">
        <w:t xml:space="preserve"> </w:t>
      </w:r>
      <w:r w:rsidR="009B2E5B">
        <w:t>Vārds Uzvārds</w:t>
      </w:r>
      <w:r w:rsidRPr="007A1D77">
        <w:t xml:space="preserve">, personas kods, deklarētā dzīvesvietas adrese (turpmāk - Iesniedzējs), </w:t>
      </w:r>
      <w:r w:rsidR="00E24914">
        <w:t>07.10</w:t>
      </w:r>
      <w:r w:rsidRPr="007A1D77">
        <w:t>.2025. iesniegumu (pašvaldības reģ. Nr. ĀNP/1-11-1/25/</w:t>
      </w:r>
      <w:r w:rsidR="00FA41F0">
        <w:t>5975</w:t>
      </w:r>
      <w:r w:rsidRPr="007A1D77">
        <w:t xml:space="preserve">) ar lūgumu izsniegt izziņu par domes piekrišanu nekustamā īpašuma </w:t>
      </w:r>
      <w:r w:rsidR="004F1F64">
        <w:t>Dzintara</w:t>
      </w:r>
      <w:r w:rsidR="00EB2531">
        <w:t xml:space="preserve"> iel</w:t>
      </w:r>
      <w:r w:rsidR="00CF796C">
        <w:t>a 11</w:t>
      </w:r>
      <w:r w:rsidRPr="007A1D77">
        <w:t xml:space="preserve">, </w:t>
      </w:r>
      <w:bookmarkStart w:id="0" w:name="_Hlk208869763"/>
      <w:r w:rsidR="00CF796C">
        <w:t>Stapriņi</w:t>
      </w:r>
      <w:r w:rsidRPr="007A1D77">
        <w:t xml:space="preserve">, </w:t>
      </w:r>
      <w:r w:rsidR="00205CA4">
        <w:t>Ādažu</w:t>
      </w:r>
      <w:r w:rsidRPr="007A1D77">
        <w:t xml:space="preserve"> pag., Ādažu nov.,</w:t>
      </w:r>
      <w:bookmarkEnd w:id="0"/>
      <w:r w:rsidRPr="007A1D77">
        <w:t xml:space="preserve"> zemes vienīb</w:t>
      </w:r>
      <w:r w:rsidR="00205CA4">
        <w:t>as</w:t>
      </w:r>
      <w:r w:rsidRPr="007A1D77">
        <w:t xml:space="preserve"> </w:t>
      </w:r>
      <w:r w:rsidR="001D6911">
        <w:t>0,</w:t>
      </w:r>
      <w:r w:rsidR="00082636">
        <w:t xml:space="preserve">2074 </w:t>
      </w:r>
      <w:r w:rsidR="00017B3E">
        <w:t>ha</w:t>
      </w:r>
      <w:r w:rsidRPr="007A1D77">
        <w:t xml:space="preserve"> platībā reģistrācijai zemesgrāmatā saskaņā ar likuma “Par zemes privatizāciju lauku apvidos” 30. pantā noteikto darījumu izskatīšanas kārtību. </w:t>
      </w:r>
      <w:r w:rsidR="00C8177D" w:rsidRPr="00C8177D">
        <w:t xml:space="preserve">Iesniegumam pievienots </w:t>
      </w:r>
      <w:r w:rsidR="00C8177D">
        <w:t xml:space="preserve">tajā norādītā </w:t>
      </w:r>
      <w:r w:rsidR="00C8177D" w:rsidRPr="007A1D77">
        <w:t>nekustamā īpašuma</w:t>
      </w:r>
      <w:r w:rsidR="00C8177D" w:rsidRPr="00C8177D">
        <w:rPr>
          <w:bCs/>
        </w:rPr>
        <w:t xml:space="preserve"> </w:t>
      </w:r>
      <w:r w:rsidR="00C8177D" w:rsidRPr="00C8177D">
        <w:t>19.06.2025</w:t>
      </w:r>
      <w:r w:rsidR="00C8177D" w:rsidRPr="00C8177D">
        <w:rPr>
          <w:bCs/>
        </w:rPr>
        <w:t>. pirkuma līgums</w:t>
      </w:r>
      <w:r w:rsidR="00C8177D" w:rsidRPr="00C8177D">
        <w:t>.</w:t>
      </w:r>
      <w:r w:rsidR="00C8177D">
        <w:t xml:space="preserve"> </w:t>
      </w:r>
      <w:r w:rsidRPr="007A1D77">
        <w:t>Iesniegumā norādīts nekustamā īpašuma zemes turpmākās izmantošanas mērķis – “</w:t>
      </w:r>
      <w:r w:rsidR="00391CF1">
        <w:t>būv</w:t>
      </w:r>
      <w:r w:rsidR="00557EC2">
        <w:t>ēt māju</w:t>
      </w:r>
      <w:r w:rsidRPr="007A1D77">
        <w:t>”.</w:t>
      </w:r>
    </w:p>
    <w:p w14:paraId="13E4B1B1" w14:textId="77777777" w:rsidR="007A1D77" w:rsidRPr="007A1D77" w:rsidRDefault="008E52BA" w:rsidP="007A1D77">
      <w:pPr>
        <w:spacing w:after="120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>Izvērtējot pašvaldības rīcībā esošo informāciju un ar lietu saistītos apstākļus, tika konstatēts:</w:t>
      </w:r>
    </w:p>
    <w:p w14:paraId="47817DDC" w14:textId="77777777" w:rsidR="007A1D77" w:rsidRPr="007A1D77" w:rsidRDefault="008E52BA" w:rsidP="007A1D77">
      <w:pPr>
        <w:numPr>
          <w:ilvl w:val="0"/>
          <w:numId w:val="3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Nekustamais īpašums </w:t>
      </w:r>
      <w:bookmarkStart w:id="1" w:name="_Hlk208869029"/>
      <w:r w:rsidRPr="007A1D77">
        <w:rPr>
          <w:rFonts w:ascii="Times New Roman" w:eastAsia="Calibri" w:hAnsi="Times New Roman" w:cs="Times New Roman"/>
        </w:rPr>
        <w:t xml:space="preserve">ar </w:t>
      </w:r>
      <w:r w:rsidR="00BE1CC6">
        <w:rPr>
          <w:rFonts w:ascii="Times New Roman" w:eastAsia="Calibri" w:hAnsi="Times New Roman" w:cs="Times New Roman"/>
        </w:rPr>
        <w:t>adresi</w:t>
      </w:r>
      <w:r w:rsidR="00895478" w:rsidRPr="00895478">
        <w:t xml:space="preserve"> </w:t>
      </w:r>
      <w:r w:rsidR="00895478" w:rsidRPr="00895478">
        <w:rPr>
          <w:rFonts w:ascii="Times New Roman" w:hAnsi="Times New Roman" w:cs="Times New Roman"/>
        </w:rPr>
        <w:t>Dzintara iela 11, Stapriņi, Ādažu pag., Ādažu nov.,</w:t>
      </w:r>
      <w:r w:rsidRPr="007A1D77">
        <w:rPr>
          <w:rFonts w:ascii="Times New Roman" w:eastAsia="Calibri" w:hAnsi="Times New Roman" w:cs="Times New Roman"/>
        </w:rPr>
        <w:t xml:space="preserve"> (kadastra Nr. 80</w:t>
      </w:r>
      <w:r w:rsidR="00CB6CB1"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CB6CB1">
        <w:rPr>
          <w:rFonts w:ascii="Times New Roman" w:eastAsia="Calibri" w:hAnsi="Times New Roman" w:cs="Times New Roman"/>
        </w:rPr>
        <w:t>4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574922">
        <w:rPr>
          <w:rFonts w:ascii="Times New Roman" w:eastAsia="Calibri" w:hAnsi="Times New Roman" w:cs="Times New Roman"/>
        </w:rPr>
        <w:t>484</w:t>
      </w:r>
      <w:r w:rsidRPr="007A1D77">
        <w:rPr>
          <w:rFonts w:ascii="Times New Roman" w:eastAsia="Calibri" w:hAnsi="Times New Roman" w:cs="Times New Roman"/>
        </w:rPr>
        <w:t xml:space="preserve">), kura sastāvā ir </w:t>
      </w:r>
      <w:r w:rsidR="00574922">
        <w:rPr>
          <w:rFonts w:ascii="Times New Roman" w:eastAsia="Calibri" w:hAnsi="Times New Roman" w:cs="Times New Roman"/>
        </w:rPr>
        <w:t>ne</w:t>
      </w:r>
      <w:r w:rsidRPr="007A1D77">
        <w:rPr>
          <w:rFonts w:ascii="Times New Roman" w:eastAsia="Calibri" w:hAnsi="Times New Roman" w:cs="Times New Roman"/>
        </w:rPr>
        <w:t>apbūvēta zemes vienība 0,</w:t>
      </w:r>
      <w:r w:rsidR="0068657D">
        <w:rPr>
          <w:rFonts w:ascii="Times New Roman" w:eastAsia="Calibri" w:hAnsi="Times New Roman" w:cs="Times New Roman"/>
        </w:rPr>
        <w:t>2074</w:t>
      </w:r>
      <w:r w:rsidRPr="007A1D77">
        <w:rPr>
          <w:rFonts w:ascii="Times New Roman" w:eastAsia="Calibri" w:hAnsi="Times New Roman" w:cs="Times New Roman"/>
        </w:rPr>
        <w:t xml:space="preserve"> ha platībā </w:t>
      </w:r>
      <w:r w:rsidR="008A1166">
        <w:rPr>
          <w:rFonts w:ascii="Times New Roman" w:eastAsia="Calibri" w:hAnsi="Times New Roman" w:cs="Times New Roman"/>
        </w:rPr>
        <w:t xml:space="preserve">ar </w:t>
      </w:r>
      <w:r w:rsidRPr="007A1D77">
        <w:rPr>
          <w:rFonts w:ascii="Times New Roman" w:eastAsia="Calibri" w:hAnsi="Times New Roman" w:cs="Times New Roman"/>
        </w:rPr>
        <w:t>kadastra apzīmējumu 80</w:t>
      </w:r>
      <w:r w:rsidR="008A1166"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8A1166">
        <w:rPr>
          <w:rFonts w:ascii="Times New Roman" w:eastAsia="Calibri" w:hAnsi="Times New Roman" w:cs="Times New Roman"/>
        </w:rPr>
        <w:t>4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8A1166">
        <w:rPr>
          <w:rFonts w:ascii="Times New Roman" w:eastAsia="Calibri" w:hAnsi="Times New Roman" w:cs="Times New Roman"/>
        </w:rPr>
        <w:t>4</w:t>
      </w:r>
      <w:r w:rsidR="008234EB">
        <w:rPr>
          <w:rFonts w:ascii="Times New Roman" w:eastAsia="Calibri" w:hAnsi="Times New Roman" w:cs="Times New Roman"/>
        </w:rPr>
        <w:t>84</w:t>
      </w:r>
      <w:r w:rsidR="0075795E">
        <w:rPr>
          <w:rFonts w:ascii="Times New Roman" w:eastAsia="Calibri" w:hAnsi="Times New Roman" w:cs="Times New Roman"/>
        </w:rPr>
        <w:t xml:space="preserve"> </w:t>
      </w:r>
      <w:r w:rsidRPr="007A1D77">
        <w:rPr>
          <w:rFonts w:ascii="Times New Roman" w:eastAsia="Calibri" w:hAnsi="Times New Roman" w:cs="Times New Roman"/>
        </w:rPr>
        <w:t xml:space="preserve"> </w:t>
      </w:r>
      <w:bookmarkEnd w:id="1"/>
      <w:r w:rsidR="00DE065E">
        <w:rPr>
          <w:rFonts w:ascii="Times New Roman" w:eastAsia="Calibri" w:hAnsi="Times New Roman" w:cs="Times New Roman"/>
        </w:rPr>
        <w:t>(</w:t>
      </w:r>
      <w:r w:rsidR="00877869">
        <w:rPr>
          <w:rFonts w:ascii="Times New Roman" w:eastAsia="Calibri" w:hAnsi="Times New Roman" w:cs="Times New Roman"/>
        </w:rPr>
        <w:t>turpmāk</w:t>
      </w:r>
      <w:r w:rsidR="00082636">
        <w:rPr>
          <w:rFonts w:ascii="Times New Roman" w:eastAsia="Calibri" w:hAnsi="Times New Roman" w:cs="Times New Roman"/>
        </w:rPr>
        <w:t xml:space="preserve"> </w:t>
      </w:r>
      <w:r w:rsidR="00877869">
        <w:rPr>
          <w:rFonts w:ascii="Times New Roman" w:eastAsia="Calibri" w:hAnsi="Times New Roman" w:cs="Times New Roman"/>
        </w:rPr>
        <w:t>-</w:t>
      </w:r>
      <w:r w:rsidRPr="007A1D77">
        <w:rPr>
          <w:rFonts w:ascii="Times New Roman" w:eastAsia="Calibri" w:hAnsi="Times New Roman" w:cs="Times New Roman"/>
        </w:rPr>
        <w:t xml:space="preserve"> </w:t>
      </w:r>
      <w:r w:rsidR="00AD5AF6">
        <w:rPr>
          <w:rFonts w:ascii="Times New Roman" w:eastAsia="Calibri" w:hAnsi="Times New Roman" w:cs="Times New Roman"/>
        </w:rPr>
        <w:t>Zemes</w:t>
      </w:r>
      <w:r w:rsidR="00AD53C4">
        <w:rPr>
          <w:rFonts w:ascii="Times New Roman" w:eastAsia="Calibri" w:hAnsi="Times New Roman" w:cs="Times New Roman"/>
        </w:rPr>
        <w:t>gabals</w:t>
      </w:r>
      <w:r w:rsidRPr="007A1D77">
        <w:rPr>
          <w:rFonts w:ascii="Times New Roman" w:eastAsia="Calibri" w:hAnsi="Times New Roman" w:cs="Times New Roman"/>
        </w:rPr>
        <w:t xml:space="preserve">), ir ierakstīts Rīgas rajona tiesas </w:t>
      </w:r>
      <w:r w:rsidR="005B3A60">
        <w:rPr>
          <w:rFonts w:ascii="Times New Roman" w:eastAsia="Calibri" w:hAnsi="Times New Roman" w:cs="Times New Roman"/>
        </w:rPr>
        <w:t>Ādažu</w:t>
      </w:r>
      <w:r w:rsidRPr="007A1D77">
        <w:rPr>
          <w:rFonts w:ascii="Times New Roman" w:eastAsia="Calibri" w:hAnsi="Times New Roman" w:cs="Times New Roman"/>
        </w:rPr>
        <w:t xml:space="preserve"> pagasta zemesgrāmatas nodalījumā Nr. </w:t>
      </w:r>
      <w:r w:rsidR="005B3A60">
        <w:rPr>
          <w:rFonts w:ascii="Times New Roman" w:eastAsia="Calibri" w:hAnsi="Times New Roman" w:cs="Times New Roman"/>
        </w:rPr>
        <w:t>100000</w:t>
      </w:r>
      <w:r w:rsidR="007D6B2E">
        <w:rPr>
          <w:rFonts w:ascii="Times New Roman" w:eastAsia="Calibri" w:hAnsi="Times New Roman" w:cs="Times New Roman"/>
        </w:rPr>
        <w:t>513610</w:t>
      </w:r>
      <w:r w:rsidRPr="007A1D77">
        <w:rPr>
          <w:rFonts w:ascii="Times New Roman" w:eastAsia="Calibri" w:hAnsi="Times New Roman" w:cs="Times New Roman"/>
        </w:rPr>
        <w:t>.</w:t>
      </w:r>
    </w:p>
    <w:p w14:paraId="4DC6415B" w14:textId="77777777" w:rsidR="007A1D77" w:rsidRPr="007A1D77" w:rsidRDefault="008E52BA" w:rsidP="007A1D77">
      <w:pPr>
        <w:numPr>
          <w:ilvl w:val="0"/>
          <w:numId w:val="3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Nekustamā īpašuma valsts kadastra informācijas sistēmā Zemesgabalam reģistrēts </w:t>
      </w:r>
      <w:r w:rsidRPr="007A1D77">
        <w:rPr>
          <w:rFonts w:ascii="Times New Roman" w:eastAsia="Calibri" w:hAnsi="Times New Roman" w:cs="Times New Roman"/>
          <w:snapToGrid w:val="0"/>
        </w:rPr>
        <w:t>nekustamā īpašuma lietošanas mērķis</w:t>
      </w:r>
      <w:r w:rsidRPr="007A1D77">
        <w:rPr>
          <w:rFonts w:ascii="Times New Roman" w:eastAsia="Calibri" w:hAnsi="Times New Roman" w:cs="Times New Roman"/>
        </w:rPr>
        <w:t xml:space="preserve"> “</w:t>
      </w:r>
      <w:r w:rsidR="00AD53C4">
        <w:rPr>
          <w:rFonts w:ascii="Times New Roman" w:eastAsia="Calibri" w:hAnsi="Times New Roman" w:cs="Times New Roman"/>
        </w:rPr>
        <w:t>Neapgūta i</w:t>
      </w:r>
      <w:r w:rsidRPr="007A1D77">
        <w:rPr>
          <w:rFonts w:ascii="Times New Roman" w:eastAsia="Calibri" w:hAnsi="Times New Roman" w:cs="Times New Roman"/>
        </w:rPr>
        <w:t>ndividuālo dzīvojamo māju apbūve</w:t>
      </w:r>
      <w:r w:rsidR="006B3FB6">
        <w:rPr>
          <w:rFonts w:ascii="Times New Roman" w:eastAsia="Calibri" w:hAnsi="Times New Roman" w:cs="Times New Roman"/>
        </w:rPr>
        <w:t>s zeme</w:t>
      </w:r>
      <w:r w:rsidRPr="007A1D77">
        <w:rPr>
          <w:rFonts w:ascii="Times New Roman" w:eastAsia="Calibri" w:hAnsi="Times New Roman" w:cs="Times New Roman"/>
        </w:rPr>
        <w:t>”, lietošanas mērķa kods 060</w:t>
      </w:r>
      <w:r w:rsidR="006D1A38">
        <w:rPr>
          <w:rFonts w:ascii="Times New Roman" w:eastAsia="Calibri" w:hAnsi="Times New Roman" w:cs="Times New Roman"/>
        </w:rPr>
        <w:t>0</w:t>
      </w:r>
      <w:r w:rsidRPr="007A1D77">
        <w:rPr>
          <w:rFonts w:ascii="Times New Roman" w:eastAsia="Calibri" w:hAnsi="Times New Roman" w:cs="Times New Roman"/>
        </w:rPr>
        <w:t xml:space="preserve">. </w:t>
      </w:r>
    </w:p>
    <w:p w14:paraId="49C61121" w14:textId="77777777" w:rsidR="007A1D77" w:rsidRPr="007A1D77" w:rsidRDefault="008E52BA" w:rsidP="007A1D77">
      <w:pPr>
        <w:numPr>
          <w:ilvl w:val="0"/>
          <w:numId w:val="3"/>
        </w:numPr>
        <w:spacing w:before="120" w:after="120"/>
        <w:ind w:left="284" w:hanging="284"/>
        <w:jc w:val="both"/>
        <w:rPr>
          <w:rFonts w:ascii="Times New Roman" w:eastAsia="Times New Roman" w:hAnsi="Times New Roman" w:cs="Times New Roman"/>
          <w:lang w:eastAsia="x-none"/>
        </w:rPr>
      </w:pPr>
      <w:r w:rsidRPr="007A1D77">
        <w:rPr>
          <w:rFonts w:ascii="Times New Roman" w:eastAsia="Calibri" w:hAnsi="Times New Roman" w:cs="Times New Roman"/>
        </w:rPr>
        <w:t xml:space="preserve">Zemesgabals atbilstoši </w:t>
      </w:r>
      <w:r w:rsidR="00AE278C">
        <w:rPr>
          <w:rFonts w:ascii="Times New Roman" w:eastAsia="Times New Roman" w:hAnsi="Times New Roman" w:cs="Times New Roman"/>
          <w:lang w:eastAsia="x-none"/>
        </w:rPr>
        <w:t>Ādažu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novada teritorijas plānojumam 2018. - 2028. gadam (turpmāk - teritorijas plānojums), </w:t>
      </w:r>
      <w:r w:rsidRPr="007A1D77">
        <w:rPr>
          <w:rFonts w:ascii="Times New Roman" w:eastAsia="Calibri" w:hAnsi="Times New Roman" w:cs="Times New Roman"/>
        </w:rPr>
        <w:t>atrodas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Savrupmāju apbūves teritorijā (DzS). Tā noteikta, lai nodrošinātu mājokļa funkciju savrupam dzīvesveidam, paredzot atbilstošu infrastruktūru, un tās galvenais izmantošanas veids ir </w:t>
      </w:r>
      <w:r w:rsidR="009C60E9">
        <w:rPr>
          <w:rFonts w:ascii="Times New Roman" w:eastAsia="Times New Roman" w:hAnsi="Times New Roman" w:cs="Times New Roman"/>
          <w:lang w:eastAsia="x-none"/>
        </w:rPr>
        <w:t>savrup</w:t>
      </w:r>
      <w:r w:rsidRPr="007A1D77">
        <w:rPr>
          <w:rFonts w:ascii="Times New Roman" w:eastAsia="Times New Roman" w:hAnsi="Times New Roman" w:cs="Times New Roman"/>
          <w:lang w:eastAsia="x-none"/>
        </w:rPr>
        <w:t>māju apbūve.</w:t>
      </w:r>
    </w:p>
    <w:p w14:paraId="4E8C0D5B" w14:textId="77777777" w:rsidR="007A1D77" w:rsidRDefault="008E52BA" w:rsidP="007A1D77">
      <w:pPr>
        <w:numPr>
          <w:ilvl w:val="0"/>
          <w:numId w:val="3"/>
        </w:numPr>
        <w:tabs>
          <w:tab w:val="left" w:pos="-1620"/>
          <w:tab w:val="left" w:pos="1418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Uz Zemesgabalu neattiecas likuma </w:t>
      </w:r>
      <w:r w:rsidRPr="007A1D77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A1D77">
        <w:rPr>
          <w:rFonts w:ascii="Times New Roman" w:eastAsia="Calibri" w:hAnsi="Times New Roman" w:cs="Times New Roman"/>
        </w:rPr>
        <w:t xml:space="preserve">minētie ierobežojumi. </w:t>
      </w:r>
      <w:r w:rsidRPr="007A1D77">
        <w:rPr>
          <w:rFonts w:ascii="Times New Roman" w:hAnsi="Times New Roman" w:cs="Times New Roman"/>
        </w:rPr>
        <w:t>Iesniegumā norādītais Zemesgabala turpmākās izmantošanas mērķis nav pretrunā ar teritorijas plānojumu.</w:t>
      </w:r>
    </w:p>
    <w:p w14:paraId="6DE94B40" w14:textId="77777777" w:rsidR="007A1D77" w:rsidRPr="00295C68" w:rsidRDefault="008E52BA" w:rsidP="007A1D77">
      <w:pPr>
        <w:numPr>
          <w:ilvl w:val="0"/>
          <w:numId w:val="3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>Starptautisko un Latvijas Republikas nacionālo sankciju likuma 5. panta otrās daļas prasību izpildei SIA “Lursoft</w:t>
      </w:r>
      <w:r w:rsidRPr="00082636">
        <w:rPr>
          <w:rFonts w:ascii="Times New Roman" w:hAnsi="Times New Roman" w:cs="Times New Roman"/>
        </w:rPr>
        <w:t xml:space="preserve">” </w:t>
      </w:r>
      <w:r w:rsidR="00082636" w:rsidRPr="00CC1C8E">
        <w:rPr>
          <w:rFonts w:ascii="Times New Roman" w:hAnsi="Times New Roman" w:cs="Times New Roman"/>
        </w:rPr>
        <w:t>08</w:t>
      </w:r>
      <w:r w:rsidRPr="00CC1C8E">
        <w:rPr>
          <w:rFonts w:ascii="Times New Roman" w:hAnsi="Times New Roman" w:cs="Times New Roman"/>
        </w:rPr>
        <w:t>.</w:t>
      </w:r>
      <w:r w:rsidR="00082636" w:rsidRPr="00CC1C8E">
        <w:rPr>
          <w:rFonts w:ascii="Times New Roman" w:hAnsi="Times New Roman" w:cs="Times New Roman"/>
        </w:rPr>
        <w:t>10</w:t>
      </w:r>
      <w:r w:rsidRPr="00CC1C8E">
        <w:rPr>
          <w:rFonts w:ascii="Times New Roman" w:hAnsi="Times New Roman" w:cs="Times New Roman"/>
        </w:rPr>
        <w:t>.2025</w:t>
      </w:r>
      <w:r w:rsidRPr="00082636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tika pārbaudītas ziņas par Iesniedzēju. Subjekts sankciju sarakstos nav </w:t>
      </w:r>
      <w:r w:rsidRPr="00295C68">
        <w:rPr>
          <w:rFonts w:ascii="Times New Roman" w:hAnsi="Times New Roman" w:cs="Times New Roman"/>
        </w:rPr>
        <w:t>atrasts</w:t>
      </w:r>
      <w:r w:rsidR="00295C68" w:rsidRPr="00295C68">
        <w:rPr>
          <w:rFonts w:ascii="Times New Roman" w:hAnsi="Times New Roman" w:cs="Times New Roman"/>
        </w:rPr>
        <w:t xml:space="preserve"> </w:t>
      </w:r>
      <w:r w:rsidR="00295C68" w:rsidRPr="00C8177D">
        <w:rPr>
          <w:rFonts w:ascii="Times New Roman" w:hAnsi="Times New Roman" w:cs="Times New Roman"/>
        </w:rPr>
        <w:t>(avots - www.lursoft.lv)</w:t>
      </w:r>
      <w:r w:rsidRPr="00295C68">
        <w:rPr>
          <w:rFonts w:ascii="Times New Roman" w:hAnsi="Times New Roman" w:cs="Times New Roman"/>
        </w:rPr>
        <w:t>.</w:t>
      </w:r>
    </w:p>
    <w:p w14:paraId="29F8C55F" w14:textId="77777777" w:rsidR="007A1D77" w:rsidRPr="007A1D77" w:rsidRDefault="008E52BA" w:rsidP="007A1D77">
      <w:pPr>
        <w:numPr>
          <w:ilvl w:val="0"/>
          <w:numId w:val="3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hAnsi="Times New Roman" w:cs="Times New Roman"/>
        </w:rPr>
        <w:t>Iesniedzējam izsniegta Uzturēšanās atļauja Nr. UA225</w:t>
      </w:r>
      <w:r w:rsidR="00CF2946">
        <w:rPr>
          <w:rFonts w:ascii="Times New Roman" w:hAnsi="Times New Roman" w:cs="Times New Roman"/>
        </w:rPr>
        <w:t>7174</w:t>
      </w:r>
      <w:r w:rsidR="00A57B3D">
        <w:rPr>
          <w:rFonts w:ascii="Times New Roman" w:hAnsi="Times New Roman" w:cs="Times New Roman"/>
        </w:rPr>
        <w:t>, ko 12.03.2025. izdevusi PMLP Rīgas 2.nodaļa.</w:t>
      </w:r>
      <w:r w:rsidRPr="007A1D77">
        <w:rPr>
          <w:rFonts w:ascii="Times New Roman" w:hAnsi="Times New Roman" w:cs="Times New Roman"/>
        </w:rPr>
        <w:t xml:space="preserve"> </w:t>
      </w:r>
      <w:r w:rsidR="0053545E">
        <w:rPr>
          <w:rFonts w:ascii="Times New Roman" w:hAnsi="Times New Roman" w:cs="Times New Roman"/>
        </w:rPr>
        <w:t>Šo informāciju iesniegumam pievienot</w:t>
      </w:r>
      <w:r w:rsidR="00CC1C8E">
        <w:rPr>
          <w:rFonts w:ascii="Times New Roman" w:hAnsi="Times New Roman" w:cs="Times New Roman"/>
        </w:rPr>
        <w:t>a</w:t>
      </w:r>
      <w:r w:rsidR="0053545E">
        <w:rPr>
          <w:rFonts w:ascii="Times New Roman" w:hAnsi="Times New Roman" w:cs="Times New Roman"/>
        </w:rPr>
        <w:t xml:space="preserve"> Nostiprinājuma lūgumā Rīgas rajona tiesai apliecina zvērināta notāre</w:t>
      </w:r>
      <w:r w:rsidR="00CC1C8E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Līdz ar to Nacionālo drošību apdraudošu darījumu ierobežošanas likuma normas uz Iesniedzēju nav attiecināmas. </w:t>
      </w:r>
    </w:p>
    <w:p w14:paraId="47B88F60" w14:textId="77777777" w:rsidR="00564CA6" w:rsidRPr="00564CA6" w:rsidRDefault="008E52BA" w:rsidP="007A1D77">
      <w:pPr>
        <w:spacing w:before="120" w:after="120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7A1D77">
        <w:rPr>
          <w:rFonts w:ascii="Times New Roman" w:hAnsi="Times New Roman" w:cs="Times New Roman"/>
          <w:bCs/>
        </w:rPr>
        <w:t>Ādažu novada pašvaldības dome</w:t>
      </w:r>
    </w:p>
    <w:p w14:paraId="0E6122C1" w14:textId="77777777" w:rsidR="00564CA6" w:rsidRPr="00564CA6" w:rsidRDefault="008E52B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F7F0787" w14:textId="3518E674" w:rsidR="007A1D77" w:rsidRDefault="008E52BA" w:rsidP="007A1D77">
      <w:pPr>
        <w:pStyle w:val="Bezatstarpm"/>
        <w:numPr>
          <w:ilvl w:val="0"/>
          <w:numId w:val="1"/>
        </w:numPr>
        <w:spacing w:after="120"/>
        <w:jc w:val="both"/>
      </w:pPr>
      <w:r w:rsidRPr="00863820">
        <w:lastRenderedPageBreak/>
        <w:t xml:space="preserve">Izsniegt </w:t>
      </w:r>
      <w:r>
        <w:t>Ukrainas</w:t>
      </w:r>
      <w:r w:rsidRPr="00863820">
        <w:t xml:space="preserve"> pilson</w:t>
      </w:r>
      <w:r w:rsidR="00DC04E2">
        <w:t>im</w:t>
      </w:r>
      <w:r w:rsidRPr="00863820">
        <w:t xml:space="preserve"> </w:t>
      </w:r>
      <w:r w:rsidR="009B2E5B">
        <w:t>Vārds Uzvārds</w:t>
      </w:r>
      <w:r>
        <w:t>, personas kods, dzimšanas datums</w:t>
      </w:r>
      <w:r w:rsidRPr="00863820">
        <w:t xml:space="preserve">, </w:t>
      </w:r>
      <w:r w:rsidRPr="00DE4283">
        <w:t>deklarētā dzīvesvietas adrese</w:t>
      </w:r>
      <w:r w:rsidRPr="00863820">
        <w:t xml:space="preserve">, izziņu par Ādažu novada pašvaldības domes piekrišanu iegūt īpašumā nekustamā īpašuma </w:t>
      </w:r>
      <w:r w:rsidR="00222C78">
        <w:t>Dzinta</w:t>
      </w:r>
      <w:r w:rsidR="008A13D0">
        <w:t>ra iela 11</w:t>
      </w:r>
      <w:r>
        <w:t xml:space="preserve">, </w:t>
      </w:r>
      <w:r w:rsidR="008A13D0">
        <w:t>Stapriņi</w:t>
      </w:r>
      <w:r>
        <w:t xml:space="preserve">, </w:t>
      </w:r>
      <w:r w:rsidR="008A13D0">
        <w:t>Ādažu</w:t>
      </w:r>
      <w:r w:rsidRPr="008E5560">
        <w:t xml:space="preserve"> pag., Ādažu nov.</w:t>
      </w:r>
      <w:r w:rsidRPr="00064033">
        <w:t xml:space="preserve"> </w:t>
      </w:r>
      <w:r>
        <w:t>(kadastra Nr. 80</w:t>
      </w:r>
      <w:r w:rsidR="00023DC6">
        <w:t>44</w:t>
      </w:r>
      <w:r>
        <w:t xml:space="preserve"> 00</w:t>
      </w:r>
      <w:r w:rsidR="00023DC6">
        <w:t>4</w:t>
      </w:r>
      <w:r>
        <w:t xml:space="preserve"> 0</w:t>
      </w:r>
      <w:r w:rsidR="000952AA">
        <w:t>484</w:t>
      </w:r>
      <w:r>
        <w:t>),</w:t>
      </w:r>
      <w:r w:rsidRPr="003A3A46">
        <w:t xml:space="preserve"> sastāvā </w:t>
      </w:r>
      <w:r>
        <w:t>ietilpstošu</w:t>
      </w:r>
      <w:r w:rsidRPr="003A3A46">
        <w:t xml:space="preserve"> </w:t>
      </w:r>
      <w:r w:rsidR="00916AB7">
        <w:t>ne</w:t>
      </w:r>
      <w:r>
        <w:t>apbūvētu</w:t>
      </w:r>
      <w:r w:rsidRPr="003A3A46">
        <w:t xml:space="preserve"> zemes vienīb</w:t>
      </w:r>
      <w:r>
        <w:t>u</w:t>
      </w:r>
      <w:r w:rsidRPr="003A3A46">
        <w:t xml:space="preserve"> 0,</w:t>
      </w:r>
      <w:r w:rsidR="00916AB7">
        <w:t xml:space="preserve">2074 </w:t>
      </w:r>
      <w:r w:rsidRPr="003A3A46">
        <w:t xml:space="preserve">ha platībā </w:t>
      </w:r>
      <w:r w:rsidR="00916AB7">
        <w:t>ar</w:t>
      </w:r>
      <w:r>
        <w:t xml:space="preserve"> </w:t>
      </w:r>
      <w:r w:rsidRPr="003A3A46">
        <w:t>kadastra apzīmējumu</w:t>
      </w:r>
      <w:r w:rsidRPr="00064033">
        <w:t xml:space="preserve"> </w:t>
      </w:r>
      <w:r>
        <w:t>80</w:t>
      </w:r>
      <w:r w:rsidR="0085781A">
        <w:t>44</w:t>
      </w:r>
      <w:r>
        <w:t xml:space="preserve"> 00</w:t>
      </w:r>
      <w:r w:rsidR="0085781A">
        <w:t>4</w:t>
      </w:r>
      <w:r>
        <w:t xml:space="preserve"> 0</w:t>
      </w:r>
      <w:r w:rsidR="0085781A">
        <w:t>484</w:t>
      </w:r>
      <w:r w:rsidR="00220D4B">
        <w:t xml:space="preserve">, </w:t>
      </w:r>
      <w:r w:rsidR="003E4D13">
        <w:t>individuālo dzīvoj</w:t>
      </w:r>
      <w:r w:rsidR="00A93CFD">
        <w:t>amo māju apbūvei (</w:t>
      </w:r>
      <w:r w:rsidR="00B12C27">
        <w:t>k</w:t>
      </w:r>
      <w:r w:rsidR="00A93CFD">
        <w:t>ods 0601</w:t>
      </w:r>
      <w:r w:rsidR="00B12C27">
        <w:t>)</w:t>
      </w:r>
      <w:r>
        <w:t>.</w:t>
      </w:r>
    </w:p>
    <w:p w14:paraId="07508F7A" w14:textId="4C24AEAF" w:rsidR="007A1D77" w:rsidRPr="007A1D77" w:rsidRDefault="008E52BA" w:rsidP="007A1D77">
      <w:pPr>
        <w:pStyle w:val="Bezatstarpm"/>
        <w:numPr>
          <w:ilvl w:val="0"/>
          <w:numId w:val="1"/>
        </w:numPr>
        <w:spacing w:after="120"/>
        <w:jc w:val="both"/>
      </w:pPr>
      <w:bookmarkStart w:id="2" w:name="_Hlk141793486"/>
      <w:r w:rsidRPr="007A1D77">
        <w:t xml:space="preserve">Pašvaldības Centrālās pārvaldes Nekustamā īpašuma nodaļai sagatavot 1. punktā noteikto izziņu un pēc pašvaldības nodevas samaksas izsniegt to </w:t>
      </w:r>
      <w:r w:rsidR="009B2E5B">
        <w:t>Vārds Uzvārds</w:t>
      </w:r>
      <w:r w:rsidRPr="007A1D77">
        <w:t>.</w:t>
      </w:r>
    </w:p>
    <w:bookmarkEnd w:id="2"/>
    <w:p w14:paraId="389CEF19" w14:textId="77777777" w:rsidR="007A1D77" w:rsidRPr="007A1D77" w:rsidRDefault="008E52BA" w:rsidP="007A1D77">
      <w:pPr>
        <w:pStyle w:val="Bezatstarpm"/>
        <w:numPr>
          <w:ilvl w:val="0"/>
          <w:numId w:val="1"/>
        </w:numPr>
        <w:spacing w:after="120"/>
        <w:jc w:val="both"/>
        <w:rPr>
          <w:rStyle w:val="BodyText7"/>
        </w:rPr>
      </w:pPr>
      <w:r w:rsidRPr="007A1D77">
        <w:t>L</w:t>
      </w:r>
      <w:r w:rsidRPr="007A1D77">
        <w:rPr>
          <w:rStyle w:val="BodyText7"/>
        </w:rPr>
        <w:t>ēmumu var</w:t>
      </w:r>
      <w:r w:rsidRPr="007A1D77">
        <w:rPr>
          <w:rStyle w:val="BodyText8"/>
        </w:rPr>
        <w:t xml:space="preserve"> </w:t>
      </w:r>
      <w:r w:rsidRPr="007A1D77">
        <w:rPr>
          <w:rStyle w:val="BodyText7"/>
        </w:rPr>
        <w:t xml:space="preserve">apstrīdēt Administratīvajā rajona tiesā </w:t>
      </w:r>
      <w:r w:rsidRPr="007A1D77">
        <w:rPr>
          <w:shd w:val="clear" w:color="auto" w:fill="FFFFFF"/>
        </w:rPr>
        <w:t xml:space="preserve">Baldones iela 1A, Rīga, LV-1007, </w:t>
      </w:r>
      <w:r w:rsidRPr="007A1D77">
        <w:rPr>
          <w:rStyle w:val="BodyText7"/>
        </w:rPr>
        <w:t>mēneša laikā no tā spēkā stāšanās dienas (paziņošanas dienas adresātam).</w:t>
      </w:r>
    </w:p>
    <w:p w14:paraId="778D5943" w14:textId="77777777" w:rsidR="00564CA6" w:rsidRPr="007A1D77" w:rsidRDefault="008E52BA" w:rsidP="007A1D77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/>
        </w:rPr>
        <w:t>Lēmuma izpildes kontroli veikt pašvaldības izpilddirektora vietniecei.</w:t>
      </w:r>
    </w:p>
    <w:p w14:paraId="04A64E9D" w14:textId="77777777" w:rsidR="00564CA6" w:rsidRPr="007A1D77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B22867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68D949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08A4D62" w14:textId="77777777" w:rsidR="00564CA6" w:rsidRDefault="008E52B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4C76B1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1632313" w14:textId="77777777" w:rsidR="00564CA6" w:rsidRPr="008E52BA" w:rsidRDefault="008E52BA" w:rsidP="008E52BA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8E52B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E987" w14:textId="77777777" w:rsidR="008E52BA" w:rsidRDefault="008E52BA">
      <w:r>
        <w:separator/>
      </w:r>
    </w:p>
  </w:endnote>
  <w:endnote w:type="continuationSeparator" w:id="0">
    <w:p w14:paraId="5160E5B2" w14:textId="77777777" w:rsidR="008E52BA" w:rsidRDefault="008E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14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27AD033" w14:textId="77777777" w:rsidR="005C7FA1" w:rsidRPr="005C7FA1" w:rsidRDefault="008E52B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9201C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857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1E861B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28CF" w14:textId="77777777" w:rsidR="008E52BA" w:rsidRDefault="008E52BA">
      <w:r>
        <w:separator/>
      </w:r>
    </w:p>
  </w:footnote>
  <w:footnote w:type="continuationSeparator" w:id="0">
    <w:p w14:paraId="65F3FFAA" w14:textId="77777777" w:rsidR="008E52BA" w:rsidRDefault="008E5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273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9BD0D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5887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E88364" w:tentative="1">
      <w:start w:val="1"/>
      <w:numFmt w:val="lowerLetter"/>
      <w:lvlText w:val="%2."/>
      <w:lvlJc w:val="left"/>
      <w:pPr>
        <w:ind w:left="1440" w:hanging="360"/>
      </w:pPr>
    </w:lvl>
    <w:lvl w:ilvl="2" w:tplc="F9802F8E" w:tentative="1">
      <w:start w:val="1"/>
      <w:numFmt w:val="lowerRoman"/>
      <w:lvlText w:val="%3."/>
      <w:lvlJc w:val="right"/>
      <w:pPr>
        <w:ind w:left="2160" w:hanging="180"/>
      </w:pPr>
    </w:lvl>
    <w:lvl w:ilvl="3" w:tplc="CA9C51BC" w:tentative="1">
      <w:start w:val="1"/>
      <w:numFmt w:val="decimal"/>
      <w:lvlText w:val="%4."/>
      <w:lvlJc w:val="left"/>
      <w:pPr>
        <w:ind w:left="2880" w:hanging="360"/>
      </w:pPr>
    </w:lvl>
    <w:lvl w:ilvl="4" w:tplc="0F4071A8" w:tentative="1">
      <w:start w:val="1"/>
      <w:numFmt w:val="lowerLetter"/>
      <w:lvlText w:val="%5."/>
      <w:lvlJc w:val="left"/>
      <w:pPr>
        <w:ind w:left="3600" w:hanging="360"/>
      </w:pPr>
    </w:lvl>
    <w:lvl w:ilvl="5" w:tplc="DEE6C5EE" w:tentative="1">
      <w:start w:val="1"/>
      <w:numFmt w:val="lowerRoman"/>
      <w:lvlText w:val="%6."/>
      <w:lvlJc w:val="right"/>
      <w:pPr>
        <w:ind w:left="4320" w:hanging="180"/>
      </w:pPr>
    </w:lvl>
    <w:lvl w:ilvl="6" w:tplc="C84A60A4" w:tentative="1">
      <w:start w:val="1"/>
      <w:numFmt w:val="decimal"/>
      <w:lvlText w:val="%7."/>
      <w:lvlJc w:val="left"/>
      <w:pPr>
        <w:ind w:left="5040" w:hanging="360"/>
      </w:pPr>
    </w:lvl>
    <w:lvl w:ilvl="7" w:tplc="F006BABE" w:tentative="1">
      <w:start w:val="1"/>
      <w:numFmt w:val="lowerLetter"/>
      <w:lvlText w:val="%8."/>
      <w:lvlJc w:val="left"/>
      <w:pPr>
        <w:ind w:left="5760" w:hanging="360"/>
      </w:pPr>
    </w:lvl>
    <w:lvl w:ilvl="8" w:tplc="8F124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7EE5"/>
    <w:multiLevelType w:val="hybridMultilevel"/>
    <w:tmpl w:val="9D96FED8"/>
    <w:lvl w:ilvl="0" w:tplc="14EE5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2BBC2" w:tentative="1">
      <w:start w:val="1"/>
      <w:numFmt w:val="lowerLetter"/>
      <w:lvlText w:val="%2."/>
      <w:lvlJc w:val="left"/>
      <w:pPr>
        <w:ind w:left="1440" w:hanging="360"/>
      </w:pPr>
    </w:lvl>
    <w:lvl w:ilvl="2" w:tplc="961E6900" w:tentative="1">
      <w:start w:val="1"/>
      <w:numFmt w:val="lowerRoman"/>
      <w:lvlText w:val="%3."/>
      <w:lvlJc w:val="right"/>
      <w:pPr>
        <w:ind w:left="2160" w:hanging="180"/>
      </w:pPr>
    </w:lvl>
    <w:lvl w:ilvl="3" w:tplc="94ECA334" w:tentative="1">
      <w:start w:val="1"/>
      <w:numFmt w:val="decimal"/>
      <w:lvlText w:val="%4."/>
      <w:lvlJc w:val="left"/>
      <w:pPr>
        <w:ind w:left="2880" w:hanging="360"/>
      </w:pPr>
    </w:lvl>
    <w:lvl w:ilvl="4" w:tplc="94202E52" w:tentative="1">
      <w:start w:val="1"/>
      <w:numFmt w:val="lowerLetter"/>
      <w:lvlText w:val="%5."/>
      <w:lvlJc w:val="left"/>
      <w:pPr>
        <w:ind w:left="3600" w:hanging="360"/>
      </w:pPr>
    </w:lvl>
    <w:lvl w:ilvl="5" w:tplc="6D4A3208" w:tentative="1">
      <w:start w:val="1"/>
      <w:numFmt w:val="lowerRoman"/>
      <w:lvlText w:val="%6."/>
      <w:lvlJc w:val="right"/>
      <w:pPr>
        <w:ind w:left="4320" w:hanging="180"/>
      </w:pPr>
    </w:lvl>
    <w:lvl w:ilvl="6" w:tplc="CC1AA9DA" w:tentative="1">
      <w:start w:val="1"/>
      <w:numFmt w:val="decimal"/>
      <w:lvlText w:val="%7."/>
      <w:lvlJc w:val="left"/>
      <w:pPr>
        <w:ind w:left="5040" w:hanging="360"/>
      </w:pPr>
    </w:lvl>
    <w:lvl w:ilvl="7" w:tplc="9A1E1574" w:tentative="1">
      <w:start w:val="1"/>
      <w:numFmt w:val="lowerLetter"/>
      <w:lvlText w:val="%8."/>
      <w:lvlJc w:val="left"/>
      <w:pPr>
        <w:ind w:left="5760" w:hanging="360"/>
      </w:pPr>
    </w:lvl>
    <w:lvl w:ilvl="8" w:tplc="50368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9D4759C"/>
    <w:multiLevelType w:val="hybridMultilevel"/>
    <w:tmpl w:val="7E40F282"/>
    <w:lvl w:ilvl="0" w:tplc="F9C45A3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F16408B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2AA4044" w:tentative="1">
      <w:start w:val="1"/>
      <w:numFmt w:val="lowerRoman"/>
      <w:lvlText w:val="%3."/>
      <w:lvlJc w:val="right"/>
      <w:pPr>
        <w:ind w:left="1800" w:hanging="180"/>
      </w:pPr>
    </w:lvl>
    <w:lvl w:ilvl="3" w:tplc="FDBCA0BE" w:tentative="1">
      <w:start w:val="1"/>
      <w:numFmt w:val="decimal"/>
      <w:lvlText w:val="%4."/>
      <w:lvlJc w:val="left"/>
      <w:pPr>
        <w:ind w:left="2520" w:hanging="360"/>
      </w:pPr>
    </w:lvl>
    <w:lvl w:ilvl="4" w:tplc="0BF879C2" w:tentative="1">
      <w:start w:val="1"/>
      <w:numFmt w:val="lowerLetter"/>
      <w:lvlText w:val="%5."/>
      <w:lvlJc w:val="left"/>
      <w:pPr>
        <w:ind w:left="3240" w:hanging="360"/>
      </w:pPr>
    </w:lvl>
    <w:lvl w:ilvl="5" w:tplc="878217AC" w:tentative="1">
      <w:start w:val="1"/>
      <w:numFmt w:val="lowerRoman"/>
      <w:lvlText w:val="%6."/>
      <w:lvlJc w:val="right"/>
      <w:pPr>
        <w:ind w:left="3960" w:hanging="180"/>
      </w:pPr>
    </w:lvl>
    <w:lvl w:ilvl="6" w:tplc="6806468A" w:tentative="1">
      <w:start w:val="1"/>
      <w:numFmt w:val="decimal"/>
      <w:lvlText w:val="%7."/>
      <w:lvlJc w:val="left"/>
      <w:pPr>
        <w:ind w:left="4680" w:hanging="360"/>
      </w:pPr>
    </w:lvl>
    <w:lvl w:ilvl="7" w:tplc="718EE5FC" w:tentative="1">
      <w:start w:val="1"/>
      <w:numFmt w:val="lowerLetter"/>
      <w:lvlText w:val="%8."/>
      <w:lvlJc w:val="left"/>
      <w:pPr>
        <w:ind w:left="5400" w:hanging="360"/>
      </w:pPr>
    </w:lvl>
    <w:lvl w:ilvl="8" w:tplc="8DE64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473718251">
    <w:abstractNumId w:val="2"/>
  </w:num>
  <w:num w:numId="4" w16cid:durableId="2009597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B3E"/>
    <w:rsid w:val="00023DC6"/>
    <w:rsid w:val="00030457"/>
    <w:rsid w:val="00045C1B"/>
    <w:rsid w:val="00056A77"/>
    <w:rsid w:val="00064033"/>
    <w:rsid w:val="00070E3F"/>
    <w:rsid w:val="00082636"/>
    <w:rsid w:val="000952AA"/>
    <w:rsid w:val="000D61FD"/>
    <w:rsid w:val="00147221"/>
    <w:rsid w:val="00165DA8"/>
    <w:rsid w:val="00195A73"/>
    <w:rsid w:val="001A297B"/>
    <w:rsid w:val="001B42DA"/>
    <w:rsid w:val="001B5BC3"/>
    <w:rsid w:val="001C2041"/>
    <w:rsid w:val="001D6911"/>
    <w:rsid w:val="00205CA4"/>
    <w:rsid w:val="00216D2A"/>
    <w:rsid w:val="00220D4B"/>
    <w:rsid w:val="0022253B"/>
    <w:rsid w:val="00222C78"/>
    <w:rsid w:val="00230B3A"/>
    <w:rsid w:val="0025391B"/>
    <w:rsid w:val="002764A8"/>
    <w:rsid w:val="0028342C"/>
    <w:rsid w:val="00295C68"/>
    <w:rsid w:val="00297558"/>
    <w:rsid w:val="002B054E"/>
    <w:rsid w:val="002D53F6"/>
    <w:rsid w:val="003404EE"/>
    <w:rsid w:val="00351D48"/>
    <w:rsid w:val="003869DA"/>
    <w:rsid w:val="00391CF1"/>
    <w:rsid w:val="003A3A46"/>
    <w:rsid w:val="003A41C1"/>
    <w:rsid w:val="003C401E"/>
    <w:rsid w:val="003E4D13"/>
    <w:rsid w:val="00401B3F"/>
    <w:rsid w:val="00473FC1"/>
    <w:rsid w:val="004B36E7"/>
    <w:rsid w:val="004D516C"/>
    <w:rsid w:val="004F1F64"/>
    <w:rsid w:val="00521C00"/>
    <w:rsid w:val="0053073B"/>
    <w:rsid w:val="0053545E"/>
    <w:rsid w:val="00543508"/>
    <w:rsid w:val="00557EC2"/>
    <w:rsid w:val="00564CA6"/>
    <w:rsid w:val="00574922"/>
    <w:rsid w:val="005B3A60"/>
    <w:rsid w:val="005C7FA1"/>
    <w:rsid w:val="005E3C62"/>
    <w:rsid w:val="00617AAC"/>
    <w:rsid w:val="0067773F"/>
    <w:rsid w:val="0068657D"/>
    <w:rsid w:val="00693F05"/>
    <w:rsid w:val="0069496F"/>
    <w:rsid w:val="006B3FB6"/>
    <w:rsid w:val="006D1A38"/>
    <w:rsid w:val="006D3451"/>
    <w:rsid w:val="006D513B"/>
    <w:rsid w:val="006E7416"/>
    <w:rsid w:val="007004A6"/>
    <w:rsid w:val="007031EB"/>
    <w:rsid w:val="007200A1"/>
    <w:rsid w:val="0074092B"/>
    <w:rsid w:val="0075795E"/>
    <w:rsid w:val="00782F3A"/>
    <w:rsid w:val="00793664"/>
    <w:rsid w:val="0079484F"/>
    <w:rsid w:val="007A1D77"/>
    <w:rsid w:val="007B4DDB"/>
    <w:rsid w:val="007D6B2E"/>
    <w:rsid w:val="007F5848"/>
    <w:rsid w:val="008234EB"/>
    <w:rsid w:val="008257F8"/>
    <w:rsid w:val="0085781A"/>
    <w:rsid w:val="00863820"/>
    <w:rsid w:val="00877869"/>
    <w:rsid w:val="00895478"/>
    <w:rsid w:val="008A1166"/>
    <w:rsid w:val="008A13D0"/>
    <w:rsid w:val="008E3846"/>
    <w:rsid w:val="008E52BA"/>
    <w:rsid w:val="008E5560"/>
    <w:rsid w:val="009139A1"/>
    <w:rsid w:val="00916AB7"/>
    <w:rsid w:val="009212CA"/>
    <w:rsid w:val="00931891"/>
    <w:rsid w:val="00953818"/>
    <w:rsid w:val="00996740"/>
    <w:rsid w:val="009A3989"/>
    <w:rsid w:val="009B2298"/>
    <w:rsid w:val="009B2E5B"/>
    <w:rsid w:val="009B7F8F"/>
    <w:rsid w:val="009C60E9"/>
    <w:rsid w:val="00A24E8E"/>
    <w:rsid w:val="00A254B5"/>
    <w:rsid w:val="00A52B04"/>
    <w:rsid w:val="00A57B3D"/>
    <w:rsid w:val="00A76DED"/>
    <w:rsid w:val="00A93CFD"/>
    <w:rsid w:val="00AD53C4"/>
    <w:rsid w:val="00AD5AF6"/>
    <w:rsid w:val="00AD7EF2"/>
    <w:rsid w:val="00AE278C"/>
    <w:rsid w:val="00B12C27"/>
    <w:rsid w:val="00B36CD4"/>
    <w:rsid w:val="00B4014F"/>
    <w:rsid w:val="00B47C10"/>
    <w:rsid w:val="00BB16A4"/>
    <w:rsid w:val="00BE1CC6"/>
    <w:rsid w:val="00BE2EF7"/>
    <w:rsid w:val="00BE75D1"/>
    <w:rsid w:val="00C536F4"/>
    <w:rsid w:val="00C8177D"/>
    <w:rsid w:val="00C82360"/>
    <w:rsid w:val="00C9477C"/>
    <w:rsid w:val="00CA0630"/>
    <w:rsid w:val="00CB3338"/>
    <w:rsid w:val="00CB6CB1"/>
    <w:rsid w:val="00CC1B2F"/>
    <w:rsid w:val="00CC1C8E"/>
    <w:rsid w:val="00CF16C2"/>
    <w:rsid w:val="00CF2946"/>
    <w:rsid w:val="00CF796C"/>
    <w:rsid w:val="00D86969"/>
    <w:rsid w:val="00DC04E2"/>
    <w:rsid w:val="00DE065E"/>
    <w:rsid w:val="00DE4283"/>
    <w:rsid w:val="00E13960"/>
    <w:rsid w:val="00E24914"/>
    <w:rsid w:val="00E52DA2"/>
    <w:rsid w:val="00E75D8D"/>
    <w:rsid w:val="00EA137F"/>
    <w:rsid w:val="00EB2531"/>
    <w:rsid w:val="00EC08A2"/>
    <w:rsid w:val="00ED5AEA"/>
    <w:rsid w:val="00EE2525"/>
    <w:rsid w:val="00EF06E1"/>
    <w:rsid w:val="00FA29A3"/>
    <w:rsid w:val="00FA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428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7A1D77"/>
    <w:rPr>
      <w:rFonts w:ascii="Times New Roman" w:eastAsia="Calibri" w:hAnsi="Times New Roman" w:cs="Times New Roman"/>
    </w:rPr>
  </w:style>
  <w:style w:type="character" w:customStyle="1" w:styleId="BezatstarpmRakstz">
    <w:name w:val="Bez atstarpēm Rakstz."/>
    <w:link w:val="Bezatstarpm"/>
    <w:uiPriority w:val="1"/>
    <w:locked/>
    <w:rsid w:val="007A1D77"/>
    <w:rPr>
      <w:rFonts w:ascii="Times New Roman" w:eastAsia="Calibri" w:hAnsi="Times New Roman" w:cs="Times New Roman"/>
    </w:rPr>
  </w:style>
  <w:style w:type="character" w:customStyle="1" w:styleId="BodyText7">
    <w:name w:val="Body Text7"/>
    <w:rsid w:val="007A1D77"/>
  </w:style>
  <w:style w:type="character" w:customStyle="1" w:styleId="BodyText8">
    <w:name w:val="Body Text8"/>
    <w:rsid w:val="007A1D77"/>
  </w:style>
  <w:style w:type="paragraph" w:styleId="Prskatjums">
    <w:name w:val="Revision"/>
    <w:hidden/>
    <w:uiPriority w:val="99"/>
    <w:semiHidden/>
    <w:rsid w:val="00082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187B9-8BD7-4ED9-99A1-7A8E9B94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2345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2025-10-30T09:46:00Z</dcterms:created>
  <dcterms:modified xsi:type="dcterms:W3CDTF">2025-10-30T09:48:00Z</dcterms:modified>
</cp:coreProperties>
</file>