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036D7D0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67DC34A6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Detālplānojums </w:t>
      </w:r>
      <w:r w:rsidR="000407CD">
        <w:rPr>
          <w:rFonts w:ascii="Times New Roman" w:hAnsi="Times New Roman" w:cs="Times New Roman"/>
        </w:rPr>
        <w:t xml:space="preserve">Smilškalnu ielā 2, </w:t>
      </w:r>
      <w:proofErr w:type="spellStart"/>
      <w:r w:rsidR="000407CD">
        <w:rPr>
          <w:rFonts w:ascii="Times New Roman" w:hAnsi="Times New Roman" w:cs="Times New Roman"/>
        </w:rPr>
        <w:t>Divezeros</w:t>
      </w:r>
      <w:proofErr w:type="spellEnd"/>
      <w:r w:rsidR="002B395B" w:rsidRPr="002B395B">
        <w:rPr>
          <w:rFonts w:ascii="Times New Roman" w:hAnsi="Times New Roman" w:cs="Times New Roman"/>
        </w:rPr>
        <w:t>, Ādažu pag</w:t>
      </w:r>
      <w:r w:rsidR="002B395B">
        <w:rPr>
          <w:rFonts w:ascii="Times New Roman" w:hAnsi="Times New Roman" w:cs="Times New Roman"/>
        </w:rPr>
        <w:t>astā</w:t>
      </w:r>
      <w:r w:rsidR="002B395B" w:rsidRPr="002B395B">
        <w:rPr>
          <w:rFonts w:ascii="Times New Roman" w:hAnsi="Times New Roman" w:cs="Times New Roman"/>
        </w:rPr>
        <w:t>, Ādažu nov</w:t>
      </w:r>
      <w:r w:rsidR="002B395B">
        <w:rPr>
          <w:rFonts w:ascii="Times New Roman" w:hAnsi="Times New Roman" w:cs="Times New Roman"/>
        </w:rPr>
        <w:t>adā</w:t>
      </w:r>
      <w:r>
        <w:rPr>
          <w:rFonts w:ascii="Times New Roman" w:hAnsi="Times New Roman" w:cs="Times New Roman"/>
        </w:rPr>
        <w:t>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7703BB39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C3245" w:rsidRPr="003C3245">
        <w:rPr>
          <w:rFonts w:ascii="Times New Roman" w:hAnsi="Times New Roman" w:cs="Times New Roman"/>
        </w:rPr>
        <w:t>Par institūciju nosacījumu izvirzīto prasību izpildi atzinumus sniedz institūcijas publiskās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apspriešanas laikā, taču "</w:t>
      </w:r>
      <w:r w:rsidR="000A1D2B">
        <w:rPr>
          <w:rFonts w:ascii="Times New Roman" w:hAnsi="Times New Roman" w:cs="Times New Roman"/>
        </w:rPr>
        <w:t>Kopsavilkumā</w:t>
      </w:r>
      <w:r w:rsidR="003C3245" w:rsidRPr="003C3245">
        <w:rPr>
          <w:rFonts w:ascii="Times New Roman" w:hAnsi="Times New Roman" w:cs="Times New Roman"/>
        </w:rPr>
        <w:t xml:space="preserve">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5BC3316" w14:textId="77777777" w:rsidR="003C3245" w:rsidRP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Detālplānojuma projekts ir virzāms lēmuma par nodošanu publiskajai apspriešanai un</w:t>
      </w:r>
    </w:p>
    <w:p w14:paraId="77A55FEE" w14:textId="70E534FB" w:rsid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institūciju atzinumu saņemšanai pieņemšanai.</w:t>
      </w:r>
    </w:p>
    <w:p w14:paraId="242E87FB" w14:textId="2823795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73F280DA" w14:textId="3946164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10DF5AF5" w14:textId="77777777" w:rsidR="00704E85" w:rsidRDefault="00704E85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Izstrādes vadītājs,</w:t>
      </w:r>
    </w:p>
    <w:p w14:paraId="63B12E9C" w14:textId="77777777" w:rsidR="00704E85" w:rsidRDefault="00704E85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Teritorijas plānošanas nodaļas </w:t>
      </w:r>
    </w:p>
    <w:p w14:paraId="1F560D10" w14:textId="77777777" w:rsidR="00704E85" w:rsidRDefault="00704E85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Vecākais teritorijas plānotājs </w:t>
      </w:r>
    </w:p>
    <w:p w14:paraId="433FD1FD" w14:textId="77777777" w:rsidR="00704E85" w:rsidRDefault="00704E85" w:rsidP="00704E8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Miķelis Cinis</w:t>
      </w:r>
    </w:p>
    <w:p w14:paraId="39ECFD80" w14:textId="3AE29532" w:rsidR="009344E5" w:rsidRPr="009344E5" w:rsidRDefault="000407CD" w:rsidP="009344E5">
      <w:pPr>
        <w:jc w:val="right"/>
        <w:rPr>
          <w:rFonts w:ascii="Times New Roman" w:hAnsi="Times New Roman" w:cs="Times New Roman"/>
        </w:rPr>
      </w:pPr>
      <w:r w:rsidRPr="00C31972">
        <w:rPr>
          <w:rFonts w:ascii="Times New Roman" w:hAnsi="Times New Roman" w:cs="Times New Roman"/>
        </w:rPr>
        <w:t>25.06</w:t>
      </w:r>
      <w:r w:rsidR="009344E5" w:rsidRPr="00C31972">
        <w:rPr>
          <w:rFonts w:ascii="Times New Roman" w:hAnsi="Times New Roman" w:cs="Times New Roman"/>
        </w:rPr>
        <w:t>.202</w:t>
      </w:r>
      <w:r w:rsidR="00F54B4B" w:rsidRPr="00C31972">
        <w:rPr>
          <w:rFonts w:ascii="Times New Roman" w:hAnsi="Times New Roman" w:cs="Times New Roman"/>
        </w:rPr>
        <w:t>4</w:t>
      </w:r>
      <w:r w:rsidR="009344E5" w:rsidRPr="00C31972">
        <w:rPr>
          <w:rFonts w:ascii="Times New Roman" w:hAnsi="Times New Roman" w:cs="Times New Roman"/>
        </w:rPr>
        <w:t>.</w:t>
      </w:r>
    </w:p>
    <w:sectPr w:rsidR="009344E5" w:rsidRPr="009344E5" w:rsidSect="00BB16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858E" w14:textId="77777777" w:rsidR="008B7D4B" w:rsidRDefault="003C3245">
      <w:r>
        <w:separator/>
      </w:r>
    </w:p>
  </w:endnote>
  <w:endnote w:type="continuationSeparator" w:id="0">
    <w:p w14:paraId="3953DD4C" w14:textId="77777777" w:rsidR="008B7D4B" w:rsidRDefault="003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B030" w14:textId="77777777" w:rsidR="008B7D4B" w:rsidRDefault="003C3245">
      <w:r>
        <w:separator/>
      </w:r>
    </w:p>
  </w:footnote>
  <w:footnote w:type="continuationSeparator" w:id="0">
    <w:p w14:paraId="342B1E5E" w14:textId="77777777" w:rsidR="008B7D4B" w:rsidRDefault="003C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07CD"/>
    <w:rsid w:val="00070E3F"/>
    <w:rsid w:val="000A1D2B"/>
    <w:rsid w:val="001500DA"/>
    <w:rsid w:val="00193991"/>
    <w:rsid w:val="00195A73"/>
    <w:rsid w:val="0025391B"/>
    <w:rsid w:val="00297558"/>
    <w:rsid w:val="002B395B"/>
    <w:rsid w:val="00344E83"/>
    <w:rsid w:val="00351D48"/>
    <w:rsid w:val="00367BD0"/>
    <w:rsid w:val="003C3245"/>
    <w:rsid w:val="003E76D9"/>
    <w:rsid w:val="00475E2D"/>
    <w:rsid w:val="004D516C"/>
    <w:rsid w:val="0053073B"/>
    <w:rsid w:val="00543508"/>
    <w:rsid w:val="00564CA6"/>
    <w:rsid w:val="005B368C"/>
    <w:rsid w:val="005C7FA1"/>
    <w:rsid w:val="00617AAC"/>
    <w:rsid w:val="00693F05"/>
    <w:rsid w:val="006A4E6A"/>
    <w:rsid w:val="006D00AC"/>
    <w:rsid w:val="006D3451"/>
    <w:rsid w:val="00704E85"/>
    <w:rsid w:val="0074092B"/>
    <w:rsid w:val="007B4DDB"/>
    <w:rsid w:val="008257F8"/>
    <w:rsid w:val="0085341A"/>
    <w:rsid w:val="008B7D4B"/>
    <w:rsid w:val="009139A1"/>
    <w:rsid w:val="009344E5"/>
    <w:rsid w:val="00996740"/>
    <w:rsid w:val="00A52B04"/>
    <w:rsid w:val="00B36CD4"/>
    <w:rsid w:val="00BB16A4"/>
    <w:rsid w:val="00C31972"/>
    <w:rsid w:val="00C9477C"/>
    <w:rsid w:val="00D21A3D"/>
    <w:rsid w:val="00D86969"/>
    <w:rsid w:val="00DF7D7D"/>
    <w:rsid w:val="00E26F93"/>
    <w:rsid w:val="00E52DA2"/>
    <w:rsid w:val="00E75D8D"/>
    <w:rsid w:val="00EF64DE"/>
    <w:rsid w:val="00F54B4B"/>
    <w:rsid w:val="00F56FD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F54B4B"/>
  </w:style>
  <w:style w:type="character" w:styleId="Komentraatsauce">
    <w:name w:val="annotation reference"/>
    <w:basedOn w:val="Noklusjumarindkopasfonts"/>
    <w:uiPriority w:val="99"/>
    <w:semiHidden/>
    <w:unhideWhenUsed/>
    <w:rsid w:val="00EF64D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F64D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F64D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F64D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F64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2023-09-10T08:51:00Z</dcterms:created>
  <dcterms:modified xsi:type="dcterms:W3CDTF">2025-09-26T07:08:00Z</dcterms:modified>
</cp:coreProperties>
</file>