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3F632" w14:textId="77777777" w:rsidR="009F0604" w:rsidRPr="00677B51" w:rsidRDefault="009F0604" w:rsidP="009F0604">
      <w:pPr>
        <w:jc w:val="right"/>
        <w:rPr>
          <w:rFonts w:ascii="Times New Roman" w:hAnsi="Times New Roman" w:cs="Times New Roman"/>
          <w:b/>
          <w:bCs/>
        </w:rPr>
      </w:pPr>
      <w:r w:rsidRPr="00677B51">
        <w:rPr>
          <w:rFonts w:ascii="Times New Roman" w:hAnsi="Times New Roman" w:cs="Times New Roman"/>
          <w:b/>
          <w:bCs/>
        </w:rPr>
        <w:t xml:space="preserve">Pielikums </w:t>
      </w:r>
    </w:p>
    <w:p w14:paraId="34F88407" w14:textId="77777777" w:rsidR="009F0604" w:rsidRDefault="009F0604" w:rsidP="009F0604">
      <w:pPr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Ādažu novada pašvaldības domes</w:t>
      </w:r>
      <w:r>
        <w:rPr>
          <w:rFonts w:ascii="Times New Roman" w:hAnsi="Times New Roman" w:cs="Times New Roman"/>
        </w:rPr>
        <w:t xml:space="preserve"> </w:t>
      </w:r>
      <w:r w:rsidRPr="00677B51">
        <w:rPr>
          <w:rFonts w:ascii="Times New Roman" w:hAnsi="Times New Roman" w:cs="Times New Roman"/>
        </w:rPr>
        <w:t xml:space="preserve">25.09.2025. lēmumam </w:t>
      </w:r>
    </w:p>
    <w:p w14:paraId="3CEDCC4C" w14:textId="45AA7083" w:rsidR="009F0604" w:rsidRDefault="009F0604" w:rsidP="009F0604">
      <w:pPr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“</w:t>
      </w:r>
      <w:r w:rsidRPr="009F0604">
        <w:rPr>
          <w:rFonts w:ascii="Times New Roman" w:hAnsi="Times New Roman" w:cs="Times New Roman"/>
        </w:rPr>
        <w:t xml:space="preserve">Par </w:t>
      </w:r>
      <w:proofErr w:type="spellStart"/>
      <w:r w:rsidRPr="009F0604">
        <w:rPr>
          <w:rFonts w:ascii="Times New Roman" w:hAnsi="Times New Roman" w:cs="Times New Roman"/>
        </w:rPr>
        <w:t>Krastupes</w:t>
      </w:r>
      <w:proofErr w:type="spellEnd"/>
      <w:r w:rsidRPr="009F0604">
        <w:rPr>
          <w:rFonts w:ascii="Times New Roman" w:hAnsi="Times New Roman" w:cs="Times New Roman"/>
        </w:rPr>
        <w:t xml:space="preserve"> iela 7 daļas iznomāšanu piekļuvei būvlaukumam Ādažos</w:t>
      </w:r>
      <w:r w:rsidRPr="00677B51">
        <w:rPr>
          <w:rFonts w:ascii="Times New Roman" w:hAnsi="Times New Roman" w:cs="Times New Roman"/>
        </w:rPr>
        <w:t>”</w:t>
      </w:r>
    </w:p>
    <w:p w14:paraId="09C34B97" w14:textId="77777777" w:rsidR="009F0604" w:rsidRDefault="009F0604" w:rsidP="009F0604">
      <w:pPr>
        <w:jc w:val="right"/>
        <w:rPr>
          <w:rFonts w:ascii="Times New Roman" w:hAnsi="Times New Roman" w:cs="Times New Roman"/>
        </w:rPr>
      </w:pPr>
    </w:p>
    <w:p w14:paraId="24379A60" w14:textId="366D53DB" w:rsidR="009F0604" w:rsidRDefault="004C3ECC" w:rsidP="004C3ECC">
      <w:pPr>
        <w:jc w:val="center"/>
        <w:rPr>
          <w:rFonts w:ascii="Times New Roman" w:hAnsi="Times New Roman" w:cs="Times New Roman"/>
        </w:rPr>
      </w:pPr>
      <w:r w:rsidRPr="004C3ECC">
        <w:rPr>
          <w:rFonts w:ascii="Times New Roman" w:hAnsi="Times New Roman" w:cs="Times New Roman"/>
        </w:rPr>
        <w:drawing>
          <wp:inline distT="0" distB="0" distL="0" distR="0" wp14:anchorId="1B36CBBB" wp14:editId="0776CEAA">
            <wp:extent cx="4407535" cy="3257097"/>
            <wp:effectExtent l="0" t="0" r="0" b="635"/>
            <wp:docPr id="1769312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121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1780" cy="326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DD55" w14:textId="1CB728C0" w:rsidR="009F0604" w:rsidRDefault="009F0604" w:rsidP="009F0604">
      <w:pPr>
        <w:jc w:val="center"/>
        <w:rPr>
          <w:rFonts w:ascii="Times New Roman" w:hAnsi="Times New Roman" w:cs="Times New Roman"/>
        </w:rPr>
      </w:pPr>
      <w:r w:rsidRPr="007B181B">
        <w:rPr>
          <w:rFonts w:ascii="Times New Roman" w:hAnsi="Times New Roman" w:cs="Times New Roman"/>
        </w:rPr>
        <w:t xml:space="preserve">Attēls. Nomai pieprasīta pašvaldības zemes vienības </w:t>
      </w:r>
      <w:proofErr w:type="spellStart"/>
      <w:r w:rsidR="004C3ECC" w:rsidRPr="004C3ECC">
        <w:rPr>
          <w:rFonts w:ascii="Times New Roman" w:hAnsi="Times New Roman" w:cs="Times New Roman"/>
        </w:rPr>
        <w:t>Krastupes</w:t>
      </w:r>
      <w:proofErr w:type="spellEnd"/>
      <w:r w:rsidR="004C3ECC" w:rsidRPr="004C3ECC">
        <w:rPr>
          <w:rFonts w:ascii="Times New Roman" w:hAnsi="Times New Roman" w:cs="Times New Roman"/>
        </w:rPr>
        <w:t xml:space="preserve"> iela 7, Ādaži, Ādažu nov.,</w:t>
      </w:r>
      <w:r w:rsidR="004C3ECC" w:rsidRPr="004C3ECC">
        <w:rPr>
          <w:rFonts w:ascii="Times New Roman" w:hAnsi="Times New Roman" w:cs="Times New Roman"/>
        </w:rPr>
        <w:t xml:space="preserve"> </w:t>
      </w:r>
      <w:r w:rsidRPr="007B181B">
        <w:rPr>
          <w:rFonts w:ascii="Times New Roman" w:hAnsi="Times New Roman" w:cs="Times New Roman"/>
        </w:rPr>
        <w:t xml:space="preserve">ar kadastra apzīmējumu </w:t>
      </w:r>
      <w:r w:rsidR="004C3ECC" w:rsidRPr="004C3ECC">
        <w:rPr>
          <w:rFonts w:ascii="Times New Roman" w:hAnsi="Times New Roman" w:cs="Times New Roman"/>
        </w:rPr>
        <w:t>80440110691</w:t>
      </w:r>
      <w:r w:rsidR="004C3ECC" w:rsidRPr="004C3ECC">
        <w:rPr>
          <w:rFonts w:ascii="Times New Roman" w:hAnsi="Times New Roman" w:cs="Times New Roman"/>
          <w:b/>
          <w:bCs/>
        </w:rPr>
        <w:t xml:space="preserve"> </w:t>
      </w:r>
      <w:r w:rsidRPr="007B181B">
        <w:rPr>
          <w:rFonts w:ascii="Times New Roman" w:hAnsi="Times New Roman" w:cs="Times New Roman"/>
        </w:rPr>
        <w:t>daļa, VZD Kadastra kartes fragments</w:t>
      </w:r>
    </w:p>
    <w:p w14:paraId="1771F753" w14:textId="77777777" w:rsidR="009F0604" w:rsidRPr="007B181B" w:rsidRDefault="009F0604" w:rsidP="009F0604">
      <w:pPr>
        <w:jc w:val="center"/>
        <w:rPr>
          <w:rFonts w:ascii="Times New Roman" w:hAnsi="Times New Roman" w:cs="Times New Roman"/>
        </w:rPr>
      </w:pPr>
    </w:p>
    <w:p w14:paraId="035457E8" w14:textId="4E27CA6E" w:rsidR="009F0604" w:rsidRDefault="004C3ECC" w:rsidP="004C3ECC">
      <w:pPr>
        <w:jc w:val="center"/>
      </w:pPr>
      <w:r w:rsidRPr="004C3ECC">
        <w:drawing>
          <wp:inline distT="0" distB="0" distL="0" distR="0" wp14:anchorId="678DC6EF" wp14:editId="47203EEB">
            <wp:extent cx="4086225" cy="4045392"/>
            <wp:effectExtent l="0" t="0" r="0" b="0"/>
            <wp:docPr id="1597421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219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8603" cy="404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0A10" w14:textId="20EF4869" w:rsidR="009F0604" w:rsidRDefault="009F0604" w:rsidP="009F0604">
      <w:pPr>
        <w:jc w:val="center"/>
      </w:pPr>
      <w:r w:rsidRPr="007B181B">
        <w:rPr>
          <w:rFonts w:ascii="Times New Roman" w:hAnsi="Times New Roman" w:cs="Times New Roman"/>
        </w:rPr>
        <w:t xml:space="preserve">Attēls. Nomai pieprasīta </w:t>
      </w:r>
      <w:r w:rsidR="004C3ECC" w:rsidRPr="007B181B">
        <w:rPr>
          <w:rFonts w:ascii="Times New Roman" w:hAnsi="Times New Roman" w:cs="Times New Roman"/>
        </w:rPr>
        <w:t xml:space="preserve">pašvaldības zemes vienības </w:t>
      </w:r>
      <w:proofErr w:type="spellStart"/>
      <w:r w:rsidR="004C3ECC" w:rsidRPr="004C3ECC">
        <w:rPr>
          <w:rFonts w:ascii="Times New Roman" w:hAnsi="Times New Roman" w:cs="Times New Roman"/>
        </w:rPr>
        <w:t>Krastupes</w:t>
      </w:r>
      <w:proofErr w:type="spellEnd"/>
      <w:r w:rsidR="004C3ECC" w:rsidRPr="004C3ECC">
        <w:rPr>
          <w:rFonts w:ascii="Times New Roman" w:hAnsi="Times New Roman" w:cs="Times New Roman"/>
        </w:rPr>
        <w:t xml:space="preserve"> iela 7, Ādaži, Ādažu nov., </w:t>
      </w:r>
      <w:r w:rsidR="004C3ECC" w:rsidRPr="007B181B">
        <w:rPr>
          <w:rFonts w:ascii="Times New Roman" w:hAnsi="Times New Roman" w:cs="Times New Roman"/>
        </w:rPr>
        <w:t xml:space="preserve">ar kadastra apzīmējumu </w:t>
      </w:r>
      <w:r w:rsidR="004C3ECC" w:rsidRPr="004C3ECC">
        <w:rPr>
          <w:rFonts w:ascii="Times New Roman" w:hAnsi="Times New Roman" w:cs="Times New Roman"/>
        </w:rPr>
        <w:t>80440110691</w:t>
      </w:r>
      <w:r w:rsidR="004C3ECC" w:rsidRPr="004C3ECC">
        <w:rPr>
          <w:rFonts w:ascii="Times New Roman" w:hAnsi="Times New Roman" w:cs="Times New Roman"/>
          <w:b/>
          <w:bCs/>
        </w:rPr>
        <w:t xml:space="preserve"> </w:t>
      </w:r>
      <w:r w:rsidR="004C3ECC" w:rsidRPr="007B181B">
        <w:rPr>
          <w:rFonts w:ascii="Times New Roman" w:hAnsi="Times New Roman" w:cs="Times New Roman"/>
        </w:rPr>
        <w:t>daļa</w:t>
      </w:r>
      <w:r w:rsidR="004C3ECC">
        <w:rPr>
          <w:rFonts w:ascii="Times New Roman" w:hAnsi="Times New Roman" w:cs="Times New Roman"/>
        </w:rPr>
        <w:t>,</w:t>
      </w:r>
      <w:r w:rsidRPr="00801E74">
        <w:rPr>
          <w:rFonts w:ascii="Times New Roman" w:hAnsi="Times New Roman" w:cs="Times New Roman"/>
        </w:rPr>
        <w:t xml:space="preserve"> būvprojekt</w:t>
      </w:r>
      <w:r>
        <w:rPr>
          <w:rFonts w:ascii="Times New Roman" w:hAnsi="Times New Roman" w:cs="Times New Roman"/>
        </w:rPr>
        <w:t xml:space="preserve">a </w:t>
      </w:r>
      <w:r w:rsidR="004C3ECC">
        <w:rPr>
          <w:rFonts w:ascii="Times New Roman" w:hAnsi="Times New Roman" w:cs="Times New Roman"/>
        </w:rPr>
        <w:t>19.05.2025. ģ</w:t>
      </w:r>
      <w:r>
        <w:rPr>
          <w:rFonts w:ascii="Times New Roman" w:hAnsi="Times New Roman" w:cs="Times New Roman"/>
        </w:rPr>
        <w:t>enerāla plāna fragments</w:t>
      </w:r>
    </w:p>
    <w:p w14:paraId="274552EE" w14:textId="77777777" w:rsidR="00A13F00" w:rsidRDefault="00A13F00"/>
    <w:sectPr w:rsidR="00A13F00" w:rsidSect="004C3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04"/>
    <w:rsid w:val="003E2F84"/>
    <w:rsid w:val="004C3ECC"/>
    <w:rsid w:val="00632129"/>
    <w:rsid w:val="009F0604"/>
    <w:rsid w:val="00A13F00"/>
    <w:rsid w:val="00B13E5F"/>
    <w:rsid w:val="00B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EA428E"/>
  <w15:chartTrackingRefBased/>
  <w15:docId w15:val="{E6E28EBB-7E88-441D-A842-3137C779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604"/>
  </w:style>
  <w:style w:type="paragraph" w:styleId="Heading1">
    <w:name w:val="heading 1"/>
    <w:basedOn w:val="Normal"/>
    <w:next w:val="Normal"/>
    <w:link w:val="Heading1Char"/>
    <w:uiPriority w:val="9"/>
    <w:qFormat/>
    <w:rsid w:val="009F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6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6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6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6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6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6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6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F537-A02C-4250-8A52-CFDF129A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1</cp:revision>
  <dcterms:created xsi:type="dcterms:W3CDTF">2025-08-26T11:30:00Z</dcterms:created>
  <dcterms:modified xsi:type="dcterms:W3CDTF">2025-08-26T11:48:00Z</dcterms:modified>
</cp:coreProperties>
</file>