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F0CC1" w14:textId="77777777" w:rsidR="004D516C" w:rsidRDefault="0010333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7920D4" w14:textId="77777777" w:rsidR="00750D9A" w:rsidRPr="00564CA6" w:rsidRDefault="00103334"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9ED4142" w14:textId="77777777" w:rsidR="00750D9A" w:rsidRPr="00564CA6" w:rsidRDefault="00103334"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6DED2517" w14:textId="77777777" w:rsidR="00750D9A" w:rsidRPr="00564CA6" w:rsidRDefault="00103334"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DB4D253" w14:textId="7CEF56FD" w:rsidR="00750D9A" w:rsidRPr="00750D9A" w:rsidRDefault="00103334" w:rsidP="00750D9A">
      <w:pPr>
        <w:rPr>
          <w:rFonts w:ascii="Times New Roman" w:hAnsi="Times New Roman" w:cs="Times New Roman"/>
        </w:rPr>
      </w:pPr>
      <w:r w:rsidRPr="00F30DC5">
        <w:rPr>
          <w:rFonts w:ascii="Times New Roman" w:hAnsi="Times New Roman" w:cs="Times New Roman"/>
        </w:rPr>
        <w:t>202</w:t>
      </w:r>
      <w:r w:rsidR="007E10C3">
        <w:rPr>
          <w:rFonts w:ascii="Times New Roman" w:hAnsi="Times New Roman" w:cs="Times New Roman"/>
        </w:rPr>
        <w:t>5</w:t>
      </w:r>
      <w:r w:rsidRPr="00F30DC5">
        <w:rPr>
          <w:rFonts w:ascii="Times New Roman" w:hAnsi="Times New Roman" w:cs="Times New Roman"/>
        </w:rPr>
        <w:t xml:space="preserve">. gada </w:t>
      </w:r>
      <w:r>
        <w:rPr>
          <w:rFonts w:ascii="Times New Roman" w:hAnsi="Times New Roman" w:cs="Times New Roman"/>
        </w:rPr>
        <w:t>2</w:t>
      </w:r>
      <w:r w:rsidR="007E10C3">
        <w:rPr>
          <w:rFonts w:ascii="Times New Roman" w:hAnsi="Times New Roman" w:cs="Times New Roman"/>
        </w:rPr>
        <w:t>4</w:t>
      </w:r>
      <w:r w:rsidRPr="00F30DC5">
        <w:rPr>
          <w:rFonts w:ascii="Times New Roman" w:hAnsi="Times New Roman" w:cs="Times New Roman"/>
        </w:rPr>
        <w:t xml:space="preserve">. </w:t>
      </w:r>
      <w:r w:rsidR="007E10C3">
        <w:rPr>
          <w:rFonts w:ascii="Times New Roman" w:hAnsi="Times New Roman" w:cs="Times New Roman"/>
        </w:rPr>
        <w:t>jūlijā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4AE" w:rsidRPr="008534D8">
        <w:rPr>
          <w:rFonts w:ascii="Times New Roman" w:hAnsi="Times New Roman" w:cs="Times New Roman"/>
          <w:b/>
        </w:rPr>
        <w:t>Nr</w:t>
      </w:r>
      <w:r w:rsidR="00D104AE" w:rsidRPr="00103334">
        <w:rPr>
          <w:rFonts w:ascii="Times New Roman" w:hAnsi="Times New Roman" w:cs="Times New Roman"/>
          <w:b/>
        </w:rPr>
        <w:t>.</w:t>
      </w:r>
      <w:r w:rsidRPr="00103334">
        <w:rPr>
          <w:rFonts w:ascii="Times New Roman" w:hAnsi="Times New Roman" w:cs="Times New Roman"/>
          <w:b/>
          <w:noProof/>
        </w:rPr>
        <w:t xml:space="preserve"> </w:t>
      </w:r>
      <w:r w:rsidR="00D104AE" w:rsidRPr="00103334">
        <w:rPr>
          <w:rFonts w:ascii="Times New Roman" w:hAnsi="Times New Roman" w:cs="Times New Roman"/>
          <w:b/>
          <w:noProof/>
        </w:rPr>
        <w:t>272</w:t>
      </w:r>
    </w:p>
    <w:p w14:paraId="5CF59471" w14:textId="77777777" w:rsidR="00090BD6" w:rsidRDefault="00090BD6"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7EDD1BE7" w14:textId="77777777" w:rsidR="00103334" w:rsidRPr="00090BD6" w:rsidRDefault="00103334"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544C882B" w14:textId="3078AB8D" w:rsidR="00090BD6" w:rsidRPr="002616AA" w:rsidRDefault="00103334"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Par</w:t>
      </w:r>
      <w:r w:rsidR="007E10C3">
        <w:rPr>
          <w:rFonts w:ascii="Times New Roman" w:hAnsi="Times New Roman" w:cs="Times New Roman"/>
          <w:b/>
          <w:bCs/>
        </w:rPr>
        <w:t xml:space="preserve"> V. </w:t>
      </w:r>
      <w:proofErr w:type="spellStart"/>
      <w:r w:rsidR="007E10C3">
        <w:rPr>
          <w:rFonts w:ascii="Times New Roman" w:hAnsi="Times New Roman" w:cs="Times New Roman"/>
          <w:b/>
          <w:bCs/>
        </w:rPr>
        <w:t>Tinkusas</w:t>
      </w:r>
      <w:proofErr w:type="spellEnd"/>
      <w:r w:rsidR="007E10C3" w:rsidRPr="007E10C3">
        <w:rPr>
          <w:rFonts w:ascii="Times New Roman" w:hAnsi="Times New Roman" w:cs="Times New Roman"/>
          <w:b/>
          <w:bCs/>
        </w:rPr>
        <w:t xml:space="preserve"> iecelšanu</w:t>
      </w:r>
      <w:r w:rsidRPr="002616AA">
        <w:rPr>
          <w:rFonts w:ascii="Times New Roman" w:hAnsi="Times New Roman" w:cs="Times New Roman"/>
          <w:b/>
          <w:bCs/>
        </w:rPr>
        <w:t xml:space="preserve"> </w:t>
      </w:r>
      <w:r w:rsidR="007E10C3" w:rsidRPr="007E10C3">
        <w:rPr>
          <w:rFonts w:ascii="Times New Roman" w:hAnsi="Times New Roman" w:cs="Times New Roman"/>
          <w:b/>
          <w:bCs/>
        </w:rPr>
        <w:t>Carnikavas PII “</w:t>
      </w:r>
      <w:bookmarkStart w:id="0" w:name="_Hlk203737459"/>
      <w:r w:rsidR="007E10C3" w:rsidRPr="007E10C3">
        <w:rPr>
          <w:rFonts w:ascii="Times New Roman" w:hAnsi="Times New Roman" w:cs="Times New Roman"/>
          <w:b/>
          <w:bCs/>
        </w:rPr>
        <w:t>Riekstiņš</w:t>
      </w:r>
      <w:bookmarkEnd w:id="0"/>
      <w:r w:rsidR="007E10C3" w:rsidRPr="007E10C3">
        <w:rPr>
          <w:rFonts w:ascii="Times New Roman" w:hAnsi="Times New Roman" w:cs="Times New Roman"/>
          <w:b/>
          <w:bCs/>
        </w:rPr>
        <w:t xml:space="preserve">” </w:t>
      </w:r>
      <w:r w:rsidRPr="002616AA">
        <w:rPr>
          <w:rFonts w:ascii="Times New Roman" w:hAnsi="Times New Roman" w:cs="Times New Roman"/>
          <w:b/>
          <w:bCs/>
        </w:rPr>
        <w:t>vadītāja</w:t>
      </w:r>
      <w:r w:rsidR="008F119E">
        <w:rPr>
          <w:rFonts w:ascii="Times New Roman" w:hAnsi="Times New Roman" w:cs="Times New Roman"/>
          <w:b/>
          <w:bCs/>
        </w:rPr>
        <w:t>s</w:t>
      </w:r>
      <w:r w:rsidRPr="002616AA">
        <w:rPr>
          <w:rFonts w:ascii="Times New Roman" w:hAnsi="Times New Roman" w:cs="Times New Roman"/>
          <w:b/>
          <w:bCs/>
        </w:rPr>
        <w:t xml:space="preserve"> amatā</w:t>
      </w:r>
    </w:p>
    <w:p w14:paraId="1710C0A6"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78BB70C6" w14:textId="561E93B3"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Atbilstoši</w:t>
      </w:r>
      <w:r w:rsidRPr="00090BD6">
        <w:rPr>
          <w:rFonts w:ascii="Times New Roman" w:hAnsi="Times New Roman" w:cs="Times New Roman"/>
        </w:rPr>
        <w:t xml:space="preserve"> Ādažu novada pašvaldības</w:t>
      </w:r>
      <w:r>
        <w:rPr>
          <w:rFonts w:ascii="Times New Roman" w:hAnsi="Times New Roman" w:cs="Times New Roman"/>
        </w:rPr>
        <w:t xml:space="preserve"> domes</w:t>
      </w:r>
      <w:r w:rsidRPr="00090BD6">
        <w:rPr>
          <w:rFonts w:ascii="Times New Roman" w:hAnsi="Times New Roman" w:cs="Times New Roman"/>
        </w:rPr>
        <w:t xml:space="preserve"> </w:t>
      </w:r>
      <w:r w:rsidR="006266B6">
        <w:rPr>
          <w:rFonts w:ascii="Times New Roman" w:hAnsi="Times New Roman" w:cs="Times New Roman"/>
        </w:rPr>
        <w:t>29.05</w:t>
      </w:r>
      <w:r w:rsidR="00E57142">
        <w:rPr>
          <w:rFonts w:ascii="Times New Roman" w:hAnsi="Times New Roman" w:cs="Times New Roman"/>
        </w:rPr>
        <w:t>.</w:t>
      </w:r>
      <w:r w:rsidRPr="00090BD6">
        <w:rPr>
          <w:rFonts w:ascii="Times New Roman" w:hAnsi="Times New Roman" w:cs="Times New Roman"/>
        </w:rPr>
        <w:t>202</w:t>
      </w:r>
      <w:r w:rsidR="00E57142">
        <w:rPr>
          <w:rFonts w:ascii="Times New Roman" w:hAnsi="Times New Roman" w:cs="Times New Roman"/>
        </w:rPr>
        <w:t>5</w:t>
      </w:r>
      <w:r w:rsidRPr="00090BD6">
        <w:rPr>
          <w:rFonts w:ascii="Times New Roman" w:hAnsi="Times New Roman" w:cs="Times New Roman"/>
        </w:rPr>
        <w:t>. nolikum</w:t>
      </w:r>
      <w:r>
        <w:rPr>
          <w:rFonts w:ascii="Times New Roman" w:hAnsi="Times New Roman" w:cs="Times New Roman"/>
        </w:rPr>
        <w:t>am</w:t>
      </w:r>
      <w:r w:rsidRPr="00090BD6">
        <w:rPr>
          <w:rFonts w:ascii="Times New Roman" w:hAnsi="Times New Roman" w:cs="Times New Roman"/>
        </w:rPr>
        <w:t xml:space="preserve"> Nr. </w:t>
      </w:r>
      <w:r w:rsidR="009D37BC">
        <w:rPr>
          <w:rFonts w:ascii="Times New Roman" w:hAnsi="Times New Roman" w:cs="Times New Roman"/>
        </w:rPr>
        <w:t>20</w:t>
      </w:r>
      <w:r w:rsidRPr="00090BD6">
        <w:rPr>
          <w:rFonts w:ascii="Times New Roman" w:hAnsi="Times New Roman" w:cs="Times New Roman"/>
        </w:rPr>
        <w:t xml:space="preserve"> ” Atklāta konkursa nolikums </w:t>
      </w:r>
      <w:r w:rsidR="00361502">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xml:space="preserve">”” vadītāja amata pretendentu atlasei” </w:t>
      </w:r>
      <w:r>
        <w:rPr>
          <w:rFonts w:ascii="Times New Roman" w:hAnsi="Times New Roman" w:cs="Times New Roman"/>
        </w:rPr>
        <w:t>un</w:t>
      </w:r>
      <w:r w:rsidRPr="00090BD6">
        <w:rPr>
          <w:rFonts w:ascii="Times New Roman" w:hAnsi="Times New Roman" w:cs="Times New Roman"/>
        </w:rPr>
        <w:t xml:space="preserve"> domes </w:t>
      </w:r>
      <w:r w:rsidR="00361502">
        <w:rPr>
          <w:rFonts w:ascii="Times New Roman" w:hAnsi="Times New Roman" w:cs="Times New Roman"/>
        </w:rPr>
        <w:t>29.05.</w:t>
      </w:r>
      <w:r w:rsidR="00361502" w:rsidRPr="00090BD6">
        <w:rPr>
          <w:rFonts w:ascii="Times New Roman" w:hAnsi="Times New Roman" w:cs="Times New Roman"/>
        </w:rPr>
        <w:t>202</w:t>
      </w:r>
      <w:r w:rsidR="00361502">
        <w:rPr>
          <w:rFonts w:ascii="Times New Roman" w:hAnsi="Times New Roman" w:cs="Times New Roman"/>
        </w:rPr>
        <w:t>5</w:t>
      </w:r>
      <w:r w:rsidRPr="00090BD6">
        <w:rPr>
          <w:rFonts w:ascii="Times New Roman" w:hAnsi="Times New Roman" w:cs="Times New Roman"/>
        </w:rPr>
        <w:t>. lēmum</w:t>
      </w:r>
      <w:r>
        <w:rPr>
          <w:rFonts w:ascii="Times New Roman" w:hAnsi="Times New Roman" w:cs="Times New Roman"/>
        </w:rPr>
        <w:t>am</w:t>
      </w:r>
      <w:r w:rsidRPr="00090BD6">
        <w:rPr>
          <w:rFonts w:ascii="Times New Roman" w:hAnsi="Times New Roman" w:cs="Times New Roman"/>
        </w:rPr>
        <w:t xml:space="preserve"> Nr. </w:t>
      </w:r>
      <w:r w:rsidR="00361502">
        <w:rPr>
          <w:rFonts w:ascii="Times New Roman" w:hAnsi="Times New Roman" w:cs="Times New Roman"/>
        </w:rPr>
        <w:t>220</w:t>
      </w:r>
      <w:r w:rsidRPr="00090BD6">
        <w:rPr>
          <w:rFonts w:ascii="Times New Roman" w:hAnsi="Times New Roman" w:cs="Times New Roman"/>
        </w:rPr>
        <w:t xml:space="preserve"> “Par komisijas izveidi atklātam konkursam uz </w:t>
      </w:r>
      <w:r w:rsidR="00361502">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vadītāja amatu””</w:t>
      </w:r>
      <w:r>
        <w:rPr>
          <w:rFonts w:ascii="Times New Roman" w:hAnsi="Times New Roman" w:cs="Times New Roman"/>
        </w:rPr>
        <w:t>,</w:t>
      </w:r>
      <w:r w:rsidRPr="00090BD6">
        <w:rPr>
          <w:rFonts w:ascii="Times New Roman" w:hAnsi="Times New Roman" w:cs="Times New Roman"/>
        </w:rPr>
        <w:t xml:space="preserve"> </w:t>
      </w:r>
      <w:r>
        <w:rPr>
          <w:rFonts w:ascii="Times New Roman" w:hAnsi="Times New Roman" w:cs="Times New Roman"/>
        </w:rPr>
        <w:t xml:space="preserve">domes </w:t>
      </w:r>
      <w:r w:rsidRPr="00090BD6">
        <w:rPr>
          <w:rFonts w:ascii="Times New Roman" w:hAnsi="Times New Roman" w:cs="Times New Roman"/>
        </w:rPr>
        <w:t xml:space="preserve">izveidotā komisija veica </w:t>
      </w:r>
      <w:r w:rsidR="00F0607F">
        <w:rPr>
          <w:rFonts w:ascii="Times New Roman" w:hAnsi="Times New Roman" w:cs="Times New Roman"/>
        </w:rPr>
        <w:t>Carnikavas</w:t>
      </w:r>
      <w:r w:rsidRPr="00090BD6">
        <w:rPr>
          <w:rFonts w:ascii="Times New Roman" w:hAnsi="Times New Roman" w:cs="Times New Roman"/>
        </w:rPr>
        <w:t xml:space="preserve"> pirmsskolas izglītības </w:t>
      </w:r>
      <w:r w:rsidRPr="00570337">
        <w:rPr>
          <w:rFonts w:ascii="Times New Roman" w:hAnsi="Times New Roman" w:cs="Times New Roman"/>
        </w:rPr>
        <w:t>iestādes “</w:t>
      </w:r>
      <w:r w:rsidR="00361502" w:rsidRPr="00570337">
        <w:rPr>
          <w:rFonts w:ascii="Times New Roman" w:hAnsi="Times New Roman" w:cs="Times New Roman"/>
        </w:rPr>
        <w:t>Riekstiņš</w:t>
      </w:r>
      <w:r w:rsidRPr="00570337">
        <w:rPr>
          <w:rFonts w:ascii="Times New Roman" w:hAnsi="Times New Roman" w:cs="Times New Roman"/>
        </w:rPr>
        <w:t>” vadītāja</w:t>
      </w:r>
      <w:r w:rsidRPr="00090BD6">
        <w:rPr>
          <w:rFonts w:ascii="Times New Roman" w:hAnsi="Times New Roman" w:cs="Times New Roman"/>
        </w:rPr>
        <w:t xml:space="preserve"> amata pretendentu izvērtēšanu.</w:t>
      </w:r>
    </w:p>
    <w:p w14:paraId="49E25F47" w14:textId="33EBAC7C"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Atbilstoši konkursa komisijas </w:t>
      </w:r>
      <w:r w:rsidR="005309CB">
        <w:rPr>
          <w:rFonts w:ascii="Times New Roman" w:hAnsi="Times New Roman" w:cs="Times New Roman"/>
        </w:rPr>
        <w:t>07.07.2025</w:t>
      </w:r>
      <w:r w:rsidRPr="00090BD6">
        <w:rPr>
          <w:rFonts w:ascii="Times New Roman" w:hAnsi="Times New Roman" w:cs="Times New Roman"/>
        </w:rPr>
        <w:t>. lēmumam (protokols Nr. ĀNP/4-8/2</w:t>
      </w:r>
      <w:r w:rsidR="005309CB">
        <w:rPr>
          <w:rFonts w:ascii="Times New Roman" w:hAnsi="Times New Roman" w:cs="Times New Roman"/>
        </w:rPr>
        <w:t>5</w:t>
      </w:r>
      <w:r w:rsidRPr="00090BD6">
        <w:rPr>
          <w:rFonts w:ascii="Times New Roman" w:hAnsi="Times New Roman" w:cs="Times New Roman"/>
        </w:rPr>
        <w:t>/1</w:t>
      </w:r>
      <w:r w:rsidR="00CE4F73">
        <w:rPr>
          <w:rFonts w:ascii="Times New Roman" w:hAnsi="Times New Roman" w:cs="Times New Roman"/>
        </w:rPr>
        <w:t>9</w:t>
      </w:r>
      <w:r w:rsidRPr="00090BD6">
        <w:rPr>
          <w:rFonts w:ascii="Times New Roman" w:hAnsi="Times New Roman" w:cs="Times New Roman"/>
        </w:rPr>
        <w:t xml:space="preserve">), par konkursa uzvarētāju tika atzīta </w:t>
      </w:r>
      <w:r w:rsidR="005309CB" w:rsidRPr="005309CB">
        <w:rPr>
          <w:rFonts w:ascii="Times New Roman" w:hAnsi="Times New Roman" w:cs="Times New Roman"/>
        </w:rPr>
        <w:t>Vald</w:t>
      </w:r>
      <w:r w:rsidR="005309CB">
        <w:rPr>
          <w:rFonts w:ascii="Times New Roman" w:hAnsi="Times New Roman" w:cs="Times New Roman"/>
        </w:rPr>
        <w:t>a</w:t>
      </w:r>
      <w:r w:rsidR="005309CB" w:rsidRPr="005309CB">
        <w:rPr>
          <w:rFonts w:ascii="Times New Roman" w:hAnsi="Times New Roman" w:cs="Times New Roman"/>
        </w:rPr>
        <w:t xml:space="preserve"> </w:t>
      </w:r>
      <w:proofErr w:type="spellStart"/>
      <w:r w:rsidR="005309CB" w:rsidRPr="005309CB">
        <w:rPr>
          <w:rFonts w:ascii="Times New Roman" w:hAnsi="Times New Roman" w:cs="Times New Roman"/>
        </w:rPr>
        <w:t>Tinku</w:t>
      </w:r>
      <w:r w:rsidR="003C0B77">
        <w:rPr>
          <w:rFonts w:ascii="Times New Roman" w:hAnsi="Times New Roman" w:cs="Times New Roman"/>
        </w:rPr>
        <w:t>s</w:t>
      </w:r>
      <w:r w:rsidR="005309CB">
        <w:rPr>
          <w:rFonts w:ascii="Times New Roman" w:hAnsi="Times New Roman" w:cs="Times New Roman"/>
        </w:rPr>
        <w:t>a</w:t>
      </w:r>
      <w:proofErr w:type="spellEnd"/>
      <w:r w:rsidRPr="00090BD6">
        <w:rPr>
          <w:rFonts w:ascii="Times New Roman" w:hAnsi="Times New Roman" w:cs="Times New Roman"/>
        </w:rPr>
        <w:t xml:space="preserve">. </w:t>
      </w:r>
    </w:p>
    <w:p w14:paraId="0C6E10AC" w14:textId="6BDE9206"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Pašvaldībā saņemta </w:t>
      </w:r>
      <w:r w:rsidR="00570337">
        <w:rPr>
          <w:rFonts w:ascii="Times New Roman" w:hAnsi="Times New Roman" w:cs="Times New Roman"/>
        </w:rPr>
        <w:t>V</w:t>
      </w:r>
      <w:r w:rsidRPr="00090BD6">
        <w:rPr>
          <w:rFonts w:ascii="Times New Roman" w:hAnsi="Times New Roman" w:cs="Times New Roman"/>
        </w:rPr>
        <w:t>.</w:t>
      </w:r>
      <w:r w:rsidR="00D104AE">
        <w:rPr>
          <w:rFonts w:ascii="Times New Roman" w:hAnsi="Times New Roman" w:cs="Times New Roman"/>
        </w:rPr>
        <w:t xml:space="preserve"> </w:t>
      </w:r>
      <w:proofErr w:type="spellStart"/>
      <w:r w:rsidR="00570337">
        <w:rPr>
          <w:rFonts w:ascii="Times New Roman" w:hAnsi="Times New Roman" w:cs="Times New Roman"/>
        </w:rPr>
        <w:t>Tinkus</w:t>
      </w:r>
      <w:r w:rsidRPr="00090BD6">
        <w:rPr>
          <w:rFonts w:ascii="Times New Roman" w:hAnsi="Times New Roman" w:cs="Times New Roman"/>
        </w:rPr>
        <w:t>as</w:t>
      </w:r>
      <w:proofErr w:type="spellEnd"/>
      <w:r w:rsidRPr="00090BD6">
        <w:rPr>
          <w:rFonts w:ascii="Times New Roman" w:hAnsi="Times New Roman" w:cs="Times New Roman"/>
        </w:rPr>
        <w:t xml:space="preserve"> rakstveida piekrišana iecelšanai </w:t>
      </w:r>
      <w:r w:rsidR="00F0607F">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vadītājas amatā un apliecinājums par atbilstību Bērnu tiesību aizsardzības likuma 72. panta piektajā daļā noteiktajām prasībām.</w:t>
      </w:r>
    </w:p>
    <w:p w14:paraId="75823CD8" w14:textId="77777777"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 14. punktu, Ādažu novada pašvaldības dome</w:t>
      </w:r>
    </w:p>
    <w:p w14:paraId="20652AAC" w14:textId="77777777" w:rsidR="00090BD6" w:rsidRPr="002616AA" w:rsidRDefault="00103334"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6422DA3B" w14:textId="67DD2C10" w:rsidR="00090BD6" w:rsidRPr="001C77B7" w:rsidRDefault="00103334" w:rsidP="001C77B7">
      <w:pPr>
        <w:pStyle w:val="ListParagraph"/>
        <w:widowControl w:val="0"/>
        <w:numPr>
          <w:ilvl w:val="0"/>
          <w:numId w:val="4"/>
        </w:numPr>
        <w:shd w:val="clear" w:color="auto" w:fill="FFFFFF"/>
        <w:tabs>
          <w:tab w:val="left" w:pos="1985"/>
        </w:tabs>
        <w:autoSpaceDE w:val="0"/>
        <w:autoSpaceDN w:val="0"/>
        <w:adjustRightInd w:val="0"/>
        <w:jc w:val="both"/>
        <w:rPr>
          <w:rFonts w:ascii="Times New Roman" w:hAnsi="Times New Roman" w:cs="Times New Roman"/>
        </w:rPr>
      </w:pPr>
      <w:r w:rsidRPr="001C77B7">
        <w:rPr>
          <w:rFonts w:ascii="Times New Roman" w:hAnsi="Times New Roman" w:cs="Times New Roman"/>
        </w:rPr>
        <w:t xml:space="preserve">Iecelt </w:t>
      </w:r>
      <w:r w:rsidR="006971C4" w:rsidRPr="001C77B7">
        <w:rPr>
          <w:rFonts w:ascii="Times New Roman" w:hAnsi="Times New Roman" w:cs="Times New Roman"/>
        </w:rPr>
        <w:t xml:space="preserve">Valdu TINKUSU </w:t>
      </w:r>
      <w:r w:rsidR="000F0EFC" w:rsidRPr="001C77B7">
        <w:rPr>
          <w:rFonts w:ascii="Times New Roman" w:hAnsi="Times New Roman" w:cs="Times New Roman"/>
        </w:rPr>
        <w:t>Carnikavas</w:t>
      </w:r>
      <w:r w:rsidRPr="001C77B7">
        <w:rPr>
          <w:rFonts w:ascii="Times New Roman" w:hAnsi="Times New Roman" w:cs="Times New Roman"/>
        </w:rPr>
        <w:t xml:space="preserve"> pirmsskolas izglītības iestādes “</w:t>
      </w:r>
      <w:r w:rsidR="000F0EFC" w:rsidRPr="001C77B7">
        <w:rPr>
          <w:rFonts w:ascii="Times New Roman" w:hAnsi="Times New Roman" w:cs="Times New Roman"/>
        </w:rPr>
        <w:t>Riekstiņš</w:t>
      </w:r>
      <w:r w:rsidRPr="001C77B7">
        <w:rPr>
          <w:rFonts w:ascii="Times New Roman" w:hAnsi="Times New Roman" w:cs="Times New Roman"/>
        </w:rPr>
        <w:t xml:space="preserve">” vadītājas amatā ar 2025. gada </w:t>
      </w:r>
      <w:r w:rsidR="006971C4" w:rsidRPr="001C77B7">
        <w:rPr>
          <w:rFonts w:ascii="Times New Roman" w:hAnsi="Times New Roman" w:cs="Times New Roman"/>
        </w:rPr>
        <w:t>18</w:t>
      </w:r>
      <w:r w:rsidRPr="001C77B7">
        <w:rPr>
          <w:rFonts w:ascii="Times New Roman" w:hAnsi="Times New Roman" w:cs="Times New Roman"/>
        </w:rPr>
        <w:t xml:space="preserve">. </w:t>
      </w:r>
      <w:r w:rsidR="006971C4" w:rsidRPr="001C77B7">
        <w:rPr>
          <w:rFonts w:ascii="Times New Roman" w:hAnsi="Times New Roman" w:cs="Times New Roman"/>
        </w:rPr>
        <w:t>augustu</w:t>
      </w:r>
      <w:r w:rsidRPr="001C77B7">
        <w:rPr>
          <w:rFonts w:ascii="Times New Roman" w:hAnsi="Times New Roman" w:cs="Times New Roman"/>
        </w:rPr>
        <w:t>.</w:t>
      </w:r>
    </w:p>
    <w:p w14:paraId="560A4F01" w14:textId="7FD41ABC" w:rsidR="001C77B7" w:rsidRPr="001C77B7" w:rsidRDefault="00103334" w:rsidP="00103334">
      <w:pPr>
        <w:pStyle w:val="ListParagraph"/>
        <w:numPr>
          <w:ilvl w:val="0"/>
          <w:numId w:val="4"/>
        </w:numPr>
        <w:spacing w:before="120"/>
        <w:ind w:left="714" w:hanging="357"/>
        <w:contextualSpacing w:val="0"/>
        <w:jc w:val="both"/>
        <w:rPr>
          <w:rFonts w:ascii="Times New Roman" w:hAnsi="Times New Roman" w:cs="Times New Roman"/>
        </w:rPr>
      </w:pPr>
      <w:r w:rsidRPr="001C77B7">
        <w:rPr>
          <w:rFonts w:ascii="Times New Roman" w:hAnsi="Times New Roman" w:cs="Times New Roman"/>
        </w:rPr>
        <w:t xml:space="preserve">Centrālās pārvaldes Personāla nodaļas vadītājai </w:t>
      </w:r>
      <w:proofErr w:type="spellStart"/>
      <w:r w:rsidRPr="001C77B7">
        <w:rPr>
          <w:rFonts w:ascii="Times New Roman" w:hAnsi="Times New Roman" w:cs="Times New Roman"/>
        </w:rPr>
        <w:t>L.Raiskumai</w:t>
      </w:r>
      <w:proofErr w:type="spellEnd"/>
      <w:r w:rsidRPr="001C77B7">
        <w:rPr>
          <w:rFonts w:ascii="Times New Roman" w:hAnsi="Times New Roman" w:cs="Times New Roman"/>
        </w:rPr>
        <w:t xml:space="preserve"> informēt Valsts ieņēmuma dienestu par grozījumiem Ādažu novada pašvaldības valsts amatpersonu sarakstā likumā „Par interešu konflikta novēršanu valsts amatpersonu darbībā” noteiktajā kārtībā.</w:t>
      </w:r>
    </w:p>
    <w:p w14:paraId="2B87DADA" w14:textId="77777777" w:rsidR="00750D9A" w:rsidRDefault="00750D9A" w:rsidP="00750D9A">
      <w:pPr>
        <w:jc w:val="both"/>
        <w:rPr>
          <w:rFonts w:ascii="Times New Roman" w:hAnsi="Times New Roman" w:cs="Times New Roman"/>
        </w:rPr>
      </w:pPr>
    </w:p>
    <w:p w14:paraId="15E3A953" w14:textId="77777777" w:rsidR="00750D9A" w:rsidRDefault="00750D9A" w:rsidP="00750D9A">
      <w:pPr>
        <w:jc w:val="both"/>
        <w:rPr>
          <w:rFonts w:ascii="Times New Roman" w:hAnsi="Times New Roman" w:cs="Times New Roman"/>
        </w:rPr>
      </w:pPr>
    </w:p>
    <w:p w14:paraId="0A9D2D1D" w14:textId="77777777" w:rsidR="00103334" w:rsidRPr="00564CA6" w:rsidRDefault="00103334" w:rsidP="00750D9A">
      <w:pPr>
        <w:jc w:val="both"/>
        <w:rPr>
          <w:rFonts w:ascii="Times New Roman" w:hAnsi="Times New Roman" w:cs="Times New Roman"/>
        </w:rPr>
      </w:pPr>
    </w:p>
    <w:p w14:paraId="59E39D9B" w14:textId="77777777" w:rsidR="00750D9A" w:rsidRDefault="00103334"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C2235F4" w14:textId="77777777" w:rsidR="00750D9A" w:rsidRDefault="00750D9A" w:rsidP="00750D9A">
      <w:pPr>
        <w:jc w:val="both"/>
        <w:rPr>
          <w:rFonts w:ascii="Times New Roman" w:hAnsi="Times New Roman" w:cs="Times New Roman"/>
          <w:noProof/>
        </w:rPr>
      </w:pPr>
    </w:p>
    <w:p w14:paraId="177C81AC" w14:textId="77777777" w:rsidR="008528D6" w:rsidRDefault="00103334" w:rsidP="00C4075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8528D6"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1EDC" w14:textId="77777777" w:rsidR="00103334" w:rsidRDefault="00103334">
      <w:r>
        <w:separator/>
      </w:r>
    </w:p>
  </w:endnote>
  <w:endnote w:type="continuationSeparator" w:id="0">
    <w:p w14:paraId="6E97C1FC" w14:textId="77777777" w:rsidR="00103334" w:rsidRDefault="0010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58221"/>
      <w:docPartObj>
        <w:docPartGallery w:val="Page Numbers (Bottom of Page)"/>
        <w:docPartUnique/>
      </w:docPartObj>
    </w:sdtPr>
    <w:sdtEndPr>
      <w:rPr>
        <w:rFonts w:ascii="Times New Roman" w:hAnsi="Times New Roman" w:cs="Times New Roman"/>
        <w:noProof/>
      </w:rPr>
    </w:sdtEndPr>
    <w:sdtContent>
      <w:p w14:paraId="3D01595D" w14:textId="77777777" w:rsidR="005C7FA1" w:rsidRPr="005C7FA1" w:rsidRDefault="00103334">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7CE170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20F2" w14:textId="77777777" w:rsidR="005C7FA1" w:rsidRPr="005C7FA1" w:rsidRDefault="005C7FA1">
    <w:pPr>
      <w:pStyle w:val="Footer"/>
      <w:jc w:val="right"/>
      <w:rPr>
        <w:rFonts w:ascii="Times New Roman" w:hAnsi="Times New Roman" w:cs="Times New Roman"/>
      </w:rPr>
    </w:pPr>
  </w:p>
  <w:p w14:paraId="095FB9C9"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105B" w14:textId="77777777" w:rsidR="00103334" w:rsidRDefault="00103334">
      <w:r>
        <w:separator/>
      </w:r>
    </w:p>
  </w:footnote>
  <w:footnote w:type="continuationSeparator" w:id="0">
    <w:p w14:paraId="7FD834F0" w14:textId="77777777" w:rsidR="00103334" w:rsidRDefault="0010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BA0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F19F"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40E198">
      <w:start w:val="1"/>
      <w:numFmt w:val="decimal"/>
      <w:lvlText w:val="%1."/>
      <w:lvlJc w:val="left"/>
      <w:pPr>
        <w:ind w:left="720" w:hanging="360"/>
      </w:pPr>
      <w:rPr>
        <w:rFonts w:hint="default"/>
      </w:rPr>
    </w:lvl>
    <w:lvl w:ilvl="1" w:tplc="219E2724" w:tentative="1">
      <w:start w:val="1"/>
      <w:numFmt w:val="lowerLetter"/>
      <w:lvlText w:val="%2."/>
      <w:lvlJc w:val="left"/>
      <w:pPr>
        <w:ind w:left="1440" w:hanging="360"/>
      </w:pPr>
    </w:lvl>
    <w:lvl w:ilvl="2" w:tplc="02AE40DA" w:tentative="1">
      <w:start w:val="1"/>
      <w:numFmt w:val="lowerRoman"/>
      <w:lvlText w:val="%3."/>
      <w:lvlJc w:val="right"/>
      <w:pPr>
        <w:ind w:left="2160" w:hanging="180"/>
      </w:pPr>
    </w:lvl>
    <w:lvl w:ilvl="3" w:tplc="5A8282D6" w:tentative="1">
      <w:start w:val="1"/>
      <w:numFmt w:val="decimal"/>
      <w:lvlText w:val="%4."/>
      <w:lvlJc w:val="left"/>
      <w:pPr>
        <w:ind w:left="2880" w:hanging="360"/>
      </w:pPr>
    </w:lvl>
    <w:lvl w:ilvl="4" w:tplc="C3D66BB0" w:tentative="1">
      <w:start w:val="1"/>
      <w:numFmt w:val="lowerLetter"/>
      <w:lvlText w:val="%5."/>
      <w:lvlJc w:val="left"/>
      <w:pPr>
        <w:ind w:left="3600" w:hanging="360"/>
      </w:pPr>
    </w:lvl>
    <w:lvl w:ilvl="5" w:tplc="A23A274E" w:tentative="1">
      <w:start w:val="1"/>
      <w:numFmt w:val="lowerRoman"/>
      <w:lvlText w:val="%6."/>
      <w:lvlJc w:val="right"/>
      <w:pPr>
        <w:ind w:left="4320" w:hanging="180"/>
      </w:pPr>
    </w:lvl>
    <w:lvl w:ilvl="6" w:tplc="5720C1CE" w:tentative="1">
      <w:start w:val="1"/>
      <w:numFmt w:val="decimal"/>
      <w:lvlText w:val="%7."/>
      <w:lvlJc w:val="left"/>
      <w:pPr>
        <w:ind w:left="5040" w:hanging="360"/>
      </w:pPr>
    </w:lvl>
    <w:lvl w:ilvl="7" w:tplc="9D60DB4A" w:tentative="1">
      <w:start w:val="1"/>
      <w:numFmt w:val="lowerLetter"/>
      <w:lvlText w:val="%8."/>
      <w:lvlJc w:val="left"/>
      <w:pPr>
        <w:ind w:left="5760" w:hanging="360"/>
      </w:pPr>
    </w:lvl>
    <w:lvl w:ilvl="8" w:tplc="5D527CCE" w:tentative="1">
      <w:start w:val="1"/>
      <w:numFmt w:val="lowerRoman"/>
      <w:lvlText w:val="%9."/>
      <w:lvlJc w:val="right"/>
      <w:pPr>
        <w:ind w:left="6480" w:hanging="180"/>
      </w:pPr>
    </w:lvl>
  </w:abstractNum>
  <w:abstractNum w:abstractNumId="1" w15:restartNumberingAfterBreak="0">
    <w:nsid w:val="115948C8"/>
    <w:multiLevelType w:val="hybridMultilevel"/>
    <w:tmpl w:val="23420E22"/>
    <w:lvl w:ilvl="0" w:tplc="AC781A7A">
      <w:start w:val="1"/>
      <w:numFmt w:val="decimal"/>
      <w:lvlText w:val="%1."/>
      <w:lvlJc w:val="left"/>
      <w:pPr>
        <w:ind w:left="720" w:hanging="360"/>
      </w:pPr>
      <w:rPr>
        <w:rFonts w:hint="default"/>
      </w:rPr>
    </w:lvl>
    <w:lvl w:ilvl="1" w:tplc="183E6EF4" w:tentative="1">
      <w:start w:val="1"/>
      <w:numFmt w:val="lowerLetter"/>
      <w:lvlText w:val="%2."/>
      <w:lvlJc w:val="left"/>
      <w:pPr>
        <w:ind w:left="1440" w:hanging="360"/>
      </w:pPr>
    </w:lvl>
    <w:lvl w:ilvl="2" w:tplc="25A8E20A" w:tentative="1">
      <w:start w:val="1"/>
      <w:numFmt w:val="lowerRoman"/>
      <w:lvlText w:val="%3."/>
      <w:lvlJc w:val="right"/>
      <w:pPr>
        <w:ind w:left="2160" w:hanging="180"/>
      </w:pPr>
    </w:lvl>
    <w:lvl w:ilvl="3" w:tplc="1F0C835E" w:tentative="1">
      <w:start w:val="1"/>
      <w:numFmt w:val="decimal"/>
      <w:lvlText w:val="%4."/>
      <w:lvlJc w:val="left"/>
      <w:pPr>
        <w:ind w:left="2880" w:hanging="360"/>
      </w:pPr>
    </w:lvl>
    <w:lvl w:ilvl="4" w:tplc="1FEAAD7E" w:tentative="1">
      <w:start w:val="1"/>
      <w:numFmt w:val="lowerLetter"/>
      <w:lvlText w:val="%5."/>
      <w:lvlJc w:val="left"/>
      <w:pPr>
        <w:ind w:left="3600" w:hanging="360"/>
      </w:pPr>
    </w:lvl>
    <w:lvl w:ilvl="5" w:tplc="445CD632" w:tentative="1">
      <w:start w:val="1"/>
      <w:numFmt w:val="lowerRoman"/>
      <w:lvlText w:val="%6."/>
      <w:lvlJc w:val="right"/>
      <w:pPr>
        <w:ind w:left="4320" w:hanging="180"/>
      </w:pPr>
    </w:lvl>
    <w:lvl w:ilvl="6" w:tplc="D00015A8" w:tentative="1">
      <w:start w:val="1"/>
      <w:numFmt w:val="decimal"/>
      <w:lvlText w:val="%7."/>
      <w:lvlJc w:val="left"/>
      <w:pPr>
        <w:ind w:left="5040" w:hanging="360"/>
      </w:pPr>
    </w:lvl>
    <w:lvl w:ilvl="7" w:tplc="2730E052" w:tentative="1">
      <w:start w:val="1"/>
      <w:numFmt w:val="lowerLetter"/>
      <w:lvlText w:val="%8."/>
      <w:lvlJc w:val="left"/>
      <w:pPr>
        <w:ind w:left="5760" w:hanging="360"/>
      </w:pPr>
    </w:lvl>
    <w:lvl w:ilvl="8" w:tplc="288CF01E"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1151941288">
    <w:abstractNumId w:val="4"/>
  </w:num>
  <w:num w:numId="4" w16cid:durableId="1602757944">
    <w:abstractNumId w:val="1"/>
  </w:num>
  <w:num w:numId="5" w16cid:durableId="15468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121"/>
    <w:rsid w:val="00036365"/>
    <w:rsid w:val="00040E60"/>
    <w:rsid w:val="00041AA6"/>
    <w:rsid w:val="00050467"/>
    <w:rsid w:val="00054774"/>
    <w:rsid w:val="000573BD"/>
    <w:rsid w:val="00070E3F"/>
    <w:rsid w:val="000724D5"/>
    <w:rsid w:val="00090BD6"/>
    <w:rsid w:val="0009164C"/>
    <w:rsid w:val="000A1AF3"/>
    <w:rsid w:val="000D6F5C"/>
    <w:rsid w:val="000F0EFC"/>
    <w:rsid w:val="00100227"/>
    <w:rsid w:val="00103334"/>
    <w:rsid w:val="001202EB"/>
    <w:rsid w:val="00145359"/>
    <w:rsid w:val="00147221"/>
    <w:rsid w:val="00163DF5"/>
    <w:rsid w:val="00167881"/>
    <w:rsid w:val="00176671"/>
    <w:rsid w:val="0018570C"/>
    <w:rsid w:val="00195A73"/>
    <w:rsid w:val="00197452"/>
    <w:rsid w:val="001A297B"/>
    <w:rsid w:val="001B419A"/>
    <w:rsid w:val="001C77B7"/>
    <w:rsid w:val="001D257A"/>
    <w:rsid w:val="001D4134"/>
    <w:rsid w:val="001E1565"/>
    <w:rsid w:val="0020500F"/>
    <w:rsid w:val="00215FE7"/>
    <w:rsid w:val="00220FEC"/>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61502"/>
    <w:rsid w:val="00370734"/>
    <w:rsid w:val="00375AC6"/>
    <w:rsid w:val="003908A3"/>
    <w:rsid w:val="003A21C6"/>
    <w:rsid w:val="003C0B77"/>
    <w:rsid w:val="003C401E"/>
    <w:rsid w:val="003C7B86"/>
    <w:rsid w:val="003D17B9"/>
    <w:rsid w:val="003D2CCC"/>
    <w:rsid w:val="003E3439"/>
    <w:rsid w:val="0040076D"/>
    <w:rsid w:val="0041321E"/>
    <w:rsid w:val="004276C9"/>
    <w:rsid w:val="00432EC0"/>
    <w:rsid w:val="00440259"/>
    <w:rsid w:val="00461A3D"/>
    <w:rsid w:val="0046629F"/>
    <w:rsid w:val="00476314"/>
    <w:rsid w:val="0048022F"/>
    <w:rsid w:val="00490596"/>
    <w:rsid w:val="004A13B1"/>
    <w:rsid w:val="004D516C"/>
    <w:rsid w:val="005028F2"/>
    <w:rsid w:val="00510376"/>
    <w:rsid w:val="005141FA"/>
    <w:rsid w:val="00516C3F"/>
    <w:rsid w:val="00521C00"/>
    <w:rsid w:val="0053073B"/>
    <w:rsid w:val="005309CB"/>
    <w:rsid w:val="00533B48"/>
    <w:rsid w:val="0054160A"/>
    <w:rsid w:val="005426FC"/>
    <w:rsid w:val="00543508"/>
    <w:rsid w:val="0055576B"/>
    <w:rsid w:val="00564CA6"/>
    <w:rsid w:val="00570337"/>
    <w:rsid w:val="00590FC1"/>
    <w:rsid w:val="005C7FA1"/>
    <w:rsid w:val="005D1F32"/>
    <w:rsid w:val="005D638F"/>
    <w:rsid w:val="005D6C88"/>
    <w:rsid w:val="005E2E9B"/>
    <w:rsid w:val="005E6DB1"/>
    <w:rsid w:val="005F0257"/>
    <w:rsid w:val="006003AC"/>
    <w:rsid w:val="00617AAC"/>
    <w:rsid w:val="006266B6"/>
    <w:rsid w:val="00640DAD"/>
    <w:rsid w:val="006901AC"/>
    <w:rsid w:val="0069226B"/>
    <w:rsid w:val="00693F05"/>
    <w:rsid w:val="00693F0C"/>
    <w:rsid w:val="006971C4"/>
    <w:rsid w:val="006C1D60"/>
    <w:rsid w:val="006C6EF6"/>
    <w:rsid w:val="006D3451"/>
    <w:rsid w:val="006D513B"/>
    <w:rsid w:val="006D725A"/>
    <w:rsid w:val="006D7CF1"/>
    <w:rsid w:val="006E0571"/>
    <w:rsid w:val="0070432C"/>
    <w:rsid w:val="0074092B"/>
    <w:rsid w:val="00750D9A"/>
    <w:rsid w:val="00781DBF"/>
    <w:rsid w:val="00787643"/>
    <w:rsid w:val="0079484F"/>
    <w:rsid w:val="007A6102"/>
    <w:rsid w:val="007B4DDB"/>
    <w:rsid w:val="007B58DE"/>
    <w:rsid w:val="007C31D2"/>
    <w:rsid w:val="007C5EEC"/>
    <w:rsid w:val="007D50A1"/>
    <w:rsid w:val="007E10C3"/>
    <w:rsid w:val="007E1668"/>
    <w:rsid w:val="007F1074"/>
    <w:rsid w:val="0082438C"/>
    <w:rsid w:val="008257F8"/>
    <w:rsid w:val="00827D6C"/>
    <w:rsid w:val="008417DE"/>
    <w:rsid w:val="008528D6"/>
    <w:rsid w:val="008534D8"/>
    <w:rsid w:val="0089771B"/>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672D"/>
    <w:rsid w:val="00996740"/>
    <w:rsid w:val="009A3989"/>
    <w:rsid w:val="009A4F2B"/>
    <w:rsid w:val="009A6638"/>
    <w:rsid w:val="009B7F8F"/>
    <w:rsid w:val="009D37BC"/>
    <w:rsid w:val="009E7E0F"/>
    <w:rsid w:val="00A045B1"/>
    <w:rsid w:val="00A20416"/>
    <w:rsid w:val="00A24B2A"/>
    <w:rsid w:val="00A254B5"/>
    <w:rsid w:val="00A27C42"/>
    <w:rsid w:val="00A52B04"/>
    <w:rsid w:val="00A552E9"/>
    <w:rsid w:val="00A813D0"/>
    <w:rsid w:val="00A87152"/>
    <w:rsid w:val="00A90AF0"/>
    <w:rsid w:val="00A937ED"/>
    <w:rsid w:val="00A93D3D"/>
    <w:rsid w:val="00AA385C"/>
    <w:rsid w:val="00AB00EB"/>
    <w:rsid w:val="00AB37B5"/>
    <w:rsid w:val="00AF2286"/>
    <w:rsid w:val="00B01CCB"/>
    <w:rsid w:val="00B11470"/>
    <w:rsid w:val="00B24BD6"/>
    <w:rsid w:val="00B36CD4"/>
    <w:rsid w:val="00B4014F"/>
    <w:rsid w:val="00B42913"/>
    <w:rsid w:val="00B45731"/>
    <w:rsid w:val="00B47C10"/>
    <w:rsid w:val="00B54080"/>
    <w:rsid w:val="00B65060"/>
    <w:rsid w:val="00BA0F8A"/>
    <w:rsid w:val="00BB16A4"/>
    <w:rsid w:val="00BB5E71"/>
    <w:rsid w:val="00BC33F9"/>
    <w:rsid w:val="00BE4111"/>
    <w:rsid w:val="00BE75D1"/>
    <w:rsid w:val="00BF7672"/>
    <w:rsid w:val="00C00DD2"/>
    <w:rsid w:val="00C15EBB"/>
    <w:rsid w:val="00C3256A"/>
    <w:rsid w:val="00C35950"/>
    <w:rsid w:val="00C40759"/>
    <w:rsid w:val="00C552E9"/>
    <w:rsid w:val="00C55562"/>
    <w:rsid w:val="00C717FC"/>
    <w:rsid w:val="00C7368D"/>
    <w:rsid w:val="00C82360"/>
    <w:rsid w:val="00C9477C"/>
    <w:rsid w:val="00CC1B2F"/>
    <w:rsid w:val="00CD75F4"/>
    <w:rsid w:val="00CE20B8"/>
    <w:rsid w:val="00CE4F73"/>
    <w:rsid w:val="00CF16C2"/>
    <w:rsid w:val="00CF764D"/>
    <w:rsid w:val="00D018EA"/>
    <w:rsid w:val="00D104AE"/>
    <w:rsid w:val="00D1428A"/>
    <w:rsid w:val="00D25B2E"/>
    <w:rsid w:val="00D31423"/>
    <w:rsid w:val="00D332F0"/>
    <w:rsid w:val="00D334C3"/>
    <w:rsid w:val="00D47275"/>
    <w:rsid w:val="00D80561"/>
    <w:rsid w:val="00D86969"/>
    <w:rsid w:val="00DA1B81"/>
    <w:rsid w:val="00DA2C45"/>
    <w:rsid w:val="00DB56C3"/>
    <w:rsid w:val="00DC7490"/>
    <w:rsid w:val="00DD06DF"/>
    <w:rsid w:val="00DD52AC"/>
    <w:rsid w:val="00DD5A5C"/>
    <w:rsid w:val="00DF1166"/>
    <w:rsid w:val="00E06EAB"/>
    <w:rsid w:val="00E167C6"/>
    <w:rsid w:val="00E31322"/>
    <w:rsid w:val="00E33C6F"/>
    <w:rsid w:val="00E52DA2"/>
    <w:rsid w:val="00E57142"/>
    <w:rsid w:val="00E61B60"/>
    <w:rsid w:val="00E621FA"/>
    <w:rsid w:val="00E70127"/>
    <w:rsid w:val="00E70F69"/>
    <w:rsid w:val="00E75D8D"/>
    <w:rsid w:val="00E760F2"/>
    <w:rsid w:val="00E85F5A"/>
    <w:rsid w:val="00E868B9"/>
    <w:rsid w:val="00E91181"/>
    <w:rsid w:val="00EB0030"/>
    <w:rsid w:val="00EB6C1A"/>
    <w:rsid w:val="00EC2BE1"/>
    <w:rsid w:val="00ED0096"/>
    <w:rsid w:val="00EE7BB0"/>
    <w:rsid w:val="00EF06E1"/>
    <w:rsid w:val="00EF6269"/>
    <w:rsid w:val="00F0607F"/>
    <w:rsid w:val="00F06E64"/>
    <w:rsid w:val="00F16D30"/>
    <w:rsid w:val="00F21827"/>
    <w:rsid w:val="00F30DC5"/>
    <w:rsid w:val="00F411B4"/>
    <w:rsid w:val="00F43496"/>
    <w:rsid w:val="00F47B5B"/>
    <w:rsid w:val="00F5286C"/>
    <w:rsid w:val="00F62D69"/>
    <w:rsid w:val="00F832EE"/>
    <w:rsid w:val="00F94F40"/>
    <w:rsid w:val="00F97C2D"/>
    <w:rsid w:val="00FA29A3"/>
    <w:rsid w:val="00FD2AB1"/>
    <w:rsid w:val="00FD3918"/>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49B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510376"/>
    <w:rPr>
      <w:sz w:val="16"/>
      <w:szCs w:val="16"/>
    </w:rPr>
  </w:style>
  <w:style w:type="paragraph" w:styleId="CommentText">
    <w:name w:val="annotation text"/>
    <w:basedOn w:val="Normal"/>
    <w:link w:val="CommentTextChar"/>
    <w:uiPriority w:val="99"/>
    <w:semiHidden/>
    <w:unhideWhenUsed/>
    <w:rsid w:val="00510376"/>
    <w:rPr>
      <w:sz w:val="20"/>
      <w:szCs w:val="20"/>
    </w:rPr>
  </w:style>
  <w:style w:type="character" w:customStyle="1" w:styleId="CommentTextChar">
    <w:name w:val="Comment Text Char"/>
    <w:basedOn w:val="DefaultParagraphFont"/>
    <w:link w:val="CommentText"/>
    <w:uiPriority w:val="99"/>
    <w:semiHidden/>
    <w:rsid w:val="00510376"/>
    <w:rPr>
      <w:sz w:val="20"/>
      <w:szCs w:val="20"/>
    </w:rPr>
  </w:style>
  <w:style w:type="paragraph" w:styleId="CommentSubject">
    <w:name w:val="annotation subject"/>
    <w:basedOn w:val="CommentText"/>
    <w:next w:val="CommentText"/>
    <w:link w:val="CommentSubjectChar"/>
    <w:uiPriority w:val="99"/>
    <w:semiHidden/>
    <w:unhideWhenUsed/>
    <w:rsid w:val="00510376"/>
    <w:rPr>
      <w:b/>
      <w:bCs/>
    </w:rPr>
  </w:style>
  <w:style w:type="character" w:customStyle="1" w:styleId="CommentSubjectChar">
    <w:name w:val="Comment Subject Char"/>
    <w:basedOn w:val="CommentTextChar"/>
    <w:link w:val="CommentSubject"/>
    <w:uiPriority w:val="99"/>
    <w:semiHidden/>
    <w:rsid w:val="00510376"/>
    <w:rPr>
      <w:b/>
      <w:bCs/>
      <w:sz w:val="20"/>
      <w:szCs w:val="20"/>
    </w:rPr>
  </w:style>
  <w:style w:type="character" w:styleId="Hyperlink">
    <w:name w:val="Hyperlink"/>
    <w:basedOn w:val="DefaultParagraphFont"/>
    <w:uiPriority w:val="99"/>
    <w:unhideWhenUsed/>
    <w:rsid w:val="001D4134"/>
    <w:rPr>
      <w:color w:val="0563C1" w:themeColor="hyperlink"/>
      <w:u w:val="single"/>
    </w:rPr>
  </w:style>
  <w:style w:type="character" w:styleId="UnresolvedMention">
    <w:name w:val="Unresolved Mention"/>
    <w:basedOn w:val="DefaultParagraphFont"/>
    <w:uiPriority w:val="99"/>
    <w:semiHidden/>
    <w:unhideWhenUsed/>
    <w:rsid w:val="001D4134"/>
    <w:rPr>
      <w:color w:val="605E5C"/>
      <w:shd w:val="clear" w:color="auto" w:fill="E1DFDD"/>
    </w:rPr>
  </w:style>
  <w:style w:type="character" w:styleId="FollowedHyperlink">
    <w:name w:val="FollowedHyperlink"/>
    <w:basedOn w:val="DefaultParagraphFont"/>
    <w:uiPriority w:val="99"/>
    <w:semiHidden/>
    <w:unhideWhenUsed/>
    <w:rsid w:val="001D4134"/>
    <w:rPr>
      <w:color w:val="954F72" w:themeColor="followedHyperlink"/>
      <w:u w:val="single"/>
    </w:rPr>
  </w:style>
  <w:style w:type="paragraph" w:styleId="Revision">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ListParagraph">
    <w:name w:val="List Paragraph"/>
    <w:basedOn w:val="Normal"/>
    <w:uiPriority w:val="34"/>
    <w:qFormat/>
    <w:rsid w:val="001C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1235</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2025-07-18T10:18:00Z</dcterms:created>
  <dcterms:modified xsi:type="dcterms:W3CDTF">2025-07-25T08:01:00Z</dcterms:modified>
</cp:coreProperties>
</file>