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041F105E"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657365">
        <w:rPr>
          <w:szCs w:val="24"/>
        </w:rPr>
        <w:t>14.jūlijā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E72820">
        <w:rPr>
          <w:szCs w:val="24"/>
        </w:rPr>
        <w:t>2</w:t>
      </w:r>
      <w:r w:rsidR="00657365">
        <w:rPr>
          <w:szCs w:val="24"/>
        </w:rPr>
        <w:t>2</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719109D7"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46566E">
        <w:rPr>
          <w:lang w:val="lv-LV"/>
        </w:rPr>
        <w:t>:</w:t>
      </w:r>
      <w:r w:rsidR="005B10D0">
        <w:rPr>
          <w:lang w:val="lv-LV"/>
        </w:rPr>
        <w:t xml:space="preserve"> </w:t>
      </w:r>
      <w:r w:rsidR="006F44BE">
        <w:rPr>
          <w:lang w:val="lv-LV"/>
        </w:rPr>
        <w:t>E.Kāpa,</w:t>
      </w:r>
      <w:r w:rsidR="00424268">
        <w:rPr>
          <w:lang w:val="lv-LV"/>
        </w:rPr>
        <w:t xml:space="preserve"> </w:t>
      </w:r>
      <w:r w:rsidR="000037B8">
        <w:rPr>
          <w:lang w:val="lv-LV"/>
        </w:rPr>
        <w:t>G.Miglāns</w:t>
      </w:r>
      <w:r w:rsidR="0046566E">
        <w:rPr>
          <w:lang w:val="lv-LV"/>
        </w:rPr>
        <w:t>, L.Bernāns</w:t>
      </w:r>
      <w:r w:rsidR="009136C3">
        <w:rPr>
          <w:lang w:val="lv-LV"/>
        </w:rPr>
        <w:t>, K.Miķelsone, S.Mūze</w:t>
      </w:r>
    </w:p>
    <w:p w14:paraId="567F381F" w14:textId="3C8FBEA1"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025358">
        <w:rPr>
          <w:lang w:val="lv-LV"/>
        </w:rPr>
        <w:t>I.Pērkone</w:t>
      </w:r>
    </w:p>
    <w:p w14:paraId="4BAB74CC" w14:textId="3F2B5F0F"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657365">
        <w:rPr>
          <w:lang w:val="lv-LV"/>
        </w:rPr>
        <w:t>L.Balode</w:t>
      </w:r>
      <w:r w:rsidR="00B73CD0">
        <w:rPr>
          <w:lang w:val="lv-LV"/>
        </w:rPr>
        <w:t>, S.Ruģēna</w:t>
      </w:r>
      <w:r w:rsidR="00895A5D">
        <w:rPr>
          <w:lang w:val="lv-LV"/>
        </w:rPr>
        <w:t>, G.Dundure</w:t>
      </w:r>
    </w:p>
    <w:p w14:paraId="3B90FAE5" w14:textId="58A953AB"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7B4123A5"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w:t>
      </w:r>
      <w:r w:rsidR="00B56631">
        <w:rPr>
          <w:lang w:val="lv-LV"/>
        </w:rPr>
        <w:t>A</w:t>
      </w:r>
      <w:r w:rsidR="00221FA1">
        <w:rPr>
          <w:lang w:val="lv-LV"/>
        </w:rPr>
        <w:t>, Ādaž</w:t>
      </w:r>
      <w:r w:rsidR="00B56631">
        <w:rPr>
          <w:lang w:val="lv-LV"/>
        </w:rPr>
        <w:t>i</w:t>
      </w:r>
      <w:r w:rsidR="00BF7A19">
        <w:rPr>
          <w:lang w:val="lv-LV"/>
        </w:rPr>
        <w:t xml:space="preserve">, attālināti </w:t>
      </w:r>
      <w:r w:rsidR="00BF7A19" w:rsidRPr="00B56631">
        <w:rPr>
          <w:i/>
          <w:iCs/>
          <w:lang w:val="lv-LV"/>
        </w:rPr>
        <w:t xml:space="preserve">MS </w:t>
      </w:r>
      <w:proofErr w:type="spellStart"/>
      <w:r w:rsidR="00BF7A19" w:rsidRPr="00B56631">
        <w:rPr>
          <w:i/>
          <w:iCs/>
          <w:lang w:val="lv-LV"/>
        </w:rPr>
        <w:t>Teams</w:t>
      </w:r>
      <w:proofErr w:type="spellEnd"/>
      <w:r w:rsidR="00BF7A19">
        <w:rPr>
          <w:lang w:val="lv-LV"/>
        </w:rPr>
        <w:t xml:space="preserve"> vidē</w:t>
      </w:r>
    </w:p>
    <w:p w14:paraId="4C9788FF" w14:textId="64AE0CD3"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A40E12">
        <w:rPr>
          <w:lang w:val="lv-LV"/>
        </w:rPr>
        <w:t>14.30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07C374C4" w14:textId="4AB0C362" w:rsidR="00991CB3" w:rsidRPr="00991CB3" w:rsidRDefault="009E40CC" w:rsidP="009327F4">
      <w:pPr>
        <w:pStyle w:val="Sarakstarindkopa"/>
        <w:numPr>
          <w:ilvl w:val="0"/>
          <w:numId w:val="8"/>
        </w:numPr>
        <w:spacing w:before="120" w:after="120"/>
        <w:ind w:left="284" w:hanging="284"/>
        <w:jc w:val="both"/>
        <w:rPr>
          <w:szCs w:val="24"/>
        </w:rPr>
      </w:pPr>
      <w:bookmarkStart w:id="3" w:name="_Hlk117004533"/>
      <w:r w:rsidRPr="009E40CC">
        <w:rPr>
          <w:szCs w:val="24"/>
        </w:rPr>
        <w:t>Informatīvs ziņojums par dalību pašvaldību meliorācijas sistēmu sakārtošanas, rekonstrukcijas, kā arī pilsētu lietus, ūdens kanalizācijas sistēmas investīciju projektu atlasē</w:t>
      </w:r>
      <w:r w:rsidR="0097559C">
        <w:rPr>
          <w:szCs w:val="24"/>
        </w:rPr>
        <w:t>.</w:t>
      </w:r>
    </w:p>
    <w:p w14:paraId="2694E126" w14:textId="2E70A6FD" w:rsidR="00991CB3" w:rsidRPr="00991CB3" w:rsidRDefault="009327F4" w:rsidP="009327F4">
      <w:pPr>
        <w:pStyle w:val="Sarakstarindkopa"/>
        <w:numPr>
          <w:ilvl w:val="0"/>
          <w:numId w:val="8"/>
        </w:numPr>
        <w:spacing w:before="120" w:after="120"/>
        <w:ind w:left="284" w:hanging="284"/>
        <w:jc w:val="both"/>
        <w:rPr>
          <w:szCs w:val="24"/>
        </w:rPr>
      </w:pPr>
      <w:r>
        <w:rPr>
          <w:szCs w:val="24"/>
        </w:rPr>
        <w:t xml:space="preserve">Par </w:t>
      </w:r>
      <w:r w:rsidR="00260E6C" w:rsidRPr="00260E6C">
        <w:rPr>
          <w:szCs w:val="24"/>
        </w:rPr>
        <w:t>Alderu un Kanāla ielas veloceliņa izbūv</w:t>
      </w:r>
      <w:r>
        <w:rPr>
          <w:szCs w:val="24"/>
        </w:rPr>
        <w:t>i</w:t>
      </w:r>
      <w:r w:rsidR="00083B1B">
        <w:rPr>
          <w:szCs w:val="24"/>
        </w:rPr>
        <w:t>.</w:t>
      </w:r>
    </w:p>
    <w:p w14:paraId="7344CF32" w14:textId="32F59A23" w:rsidR="009327F4" w:rsidRDefault="009327F4" w:rsidP="009327F4">
      <w:pPr>
        <w:pStyle w:val="Sarakstarindkopa"/>
        <w:numPr>
          <w:ilvl w:val="0"/>
          <w:numId w:val="8"/>
        </w:numPr>
        <w:spacing w:before="120" w:after="120"/>
        <w:ind w:left="284" w:hanging="284"/>
        <w:jc w:val="both"/>
        <w:rPr>
          <w:szCs w:val="24"/>
        </w:rPr>
      </w:pPr>
      <w:r w:rsidRPr="009327F4">
        <w:rPr>
          <w:szCs w:val="24"/>
        </w:rPr>
        <w:t>Par dalību Projektā 2.2.3.3. Bioloģiskā</w:t>
      </w:r>
      <w:r w:rsidR="00D85E0A">
        <w:rPr>
          <w:szCs w:val="24"/>
        </w:rPr>
        <w:t>s</w:t>
      </w:r>
      <w:r w:rsidRPr="009327F4">
        <w:rPr>
          <w:szCs w:val="24"/>
        </w:rPr>
        <w:t xml:space="preserve"> daudzveidības saglabāšana</w:t>
      </w:r>
      <w:r w:rsidR="00083B1B">
        <w:rPr>
          <w:szCs w:val="24"/>
        </w:rPr>
        <w:t>.</w:t>
      </w:r>
    </w:p>
    <w:p w14:paraId="4C5B6416" w14:textId="1DCDC29C" w:rsidR="00F0295C" w:rsidRPr="009327F4" w:rsidRDefault="00F0295C" w:rsidP="009327F4">
      <w:pPr>
        <w:pStyle w:val="Sarakstarindkopa"/>
        <w:numPr>
          <w:ilvl w:val="0"/>
          <w:numId w:val="8"/>
        </w:numPr>
        <w:spacing w:before="120" w:after="120"/>
        <w:ind w:left="284" w:hanging="284"/>
        <w:jc w:val="both"/>
        <w:rPr>
          <w:szCs w:val="24"/>
        </w:rPr>
      </w:pPr>
      <w:r w:rsidRPr="00F0295C">
        <w:rPr>
          <w:szCs w:val="24"/>
        </w:rPr>
        <w:t>Par “Blusu” kroga projekta aktualitātēm</w:t>
      </w:r>
      <w:r w:rsidR="00072EB3">
        <w:rPr>
          <w:szCs w:val="24"/>
        </w:rPr>
        <w:t>.</w:t>
      </w:r>
    </w:p>
    <w:p w14:paraId="00D2B123" w14:textId="73BC00C4" w:rsidR="00B5649C" w:rsidRPr="00B47F4B" w:rsidRDefault="00B5649C" w:rsidP="009327F4">
      <w:pPr>
        <w:pStyle w:val="Sarakstarindkopa"/>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F77B3D" w:rsidRPr="00294810" w14:paraId="5175D90F" w14:textId="77777777" w:rsidTr="00294810">
              <w:trPr>
                <w:trHeight w:val="527"/>
              </w:trPr>
              <w:tc>
                <w:tcPr>
                  <w:tcW w:w="8937" w:type="dxa"/>
                  <w:tcBorders>
                    <w:bottom w:val="single" w:sz="4" w:space="0" w:color="auto"/>
                  </w:tcBorders>
                </w:tcPr>
                <w:p w14:paraId="499AC49F" w14:textId="5FF3127D" w:rsidR="00F77B3D" w:rsidRPr="00AF66BF" w:rsidRDefault="00AF66BF" w:rsidP="009327F4">
                  <w:pPr>
                    <w:pStyle w:val="Sarakstarindkopa"/>
                    <w:numPr>
                      <w:ilvl w:val="0"/>
                      <w:numId w:val="9"/>
                    </w:numPr>
                    <w:spacing w:before="120" w:after="120"/>
                    <w:jc w:val="center"/>
                    <w:rPr>
                      <w:b/>
                      <w:bCs/>
                      <w:szCs w:val="24"/>
                    </w:rPr>
                  </w:pPr>
                  <w:r w:rsidRPr="00AF66BF">
                    <w:rPr>
                      <w:b/>
                      <w:bCs/>
                      <w:szCs w:val="24"/>
                    </w:rPr>
                    <w:t>Informatīvs ziņojums par dalību pašvaldību meliorācijas sistēmu sakārtošanas, rekonstrukcijas, kā arī pilsētu lietus, ūdens kanalizācijas sistēmas investīciju projektu atlasē</w:t>
                  </w:r>
                </w:p>
              </w:tc>
            </w:tr>
          </w:tbl>
          <w:p w14:paraId="3114F15D" w14:textId="6CF9CCCC" w:rsidR="00F77B3D" w:rsidRPr="00294810" w:rsidRDefault="00F77B3D" w:rsidP="009327F4">
            <w:pPr>
              <w:spacing w:before="120"/>
              <w:jc w:val="center"/>
              <w:rPr>
                <w:szCs w:val="24"/>
              </w:rPr>
            </w:pPr>
            <w:r w:rsidRPr="00294810">
              <w:rPr>
                <w:szCs w:val="24"/>
              </w:rPr>
              <w:t>(</w:t>
            </w:r>
            <w:r w:rsidR="00AF66BF">
              <w:rPr>
                <w:szCs w:val="24"/>
              </w:rPr>
              <w:t>L.Balode</w:t>
            </w:r>
            <w:r w:rsidRPr="00294810">
              <w:rPr>
                <w:szCs w:val="24"/>
              </w:rPr>
              <w:t>)</w:t>
            </w:r>
          </w:p>
          <w:p w14:paraId="46F5BE69" w14:textId="753F3AFF" w:rsidR="009510B9" w:rsidRDefault="00083B1B" w:rsidP="009327F4">
            <w:pPr>
              <w:spacing w:before="120"/>
              <w:jc w:val="both"/>
              <w:rPr>
                <w:szCs w:val="24"/>
              </w:rPr>
            </w:pPr>
            <w:r>
              <w:rPr>
                <w:szCs w:val="24"/>
              </w:rPr>
              <w:t>L.BALODE</w:t>
            </w:r>
            <w:r w:rsidR="00756B9B">
              <w:rPr>
                <w:szCs w:val="24"/>
              </w:rPr>
              <w:t xml:space="preserve"> </w:t>
            </w:r>
            <w:r w:rsidR="00EB2AC8">
              <w:rPr>
                <w:szCs w:val="24"/>
              </w:rPr>
              <w:t xml:space="preserve">informē par </w:t>
            </w:r>
            <w:r w:rsidR="00631A21">
              <w:rPr>
                <w:szCs w:val="24"/>
              </w:rPr>
              <w:t>Zemkopības ministrij</w:t>
            </w:r>
            <w:r w:rsidR="005F7571">
              <w:rPr>
                <w:szCs w:val="24"/>
              </w:rPr>
              <w:t xml:space="preserve">as uzaicinājumu </w:t>
            </w:r>
            <w:r w:rsidR="001145D0" w:rsidRPr="001145D0">
              <w:rPr>
                <w:szCs w:val="24"/>
              </w:rPr>
              <w:t>pieteikt projektu</w:t>
            </w:r>
            <w:r w:rsidR="00DB1B7D">
              <w:rPr>
                <w:szCs w:val="24"/>
              </w:rPr>
              <w:t xml:space="preserve"> aizņēmuma sa</w:t>
            </w:r>
            <w:r w:rsidR="004C2015">
              <w:rPr>
                <w:szCs w:val="24"/>
              </w:rPr>
              <w:t>ņemšanai</w:t>
            </w:r>
            <w:r w:rsidR="001145D0" w:rsidRPr="001145D0">
              <w:rPr>
                <w:szCs w:val="24"/>
              </w:rPr>
              <w:t xml:space="preserve"> </w:t>
            </w:r>
            <w:r w:rsidR="00837A0B">
              <w:rPr>
                <w:szCs w:val="24"/>
              </w:rPr>
              <w:t>“</w:t>
            </w:r>
            <w:r w:rsidR="001145D0" w:rsidRPr="001145D0">
              <w:rPr>
                <w:szCs w:val="24"/>
              </w:rPr>
              <w:t>Par pašvaldību meliorācijas sistēmu sakārtošanas, rekonstrukcijas, kā arī pilsētu lietus, ūdens kanalizācijas sistēmas investīciju projektiem</w:t>
            </w:r>
            <w:r w:rsidR="00837A0B">
              <w:rPr>
                <w:szCs w:val="24"/>
              </w:rPr>
              <w:t>”</w:t>
            </w:r>
            <w:r w:rsidR="000278BD">
              <w:rPr>
                <w:szCs w:val="24"/>
              </w:rPr>
              <w:t xml:space="preserve">. </w:t>
            </w:r>
            <w:r w:rsidR="00761968">
              <w:rPr>
                <w:szCs w:val="24"/>
              </w:rPr>
              <w:t>Ierosina</w:t>
            </w:r>
            <w:r w:rsidR="000378D5">
              <w:rPr>
                <w:szCs w:val="24"/>
              </w:rPr>
              <w:t xml:space="preserve"> </w:t>
            </w:r>
            <w:r w:rsidR="000278BD">
              <w:rPr>
                <w:szCs w:val="24"/>
              </w:rPr>
              <w:t xml:space="preserve">pieteikt projektu “Mangaļu </w:t>
            </w:r>
            <w:r w:rsidR="00FF3C2B">
              <w:rPr>
                <w:szCs w:val="24"/>
              </w:rPr>
              <w:t>s</w:t>
            </w:r>
            <w:r w:rsidR="000278BD">
              <w:rPr>
                <w:szCs w:val="24"/>
              </w:rPr>
              <w:t>ūkņu stacija</w:t>
            </w:r>
            <w:r w:rsidR="00FF3C2B">
              <w:rPr>
                <w:szCs w:val="24"/>
              </w:rPr>
              <w:t>s pārbūve”, provizoriskās izmaksas</w:t>
            </w:r>
            <w:r w:rsidR="003344F5">
              <w:rPr>
                <w:szCs w:val="24"/>
              </w:rPr>
              <w:t xml:space="preserve"> </w:t>
            </w:r>
            <w:r w:rsidR="00FF3C2B">
              <w:rPr>
                <w:szCs w:val="24"/>
              </w:rPr>
              <w:t>būvprojekt</w:t>
            </w:r>
            <w:r w:rsidR="003344F5">
              <w:rPr>
                <w:szCs w:val="24"/>
              </w:rPr>
              <w:t>am, autoruzraudzībai</w:t>
            </w:r>
            <w:r w:rsidR="00694A8C">
              <w:rPr>
                <w:szCs w:val="24"/>
              </w:rPr>
              <w:t>, būvniecībai un būvuzraudzībai kopā sastāda</w:t>
            </w:r>
            <w:r w:rsidR="00FF3C2B">
              <w:rPr>
                <w:szCs w:val="24"/>
              </w:rPr>
              <w:t xml:space="preserve"> </w:t>
            </w:r>
            <w:r w:rsidR="00C46E9C">
              <w:rPr>
                <w:szCs w:val="24"/>
              </w:rPr>
              <w:t xml:space="preserve">aptuveni </w:t>
            </w:r>
            <w:r w:rsidR="00FF3C2B">
              <w:rPr>
                <w:szCs w:val="24"/>
              </w:rPr>
              <w:t xml:space="preserve">59 108.50 </w:t>
            </w:r>
            <w:r w:rsidR="00694A8C">
              <w:rPr>
                <w:szCs w:val="24"/>
              </w:rPr>
              <w:t>EUR</w:t>
            </w:r>
            <w:r w:rsidR="00FF3C2B">
              <w:rPr>
                <w:szCs w:val="24"/>
              </w:rPr>
              <w:t xml:space="preserve"> ar PVN, </w:t>
            </w:r>
            <w:r w:rsidR="00694A8C">
              <w:rPr>
                <w:szCs w:val="24"/>
              </w:rPr>
              <w:t>no kuriem</w:t>
            </w:r>
            <w:r w:rsidR="001003C8">
              <w:rPr>
                <w:szCs w:val="24"/>
              </w:rPr>
              <w:t xml:space="preserve"> </w:t>
            </w:r>
            <w:r w:rsidR="00694A8C">
              <w:rPr>
                <w:szCs w:val="24"/>
              </w:rPr>
              <w:t xml:space="preserve">pašvaldības finansējums </w:t>
            </w:r>
            <w:r w:rsidR="00C46E9C">
              <w:rPr>
                <w:szCs w:val="24"/>
              </w:rPr>
              <w:t>(</w:t>
            </w:r>
            <w:r w:rsidR="006975B9">
              <w:rPr>
                <w:szCs w:val="24"/>
              </w:rPr>
              <w:t>15</w:t>
            </w:r>
            <w:r w:rsidR="00761968">
              <w:rPr>
                <w:szCs w:val="24"/>
              </w:rPr>
              <w:t xml:space="preserve"> </w:t>
            </w:r>
            <w:r w:rsidR="006975B9">
              <w:rPr>
                <w:szCs w:val="24"/>
              </w:rPr>
              <w:t>%</w:t>
            </w:r>
            <w:r w:rsidR="00C46E9C">
              <w:rPr>
                <w:szCs w:val="24"/>
              </w:rPr>
              <w:t>)</w:t>
            </w:r>
            <w:r w:rsidR="006975B9">
              <w:rPr>
                <w:szCs w:val="24"/>
              </w:rPr>
              <w:t xml:space="preserve"> 155 609.10 EUR, aizņēmums </w:t>
            </w:r>
            <w:r w:rsidR="00C46E9C">
              <w:rPr>
                <w:szCs w:val="24"/>
              </w:rPr>
              <w:t>(</w:t>
            </w:r>
            <w:r w:rsidR="006975B9">
              <w:rPr>
                <w:szCs w:val="24"/>
              </w:rPr>
              <w:t>85</w:t>
            </w:r>
            <w:r w:rsidR="00761968">
              <w:rPr>
                <w:szCs w:val="24"/>
              </w:rPr>
              <w:t xml:space="preserve"> </w:t>
            </w:r>
            <w:r w:rsidR="006975B9">
              <w:rPr>
                <w:szCs w:val="24"/>
              </w:rPr>
              <w:t>%</w:t>
            </w:r>
            <w:r w:rsidR="00C46E9C">
              <w:rPr>
                <w:szCs w:val="24"/>
              </w:rPr>
              <w:t>)</w:t>
            </w:r>
            <w:r w:rsidR="006975B9">
              <w:rPr>
                <w:szCs w:val="24"/>
              </w:rPr>
              <w:t>, 881</w:t>
            </w:r>
            <w:r w:rsidR="001A1D40">
              <w:rPr>
                <w:szCs w:val="24"/>
              </w:rPr>
              <w:t xml:space="preserve"> </w:t>
            </w:r>
            <w:r w:rsidR="009A5EBB">
              <w:rPr>
                <w:szCs w:val="24"/>
              </w:rPr>
              <w:t>784.90 EUR ar PVN</w:t>
            </w:r>
            <w:r w:rsidR="00247CB5">
              <w:rPr>
                <w:szCs w:val="24"/>
              </w:rPr>
              <w:t xml:space="preserve">, </w:t>
            </w:r>
            <w:r w:rsidR="00730C91">
              <w:rPr>
                <w:szCs w:val="24"/>
              </w:rPr>
              <w:t>2025.</w:t>
            </w:r>
            <w:r w:rsidR="00761968">
              <w:rPr>
                <w:szCs w:val="24"/>
              </w:rPr>
              <w:t xml:space="preserve"> </w:t>
            </w:r>
            <w:r w:rsidR="00730C91">
              <w:rPr>
                <w:szCs w:val="24"/>
              </w:rPr>
              <w:t>gada pašvaldības līdzfinansējums 11 821.70 EUR ar PVN</w:t>
            </w:r>
            <w:r w:rsidR="007E27E9">
              <w:rPr>
                <w:szCs w:val="24"/>
              </w:rPr>
              <w:t>.</w:t>
            </w:r>
          </w:p>
          <w:p w14:paraId="6FEFB355" w14:textId="439CF885" w:rsidR="00745DCE" w:rsidRDefault="002A04FD" w:rsidP="00745DCE">
            <w:pPr>
              <w:spacing w:before="120"/>
              <w:jc w:val="both"/>
              <w:rPr>
                <w:szCs w:val="24"/>
              </w:rPr>
            </w:pPr>
            <w:r>
              <w:rPr>
                <w:szCs w:val="24"/>
              </w:rPr>
              <w:t>Izsaka o</w:t>
            </w:r>
            <w:r w:rsidR="007E27E9">
              <w:rPr>
                <w:szCs w:val="24"/>
              </w:rPr>
              <w:t>tr</w:t>
            </w:r>
            <w:r>
              <w:rPr>
                <w:szCs w:val="24"/>
              </w:rPr>
              <w:t>u</w:t>
            </w:r>
            <w:r w:rsidR="007E27E9">
              <w:rPr>
                <w:szCs w:val="24"/>
              </w:rPr>
              <w:t xml:space="preserve"> priekšlikum</w:t>
            </w:r>
            <w:r>
              <w:rPr>
                <w:szCs w:val="24"/>
              </w:rPr>
              <w:t xml:space="preserve">u </w:t>
            </w:r>
            <w:r w:rsidR="00761968">
              <w:rPr>
                <w:szCs w:val="24"/>
              </w:rPr>
              <w:t xml:space="preserve">- </w:t>
            </w:r>
            <w:r w:rsidR="007E27E9">
              <w:rPr>
                <w:szCs w:val="24"/>
              </w:rPr>
              <w:t xml:space="preserve">pieteikt </w:t>
            </w:r>
            <w:r w:rsidR="00745DCE">
              <w:rPr>
                <w:szCs w:val="24"/>
              </w:rPr>
              <w:t xml:space="preserve">projektu “Ziedu ielas grāvis, Ādaži, kura provizoriskās izmaksas būvprojektam, autoruzraudzībai, būvniecībai un būvuzraudzībai kopā sastāda aptuveni </w:t>
            </w:r>
            <w:r w:rsidR="00665338">
              <w:rPr>
                <w:szCs w:val="24"/>
              </w:rPr>
              <w:t>250 000</w:t>
            </w:r>
            <w:r w:rsidR="00745DCE">
              <w:rPr>
                <w:szCs w:val="24"/>
              </w:rPr>
              <w:t xml:space="preserve"> EUR ar PVN, no kuriem pašvaldības finansējums (15</w:t>
            </w:r>
            <w:r w:rsidR="00761968">
              <w:rPr>
                <w:szCs w:val="24"/>
              </w:rPr>
              <w:t xml:space="preserve"> </w:t>
            </w:r>
            <w:r w:rsidR="00745DCE">
              <w:rPr>
                <w:szCs w:val="24"/>
              </w:rPr>
              <w:t xml:space="preserve">%) </w:t>
            </w:r>
            <w:r w:rsidR="00D61380">
              <w:rPr>
                <w:szCs w:val="24"/>
              </w:rPr>
              <w:t>37 500</w:t>
            </w:r>
            <w:r w:rsidR="00745DCE">
              <w:rPr>
                <w:szCs w:val="24"/>
              </w:rPr>
              <w:t xml:space="preserve"> EUR, aizņēmums (85</w:t>
            </w:r>
            <w:r w:rsidR="00761968">
              <w:rPr>
                <w:szCs w:val="24"/>
              </w:rPr>
              <w:t xml:space="preserve"> </w:t>
            </w:r>
            <w:r w:rsidR="00745DCE">
              <w:rPr>
                <w:szCs w:val="24"/>
              </w:rPr>
              <w:t xml:space="preserve">%), </w:t>
            </w:r>
            <w:r w:rsidR="00195C7D">
              <w:rPr>
                <w:szCs w:val="24"/>
              </w:rPr>
              <w:t>212 500</w:t>
            </w:r>
            <w:r w:rsidR="00745DCE">
              <w:rPr>
                <w:szCs w:val="24"/>
              </w:rPr>
              <w:t xml:space="preserve"> EUR ar PVN, 2025.</w:t>
            </w:r>
            <w:r w:rsidR="00761968">
              <w:rPr>
                <w:szCs w:val="24"/>
              </w:rPr>
              <w:t xml:space="preserve"> </w:t>
            </w:r>
            <w:r w:rsidR="00745DCE">
              <w:rPr>
                <w:szCs w:val="24"/>
              </w:rPr>
              <w:t xml:space="preserve">gada pašvaldības līdzfinansējums </w:t>
            </w:r>
            <w:r w:rsidR="00195C7D">
              <w:rPr>
                <w:szCs w:val="24"/>
              </w:rPr>
              <w:t>37 500</w:t>
            </w:r>
            <w:r w:rsidR="00745DCE">
              <w:rPr>
                <w:szCs w:val="24"/>
              </w:rPr>
              <w:t xml:space="preserve"> EUR ar PVN.</w:t>
            </w:r>
          </w:p>
          <w:p w14:paraId="66EA4C97" w14:textId="24F157CF" w:rsidR="001E1E46" w:rsidRDefault="001E1E46" w:rsidP="00745DCE">
            <w:pPr>
              <w:spacing w:before="120"/>
              <w:jc w:val="both"/>
              <w:rPr>
                <w:szCs w:val="24"/>
              </w:rPr>
            </w:pPr>
            <w:r>
              <w:rPr>
                <w:szCs w:val="24"/>
              </w:rPr>
              <w:t>Investīciju projekt</w:t>
            </w:r>
            <w:r w:rsidR="009D4EFF">
              <w:rPr>
                <w:szCs w:val="24"/>
              </w:rPr>
              <w:t xml:space="preserve">a pieteikumus jāiesniedz līdz </w:t>
            </w:r>
            <w:proofErr w:type="gramStart"/>
            <w:r w:rsidR="009D4EFF">
              <w:rPr>
                <w:szCs w:val="24"/>
              </w:rPr>
              <w:t>2025.gada</w:t>
            </w:r>
            <w:proofErr w:type="gramEnd"/>
            <w:r w:rsidR="009D4EFF">
              <w:rPr>
                <w:szCs w:val="24"/>
              </w:rPr>
              <w:t xml:space="preserve"> 1.augustam, </w:t>
            </w:r>
            <w:r w:rsidR="005C0FE3">
              <w:rPr>
                <w:szCs w:val="24"/>
              </w:rPr>
              <w:t xml:space="preserve">tā īstenošana jāuzsāk 2025.gadā, </w:t>
            </w:r>
            <w:r w:rsidR="00C3696C">
              <w:rPr>
                <w:szCs w:val="24"/>
              </w:rPr>
              <w:t>īstenot var līdz 2027.gadam.</w:t>
            </w:r>
          </w:p>
          <w:p w14:paraId="67160EAD" w14:textId="6F40716D" w:rsidR="006C4452" w:rsidRDefault="006C4452" w:rsidP="00745DCE">
            <w:pPr>
              <w:spacing w:before="120"/>
              <w:jc w:val="both"/>
              <w:rPr>
                <w:szCs w:val="24"/>
              </w:rPr>
            </w:pPr>
            <w:r>
              <w:rPr>
                <w:szCs w:val="24"/>
              </w:rPr>
              <w:t xml:space="preserve">KOMISIJA </w:t>
            </w:r>
            <w:r w:rsidR="0087446C">
              <w:rPr>
                <w:szCs w:val="24"/>
              </w:rPr>
              <w:t xml:space="preserve">aicina </w:t>
            </w:r>
            <w:r w:rsidR="00314683">
              <w:rPr>
                <w:szCs w:val="24"/>
              </w:rPr>
              <w:t>precizē</w:t>
            </w:r>
            <w:r w:rsidR="0087446C">
              <w:rPr>
                <w:szCs w:val="24"/>
              </w:rPr>
              <w:t>t</w:t>
            </w:r>
            <w:r w:rsidR="00314683">
              <w:rPr>
                <w:szCs w:val="24"/>
              </w:rPr>
              <w:t xml:space="preserve"> vērtēšanas kritērijus.</w:t>
            </w:r>
          </w:p>
          <w:p w14:paraId="2A8D7D2A" w14:textId="23971425" w:rsidR="00611697" w:rsidRPr="003D39AF" w:rsidRDefault="00F77B3D" w:rsidP="009327F4">
            <w:pPr>
              <w:spacing w:before="120"/>
              <w:jc w:val="both"/>
              <w:rPr>
                <w:b/>
                <w:bCs/>
                <w:szCs w:val="24"/>
              </w:rPr>
            </w:pPr>
            <w:r w:rsidRPr="003D39AF">
              <w:rPr>
                <w:b/>
                <w:bCs/>
                <w:szCs w:val="24"/>
              </w:rPr>
              <w:t>KOMISIJA NOLEMJ</w:t>
            </w:r>
            <w:r w:rsidR="00B56631">
              <w:rPr>
                <w:b/>
                <w:bCs/>
                <w:szCs w:val="24"/>
              </w:rPr>
              <w:t xml:space="preserve"> </w:t>
            </w:r>
            <w:r w:rsidR="00314683" w:rsidRPr="00877608">
              <w:rPr>
                <w:b/>
                <w:bCs/>
                <w:szCs w:val="24"/>
              </w:rPr>
              <w:t xml:space="preserve">uzdot </w:t>
            </w:r>
            <w:r w:rsidR="00877608" w:rsidRPr="00877608">
              <w:rPr>
                <w:b/>
                <w:bCs/>
              </w:rPr>
              <w:t>pašvaldības aģentūrai “Carnikavas Komunālserviss”</w:t>
            </w:r>
            <w:r w:rsidR="00877608">
              <w:rPr>
                <w:b/>
                <w:bCs/>
              </w:rPr>
              <w:t xml:space="preserve"> </w:t>
            </w:r>
            <w:r w:rsidR="00761968">
              <w:rPr>
                <w:b/>
                <w:bCs/>
              </w:rPr>
              <w:t>sniegt</w:t>
            </w:r>
            <w:r w:rsidR="00877608">
              <w:rPr>
                <w:b/>
                <w:bCs/>
              </w:rPr>
              <w:t xml:space="preserve"> informatīvu ziņojumu Finanšu komitej</w:t>
            </w:r>
            <w:r w:rsidR="00761968">
              <w:rPr>
                <w:b/>
                <w:bCs/>
              </w:rPr>
              <w:t>ai</w:t>
            </w:r>
            <w:r w:rsidR="00877608">
              <w:rPr>
                <w:b/>
                <w:bCs/>
              </w:rPr>
              <w:t>.</w:t>
            </w:r>
          </w:p>
          <w:tbl>
            <w:tblPr>
              <w:tblW w:w="8937" w:type="dxa"/>
              <w:tblInd w:w="1" w:type="dxa"/>
              <w:tblLook w:val="04A0" w:firstRow="1" w:lastRow="0" w:firstColumn="1" w:lastColumn="0" w:noHBand="0" w:noVBand="1"/>
            </w:tblPr>
            <w:tblGrid>
              <w:gridCol w:w="8937"/>
            </w:tblGrid>
            <w:tr w:rsidR="00611697" w:rsidRPr="00294810" w14:paraId="67FD5C9C" w14:textId="77777777" w:rsidTr="00294810">
              <w:trPr>
                <w:trHeight w:val="137"/>
              </w:trPr>
              <w:tc>
                <w:tcPr>
                  <w:tcW w:w="8937" w:type="dxa"/>
                  <w:tcBorders>
                    <w:bottom w:val="single" w:sz="4" w:space="0" w:color="auto"/>
                  </w:tcBorders>
                </w:tcPr>
                <w:p w14:paraId="11078170" w14:textId="250EAD6C" w:rsidR="00611697" w:rsidRPr="00AF66BF" w:rsidRDefault="00AF66BF" w:rsidP="009327F4">
                  <w:pPr>
                    <w:pStyle w:val="Sarakstarindkopa"/>
                    <w:numPr>
                      <w:ilvl w:val="0"/>
                      <w:numId w:val="9"/>
                    </w:numPr>
                    <w:spacing w:before="120" w:after="120"/>
                    <w:jc w:val="center"/>
                    <w:rPr>
                      <w:b/>
                      <w:bCs/>
                      <w:szCs w:val="24"/>
                    </w:rPr>
                  </w:pPr>
                  <w:r w:rsidRPr="00AF66BF">
                    <w:rPr>
                      <w:b/>
                      <w:bCs/>
                      <w:szCs w:val="24"/>
                    </w:rPr>
                    <w:lastRenderedPageBreak/>
                    <w:t>Par Alderu un Kanāla ielas veloceliņa izbūvi</w:t>
                  </w:r>
                </w:p>
              </w:tc>
            </w:tr>
          </w:tbl>
          <w:p w14:paraId="7DD6ABFA" w14:textId="060E065B" w:rsidR="00611697" w:rsidRPr="00294810" w:rsidRDefault="00611697" w:rsidP="009327F4">
            <w:pPr>
              <w:spacing w:before="120"/>
              <w:jc w:val="center"/>
              <w:rPr>
                <w:szCs w:val="24"/>
              </w:rPr>
            </w:pPr>
            <w:r w:rsidRPr="00294810">
              <w:rPr>
                <w:szCs w:val="24"/>
              </w:rPr>
              <w:t>(</w:t>
            </w:r>
            <w:r w:rsidR="00AF66BF">
              <w:rPr>
                <w:szCs w:val="24"/>
              </w:rPr>
              <w:t>L.B</w:t>
            </w:r>
            <w:r w:rsidR="00177375">
              <w:rPr>
                <w:szCs w:val="24"/>
              </w:rPr>
              <w:t>ernāns</w:t>
            </w:r>
            <w:r w:rsidRPr="00294810">
              <w:rPr>
                <w:szCs w:val="24"/>
              </w:rPr>
              <w:t>)</w:t>
            </w:r>
          </w:p>
          <w:p w14:paraId="18D3E6FB" w14:textId="3A0952A7" w:rsidR="004F2BF2" w:rsidRDefault="00177375" w:rsidP="00F0295C">
            <w:pPr>
              <w:spacing w:before="120"/>
              <w:jc w:val="both"/>
              <w:rPr>
                <w:szCs w:val="24"/>
              </w:rPr>
            </w:pPr>
            <w:r>
              <w:rPr>
                <w:szCs w:val="24"/>
              </w:rPr>
              <w:t>L.BERNĀNS</w:t>
            </w:r>
            <w:r w:rsidR="00752ACB">
              <w:rPr>
                <w:szCs w:val="24"/>
              </w:rPr>
              <w:t xml:space="preserve"> </w:t>
            </w:r>
            <w:r w:rsidR="003F3544">
              <w:rPr>
                <w:szCs w:val="24"/>
              </w:rPr>
              <w:t xml:space="preserve">informē par Alderu un Kanāla ielas veloceliņa </w:t>
            </w:r>
            <w:r w:rsidR="003075FA">
              <w:rPr>
                <w:szCs w:val="24"/>
              </w:rPr>
              <w:t>būvp</w:t>
            </w:r>
            <w:r w:rsidR="00C060CA">
              <w:rPr>
                <w:szCs w:val="24"/>
              </w:rPr>
              <w:t>r</w:t>
            </w:r>
            <w:r w:rsidR="003075FA">
              <w:rPr>
                <w:szCs w:val="24"/>
              </w:rPr>
              <w:t>ojekta proces</w:t>
            </w:r>
            <w:r w:rsidR="0076270D">
              <w:rPr>
                <w:szCs w:val="24"/>
              </w:rPr>
              <w:t>a gaitu</w:t>
            </w:r>
            <w:proofErr w:type="gramStart"/>
            <w:r w:rsidR="007940A9">
              <w:rPr>
                <w:szCs w:val="24"/>
              </w:rPr>
              <w:t xml:space="preserve"> un</w:t>
            </w:r>
            <w:proofErr w:type="gramEnd"/>
            <w:r w:rsidR="007940A9">
              <w:rPr>
                <w:szCs w:val="24"/>
              </w:rPr>
              <w:t xml:space="preserve"> </w:t>
            </w:r>
            <w:r w:rsidR="008B0BEE">
              <w:rPr>
                <w:szCs w:val="24"/>
              </w:rPr>
              <w:t xml:space="preserve">Ādažu </w:t>
            </w:r>
            <w:r w:rsidR="00687BEE">
              <w:rPr>
                <w:szCs w:val="24"/>
              </w:rPr>
              <w:t>un Ropažu</w:t>
            </w:r>
            <w:r w:rsidR="00C31E6F">
              <w:rPr>
                <w:szCs w:val="24"/>
              </w:rPr>
              <w:t xml:space="preserve"> novadu </w:t>
            </w:r>
            <w:r w:rsidR="00761968">
              <w:rPr>
                <w:szCs w:val="24"/>
              </w:rPr>
              <w:t xml:space="preserve">pašvaldību </w:t>
            </w:r>
            <w:r w:rsidR="00C31E6F">
              <w:rPr>
                <w:szCs w:val="24"/>
              </w:rPr>
              <w:t>gatavību sadarboties</w:t>
            </w:r>
            <w:r w:rsidR="00395ED8">
              <w:rPr>
                <w:szCs w:val="24"/>
              </w:rPr>
              <w:t xml:space="preserve"> projekt</w:t>
            </w:r>
            <w:r w:rsidR="00761968">
              <w:rPr>
                <w:szCs w:val="24"/>
              </w:rPr>
              <w:t>a izpildei</w:t>
            </w:r>
            <w:r w:rsidR="00395ED8">
              <w:rPr>
                <w:szCs w:val="24"/>
              </w:rPr>
              <w:t xml:space="preserve">. </w:t>
            </w:r>
            <w:r w:rsidR="00761968">
              <w:rPr>
                <w:szCs w:val="24"/>
              </w:rPr>
              <w:t xml:space="preserve">Ierosina </w:t>
            </w:r>
            <w:r w:rsidR="004F2BF2">
              <w:rPr>
                <w:szCs w:val="24"/>
              </w:rPr>
              <w:t xml:space="preserve">slēgt vienošanos </w:t>
            </w:r>
            <w:r w:rsidR="00442206">
              <w:rPr>
                <w:szCs w:val="24"/>
              </w:rPr>
              <w:t>par sad</w:t>
            </w:r>
            <w:r w:rsidR="003A2A5E">
              <w:rPr>
                <w:szCs w:val="24"/>
              </w:rPr>
              <w:t>a</w:t>
            </w:r>
            <w:r w:rsidR="00442206">
              <w:rPr>
                <w:szCs w:val="24"/>
              </w:rPr>
              <w:t>rbību</w:t>
            </w:r>
            <w:r w:rsidR="003A2A5E">
              <w:rPr>
                <w:szCs w:val="24"/>
              </w:rPr>
              <w:t xml:space="preserve"> būvprojekta aktualizēšanā, </w:t>
            </w:r>
            <w:r w:rsidR="00115DA0">
              <w:rPr>
                <w:szCs w:val="24"/>
              </w:rPr>
              <w:t xml:space="preserve">pašvaldības aģentūrai “Carnikavas komunālserviss” rīkot būvprojekta </w:t>
            </w:r>
            <w:r w:rsidR="007E7402">
              <w:rPr>
                <w:szCs w:val="24"/>
              </w:rPr>
              <w:t>aktualizācijas un autoruzraudzības iepirkumu 2026.</w:t>
            </w:r>
            <w:r w:rsidR="00761968">
              <w:rPr>
                <w:szCs w:val="24"/>
              </w:rPr>
              <w:t xml:space="preserve"> </w:t>
            </w:r>
            <w:r w:rsidR="007E7402">
              <w:rPr>
                <w:szCs w:val="24"/>
              </w:rPr>
              <w:t>gadā</w:t>
            </w:r>
            <w:r w:rsidR="00F379FC">
              <w:rPr>
                <w:szCs w:val="24"/>
              </w:rPr>
              <w:t xml:space="preserve">, </w:t>
            </w:r>
            <w:r w:rsidR="007A03BB">
              <w:rPr>
                <w:szCs w:val="24"/>
              </w:rPr>
              <w:t xml:space="preserve">aģentūras budžeta tāmē </w:t>
            </w:r>
            <w:r w:rsidR="00F379FC">
              <w:rPr>
                <w:szCs w:val="24"/>
              </w:rPr>
              <w:t xml:space="preserve">paredzot </w:t>
            </w:r>
            <w:r w:rsidR="007A03BB">
              <w:rPr>
                <w:szCs w:val="24"/>
              </w:rPr>
              <w:t>36 300 EUR ar PVN</w:t>
            </w:r>
            <w:r w:rsidR="00EC403D">
              <w:rPr>
                <w:szCs w:val="24"/>
              </w:rPr>
              <w:t>,</w:t>
            </w:r>
            <w:r w:rsidR="007E7402">
              <w:rPr>
                <w:szCs w:val="24"/>
              </w:rPr>
              <w:t xml:space="preserve"> un būvniecības un būvuzraudzības iepirkumu 2027.</w:t>
            </w:r>
            <w:r w:rsidR="00761968">
              <w:rPr>
                <w:szCs w:val="24"/>
              </w:rPr>
              <w:t xml:space="preserve"> </w:t>
            </w:r>
            <w:r w:rsidR="007E7402">
              <w:rPr>
                <w:szCs w:val="24"/>
              </w:rPr>
              <w:t>gadā</w:t>
            </w:r>
            <w:r w:rsidR="00F379FC">
              <w:rPr>
                <w:szCs w:val="24"/>
              </w:rPr>
              <w:t xml:space="preserve">, </w:t>
            </w:r>
            <w:r w:rsidR="00AC0DEF">
              <w:rPr>
                <w:szCs w:val="24"/>
              </w:rPr>
              <w:t xml:space="preserve">aģentūras budžeta tāmē </w:t>
            </w:r>
            <w:r w:rsidR="006925C0">
              <w:rPr>
                <w:szCs w:val="24"/>
              </w:rPr>
              <w:t xml:space="preserve">tam </w:t>
            </w:r>
            <w:r w:rsidR="00AC0DEF">
              <w:rPr>
                <w:szCs w:val="24"/>
              </w:rPr>
              <w:t>paredzot 6</w:t>
            </w:r>
            <w:r w:rsidR="006925C0">
              <w:rPr>
                <w:szCs w:val="24"/>
              </w:rPr>
              <w:t xml:space="preserve"> </w:t>
            </w:r>
            <w:r w:rsidR="00AC0DEF">
              <w:rPr>
                <w:szCs w:val="24"/>
              </w:rPr>
              <w:t>milj.</w:t>
            </w:r>
            <w:r w:rsidR="006925C0">
              <w:rPr>
                <w:szCs w:val="24"/>
              </w:rPr>
              <w:t xml:space="preserve"> </w:t>
            </w:r>
            <w:r w:rsidR="00AC0DEF">
              <w:rPr>
                <w:szCs w:val="24"/>
              </w:rPr>
              <w:t>EUR.</w:t>
            </w:r>
          </w:p>
          <w:p w14:paraId="628E082C" w14:textId="77777777" w:rsidR="001C1FEA" w:rsidRDefault="00ED23A0" w:rsidP="00F0295C">
            <w:pPr>
              <w:spacing w:before="120"/>
              <w:jc w:val="both"/>
              <w:rPr>
                <w:szCs w:val="24"/>
              </w:rPr>
            </w:pPr>
            <w:r>
              <w:rPr>
                <w:szCs w:val="24"/>
              </w:rPr>
              <w:t xml:space="preserve">KOMISIJA aicina precizēt </w:t>
            </w:r>
            <w:r w:rsidR="00513CA8">
              <w:rPr>
                <w:szCs w:val="24"/>
              </w:rPr>
              <w:t>īpašnieku skaitu</w:t>
            </w:r>
            <w:r w:rsidR="001C1FEA">
              <w:rPr>
                <w:szCs w:val="24"/>
              </w:rPr>
              <w:t xml:space="preserve">, kurus ietekmē plānotā </w:t>
            </w:r>
            <w:r w:rsidR="00D6276B">
              <w:rPr>
                <w:szCs w:val="24"/>
              </w:rPr>
              <w:t xml:space="preserve">velo celiņa </w:t>
            </w:r>
            <w:r w:rsidR="001C1FEA">
              <w:rPr>
                <w:szCs w:val="24"/>
              </w:rPr>
              <w:t>novietojums.</w:t>
            </w:r>
          </w:p>
          <w:p w14:paraId="43D79052" w14:textId="0533A638" w:rsidR="00ED23A0" w:rsidRPr="00294810" w:rsidRDefault="00813D35" w:rsidP="00F0295C">
            <w:pPr>
              <w:spacing w:before="120"/>
              <w:jc w:val="both"/>
              <w:rPr>
                <w:szCs w:val="24"/>
              </w:rPr>
            </w:pPr>
            <w:r>
              <w:rPr>
                <w:szCs w:val="24"/>
              </w:rPr>
              <w:t xml:space="preserve">K.MIĶELOSNE aicina pašvaldības aģentūru “Carnikavas </w:t>
            </w:r>
            <w:r w:rsidR="00882591">
              <w:rPr>
                <w:szCs w:val="24"/>
              </w:rPr>
              <w:t>K</w:t>
            </w:r>
            <w:r>
              <w:rPr>
                <w:szCs w:val="24"/>
              </w:rPr>
              <w:t xml:space="preserve">omunālserviss” </w:t>
            </w:r>
            <w:r w:rsidR="00D16415">
              <w:rPr>
                <w:szCs w:val="24"/>
              </w:rPr>
              <w:t>sa</w:t>
            </w:r>
            <w:r>
              <w:rPr>
                <w:szCs w:val="24"/>
              </w:rPr>
              <w:t>gatavot naudas plūsmas un laika grafikus.</w:t>
            </w:r>
            <w:r w:rsidR="00513CA8">
              <w:rPr>
                <w:szCs w:val="24"/>
              </w:rPr>
              <w:t xml:space="preserve"> </w:t>
            </w:r>
          </w:p>
          <w:p w14:paraId="3F42A478" w14:textId="77777777" w:rsidR="002C3BAE" w:rsidRDefault="00611697" w:rsidP="00F0295C">
            <w:pPr>
              <w:spacing w:before="120"/>
              <w:jc w:val="both"/>
              <w:rPr>
                <w:b/>
                <w:bCs/>
                <w:szCs w:val="24"/>
              </w:rPr>
            </w:pPr>
            <w:r w:rsidRPr="001575F1">
              <w:rPr>
                <w:b/>
                <w:bCs/>
                <w:szCs w:val="24"/>
              </w:rPr>
              <w:t>KOMISIJA NOLEMJ:</w:t>
            </w:r>
            <w:r w:rsidR="0076033B" w:rsidRPr="001575F1">
              <w:rPr>
                <w:b/>
                <w:bCs/>
                <w:szCs w:val="24"/>
              </w:rPr>
              <w:t xml:space="preserve"> </w:t>
            </w:r>
          </w:p>
          <w:p w14:paraId="7D19F31D" w14:textId="5FA7AAD5" w:rsidR="002C3BAE" w:rsidRDefault="002C3BAE" w:rsidP="002C3BAE">
            <w:pPr>
              <w:pStyle w:val="Sarakstarindkopa"/>
              <w:numPr>
                <w:ilvl w:val="0"/>
                <w:numId w:val="17"/>
              </w:numPr>
              <w:spacing w:before="120"/>
              <w:jc w:val="both"/>
              <w:rPr>
                <w:b/>
                <w:bCs/>
                <w:szCs w:val="24"/>
              </w:rPr>
            </w:pPr>
            <w:r>
              <w:rPr>
                <w:b/>
                <w:bCs/>
                <w:szCs w:val="24"/>
              </w:rPr>
              <w:t>U</w:t>
            </w:r>
            <w:r w:rsidR="0096663C" w:rsidRPr="002C3BAE">
              <w:rPr>
                <w:b/>
                <w:bCs/>
                <w:szCs w:val="24"/>
              </w:rPr>
              <w:t>zdot pa</w:t>
            </w:r>
            <w:r w:rsidR="00483DFA" w:rsidRPr="002C3BAE">
              <w:rPr>
                <w:b/>
                <w:bCs/>
                <w:szCs w:val="24"/>
              </w:rPr>
              <w:t>švaldības aģentūrai “Carnik</w:t>
            </w:r>
            <w:r w:rsidR="00F445CB" w:rsidRPr="002C3BAE">
              <w:rPr>
                <w:b/>
                <w:bCs/>
                <w:szCs w:val="24"/>
              </w:rPr>
              <w:t>a</w:t>
            </w:r>
            <w:r w:rsidR="00483DFA" w:rsidRPr="002C3BAE">
              <w:rPr>
                <w:b/>
                <w:bCs/>
                <w:szCs w:val="24"/>
              </w:rPr>
              <w:t xml:space="preserve">vas </w:t>
            </w:r>
            <w:proofErr w:type="spellStart"/>
            <w:r w:rsidR="00761968">
              <w:rPr>
                <w:b/>
                <w:bCs/>
                <w:szCs w:val="24"/>
              </w:rPr>
              <w:t>k</w:t>
            </w:r>
            <w:r w:rsidR="00483DFA" w:rsidRPr="002C3BAE">
              <w:rPr>
                <w:b/>
                <w:bCs/>
                <w:szCs w:val="24"/>
              </w:rPr>
              <w:t>omunālserviss</w:t>
            </w:r>
            <w:proofErr w:type="spellEnd"/>
            <w:r w:rsidR="00483DFA" w:rsidRPr="002C3BAE">
              <w:rPr>
                <w:b/>
                <w:bCs/>
                <w:szCs w:val="24"/>
              </w:rPr>
              <w:t xml:space="preserve">” </w:t>
            </w:r>
            <w:r w:rsidR="00761968">
              <w:rPr>
                <w:b/>
                <w:bCs/>
                <w:szCs w:val="24"/>
              </w:rPr>
              <w:t xml:space="preserve">sniegt </w:t>
            </w:r>
            <w:r w:rsidR="00F445CB" w:rsidRPr="002C3BAE">
              <w:rPr>
                <w:b/>
                <w:bCs/>
                <w:szCs w:val="24"/>
              </w:rPr>
              <w:t xml:space="preserve">informatīvu ziņojumu </w:t>
            </w:r>
            <w:r w:rsidR="00761968" w:rsidRPr="002C3BAE">
              <w:rPr>
                <w:b/>
                <w:bCs/>
                <w:szCs w:val="24"/>
              </w:rPr>
              <w:t>Attīstības komitej</w:t>
            </w:r>
            <w:r w:rsidR="00761968">
              <w:rPr>
                <w:b/>
                <w:bCs/>
                <w:szCs w:val="24"/>
              </w:rPr>
              <w:t>ai</w:t>
            </w:r>
            <w:r w:rsidR="00761968" w:rsidRPr="002C3BAE">
              <w:rPr>
                <w:b/>
                <w:bCs/>
                <w:szCs w:val="24"/>
              </w:rPr>
              <w:t xml:space="preserve"> </w:t>
            </w:r>
            <w:r w:rsidR="00F445CB" w:rsidRPr="002C3BAE">
              <w:rPr>
                <w:b/>
                <w:bCs/>
                <w:szCs w:val="24"/>
              </w:rPr>
              <w:t xml:space="preserve">par </w:t>
            </w:r>
            <w:r w:rsidR="00A85DDB" w:rsidRPr="002C3BAE">
              <w:rPr>
                <w:b/>
                <w:bCs/>
                <w:szCs w:val="24"/>
              </w:rPr>
              <w:t>projektu un iespējamo sadarbību ar Ropažu novadu</w:t>
            </w:r>
            <w:r w:rsidR="00F66FBF">
              <w:rPr>
                <w:b/>
                <w:bCs/>
                <w:szCs w:val="24"/>
              </w:rPr>
              <w:t>, norādot ska</w:t>
            </w:r>
            <w:r w:rsidR="00344B9C">
              <w:rPr>
                <w:b/>
                <w:bCs/>
                <w:szCs w:val="24"/>
              </w:rPr>
              <w:t xml:space="preserve">rto teritoriju </w:t>
            </w:r>
            <w:r w:rsidR="00804C2F">
              <w:rPr>
                <w:b/>
                <w:bCs/>
                <w:szCs w:val="24"/>
              </w:rPr>
              <w:t>īpašnieku skaitu</w:t>
            </w:r>
            <w:r w:rsidR="00397717" w:rsidRPr="002C3BAE">
              <w:rPr>
                <w:b/>
                <w:bCs/>
                <w:szCs w:val="24"/>
              </w:rPr>
              <w:t xml:space="preserve">. </w:t>
            </w:r>
          </w:p>
          <w:p w14:paraId="31AA7EC1" w14:textId="5D1153FC" w:rsidR="002C3BAE" w:rsidRDefault="00761968" w:rsidP="002C3BAE">
            <w:pPr>
              <w:pStyle w:val="Sarakstarindkopa"/>
              <w:numPr>
                <w:ilvl w:val="0"/>
                <w:numId w:val="17"/>
              </w:numPr>
              <w:spacing w:before="120"/>
              <w:jc w:val="both"/>
              <w:rPr>
                <w:b/>
                <w:bCs/>
                <w:szCs w:val="24"/>
              </w:rPr>
            </w:pPr>
            <w:r>
              <w:rPr>
                <w:b/>
                <w:bCs/>
                <w:szCs w:val="24"/>
              </w:rPr>
              <w:t>I</w:t>
            </w:r>
            <w:r w:rsidR="005B0393">
              <w:rPr>
                <w:b/>
                <w:bCs/>
                <w:szCs w:val="24"/>
              </w:rPr>
              <w:t xml:space="preserve">nformatīvo ziņojumu </w:t>
            </w:r>
            <w:r>
              <w:rPr>
                <w:b/>
                <w:bCs/>
                <w:szCs w:val="24"/>
              </w:rPr>
              <w:t>nosūtīt</w:t>
            </w:r>
            <w:r w:rsidR="005B0393">
              <w:rPr>
                <w:b/>
                <w:bCs/>
                <w:szCs w:val="24"/>
              </w:rPr>
              <w:t xml:space="preserve"> Ropažu novad</w:t>
            </w:r>
            <w:r w:rsidR="0058029B">
              <w:rPr>
                <w:b/>
                <w:bCs/>
                <w:szCs w:val="24"/>
              </w:rPr>
              <w:t>a</w:t>
            </w:r>
            <w:r>
              <w:rPr>
                <w:b/>
                <w:bCs/>
                <w:szCs w:val="24"/>
              </w:rPr>
              <w:t xml:space="preserve"> pašvaldībai</w:t>
            </w:r>
            <w:r w:rsidR="005B0393">
              <w:rPr>
                <w:b/>
                <w:bCs/>
                <w:szCs w:val="24"/>
              </w:rPr>
              <w:t>.</w:t>
            </w:r>
          </w:p>
          <w:p w14:paraId="2FB680DB" w14:textId="4B01428C" w:rsidR="00F52316" w:rsidRPr="002C3BAE" w:rsidRDefault="00761968" w:rsidP="002C3BAE">
            <w:pPr>
              <w:pStyle w:val="Sarakstarindkopa"/>
              <w:numPr>
                <w:ilvl w:val="0"/>
                <w:numId w:val="17"/>
              </w:numPr>
              <w:spacing w:before="120"/>
              <w:jc w:val="both"/>
              <w:rPr>
                <w:b/>
                <w:bCs/>
                <w:szCs w:val="24"/>
              </w:rPr>
            </w:pPr>
            <w:r>
              <w:rPr>
                <w:b/>
                <w:bCs/>
                <w:szCs w:val="24"/>
              </w:rPr>
              <w:t>Iesniegt</w:t>
            </w:r>
            <w:r w:rsidR="00397717" w:rsidRPr="002C3BAE">
              <w:rPr>
                <w:b/>
                <w:bCs/>
                <w:szCs w:val="24"/>
              </w:rPr>
              <w:t xml:space="preserve"> Finanšu komitej</w:t>
            </w:r>
            <w:r>
              <w:rPr>
                <w:b/>
                <w:bCs/>
                <w:szCs w:val="24"/>
              </w:rPr>
              <w:t>ai</w:t>
            </w:r>
            <w:r w:rsidR="001D365A">
              <w:rPr>
                <w:b/>
                <w:bCs/>
                <w:szCs w:val="24"/>
              </w:rPr>
              <w:t xml:space="preserve"> protokoll</w:t>
            </w:r>
            <w:r w:rsidR="00397717" w:rsidRPr="002C3BAE">
              <w:rPr>
                <w:b/>
                <w:bCs/>
                <w:szCs w:val="24"/>
              </w:rPr>
              <w:t xml:space="preserve">ēmumu </w:t>
            </w:r>
            <w:r w:rsidR="001D365A">
              <w:rPr>
                <w:b/>
                <w:bCs/>
                <w:szCs w:val="24"/>
              </w:rPr>
              <w:t>atbilst</w:t>
            </w:r>
            <w:r w:rsidR="00E46159">
              <w:rPr>
                <w:b/>
                <w:bCs/>
                <w:szCs w:val="24"/>
              </w:rPr>
              <w:t>o</w:t>
            </w:r>
            <w:r w:rsidR="001D365A">
              <w:rPr>
                <w:b/>
                <w:bCs/>
                <w:szCs w:val="24"/>
              </w:rPr>
              <w:t>ši Attīstības komite</w:t>
            </w:r>
            <w:r w:rsidR="00BC2C5E">
              <w:rPr>
                <w:b/>
                <w:bCs/>
                <w:szCs w:val="24"/>
              </w:rPr>
              <w:t>jas</w:t>
            </w:r>
            <w:r w:rsidR="001D365A">
              <w:rPr>
                <w:b/>
                <w:bCs/>
                <w:szCs w:val="24"/>
              </w:rPr>
              <w:t xml:space="preserve"> </w:t>
            </w:r>
            <w:r>
              <w:rPr>
                <w:b/>
                <w:bCs/>
                <w:szCs w:val="24"/>
              </w:rPr>
              <w:t>atzinumam</w:t>
            </w:r>
            <w:r w:rsidR="00BC2C5E">
              <w:rPr>
                <w:b/>
                <w:bCs/>
                <w:szCs w:val="24"/>
              </w:rPr>
              <w:t>.</w:t>
            </w:r>
          </w:p>
          <w:tbl>
            <w:tblPr>
              <w:tblW w:w="8937" w:type="dxa"/>
              <w:tblInd w:w="1" w:type="dxa"/>
              <w:tblLook w:val="04A0" w:firstRow="1" w:lastRow="0" w:firstColumn="1" w:lastColumn="0" w:noHBand="0" w:noVBand="1"/>
            </w:tblPr>
            <w:tblGrid>
              <w:gridCol w:w="8937"/>
            </w:tblGrid>
            <w:tr w:rsidR="00D47F99" w:rsidRPr="00294810" w14:paraId="5AD69CBB" w14:textId="77777777" w:rsidTr="00294810">
              <w:trPr>
                <w:trHeight w:val="137"/>
              </w:trPr>
              <w:tc>
                <w:tcPr>
                  <w:tcW w:w="8937" w:type="dxa"/>
                  <w:tcBorders>
                    <w:bottom w:val="single" w:sz="4" w:space="0" w:color="auto"/>
                  </w:tcBorders>
                </w:tcPr>
                <w:p w14:paraId="6DEA9157" w14:textId="5D557851" w:rsidR="00D47F99" w:rsidRPr="00AF66BF" w:rsidRDefault="00AF66BF" w:rsidP="009327F4">
                  <w:pPr>
                    <w:pStyle w:val="Sarakstarindkopa"/>
                    <w:numPr>
                      <w:ilvl w:val="0"/>
                      <w:numId w:val="9"/>
                    </w:numPr>
                    <w:spacing w:before="120" w:after="120"/>
                    <w:ind w:hanging="357"/>
                    <w:jc w:val="center"/>
                    <w:rPr>
                      <w:b/>
                      <w:bCs/>
                      <w:szCs w:val="24"/>
                    </w:rPr>
                  </w:pPr>
                  <w:r w:rsidRPr="00AF66BF">
                    <w:rPr>
                      <w:b/>
                      <w:bCs/>
                      <w:szCs w:val="24"/>
                    </w:rPr>
                    <w:t>Par dalību Projektā 2.2.3.3. Bioloģiskā</w:t>
                  </w:r>
                  <w:r w:rsidR="00D85E0A">
                    <w:rPr>
                      <w:b/>
                      <w:bCs/>
                      <w:szCs w:val="24"/>
                    </w:rPr>
                    <w:t>s</w:t>
                  </w:r>
                  <w:r w:rsidRPr="00AF66BF">
                    <w:rPr>
                      <w:b/>
                      <w:bCs/>
                      <w:szCs w:val="24"/>
                    </w:rPr>
                    <w:t xml:space="preserve"> daudzveidības saglabāšana</w:t>
                  </w:r>
                </w:p>
              </w:tc>
            </w:tr>
          </w:tbl>
          <w:p w14:paraId="7647A1F3" w14:textId="2954876F" w:rsidR="00D47F99" w:rsidRPr="00294810" w:rsidRDefault="00D47F99" w:rsidP="009327F4">
            <w:pPr>
              <w:spacing w:before="120"/>
              <w:jc w:val="center"/>
              <w:rPr>
                <w:szCs w:val="24"/>
              </w:rPr>
            </w:pPr>
            <w:r w:rsidRPr="00294810">
              <w:rPr>
                <w:szCs w:val="24"/>
              </w:rPr>
              <w:t>(</w:t>
            </w:r>
            <w:r w:rsidR="00AF66BF">
              <w:rPr>
                <w:szCs w:val="24"/>
              </w:rPr>
              <w:t>S.Ruģēna</w:t>
            </w:r>
            <w:r w:rsidRPr="00294810">
              <w:rPr>
                <w:szCs w:val="24"/>
              </w:rPr>
              <w:t>)</w:t>
            </w:r>
          </w:p>
          <w:p w14:paraId="6C5086DC" w14:textId="43810D77" w:rsidR="0031462B" w:rsidRDefault="00AF66BF" w:rsidP="009327F4">
            <w:pPr>
              <w:spacing w:before="120"/>
              <w:jc w:val="both"/>
              <w:rPr>
                <w:color w:val="000000" w:themeColor="text1"/>
                <w:szCs w:val="24"/>
              </w:rPr>
            </w:pPr>
            <w:r>
              <w:rPr>
                <w:color w:val="000000" w:themeColor="text1"/>
                <w:szCs w:val="24"/>
              </w:rPr>
              <w:t>A.RUĢĒNA</w:t>
            </w:r>
            <w:r w:rsidR="00C36965" w:rsidRPr="00294810">
              <w:rPr>
                <w:color w:val="000000" w:themeColor="text1"/>
                <w:szCs w:val="24"/>
              </w:rPr>
              <w:t xml:space="preserve"> </w:t>
            </w:r>
            <w:r w:rsidR="00193550">
              <w:rPr>
                <w:color w:val="000000" w:themeColor="text1"/>
                <w:szCs w:val="24"/>
              </w:rPr>
              <w:t>informē par projektā atbalstāmajām aktivitātēm</w:t>
            </w:r>
            <w:r w:rsidR="00D1552E">
              <w:rPr>
                <w:color w:val="000000" w:themeColor="text1"/>
                <w:szCs w:val="24"/>
              </w:rPr>
              <w:t>, izvērtē Ādažu novadā plānotās aktivitātes</w:t>
            </w:r>
            <w:r w:rsidR="00EF4926">
              <w:rPr>
                <w:color w:val="000000" w:themeColor="text1"/>
                <w:szCs w:val="24"/>
              </w:rPr>
              <w:t xml:space="preserve">, informē par </w:t>
            </w:r>
            <w:r w:rsidR="00EA58D0">
              <w:rPr>
                <w:color w:val="000000" w:themeColor="text1"/>
                <w:szCs w:val="24"/>
              </w:rPr>
              <w:t xml:space="preserve">rezultatīvajiem </w:t>
            </w:r>
            <w:r w:rsidR="004D5341">
              <w:rPr>
                <w:color w:val="000000" w:themeColor="text1"/>
                <w:szCs w:val="24"/>
              </w:rPr>
              <w:t>rādītājiem</w:t>
            </w:r>
            <w:r w:rsidR="00EA58D0">
              <w:rPr>
                <w:color w:val="000000" w:themeColor="text1"/>
                <w:szCs w:val="24"/>
              </w:rPr>
              <w:t xml:space="preserve">, kas </w:t>
            </w:r>
            <w:r w:rsidR="00EF4926">
              <w:rPr>
                <w:color w:val="000000" w:themeColor="text1"/>
                <w:szCs w:val="24"/>
              </w:rPr>
              <w:t xml:space="preserve">nosaka, ka teritorija </w:t>
            </w:r>
            <w:r w:rsidR="00EA58D0">
              <w:rPr>
                <w:color w:val="000000" w:themeColor="text1"/>
                <w:szCs w:val="24"/>
              </w:rPr>
              <w:t>n</w:t>
            </w:r>
            <w:r w:rsidR="006B4BC7">
              <w:rPr>
                <w:color w:val="000000" w:themeColor="text1"/>
                <w:szCs w:val="24"/>
              </w:rPr>
              <w:t xml:space="preserve">av mazāka par </w:t>
            </w:r>
            <w:r w:rsidR="00EA58D0">
              <w:rPr>
                <w:color w:val="000000" w:themeColor="text1"/>
                <w:szCs w:val="24"/>
              </w:rPr>
              <w:t>100</w:t>
            </w:r>
            <w:r w:rsidR="00EF4926">
              <w:rPr>
                <w:color w:val="000000" w:themeColor="text1"/>
                <w:szCs w:val="24"/>
              </w:rPr>
              <w:t xml:space="preserve"> </w:t>
            </w:r>
            <w:r w:rsidR="00EA58D0">
              <w:rPr>
                <w:color w:val="000000" w:themeColor="text1"/>
                <w:szCs w:val="24"/>
              </w:rPr>
              <w:t>hektāriem</w:t>
            </w:r>
            <w:r w:rsidR="006B4BC7">
              <w:rPr>
                <w:color w:val="000000" w:themeColor="text1"/>
                <w:szCs w:val="24"/>
              </w:rPr>
              <w:t>.</w:t>
            </w:r>
            <w:r w:rsidR="00761968">
              <w:rPr>
                <w:color w:val="000000" w:themeColor="text1"/>
                <w:szCs w:val="24"/>
              </w:rPr>
              <w:t xml:space="preserve"> </w:t>
            </w:r>
            <w:r w:rsidR="000E028F">
              <w:rPr>
                <w:color w:val="000000" w:themeColor="text1"/>
                <w:szCs w:val="24"/>
              </w:rPr>
              <w:t xml:space="preserve">Viena projekta </w:t>
            </w:r>
            <w:r w:rsidR="001709FA">
              <w:rPr>
                <w:color w:val="000000" w:themeColor="text1"/>
                <w:szCs w:val="24"/>
              </w:rPr>
              <w:t>īstenošanai maksimālais pieejamais ERAF finansējums ir 1 455 500 EUR</w:t>
            </w:r>
            <w:r w:rsidR="0031462B">
              <w:rPr>
                <w:color w:val="000000" w:themeColor="text1"/>
                <w:szCs w:val="24"/>
              </w:rPr>
              <w:t xml:space="preserve"> (to piešķir granta </w:t>
            </w:r>
            <w:r w:rsidR="0044310C">
              <w:rPr>
                <w:color w:val="000000" w:themeColor="text1"/>
                <w:szCs w:val="24"/>
              </w:rPr>
              <w:t>veidā</w:t>
            </w:r>
            <w:r w:rsidR="0031462B">
              <w:rPr>
                <w:color w:val="000000" w:themeColor="text1"/>
                <w:szCs w:val="24"/>
              </w:rPr>
              <w:t>)</w:t>
            </w:r>
            <w:r w:rsidR="001709FA">
              <w:rPr>
                <w:color w:val="000000" w:themeColor="text1"/>
                <w:szCs w:val="24"/>
              </w:rPr>
              <w:t xml:space="preserve">, </w:t>
            </w:r>
            <w:r w:rsidR="00440373">
              <w:rPr>
                <w:color w:val="000000" w:themeColor="text1"/>
                <w:szCs w:val="24"/>
              </w:rPr>
              <w:t>finansējuma apmērs nepārsniedz 85</w:t>
            </w:r>
            <w:r w:rsidR="00761968">
              <w:rPr>
                <w:color w:val="000000" w:themeColor="text1"/>
                <w:szCs w:val="24"/>
              </w:rPr>
              <w:t xml:space="preserve"> </w:t>
            </w:r>
            <w:r w:rsidR="00440373">
              <w:rPr>
                <w:color w:val="000000" w:themeColor="text1"/>
                <w:szCs w:val="24"/>
              </w:rPr>
              <w:t>% no projekta kopējām attiecināmajām izmaksām</w:t>
            </w:r>
            <w:r w:rsidR="007533C6">
              <w:rPr>
                <w:color w:val="000000" w:themeColor="text1"/>
                <w:szCs w:val="24"/>
              </w:rPr>
              <w:t xml:space="preserve">, valsts budžeta līdzfinansējums nepārsniedz </w:t>
            </w:r>
            <w:r w:rsidR="00761968">
              <w:rPr>
                <w:color w:val="000000" w:themeColor="text1"/>
                <w:szCs w:val="24"/>
              </w:rPr>
              <w:t>8</w:t>
            </w:r>
            <w:r w:rsidR="007533C6">
              <w:rPr>
                <w:color w:val="000000" w:themeColor="text1"/>
                <w:szCs w:val="24"/>
              </w:rPr>
              <w:t>5</w:t>
            </w:r>
            <w:r w:rsidR="00761968">
              <w:rPr>
                <w:color w:val="000000" w:themeColor="text1"/>
                <w:szCs w:val="24"/>
              </w:rPr>
              <w:t xml:space="preserve"> </w:t>
            </w:r>
            <w:r w:rsidR="007533C6">
              <w:rPr>
                <w:color w:val="000000" w:themeColor="text1"/>
                <w:szCs w:val="24"/>
              </w:rPr>
              <w:t xml:space="preserve">%, bet pašvaldības </w:t>
            </w:r>
            <w:r w:rsidR="0031462B">
              <w:rPr>
                <w:color w:val="000000" w:themeColor="text1"/>
                <w:szCs w:val="24"/>
              </w:rPr>
              <w:t>līdzfinansējums ir vismaz 15</w:t>
            </w:r>
            <w:r w:rsidR="00761968">
              <w:rPr>
                <w:color w:val="000000" w:themeColor="text1"/>
                <w:szCs w:val="24"/>
              </w:rPr>
              <w:t xml:space="preserve"> </w:t>
            </w:r>
            <w:r w:rsidR="0031462B">
              <w:rPr>
                <w:color w:val="000000" w:themeColor="text1"/>
                <w:szCs w:val="24"/>
              </w:rPr>
              <w:t>%.</w:t>
            </w:r>
          </w:p>
          <w:p w14:paraId="795CF076" w14:textId="3845B5F2" w:rsidR="0091258D" w:rsidRDefault="0091258D" w:rsidP="009327F4">
            <w:pPr>
              <w:spacing w:before="120"/>
              <w:jc w:val="both"/>
              <w:rPr>
                <w:color w:val="000000" w:themeColor="text1"/>
                <w:szCs w:val="24"/>
              </w:rPr>
            </w:pPr>
            <w:r>
              <w:rPr>
                <w:color w:val="000000" w:themeColor="text1"/>
                <w:szCs w:val="24"/>
              </w:rPr>
              <w:t>Iepazīstina ar projekta laika grafiku un termiņiem.</w:t>
            </w:r>
          </w:p>
          <w:p w14:paraId="6AE0A6F5" w14:textId="2FDFF07A" w:rsidR="00697A71" w:rsidRPr="00885DB8" w:rsidRDefault="00D47F99" w:rsidP="009327F4">
            <w:pPr>
              <w:spacing w:before="120"/>
              <w:jc w:val="both"/>
              <w:rPr>
                <w:b/>
                <w:bCs/>
                <w:szCs w:val="24"/>
              </w:rPr>
            </w:pPr>
            <w:r w:rsidRPr="00BD3CC5">
              <w:rPr>
                <w:b/>
                <w:bCs/>
                <w:color w:val="000000" w:themeColor="text1"/>
                <w:szCs w:val="24"/>
              </w:rPr>
              <w:t>KOMISIJA NOLEMJ:</w:t>
            </w:r>
            <w:r w:rsidR="00885DB8">
              <w:rPr>
                <w:b/>
                <w:bCs/>
                <w:color w:val="000000" w:themeColor="text1"/>
                <w:szCs w:val="24"/>
              </w:rPr>
              <w:t xml:space="preserve"> </w:t>
            </w:r>
            <w:r w:rsidR="00643E76">
              <w:rPr>
                <w:b/>
                <w:bCs/>
                <w:color w:val="000000" w:themeColor="text1"/>
                <w:szCs w:val="24"/>
              </w:rPr>
              <w:t>pieņemt informāciju zināšanai.</w:t>
            </w:r>
          </w:p>
          <w:tbl>
            <w:tblPr>
              <w:tblW w:w="8937" w:type="dxa"/>
              <w:tblInd w:w="1" w:type="dxa"/>
              <w:tblLook w:val="04A0" w:firstRow="1" w:lastRow="0" w:firstColumn="1" w:lastColumn="0" w:noHBand="0" w:noVBand="1"/>
            </w:tblPr>
            <w:tblGrid>
              <w:gridCol w:w="8937"/>
            </w:tblGrid>
            <w:tr w:rsidR="00885DB8" w:rsidRPr="00885DB8" w14:paraId="66C8F392" w14:textId="77777777" w:rsidTr="00294810">
              <w:trPr>
                <w:trHeight w:val="137"/>
              </w:trPr>
              <w:tc>
                <w:tcPr>
                  <w:tcW w:w="8937" w:type="dxa"/>
                  <w:tcBorders>
                    <w:bottom w:val="single" w:sz="4" w:space="0" w:color="auto"/>
                  </w:tcBorders>
                </w:tcPr>
                <w:p w14:paraId="6CF0A3CD" w14:textId="22DEC903" w:rsidR="00AD311C" w:rsidRPr="00885DB8" w:rsidRDefault="00E65746" w:rsidP="00885DB8">
                  <w:pPr>
                    <w:pStyle w:val="Sarakstarindkopa"/>
                    <w:numPr>
                      <w:ilvl w:val="0"/>
                      <w:numId w:val="9"/>
                    </w:numPr>
                    <w:spacing w:before="120" w:after="120"/>
                    <w:jc w:val="center"/>
                    <w:rPr>
                      <w:b/>
                      <w:bCs/>
                      <w:szCs w:val="24"/>
                    </w:rPr>
                  </w:pPr>
                  <w:r w:rsidRPr="00885DB8">
                    <w:rPr>
                      <w:b/>
                      <w:bCs/>
                      <w:szCs w:val="24"/>
                    </w:rPr>
                    <w:t>Par “Blusu” kroga projekta aktualitātēm</w:t>
                  </w:r>
                </w:p>
              </w:tc>
            </w:tr>
          </w:tbl>
          <w:p w14:paraId="46350ADF" w14:textId="04A046C1" w:rsidR="00AD311C" w:rsidRPr="00BE68B1" w:rsidRDefault="00AD311C" w:rsidP="009327F4">
            <w:pPr>
              <w:spacing w:before="120"/>
              <w:jc w:val="center"/>
              <w:rPr>
                <w:color w:val="000000" w:themeColor="text1"/>
                <w:szCs w:val="24"/>
              </w:rPr>
            </w:pPr>
            <w:r w:rsidRPr="00BE68B1">
              <w:rPr>
                <w:color w:val="000000" w:themeColor="text1"/>
                <w:szCs w:val="24"/>
              </w:rPr>
              <w:t>(</w:t>
            </w:r>
            <w:r w:rsidR="00BE68B1" w:rsidRPr="00BE68B1">
              <w:rPr>
                <w:color w:val="000000" w:themeColor="text1"/>
                <w:szCs w:val="24"/>
              </w:rPr>
              <w:t>G.Dundure</w:t>
            </w:r>
            <w:r w:rsidRPr="00BE68B1">
              <w:rPr>
                <w:color w:val="000000" w:themeColor="text1"/>
                <w:szCs w:val="24"/>
              </w:rPr>
              <w:t>)</w:t>
            </w:r>
          </w:p>
          <w:p w14:paraId="6AAD7ADB" w14:textId="32AB7478" w:rsidR="00E172F3" w:rsidRDefault="00BE68B1" w:rsidP="009327F4">
            <w:pPr>
              <w:spacing w:before="120"/>
              <w:jc w:val="both"/>
              <w:rPr>
                <w:color w:val="000000" w:themeColor="text1"/>
                <w:szCs w:val="24"/>
              </w:rPr>
            </w:pPr>
            <w:r w:rsidRPr="00BE68B1">
              <w:rPr>
                <w:color w:val="000000" w:themeColor="text1"/>
                <w:szCs w:val="24"/>
              </w:rPr>
              <w:t>G.DUNDUR</w:t>
            </w:r>
            <w:r>
              <w:rPr>
                <w:color w:val="000000" w:themeColor="text1"/>
                <w:szCs w:val="24"/>
              </w:rPr>
              <w:t>E</w:t>
            </w:r>
            <w:r w:rsidR="00C64E1D">
              <w:rPr>
                <w:color w:val="000000" w:themeColor="text1"/>
                <w:szCs w:val="24"/>
              </w:rPr>
              <w:t xml:space="preserve"> informē</w:t>
            </w:r>
            <w:r w:rsidR="00A35F03">
              <w:rPr>
                <w:color w:val="000000" w:themeColor="text1"/>
                <w:szCs w:val="24"/>
              </w:rPr>
              <w:t xml:space="preserve"> par Blusu kroga projekta virzību</w:t>
            </w:r>
            <w:r w:rsidR="00696C0D">
              <w:rPr>
                <w:color w:val="000000" w:themeColor="text1"/>
                <w:szCs w:val="24"/>
              </w:rPr>
              <w:t xml:space="preserve"> un</w:t>
            </w:r>
            <w:r w:rsidR="00C64E1D">
              <w:rPr>
                <w:color w:val="000000" w:themeColor="text1"/>
                <w:szCs w:val="24"/>
              </w:rPr>
              <w:t xml:space="preserve"> </w:t>
            </w:r>
            <w:r w:rsidR="00896DC0">
              <w:rPr>
                <w:color w:val="000000" w:themeColor="text1"/>
                <w:szCs w:val="24"/>
              </w:rPr>
              <w:t xml:space="preserve">iepazīstina ar </w:t>
            </w:r>
            <w:r w:rsidR="00C64E1D">
              <w:rPr>
                <w:color w:val="000000" w:themeColor="text1"/>
                <w:szCs w:val="24"/>
              </w:rPr>
              <w:t>SIA “BALTS UN MELNS” iz</w:t>
            </w:r>
            <w:r w:rsidR="007D61CC">
              <w:rPr>
                <w:color w:val="000000" w:themeColor="text1"/>
                <w:szCs w:val="24"/>
              </w:rPr>
              <w:t>s</w:t>
            </w:r>
            <w:r w:rsidR="00C64E1D">
              <w:rPr>
                <w:color w:val="000000" w:themeColor="text1"/>
                <w:szCs w:val="24"/>
              </w:rPr>
              <w:t>trādāt</w:t>
            </w:r>
            <w:r w:rsidR="0076768D">
              <w:rPr>
                <w:color w:val="000000" w:themeColor="text1"/>
                <w:szCs w:val="24"/>
              </w:rPr>
              <w:t>ajām</w:t>
            </w:r>
            <w:r w:rsidR="007D61CC">
              <w:rPr>
                <w:color w:val="000000" w:themeColor="text1"/>
                <w:szCs w:val="24"/>
              </w:rPr>
              <w:t xml:space="preserve"> saimniecības ēkas atjaunošanas pirm</w:t>
            </w:r>
            <w:r w:rsidR="00E172F3">
              <w:rPr>
                <w:color w:val="000000" w:themeColor="text1"/>
                <w:szCs w:val="24"/>
              </w:rPr>
              <w:t>ajām</w:t>
            </w:r>
            <w:r w:rsidR="007D61CC">
              <w:rPr>
                <w:color w:val="000000" w:themeColor="text1"/>
                <w:szCs w:val="24"/>
              </w:rPr>
              <w:t xml:space="preserve"> skic</w:t>
            </w:r>
            <w:r w:rsidR="00E172F3">
              <w:rPr>
                <w:color w:val="000000" w:themeColor="text1"/>
                <w:szCs w:val="24"/>
              </w:rPr>
              <w:t>ēm</w:t>
            </w:r>
            <w:r w:rsidR="007D61CC">
              <w:rPr>
                <w:color w:val="000000" w:themeColor="text1"/>
                <w:szCs w:val="24"/>
              </w:rPr>
              <w:t xml:space="preserve"> un provizoriskā</w:t>
            </w:r>
            <w:r w:rsidR="00E172F3">
              <w:rPr>
                <w:color w:val="000000" w:themeColor="text1"/>
                <w:szCs w:val="24"/>
              </w:rPr>
              <w:t>m</w:t>
            </w:r>
            <w:r w:rsidR="007D61CC">
              <w:rPr>
                <w:color w:val="000000" w:themeColor="text1"/>
                <w:szCs w:val="24"/>
              </w:rPr>
              <w:t xml:space="preserve"> izmaks</w:t>
            </w:r>
            <w:r w:rsidR="00E172F3">
              <w:rPr>
                <w:color w:val="000000" w:themeColor="text1"/>
                <w:szCs w:val="24"/>
              </w:rPr>
              <w:t>ām</w:t>
            </w:r>
            <w:r w:rsidR="007D61CC">
              <w:rPr>
                <w:color w:val="000000" w:themeColor="text1"/>
                <w:szCs w:val="24"/>
              </w:rPr>
              <w:t>.</w:t>
            </w:r>
            <w:r w:rsidR="00761968">
              <w:rPr>
                <w:color w:val="000000" w:themeColor="text1"/>
                <w:szCs w:val="24"/>
              </w:rPr>
              <w:t xml:space="preserve"> </w:t>
            </w:r>
            <w:r w:rsidR="00CD43DC">
              <w:rPr>
                <w:color w:val="000000" w:themeColor="text1"/>
                <w:szCs w:val="24"/>
              </w:rPr>
              <w:t>Projekta kopējās izmaksas sastāda 542 481.92 EUR, EJZAF</w:t>
            </w:r>
            <w:r w:rsidR="008E6D1E">
              <w:rPr>
                <w:color w:val="000000" w:themeColor="text1"/>
                <w:szCs w:val="24"/>
              </w:rPr>
              <w:t xml:space="preserve"> finansējums 300 000 EUR (tiks prasīts </w:t>
            </w:r>
            <w:r w:rsidR="008758C9">
              <w:rPr>
                <w:color w:val="000000" w:themeColor="text1"/>
                <w:szCs w:val="24"/>
              </w:rPr>
              <w:t>20</w:t>
            </w:r>
            <w:r w:rsidR="00761968">
              <w:rPr>
                <w:color w:val="000000" w:themeColor="text1"/>
                <w:szCs w:val="24"/>
              </w:rPr>
              <w:t xml:space="preserve"> </w:t>
            </w:r>
            <w:r w:rsidR="008758C9">
              <w:rPr>
                <w:color w:val="000000" w:themeColor="text1"/>
                <w:szCs w:val="24"/>
              </w:rPr>
              <w:t>% avanss)</w:t>
            </w:r>
            <w:r w:rsidR="008E6D1E">
              <w:rPr>
                <w:color w:val="000000" w:themeColor="text1"/>
                <w:szCs w:val="24"/>
              </w:rPr>
              <w:t xml:space="preserve">, pašvaldības finansējums 242 481.92 EUR. </w:t>
            </w:r>
            <w:r w:rsidR="008758C9">
              <w:rPr>
                <w:color w:val="000000" w:themeColor="text1"/>
                <w:szCs w:val="24"/>
              </w:rPr>
              <w:t>Būvprojekta izstrādes un saskaņošanas laiks 6 mēneši</w:t>
            </w:r>
            <w:r w:rsidR="00D76549">
              <w:rPr>
                <w:color w:val="000000" w:themeColor="text1"/>
                <w:szCs w:val="24"/>
              </w:rPr>
              <w:t>, plānotais būvdarbu ilgums 8 mēneši.</w:t>
            </w:r>
          </w:p>
          <w:p w14:paraId="5C632193" w14:textId="04997131" w:rsidR="00CA6C8E" w:rsidRDefault="00E035E4" w:rsidP="009327F4">
            <w:pPr>
              <w:spacing w:before="120"/>
              <w:jc w:val="both"/>
              <w:rPr>
                <w:color w:val="000000" w:themeColor="text1"/>
                <w:szCs w:val="24"/>
              </w:rPr>
            </w:pPr>
            <w:r>
              <w:rPr>
                <w:color w:val="000000" w:themeColor="text1"/>
                <w:szCs w:val="24"/>
              </w:rPr>
              <w:t>Piedāvāti divi projektēšanas varia</w:t>
            </w:r>
            <w:r w:rsidR="006134AE">
              <w:rPr>
                <w:color w:val="000000" w:themeColor="text1"/>
                <w:szCs w:val="24"/>
              </w:rPr>
              <w:t>nt</w:t>
            </w:r>
            <w:r w:rsidR="002E2230">
              <w:rPr>
                <w:color w:val="000000" w:themeColor="text1"/>
                <w:szCs w:val="24"/>
              </w:rPr>
              <w:t>i</w:t>
            </w:r>
            <w:r w:rsidR="006134AE">
              <w:rPr>
                <w:color w:val="000000" w:themeColor="text1"/>
                <w:szCs w:val="24"/>
              </w:rPr>
              <w:t>: 1.variants, k</w:t>
            </w:r>
            <w:r w:rsidR="000D2F6F">
              <w:rPr>
                <w:color w:val="000000" w:themeColor="text1"/>
                <w:szCs w:val="24"/>
              </w:rPr>
              <w:t>ura</w:t>
            </w:r>
            <w:r w:rsidR="00F5325F">
              <w:rPr>
                <w:color w:val="000000" w:themeColor="text1"/>
                <w:szCs w:val="24"/>
              </w:rPr>
              <w:t xml:space="preserve"> </w:t>
            </w:r>
            <w:r w:rsidR="00B56807">
              <w:rPr>
                <w:color w:val="000000" w:themeColor="text1"/>
                <w:szCs w:val="24"/>
              </w:rPr>
              <w:t xml:space="preserve">kopējās </w:t>
            </w:r>
            <w:r w:rsidR="003E4E51">
              <w:rPr>
                <w:color w:val="000000" w:themeColor="text1"/>
                <w:szCs w:val="24"/>
              </w:rPr>
              <w:t xml:space="preserve">būvniecības </w:t>
            </w:r>
            <w:r w:rsidR="00B56807">
              <w:rPr>
                <w:color w:val="000000" w:themeColor="text1"/>
                <w:szCs w:val="24"/>
              </w:rPr>
              <w:t>izmaksas sastādītu</w:t>
            </w:r>
            <w:r w:rsidR="002E2230">
              <w:rPr>
                <w:color w:val="000000" w:themeColor="text1"/>
                <w:szCs w:val="24"/>
              </w:rPr>
              <w:t xml:space="preserve"> provizoriski</w:t>
            </w:r>
            <w:r w:rsidR="00B56807">
              <w:rPr>
                <w:color w:val="000000" w:themeColor="text1"/>
                <w:szCs w:val="24"/>
              </w:rPr>
              <w:t xml:space="preserve"> līdz 518 848 EUR</w:t>
            </w:r>
            <w:r w:rsidR="003E4E51">
              <w:rPr>
                <w:color w:val="000000" w:themeColor="text1"/>
                <w:szCs w:val="24"/>
              </w:rPr>
              <w:t xml:space="preserve"> ar PVN</w:t>
            </w:r>
            <w:r w:rsidR="00AF61FC">
              <w:rPr>
                <w:color w:val="000000" w:themeColor="text1"/>
                <w:szCs w:val="24"/>
              </w:rPr>
              <w:t xml:space="preserve">, 2.variants paredz </w:t>
            </w:r>
            <w:r w:rsidR="00864FEF">
              <w:rPr>
                <w:color w:val="000000" w:themeColor="text1"/>
                <w:szCs w:val="24"/>
              </w:rPr>
              <w:t>konstrukciju daļēju demontāžu, saglabājot</w:t>
            </w:r>
            <w:r w:rsidR="00F15D93">
              <w:rPr>
                <w:color w:val="000000" w:themeColor="text1"/>
                <w:szCs w:val="24"/>
              </w:rPr>
              <w:t>, pastiprinot</w:t>
            </w:r>
            <w:r w:rsidR="00864FEF">
              <w:rPr>
                <w:color w:val="000000" w:themeColor="text1"/>
                <w:szCs w:val="24"/>
              </w:rPr>
              <w:t xml:space="preserve"> sienas</w:t>
            </w:r>
            <w:r w:rsidR="00F15D93">
              <w:rPr>
                <w:color w:val="000000" w:themeColor="text1"/>
                <w:szCs w:val="24"/>
              </w:rPr>
              <w:t>, pa ēkas perimetru no iekšpuses veidojot jaunas nesošās konstrukcijas</w:t>
            </w:r>
            <w:r w:rsidR="003E4E51">
              <w:rPr>
                <w:color w:val="000000" w:themeColor="text1"/>
                <w:szCs w:val="24"/>
              </w:rPr>
              <w:t xml:space="preserve">, kopējās būvniecības izmaksas </w:t>
            </w:r>
            <w:r w:rsidR="005B7DBB">
              <w:rPr>
                <w:color w:val="000000" w:themeColor="text1"/>
                <w:szCs w:val="24"/>
              </w:rPr>
              <w:t xml:space="preserve">provizoriski </w:t>
            </w:r>
            <w:r w:rsidR="006C2313">
              <w:rPr>
                <w:color w:val="000000" w:themeColor="text1"/>
                <w:szCs w:val="24"/>
              </w:rPr>
              <w:t xml:space="preserve">tad </w:t>
            </w:r>
            <w:r w:rsidR="003E4E51">
              <w:rPr>
                <w:color w:val="000000" w:themeColor="text1"/>
                <w:szCs w:val="24"/>
              </w:rPr>
              <w:t>sastādītu līdz 655</w:t>
            </w:r>
            <w:r w:rsidR="005B7DBB">
              <w:rPr>
                <w:color w:val="000000" w:themeColor="text1"/>
                <w:szCs w:val="24"/>
              </w:rPr>
              <w:t> </w:t>
            </w:r>
            <w:r w:rsidR="003E4E51">
              <w:rPr>
                <w:color w:val="000000" w:themeColor="text1"/>
                <w:szCs w:val="24"/>
              </w:rPr>
              <w:t>215</w:t>
            </w:r>
            <w:r w:rsidR="005B7DBB">
              <w:rPr>
                <w:color w:val="000000" w:themeColor="text1"/>
                <w:szCs w:val="24"/>
              </w:rPr>
              <w:t xml:space="preserve"> </w:t>
            </w:r>
            <w:r w:rsidR="003E4E51">
              <w:rPr>
                <w:color w:val="000000" w:themeColor="text1"/>
                <w:szCs w:val="24"/>
              </w:rPr>
              <w:t>EUR ar PVN.</w:t>
            </w:r>
            <w:r w:rsidR="006C2313">
              <w:rPr>
                <w:color w:val="000000" w:themeColor="text1"/>
                <w:szCs w:val="24"/>
              </w:rPr>
              <w:t xml:space="preserve"> </w:t>
            </w:r>
            <w:r w:rsidR="00C16731">
              <w:rPr>
                <w:color w:val="000000" w:themeColor="text1"/>
                <w:szCs w:val="24"/>
              </w:rPr>
              <w:t>Sākotnēji p</w:t>
            </w:r>
            <w:r w:rsidR="006C2313">
              <w:rPr>
                <w:color w:val="000000" w:themeColor="text1"/>
                <w:szCs w:val="24"/>
              </w:rPr>
              <w:t xml:space="preserve">lānotās būvniecības izmaksas </w:t>
            </w:r>
            <w:r w:rsidR="00EF012C">
              <w:rPr>
                <w:color w:val="000000" w:themeColor="text1"/>
                <w:szCs w:val="24"/>
              </w:rPr>
              <w:t>bija 542 481.92</w:t>
            </w:r>
            <w:r w:rsidR="005B7DBB">
              <w:rPr>
                <w:color w:val="000000" w:themeColor="text1"/>
                <w:szCs w:val="24"/>
              </w:rPr>
              <w:t xml:space="preserve"> </w:t>
            </w:r>
            <w:r w:rsidR="00EF012C">
              <w:rPr>
                <w:color w:val="000000" w:themeColor="text1"/>
                <w:szCs w:val="24"/>
              </w:rPr>
              <w:t>EUR ar PVN.</w:t>
            </w:r>
          </w:p>
          <w:p w14:paraId="7B75073D" w14:textId="2CBFE14C" w:rsidR="00586F89" w:rsidRPr="00BE68B1" w:rsidRDefault="00586F89" w:rsidP="009327F4">
            <w:pPr>
              <w:spacing w:before="120"/>
              <w:jc w:val="both"/>
              <w:rPr>
                <w:color w:val="000000" w:themeColor="text1"/>
                <w:szCs w:val="24"/>
              </w:rPr>
            </w:pPr>
            <w:r>
              <w:rPr>
                <w:color w:val="000000" w:themeColor="text1"/>
                <w:szCs w:val="24"/>
              </w:rPr>
              <w:lastRenderedPageBreak/>
              <w:t>KOMISIJA precizē pirmā varianta tehniskos risinājumus</w:t>
            </w:r>
            <w:r w:rsidR="006C4479">
              <w:rPr>
                <w:color w:val="000000" w:themeColor="text1"/>
                <w:szCs w:val="24"/>
              </w:rPr>
              <w:t>, aicin</w:t>
            </w:r>
            <w:r w:rsidR="00646D97">
              <w:rPr>
                <w:color w:val="000000" w:themeColor="text1"/>
                <w:szCs w:val="24"/>
              </w:rPr>
              <w:t>ot</w:t>
            </w:r>
            <w:r w:rsidR="006C4479">
              <w:rPr>
                <w:color w:val="000000" w:themeColor="text1"/>
                <w:szCs w:val="24"/>
              </w:rPr>
              <w:t xml:space="preserve"> iz</w:t>
            </w:r>
            <w:r w:rsidR="00876D2D">
              <w:rPr>
                <w:color w:val="000000" w:themeColor="text1"/>
                <w:szCs w:val="24"/>
              </w:rPr>
              <w:t>vērtē</w:t>
            </w:r>
            <w:r w:rsidR="006C4479">
              <w:rPr>
                <w:color w:val="000000" w:themeColor="text1"/>
                <w:szCs w:val="24"/>
              </w:rPr>
              <w:t xml:space="preserve">t </w:t>
            </w:r>
            <w:r w:rsidR="00B061F1">
              <w:rPr>
                <w:color w:val="000000" w:themeColor="text1"/>
                <w:szCs w:val="24"/>
              </w:rPr>
              <w:t xml:space="preserve">tāmes pozīcijas, </w:t>
            </w:r>
            <w:r w:rsidR="00646D97">
              <w:rPr>
                <w:color w:val="000000" w:themeColor="text1"/>
                <w:szCs w:val="24"/>
              </w:rPr>
              <w:t>lai izvairītos no iespējamiem sadārdzinājuma riskiem.</w:t>
            </w:r>
          </w:p>
          <w:p w14:paraId="5388A5C6" w14:textId="08700FCD" w:rsidR="00B818AB" w:rsidRPr="00BE68B1" w:rsidRDefault="00AD311C" w:rsidP="00BE68B1">
            <w:pPr>
              <w:spacing w:before="120"/>
              <w:ind w:firstLine="34"/>
              <w:jc w:val="both"/>
              <w:rPr>
                <w:color w:val="000000" w:themeColor="text1"/>
                <w:szCs w:val="24"/>
              </w:rPr>
            </w:pPr>
            <w:r w:rsidRPr="00BE68B1">
              <w:rPr>
                <w:b/>
                <w:bCs/>
                <w:color w:val="000000" w:themeColor="text1"/>
                <w:szCs w:val="24"/>
              </w:rPr>
              <w:t xml:space="preserve">KOMISIJA NOLEMJ: </w:t>
            </w:r>
            <w:r w:rsidR="009B04E8">
              <w:rPr>
                <w:b/>
                <w:bCs/>
                <w:color w:val="000000" w:themeColor="text1"/>
                <w:szCs w:val="24"/>
              </w:rPr>
              <w:t>atbalstīt 1.variant</w:t>
            </w:r>
            <w:r w:rsidR="00CA2F52">
              <w:rPr>
                <w:b/>
                <w:bCs/>
                <w:color w:val="000000" w:themeColor="text1"/>
                <w:szCs w:val="24"/>
              </w:rPr>
              <w:t xml:space="preserve">u, </w:t>
            </w:r>
            <w:r w:rsidR="00CA2F52" w:rsidRPr="00CA2F52">
              <w:rPr>
                <w:b/>
                <w:bCs/>
                <w:color w:val="000000" w:themeColor="text1"/>
                <w:szCs w:val="24"/>
              </w:rPr>
              <w:t>paredz</w:t>
            </w:r>
            <w:r w:rsidR="00CA2F52">
              <w:rPr>
                <w:b/>
                <w:bCs/>
                <w:color w:val="000000" w:themeColor="text1"/>
                <w:szCs w:val="24"/>
              </w:rPr>
              <w:t>ot</w:t>
            </w:r>
            <w:r w:rsidR="00CA2F52" w:rsidRPr="00CA2F52">
              <w:rPr>
                <w:b/>
                <w:bCs/>
                <w:color w:val="000000" w:themeColor="text1"/>
                <w:szCs w:val="24"/>
              </w:rPr>
              <w:t xml:space="preserve"> pilnīgu konstrukciju saudzīgu demontāžu</w:t>
            </w:r>
            <w:r w:rsidR="00DC0FD1">
              <w:rPr>
                <w:b/>
                <w:bCs/>
                <w:color w:val="000000" w:themeColor="text1"/>
                <w:szCs w:val="24"/>
              </w:rPr>
              <w:t xml:space="preserve">, uzdot APN informēt PUK par projektētāju </w:t>
            </w:r>
            <w:r w:rsidR="00BC0402">
              <w:rPr>
                <w:b/>
                <w:bCs/>
                <w:color w:val="000000" w:themeColor="text1"/>
                <w:szCs w:val="24"/>
              </w:rPr>
              <w:t>termiņu ievērošanu.</w:t>
            </w:r>
          </w:p>
          <w:p w14:paraId="72EBC096" w14:textId="77777777" w:rsidR="00761968" w:rsidRDefault="00761968" w:rsidP="009327F4">
            <w:pPr>
              <w:spacing w:before="120"/>
              <w:ind w:right="-108"/>
              <w:jc w:val="center"/>
              <w:rPr>
                <w:szCs w:val="24"/>
              </w:rPr>
            </w:pPr>
          </w:p>
          <w:p w14:paraId="515FEE69" w14:textId="769FFE4D" w:rsidR="0006467A" w:rsidRPr="00700B2B" w:rsidRDefault="0006467A" w:rsidP="009327F4">
            <w:pPr>
              <w:spacing w:before="120"/>
              <w:ind w:right="-108"/>
              <w:jc w:val="center"/>
              <w:rPr>
                <w:bCs/>
                <w:szCs w:val="24"/>
              </w:rPr>
            </w:pPr>
            <w:r w:rsidRPr="00294810">
              <w:rPr>
                <w:szCs w:val="24"/>
              </w:rPr>
              <w:t>Komi</w:t>
            </w:r>
            <w:r w:rsidRPr="0058432A">
              <w:rPr>
                <w:bCs/>
                <w:szCs w:val="24"/>
              </w:rPr>
              <w:t>sijas priekšsēdētāj</w:t>
            </w:r>
            <w:r>
              <w:rPr>
                <w:bCs/>
                <w:szCs w:val="24"/>
              </w:rPr>
              <w: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G.Porietis</w:t>
            </w:r>
          </w:p>
          <w:p w14:paraId="2DE22F5F" w14:textId="6DD6FDF0" w:rsidR="0006467A" w:rsidRPr="00AB33AE" w:rsidRDefault="0006467A" w:rsidP="009327F4">
            <w:pPr>
              <w:spacing w:before="120"/>
              <w:jc w:val="center"/>
              <w:rPr>
                <w:rFonts w:eastAsia="Calibri"/>
              </w:rPr>
            </w:pPr>
            <w:r w:rsidRPr="0038727E">
              <w:rPr>
                <w:rFonts w:eastAsia="Calibri"/>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9D99" w14:textId="77777777" w:rsidR="00E75ABB" w:rsidRDefault="00E75ABB">
      <w:pPr>
        <w:spacing w:after="0"/>
      </w:pPr>
      <w:r>
        <w:separator/>
      </w:r>
    </w:p>
  </w:endnote>
  <w:endnote w:type="continuationSeparator" w:id="0">
    <w:p w14:paraId="1B4E2E57" w14:textId="77777777" w:rsidR="00E75ABB" w:rsidRDefault="00E75A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0E19" w14:textId="77777777" w:rsidR="00E75ABB" w:rsidRDefault="00E75ABB">
      <w:pPr>
        <w:spacing w:after="0"/>
      </w:pPr>
      <w:r>
        <w:separator/>
      </w:r>
    </w:p>
  </w:footnote>
  <w:footnote w:type="continuationSeparator" w:id="0">
    <w:p w14:paraId="3BE09FA5" w14:textId="77777777" w:rsidR="00E75ABB" w:rsidRDefault="00E75A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7"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8"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9"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0"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3"/>
  </w:num>
  <w:num w:numId="2" w16cid:durableId="930704076">
    <w:abstractNumId w:val="8"/>
  </w:num>
  <w:num w:numId="3" w16cid:durableId="1385790267">
    <w:abstractNumId w:val="5"/>
  </w:num>
  <w:num w:numId="4" w16cid:durableId="875893184">
    <w:abstractNumId w:val="12"/>
  </w:num>
  <w:num w:numId="5" w16cid:durableId="463692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3"/>
  </w:num>
  <w:num w:numId="7" w16cid:durableId="2072464117">
    <w:abstractNumId w:val="16"/>
  </w:num>
  <w:num w:numId="8" w16cid:durableId="2125923801">
    <w:abstractNumId w:val="10"/>
  </w:num>
  <w:num w:numId="9" w16cid:durableId="389379874">
    <w:abstractNumId w:val="9"/>
  </w:num>
  <w:num w:numId="10" w16cid:durableId="203761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4"/>
  </w:num>
  <w:num w:numId="13" w16cid:durableId="1606880731">
    <w:abstractNumId w:val="6"/>
  </w:num>
  <w:num w:numId="14" w16cid:durableId="1836191704">
    <w:abstractNumId w:val="17"/>
  </w:num>
  <w:num w:numId="15" w16cid:durableId="1045449707">
    <w:abstractNumId w:val="7"/>
  </w:num>
  <w:num w:numId="16" w16cid:durableId="610163949">
    <w:abstractNumId w:val="2"/>
  </w:num>
  <w:num w:numId="17" w16cid:durableId="87970488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453"/>
    <w:rsid w:val="000215BD"/>
    <w:rsid w:val="00021DDF"/>
    <w:rsid w:val="00021EEB"/>
    <w:rsid w:val="00021F68"/>
    <w:rsid w:val="000222DE"/>
    <w:rsid w:val="00022485"/>
    <w:rsid w:val="00022A0D"/>
    <w:rsid w:val="00022B64"/>
    <w:rsid w:val="0002317E"/>
    <w:rsid w:val="000231D2"/>
    <w:rsid w:val="00023304"/>
    <w:rsid w:val="00023412"/>
    <w:rsid w:val="00023FCE"/>
    <w:rsid w:val="000243A9"/>
    <w:rsid w:val="000246DF"/>
    <w:rsid w:val="00025104"/>
    <w:rsid w:val="00025358"/>
    <w:rsid w:val="00025404"/>
    <w:rsid w:val="000257F0"/>
    <w:rsid w:val="000258D1"/>
    <w:rsid w:val="00025C22"/>
    <w:rsid w:val="00025C87"/>
    <w:rsid w:val="0002613E"/>
    <w:rsid w:val="0002645C"/>
    <w:rsid w:val="000265A3"/>
    <w:rsid w:val="000266D1"/>
    <w:rsid w:val="000278BD"/>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8D5"/>
    <w:rsid w:val="00037D86"/>
    <w:rsid w:val="000401BD"/>
    <w:rsid w:val="000404BB"/>
    <w:rsid w:val="00040E74"/>
    <w:rsid w:val="0004136B"/>
    <w:rsid w:val="00041FE5"/>
    <w:rsid w:val="00042744"/>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A7DA6"/>
    <w:rsid w:val="000B05EC"/>
    <w:rsid w:val="000B05F4"/>
    <w:rsid w:val="000B06A7"/>
    <w:rsid w:val="000B0CCE"/>
    <w:rsid w:val="000B0F7A"/>
    <w:rsid w:val="000B1009"/>
    <w:rsid w:val="000B1DE3"/>
    <w:rsid w:val="000B1EAB"/>
    <w:rsid w:val="000B293F"/>
    <w:rsid w:val="000B3407"/>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A32"/>
    <w:rsid w:val="000F7AF1"/>
    <w:rsid w:val="001003C8"/>
    <w:rsid w:val="001003EB"/>
    <w:rsid w:val="0010064E"/>
    <w:rsid w:val="00100777"/>
    <w:rsid w:val="00100BBD"/>
    <w:rsid w:val="001011C7"/>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3011"/>
    <w:rsid w:val="0017398C"/>
    <w:rsid w:val="00173AE2"/>
    <w:rsid w:val="00173D71"/>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829"/>
    <w:rsid w:val="001A1C86"/>
    <w:rsid w:val="001A1D40"/>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42F"/>
    <w:rsid w:val="001B2B6B"/>
    <w:rsid w:val="001B2BB4"/>
    <w:rsid w:val="001B2D41"/>
    <w:rsid w:val="001B2F80"/>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798"/>
    <w:rsid w:val="001C47AA"/>
    <w:rsid w:val="001C47F8"/>
    <w:rsid w:val="001C5209"/>
    <w:rsid w:val="001C521C"/>
    <w:rsid w:val="001C52F3"/>
    <w:rsid w:val="001C532D"/>
    <w:rsid w:val="001C5362"/>
    <w:rsid w:val="001C561B"/>
    <w:rsid w:val="001C633F"/>
    <w:rsid w:val="001C6884"/>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BA2"/>
    <w:rsid w:val="00237C6F"/>
    <w:rsid w:val="00237E61"/>
    <w:rsid w:val="00237F86"/>
    <w:rsid w:val="002406CC"/>
    <w:rsid w:val="00240E20"/>
    <w:rsid w:val="002411E6"/>
    <w:rsid w:val="0024161C"/>
    <w:rsid w:val="00241770"/>
    <w:rsid w:val="00241AB8"/>
    <w:rsid w:val="00241B75"/>
    <w:rsid w:val="0024226B"/>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E96"/>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87B"/>
    <w:rsid w:val="00325AA2"/>
    <w:rsid w:val="00325BB1"/>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9C9"/>
    <w:rsid w:val="00377E68"/>
    <w:rsid w:val="003800E9"/>
    <w:rsid w:val="0038044F"/>
    <w:rsid w:val="003805CC"/>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5ED8"/>
    <w:rsid w:val="003965E2"/>
    <w:rsid w:val="00396EE8"/>
    <w:rsid w:val="0039719B"/>
    <w:rsid w:val="00397717"/>
    <w:rsid w:val="00397B40"/>
    <w:rsid w:val="00397BBD"/>
    <w:rsid w:val="003A02DC"/>
    <w:rsid w:val="003A0695"/>
    <w:rsid w:val="003A06AA"/>
    <w:rsid w:val="003A0762"/>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85C"/>
    <w:rsid w:val="003B6B37"/>
    <w:rsid w:val="003B7474"/>
    <w:rsid w:val="003B74AF"/>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9AF"/>
    <w:rsid w:val="003D3B8A"/>
    <w:rsid w:val="003D4002"/>
    <w:rsid w:val="003D46B5"/>
    <w:rsid w:val="003D48CB"/>
    <w:rsid w:val="003D5A4B"/>
    <w:rsid w:val="003D5C11"/>
    <w:rsid w:val="003D5E63"/>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939"/>
    <w:rsid w:val="00412B12"/>
    <w:rsid w:val="00412F45"/>
    <w:rsid w:val="00412F80"/>
    <w:rsid w:val="0041332E"/>
    <w:rsid w:val="004138AA"/>
    <w:rsid w:val="0041461F"/>
    <w:rsid w:val="004149D3"/>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392"/>
    <w:rsid w:val="004264D7"/>
    <w:rsid w:val="00426642"/>
    <w:rsid w:val="004266B3"/>
    <w:rsid w:val="0042671C"/>
    <w:rsid w:val="004279BA"/>
    <w:rsid w:val="00427B45"/>
    <w:rsid w:val="00430828"/>
    <w:rsid w:val="004308D5"/>
    <w:rsid w:val="00430964"/>
    <w:rsid w:val="00430E3C"/>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40182"/>
    <w:rsid w:val="00440330"/>
    <w:rsid w:val="00440373"/>
    <w:rsid w:val="004405A9"/>
    <w:rsid w:val="0044064A"/>
    <w:rsid w:val="004406BB"/>
    <w:rsid w:val="0044108A"/>
    <w:rsid w:val="00441110"/>
    <w:rsid w:val="00441210"/>
    <w:rsid w:val="0044125F"/>
    <w:rsid w:val="004414CF"/>
    <w:rsid w:val="004416BD"/>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09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78"/>
    <w:rsid w:val="00472350"/>
    <w:rsid w:val="0047238E"/>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5CE"/>
    <w:rsid w:val="004B79E5"/>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41"/>
    <w:rsid w:val="004D536F"/>
    <w:rsid w:val="004D5859"/>
    <w:rsid w:val="004D5A1A"/>
    <w:rsid w:val="004D5AD6"/>
    <w:rsid w:val="004D5ECF"/>
    <w:rsid w:val="004D6106"/>
    <w:rsid w:val="004D61A9"/>
    <w:rsid w:val="004D6430"/>
    <w:rsid w:val="004D67D7"/>
    <w:rsid w:val="004D6E52"/>
    <w:rsid w:val="004D70B6"/>
    <w:rsid w:val="004E0C9D"/>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E78"/>
    <w:rsid w:val="0059233A"/>
    <w:rsid w:val="005926B2"/>
    <w:rsid w:val="00592781"/>
    <w:rsid w:val="00592A46"/>
    <w:rsid w:val="00592C45"/>
    <w:rsid w:val="00592DBE"/>
    <w:rsid w:val="00593137"/>
    <w:rsid w:val="00593C07"/>
    <w:rsid w:val="00593D9F"/>
    <w:rsid w:val="00593F92"/>
    <w:rsid w:val="00594762"/>
    <w:rsid w:val="00594BA7"/>
    <w:rsid w:val="00595433"/>
    <w:rsid w:val="00595542"/>
    <w:rsid w:val="005962C0"/>
    <w:rsid w:val="0059642F"/>
    <w:rsid w:val="00596443"/>
    <w:rsid w:val="0059664C"/>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CD8"/>
    <w:rsid w:val="005B003A"/>
    <w:rsid w:val="005B0393"/>
    <w:rsid w:val="005B0839"/>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B2E"/>
    <w:rsid w:val="00625D98"/>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21"/>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A69"/>
    <w:rsid w:val="00684EFC"/>
    <w:rsid w:val="00685032"/>
    <w:rsid w:val="00685B21"/>
    <w:rsid w:val="00686224"/>
    <w:rsid w:val="00686C65"/>
    <w:rsid w:val="00687573"/>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0E7"/>
    <w:rsid w:val="006C2313"/>
    <w:rsid w:val="006C243D"/>
    <w:rsid w:val="006C290A"/>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F51"/>
    <w:rsid w:val="006C6FFC"/>
    <w:rsid w:val="006C758F"/>
    <w:rsid w:val="006C77A0"/>
    <w:rsid w:val="006D0214"/>
    <w:rsid w:val="006D02D2"/>
    <w:rsid w:val="006D050E"/>
    <w:rsid w:val="006D1109"/>
    <w:rsid w:val="006D1559"/>
    <w:rsid w:val="006D186A"/>
    <w:rsid w:val="006D1DA4"/>
    <w:rsid w:val="006D1FFF"/>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CB9"/>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8A7"/>
    <w:rsid w:val="007060EB"/>
    <w:rsid w:val="0070648B"/>
    <w:rsid w:val="0070683B"/>
    <w:rsid w:val="00706AAE"/>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11F2"/>
    <w:rsid w:val="00722793"/>
    <w:rsid w:val="00722DE6"/>
    <w:rsid w:val="00723153"/>
    <w:rsid w:val="007236E9"/>
    <w:rsid w:val="00723A18"/>
    <w:rsid w:val="00723D61"/>
    <w:rsid w:val="007240D5"/>
    <w:rsid w:val="0072414B"/>
    <w:rsid w:val="007245D6"/>
    <w:rsid w:val="00724619"/>
    <w:rsid w:val="00724A92"/>
    <w:rsid w:val="00724EF0"/>
    <w:rsid w:val="00724F88"/>
    <w:rsid w:val="007255D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68D"/>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12A6"/>
    <w:rsid w:val="007917AB"/>
    <w:rsid w:val="00791CE9"/>
    <w:rsid w:val="0079204C"/>
    <w:rsid w:val="007926EC"/>
    <w:rsid w:val="00793546"/>
    <w:rsid w:val="00793628"/>
    <w:rsid w:val="007938E3"/>
    <w:rsid w:val="00793BA0"/>
    <w:rsid w:val="00793BDF"/>
    <w:rsid w:val="007940A9"/>
    <w:rsid w:val="0079433C"/>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99"/>
    <w:rsid w:val="007E7402"/>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7BE"/>
    <w:rsid w:val="0083585C"/>
    <w:rsid w:val="008359CB"/>
    <w:rsid w:val="00835BBF"/>
    <w:rsid w:val="00836095"/>
    <w:rsid w:val="008361D7"/>
    <w:rsid w:val="008362DC"/>
    <w:rsid w:val="0083685E"/>
    <w:rsid w:val="00837618"/>
    <w:rsid w:val="008376B3"/>
    <w:rsid w:val="00837A0B"/>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AB"/>
    <w:rsid w:val="00881639"/>
    <w:rsid w:val="00881786"/>
    <w:rsid w:val="00881EC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A5D"/>
    <w:rsid w:val="00896DC0"/>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40B"/>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9CD"/>
    <w:rsid w:val="00946B83"/>
    <w:rsid w:val="00947386"/>
    <w:rsid w:val="0094786E"/>
    <w:rsid w:val="00950857"/>
    <w:rsid w:val="009510B9"/>
    <w:rsid w:val="0095186B"/>
    <w:rsid w:val="00951FD9"/>
    <w:rsid w:val="00952016"/>
    <w:rsid w:val="00952074"/>
    <w:rsid w:val="00954707"/>
    <w:rsid w:val="009549F2"/>
    <w:rsid w:val="0095527F"/>
    <w:rsid w:val="00955441"/>
    <w:rsid w:val="009555A6"/>
    <w:rsid w:val="0095560A"/>
    <w:rsid w:val="00955616"/>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219C"/>
    <w:rsid w:val="009929D1"/>
    <w:rsid w:val="00992A58"/>
    <w:rsid w:val="0099326E"/>
    <w:rsid w:val="0099334C"/>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338"/>
    <w:rsid w:val="009C2CC3"/>
    <w:rsid w:val="009C2E7E"/>
    <w:rsid w:val="009C38B8"/>
    <w:rsid w:val="009C3AEB"/>
    <w:rsid w:val="009C3FF4"/>
    <w:rsid w:val="009C45BD"/>
    <w:rsid w:val="009C4642"/>
    <w:rsid w:val="009C49F6"/>
    <w:rsid w:val="009C4E91"/>
    <w:rsid w:val="009C4F2C"/>
    <w:rsid w:val="009C5198"/>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4EFF"/>
    <w:rsid w:val="009D50A8"/>
    <w:rsid w:val="009D53BD"/>
    <w:rsid w:val="009D5488"/>
    <w:rsid w:val="009D5B61"/>
    <w:rsid w:val="009D6736"/>
    <w:rsid w:val="009D6781"/>
    <w:rsid w:val="009D68EF"/>
    <w:rsid w:val="009D6C29"/>
    <w:rsid w:val="009D720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6F5"/>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AA6"/>
    <w:rsid w:val="00A05B4B"/>
    <w:rsid w:val="00A05C3A"/>
    <w:rsid w:val="00A06613"/>
    <w:rsid w:val="00A06904"/>
    <w:rsid w:val="00A06BA9"/>
    <w:rsid w:val="00A06CD8"/>
    <w:rsid w:val="00A06CF5"/>
    <w:rsid w:val="00A07237"/>
    <w:rsid w:val="00A101FE"/>
    <w:rsid w:val="00A103AF"/>
    <w:rsid w:val="00A1079F"/>
    <w:rsid w:val="00A109BE"/>
    <w:rsid w:val="00A11540"/>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5172"/>
    <w:rsid w:val="00A256BE"/>
    <w:rsid w:val="00A26664"/>
    <w:rsid w:val="00A267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17E"/>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AFF"/>
    <w:rsid w:val="00A96EED"/>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4B8"/>
    <w:rsid w:val="00AF153A"/>
    <w:rsid w:val="00AF2CAA"/>
    <w:rsid w:val="00AF2CAC"/>
    <w:rsid w:val="00AF2D99"/>
    <w:rsid w:val="00AF2F33"/>
    <w:rsid w:val="00AF3649"/>
    <w:rsid w:val="00AF3693"/>
    <w:rsid w:val="00AF4A0E"/>
    <w:rsid w:val="00AF4CB8"/>
    <w:rsid w:val="00AF4D4E"/>
    <w:rsid w:val="00AF51B5"/>
    <w:rsid w:val="00AF597F"/>
    <w:rsid w:val="00AF61FC"/>
    <w:rsid w:val="00AF65BA"/>
    <w:rsid w:val="00AF66A3"/>
    <w:rsid w:val="00AF66BF"/>
    <w:rsid w:val="00AF6A11"/>
    <w:rsid w:val="00AF6D04"/>
    <w:rsid w:val="00AF707D"/>
    <w:rsid w:val="00AF7582"/>
    <w:rsid w:val="00AF7965"/>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B67"/>
    <w:rsid w:val="00B074AA"/>
    <w:rsid w:val="00B07532"/>
    <w:rsid w:val="00B10043"/>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3BB7"/>
    <w:rsid w:val="00B443C0"/>
    <w:rsid w:val="00B445F2"/>
    <w:rsid w:val="00B44687"/>
    <w:rsid w:val="00B4488D"/>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EC9"/>
    <w:rsid w:val="00B52F52"/>
    <w:rsid w:val="00B5330B"/>
    <w:rsid w:val="00B5330E"/>
    <w:rsid w:val="00B533AF"/>
    <w:rsid w:val="00B5380F"/>
    <w:rsid w:val="00B541BE"/>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529"/>
    <w:rsid w:val="00B73A2C"/>
    <w:rsid w:val="00B73CD0"/>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85F"/>
    <w:rsid w:val="00BA1B35"/>
    <w:rsid w:val="00BA1F8B"/>
    <w:rsid w:val="00BA2348"/>
    <w:rsid w:val="00BA24C7"/>
    <w:rsid w:val="00BA25C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5DD"/>
    <w:rsid w:val="00BC2AEB"/>
    <w:rsid w:val="00BC2C5E"/>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CC5"/>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73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9F4"/>
    <w:rsid w:val="00C26A35"/>
    <w:rsid w:val="00C26CEC"/>
    <w:rsid w:val="00C2773C"/>
    <w:rsid w:val="00C277DC"/>
    <w:rsid w:val="00C27BD2"/>
    <w:rsid w:val="00C3063D"/>
    <w:rsid w:val="00C30841"/>
    <w:rsid w:val="00C30BE6"/>
    <w:rsid w:val="00C30D57"/>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96C"/>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2039"/>
    <w:rsid w:val="00C529C5"/>
    <w:rsid w:val="00C534DC"/>
    <w:rsid w:val="00C53DDB"/>
    <w:rsid w:val="00C53FDA"/>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CAB"/>
    <w:rsid w:val="00CA0F34"/>
    <w:rsid w:val="00CA152E"/>
    <w:rsid w:val="00CA1A48"/>
    <w:rsid w:val="00CA203A"/>
    <w:rsid w:val="00CA2982"/>
    <w:rsid w:val="00CA29D5"/>
    <w:rsid w:val="00CA2A49"/>
    <w:rsid w:val="00CA2B49"/>
    <w:rsid w:val="00CA2C50"/>
    <w:rsid w:val="00CA2F52"/>
    <w:rsid w:val="00CA329B"/>
    <w:rsid w:val="00CA3A78"/>
    <w:rsid w:val="00CA4617"/>
    <w:rsid w:val="00CA4A68"/>
    <w:rsid w:val="00CA57EF"/>
    <w:rsid w:val="00CA5C6A"/>
    <w:rsid w:val="00CA5D7B"/>
    <w:rsid w:val="00CA5D91"/>
    <w:rsid w:val="00CA6C8E"/>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7E4C"/>
    <w:rsid w:val="00CD0388"/>
    <w:rsid w:val="00CD0580"/>
    <w:rsid w:val="00CD1B8A"/>
    <w:rsid w:val="00CD1DC7"/>
    <w:rsid w:val="00CD1E11"/>
    <w:rsid w:val="00CD2822"/>
    <w:rsid w:val="00CD2B2C"/>
    <w:rsid w:val="00CD2CE9"/>
    <w:rsid w:val="00CD31DD"/>
    <w:rsid w:val="00CD3301"/>
    <w:rsid w:val="00CD3D54"/>
    <w:rsid w:val="00CD3FCD"/>
    <w:rsid w:val="00CD3FD7"/>
    <w:rsid w:val="00CD4300"/>
    <w:rsid w:val="00CD43DC"/>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FD2"/>
    <w:rsid w:val="00D6200A"/>
    <w:rsid w:val="00D6276B"/>
    <w:rsid w:val="00D63192"/>
    <w:rsid w:val="00D63BF4"/>
    <w:rsid w:val="00D6564D"/>
    <w:rsid w:val="00D65DA5"/>
    <w:rsid w:val="00D661F6"/>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5165"/>
    <w:rsid w:val="00D851C8"/>
    <w:rsid w:val="00D85326"/>
    <w:rsid w:val="00D85E0A"/>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F4E"/>
    <w:rsid w:val="00D9645E"/>
    <w:rsid w:val="00D96A6E"/>
    <w:rsid w:val="00D9747A"/>
    <w:rsid w:val="00DA0166"/>
    <w:rsid w:val="00DA0197"/>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E97"/>
    <w:rsid w:val="00E0350B"/>
    <w:rsid w:val="00E035E4"/>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4B3"/>
    <w:rsid w:val="00E304F4"/>
    <w:rsid w:val="00E30902"/>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17F"/>
    <w:rsid w:val="00E565FD"/>
    <w:rsid w:val="00E56E4D"/>
    <w:rsid w:val="00E57014"/>
    <w:rsid w:val="00E5714D"/>
    <w:rsid w:val="00E57299"/>
    <w:rsid w:val="00E574A2"/>
    <w:rsid w:val="00E57BAB"/>
    <w:rsid w:val="00E57C7C"/>
    <w:rsid w:val="00E60251"/>
    <w:rsid w:val="00E60293"/>
    <w:rsid w:val="00E60AE7"/>
    <w:rsid w:val="00E60C5B"/>
    <w:rsid w:val="00E60CEB"/>
    <w:rsid w:val="00E60D6D"/>
    <w:rsid w:val="00E60EAE"/>
    <w:rsid w:val="00E6136C"/>
    <w:rsid w:val="00E61B48"/>
    <w:rsid w:val="00E61BD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2820"/>
    <w:rsid w:val="00E7321B"/>
    <w:rsid w:val="00E73E3E"/>
    <w:rsid w:val="00E73FFA"/>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1B3"/>
    <w:rsid w:val="00E80440"/>
    <w:rsid w:val="00E8099A"/>
    <w:rsid w:val="00E80EA7"/>
    <w:rsid w:val="00E812B9"/>
    <w:rsid w:val="00E81415"/>
    <w:rsid w:val="00E81513"/>
    <w:rsid w:val="00E81663"/>
    <w:rsid w:val="00E81736"/>
    <w:rsid w:val="00E817DA"/>
    <w:rsid w:val="00E82B3E"/>
    <w:rsid w:val="00E832D4"/>
    <w:rsid w:val="00E83B9B"/>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58D0"/>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B87"/>
    <w:rsid w:val="00EC2D9D"/>
    <w:rsid w:val="00EC3F7A"/>
    <w:rsid w:val="00EC403D"/>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926"/>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BF"/>
    <w:rsid w:val="00F66FCE"/>
    <w:rsid w:val="00F679D7"/>
    <w:rsid w:val="00F7042B"/>
    <w:rsid w:val="00F70813"/>
    <w:rsid w:val="00F70B77"/>
    <w:rsid w:val="00F70C4D"/>
    <w:rsid w:val="00F70DC7"/>
    <w:rsid w:val="00F71279"/>
    <w:rsid w:val="00F71872"/>
    <w:rsid w:val="00F7255B"/>
    <w:rsid w:val="00F726BC"/>
    <w:rsid w:val="00F72912"/>
    <w:rsid w:val="00F72D52"/>
    <w:rsid w:val="00F72FFE"/>
    <w:rsid w:val="00F73547"/>
    <w:rsid w:val="00F7356A"/>
    <w:rsid w:val="00F739EF"/>
    <w:rsid w:val="00F73D48"/>
    <w:rsid w:val="00F74175"/>
    <w:rsid w:val="00F74329"/>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55B"/>
    <w:rsid w:val="00FA3C85"/>
    <w:rsid w:val="00FA4010"/>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05A"/>
    <w:rsid w:val="00FE25E0"/>
    <w:rsid w:val="00FE295B"/>
    <w:rsid w:val="00FE2C59"/>
    <w:rsid w:val="00FE2E60"/>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3BAC"/>
    <w:rsid w:val="00FF3C2B"/>
    <w:rsid w:val="00FF4972"/>
    <w:rsid w:val="00FF4EF4"/>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53C98"/>
    <w:rsid w:val="00066411"/>
    <w:rsid w:val="00071D84"/>
    <w:rsid w:val="00087C05"/>
    <w:rsid w:val="00094FF6"/>
    <w:rsid w:val="000A3130"/>
    <w:rsid w:val="000C6683"/>
    <w:rsid w:val="000D7D0D"/>
    <w:rsid w:val="000E09EA"/>
    <w:rsid w:val="000E6C7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4A40"/>
    <w:rsid w:val="001F7286"/>
    <w:rsid w:val="00206418"/>
    <w:rsid w:val="002324C6"/>
    <w:rsid w:val="002449E5"/>
    <w:rsid w:val="00244A0E"/>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54023"/>
    <w:rsid w:val="00364DB4"/>
    <w:rsid w:val="00367664"/>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59C3"/>
    <w:rsid w:val="00816363"/>
    <w:rsid w:val="00821211"/>
    <w:rsid w:val="0083526C"/>
    <w:rsid w:val="00836C3F"/>
    <w:rsid w:val="00837C6D"/>
    <w:rsid w:val="00842311"/>
    <w:rsid w:val="008517D4"/>
    <w:rsid w:val="00856E35"/>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C078C3"/>
    <w:rsid w:val="00C107D2"/>
    <w:rsid w:val="00C128C0"/>
    <w:rsid w:val="00C207E2"/>
    <w:rsid w:val="00C325A9"/>
    <w:rsid w:val="00C42288"/>
    <w:rsid w:val="00C4230A"/>
    <w:rsid w:val="00C463B1"/>
    <w:rsid w:val="00C52CA4"/>
    <w:rsid w:val="00C65D2F"/>
    <w:rsid w:val="00CA2C50"/>
    <w:rsid w:val="00CC3DE1"/>
    <w:rsid w:val="00CE5001"/>
    <w:rsid w:val="00CF00BD"/>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3433</Words>
  <Characters>1958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158</cp:revision>
  <cp:lastPrinted>2022-11-04T07:36:00Z</cp:lastPrinted>
  <dcterms:created xsi:type="dcterms:W3CDTF">2025-07-10T13:49:00Z</dcterms:created>
  <dcterms:modified xsi:type="dcterms:W3CDTF">2025-07-21T15:01:00Z</dcterms:modified>
</cp:coreProperties>
</file>