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5079" w14:textId="77777777" w:rsidR="00440FB2" w:rsidRPr="00220DC6" w:rsidRDefault="000031EC" w:rsidP="00A85AA4">
      <w:pPr>
        <w:rPr>
          <w:rFonts w:ascii="Times New Roman" w:hAnsi="Times New Roman" w:cs="Times New Roman"/>
          <w:bCs/>
        </w:rPr>
      </w:pPr>
      <w:r w:rsidRPr="00220DC6">
        <w:rPr>
          <w:noProof/>
        </w:rPr>
        <w:drawing>
          <wp:inline distT="0" distB="0" distL="0" distR="0" wp14:anchorId="47A462D9" wp14:editId="0870EDC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92DE6EF" w14:textId="77777777" w:rsidR="00440FB2" w:rsidRPr="00220DC6" w:rsidRDefault="000031EC" w:rsidP="00440FB2">
      <w:pPr>
        <w:jc w:val="center"/>
        <w:outlineLvl w:val="0"/>
        <w:rPr>
          <w:rFonts w:ascii="Times New Roman" w:hAnsi="Times New Roman" w:cs="Times New Roman"/>
          <w:b/>
          <w:sz w:val="28"/>
          <w:szCs w:val="28"/>
        </w:rPr>
      </w:pPr>
      <w:r w:rsidRPr="00220DC6">
        <w:rPr>
          <w:rFonts w:ascii="Times New Roman" w:hAnsi="Times New Roman" w:cs="Times New Roman"/>
          <w:b/>
          <w:sz w:val="28"/>
          <w:szCs w:val="28"/>
        </w:rPr>
        <w:t xml:space="preserve">Izglītības, kultūras, sporta un sociālās komitejas sēdes </w:t>
      </w:r>
    </w:p>
    <w:p w14:paraId="61012268" w14:textId="3DAD02C4" w:rsidR="00440FB2" w:rsidRPr="00220DC6" w:rsidRDefault="000031EC" w:rsidP="00440FB2">
      <w:pPr>
        <w:jc w:val="center"/>
        <w:outlineLvl w:val="0"/>
        <w:rPr>
          <w:rFonts w:ascii="Times New Roman" w:hAnsi="Times New Roman" w:cs="Times New Roman"/>
          <w:b/>
          <w:sz w:val="28"/>
          <w:szCs w:val="28"/>
        </w:rPr>
      </w:pPr>
      <w:r w:rsidRPr="00220DC6">
        <w:rPr>
          <w:rFonts w:ascii="Times New Roman" w:hAnsi="Times New Roman" w:cs="Times New Roman"/>
          <w:b/>
          <w:sz w:val="28"/>
          <w:szCs w:val="28"/>
        </w:rPr>
        <w:t xml:space="preserve">protokols Nr. </w:t>
      </w:r>
      <w:r w:rsidRPr="00220DC6">
        <w:rPr>
          <w:rFonts w:ascii="Times New Roman" w:hAnsi="Times New Roman" w:cs="Times New Roman"/>
          <w:b/>
        </w:rPr>
        <w:t>9</w:t>
      </w:r>
    </w:p>
    <w:p w14:paraId="0391E9D8" w14:textId="77777777" w:rsidR="00440FB2" w:rsidRPr="00220DC6" w:rsidRDefault="00440FB2" w:rsidP="00440FB2">
      <w:pPr>
        <w:jc w:val="center"/>
        <w:outlineLvl w:val="0"/>
        <w:rPr>
          <w:rFonts w:ascii="Times New Roman" w:hAnsi="Times New Roman" w:cs="Times New Roman"/>
        </w:rPr>
      </w:pPr>
    </w:p>
    <w:p w14:paraId="1CF15676" w14:textId="0A1355CC" w:rsidR="007B77F9" w:rsidRPr="00220DC6" w:rsidRDefault="007B77F9" w:rsidP="007B77F9">
      <w:pPr>
        <w:pStyle w:val="Normal1"/>
        <w:jc w:val="both"/>
      </w:pPr>
      <w:bookmarkStart w:id="0" w:name="_Hlk127257799"/>
      <w:r w:rsidRPr="00220DC6">
        <w:rPr>
          <w:szCs w:val="24"/>
        </w:rPr>
        <w:t xml:space="preserve">Carnikavā, Carnikavas pagastā, Ādažu novadā </w:t>
      </w:r>
      <w:r w:rsidRPr="00220DC6">
        <w:rPr>
          <w:szCs w:val="24"/>
        </w:rPr>
        <w:tab/>
      </w:r>
      <w:r w:rsidRPr="00220DC6">
        <w:rPr>
          <w:szCs w:val="24"/>
        </w:rPr>
        <w:tab/>
      </w:r>
      <w:r w:rsidRPr="00220DC6">
        <w:rPr>
          <w:szCs w:val="24"/>
        </w:rPr>
        <w:tab/>
      </w:r>
      <w:r w:rsidRPr="00220DC6">
        <w:t xml:space="preserve">2025. gada </w:t>
      </w:r>
      <w:r w:rsidR="00782779" w:rsidRPr="00220DC6">
        <w:t>2</w:t>
      </w:r>
      <w:r w:rsidRPr="00220DC6">
        <w:t>. jū</w:t>
      </w:r>
      <w:r w:rsidR="00782779" w:rsidRPr="00220DC6">
        <w:t>l</w:t>
      </w:r>
      <w:r w:rsidRPr="00220DC6">
        <w:t>ijā</w:t>
      </w:r>
    </w:p>
    <w:p w14:paraId="718EBCAA" w14:textId="77777777" w:rsidR="007B77F9" w:rsidRPr="00220DC6" w:rsidRDefault="007B77F9" w:rsidP="007B77F9">
      <w:pPr>
        <w:pStyle w:val="Default"/>
        <w:spacing w:after="120"/>
        <w:jc w:val="both"/>
        <w:rPr>
          <w:color w:val="auto"/>
          <w:u w:val="single"/>
        </w:rPr>
      </w:pPr>
    </w:p>
    <w:p w14:paraId="0BE8B0C2" w14:textId="77777777" w:rsidR="007B77F9" w:rsidRPr="00220DC6" w:rsidRDefault="007B77F9" w:rsidP="00866014">
      <w:pPr>
        <w:pStyle w:val="Default"/>
        <w:spacing w:after="120"/>
        <w:jc w:val="both"/>
        <w:rPr>
          <w:iCs/>
          <w:color w:val="auto"/>
        </w:rPr>
      </w:pPr>
      <w:r w:rsidRPr="00220DC6">
        <w:rPr>
          <w:color w:val="auto"/>
          <w:u w:val="single"/>
        </w:rPr>
        <w:t>Sēdes sasaukšanas vieta un laiks</w:t>
      </w:r>
      <w:r w:rsidRPr="00220DC6">
        <w:rPr>
          <w:color w:val="auto"/>
        </w:rPr>
        <w:t xml:space="preserve">: </w:t>
      </w:r>
      <w:r w:rsidRPr="00220DC6">
        <w:rPr>
          <w:iCs/>
          <w:color w:val="auto"/>
        </w:rPr>
        <w:t xml:space="preserve">Stacijas ielā 5, Carnikavā, Sēžu zālē, plkst. </w:t>
      </w:r>
      <w:r w:rsidRPr="00220DC6">
        <w:rPr>
          <w:color w:val="auto"/>
        </w:rPr>
        <w:t>9.00</w:t>
      </w:r>
      <w:r w:rsidRPr="00220DC6">
        <w:rPr>
          <w:iCs/>
          <w:color w:val="auto"/>
        </w:rPr>
        <w:t>.</w:t>
      </w:r>
    </w:p>
    <w:p w14:paraId="78D1C4A3" w14:textId="77777777" w:rsidR="007B77F9" w:rsidRPr="00220DC6" w:rsidRDefault="007B77F9" w:rsidP="00866014">
      <w:pPr>
        <w:pStyle w:val="Default"/>
        <w:spacing w:after="120"/>
        <w:jc w:val="both"/>
        <w:rPr>
          <w:color w:val="auto"/>
        </w:rPr>
      </w:pPr>
      <w:r w:rsidRPr="00220DC6">
        <w:rPr>
          <w:color w:val="auto"/>
          <w:u w:val="single"/>
        </w:rPr>
        <w:t>Kārtējā atklāta sēde</w:t>
      </w:r>
      <w:r w:rsidRPr="00220DC6">
        <w:rPr>
          <w:color w:val="auto"/>
        </w:rPr>
        <w:t xml:space="preserve"> sasaukta </w:t>
      </w:r>
      <w:bookmarkStart w:id="1" w:name="_Hlk139358577"/>
      <w:r w:rsidRPr="00220DC6">
        <w:rPr>
          <w:color w:val="auto"/>
        </w:rPr>
        <w:t>Ādažu novada pašvaldības domes 2023. gada 14. jūnija reglamenta Nr. 2 “Ādažu novada pašvaldības darba reglaments” noteiktajā kārtībā</w:t>
      </w:r>
      <w:bookmarkEnd w:id="1"/>
      <w:r w:rsidRPr="00220DC6">
        <w:rPr>
          <w:color w:val="auto"/>
        </w:rPr>
        <w:t>.</w:t>
      </w:r>
    </w:p>
    <w:p w14:paraId="7648AAA8" w14:textId="77777777" w:rsidR="00B91FB8" w:rsidRPr="00220DC6" w:rsidRDefault="00B91FB8" w:rsidP="00866014">
      <w:pPr>
        <w:pStyle w:val="Default"/>
        <w:ind w:left="1134" w:hanging="1134"/>
        <w:jc w:val="both"/>
        <w:rPr>
          <w:color w:val="auto"/>
          <w:u w:val="single"/>
        </w:rPr>
      </w:pPr>
      <w:r w:rsidRPr="00220DC6">
        <w:rPr>
          <w:color w:val="auto"/>
          <w:u w:val="single"/>
        </w:rPr>
        <w:t xml:space="preserve">Sēdi vada: </w:t>
      </w:r>
    </w:p>
    <w:p w14:paraId="5CC7DD40" w14:textId="7586CF32" w:rsidR="00B91FB8" w:rsidRPr="00220DC6" w:rsidRDefault="00B91FB8" w:rsidP="00866014">
      <w:pPr>
        <w:pStyle w:val="Default"/>
        <w:jc w:val="both"/>
        <w:rPr>
          <w:color w:val="auto"/>
        </w:rPr>
      </w:pPr>
      <w:r w:rsidRPr="00220DC6">
        <w:rPr>
          <w:color w:val="auto"/>
        </w:rPr>
        <w:t>Ādažu novada pašvaldības domes priekšsēdētājas vietnieks attīstības jautājumos Gatis Miglāns</w:t>
      </w:r>
      <w:r w:rsidR="005F0E60" w:rsidRPr="00220DC6">
        <w:rPr>
          <w:color w:val="auto"/>
        </w:rPr>
        <w:t xml:space="preserve"> (ZZS)</w:t>
      </w:r>
      <w:r w:rsidRPr="00220DC6">
        <w:rPr>
          <w:color w:val="auto"/>
        </w:rPr>
        <w:t xml:space="preserve"> (</w:t>
      </w:r>
      <w:r w:rsidRPr="00220DC6">
        <w:rPr>
          <w:i/>
          <w:iCs/>
          <w:color w:val="auto"/>
        </w:rPr>
        <w:t>līdz plkst. 9.05</w:t>
      </w:r>
      <w:r w:rsidRPr="00220DC6">
        <w:rPr>
          <w:color w:val="auto"/>
        </w:rPr>
        <w:t>).</w:t>
      </w:r>
    </w:p>
    <w:p w14:paraId="7A7FC194" w14:textId="161F9D02" w:rsidR="00B91FB8" w:rsidRPr="00220DC6" w:rsidRDefault="00B91FB8" w:rsidP="00866014">
      <w:pPr>
        <w:pStyle w:val="Default"/>
        <w:jc w:val="both"/>
        <w:rPr>
          <w:color w:val="auto"/>
          <w:u w:val="single"/>
        </w:rPr>
      </w:pPr>
      <w:r w:rsidRPr="00220DC6">
        <w:rPr>
          <w:color w:val="auto"/>
        </w:rPr>
        <w:t xml:space="preserve">Izglītības, kultūras, sporta un sociālās komitejas </w:t>
      </w:r>
      <w:r w:rsidR="00283247" w:rsidRPr="00220DC6">
        <w:rPr>
          <w:color w:val="auto"/>
        </w:rPr>
        <w:t>priekšsēdētāja Kerola Dāvidsone</w:t>
      </w:r>
      <w:r w:rsidRPr="00220DC6">
        <w:rPr>
          <w:color w:val="auto"/>
        </w:rPr>
        <w:t xml:space="preserve"> (LRA) (</w:t>
      </w:r>
      <w:r w:rsidRPr="00220DC6">
        <w:rPr>
          <w:i/>
          <w:iCs/>
          <w:color w:val="auto"/>
        </w:rPr>
        <w:t>no plkst. 9.</w:t>
      </w:r>
      <w:r w:rsidR="00DD4185" w:rsidRPr="00220DC6">
        <w:rPr>
          <w:i/>
          <w:iCs/>
          <w:color w:val="auto"/>
        </w:rPr>
        <w:t>05</w:t>
      </w:r>
      <w:r w:rsidRPr="00220DC6">
        <w:rPr>
          <w:color w:val="auto"/>
        </w:rPr>
        <w:t>).</w:t>
      </w:r>
    </w:p>
    <w:p w14:paraId="78C6A02B" w14:textId="77777777" w:rsidR="007B77F9" w:rsidRPr="00220DC6" w:rsidRDefault="007B77F9" w:rsidP="00866014">
      <w:pPr>
        <w:spacing w:before="120" w:after="120"/>
        <w:jc w:val="both"/>
        <w:outlineLvl w:val="0"/>
        <w:rPr>
          <w:rFonts w:ascii="Times New Roman" w:hAnsi="Times New Roman" w:cs="Times New Roman"/>
        </w:rPr>
      </w:pPr>
      <w:r w:rsidRPr="00220DC6">
        <w:rPr>
          <w:rFonts w:ascii="Times New Roman" w:hAnsi="Times New Roman" w:cs="Times New Roman"/>
          <w:u w:val="single"/>
        </w:rPr>
        <w:t>Sēdi protokolē</w:t>
      </w:r>
      <w:r w:rsidRPr="00220DC6">
        <w:rPr>
          <w:rFonts w:ascii="Times New Roman" w:hAnsi="Times New Roman" w:cs="Times New Roman"/>
        </w:rPr>
        <w:t>: Administratīvās nodaļas vadītāja Sintija Tenisa.</w:t>
      </w:r>
    </w:p>
    <w:p w14:paraId="76FB90D9" w14:textId="77777777" w:rsidR="007B77F9" w:rsidRPr="00220DC6" w:rsidRDefault="007B77F9" w:rsidP="007B77F9">
      <w:pPr>
        <w:pStyle w:val="BodyText"/>
        <w:outlineLvl w:val="0"/>
        <w:rPr>
          <w:szCs w:val="24"/>
          <w:lang w:val="lv-LV"/>
        </w:rPr>
      </w:pPr>
      <w:r w:rsidRPr="00220DC6">
        <w:rPr>
          <w:szCs w:val="24"/>
          <w:lang w:val="lv-LV"/>
        </w:rPr>
        <w:t>Komitejā pavisam 9 deputāti.</w:t>
      </w:r>
    </w:p>
    <w:p w14:paraId="2BF0BF28" w14:textId="77777777" w:rsidR="007B77F9" w:rsidRPr="00220DC6" w:rsidRDefault="007B77F9" w:rsidP="007B77F9">
      <w:pPr>
        <w:pStyle w:val="BodyText"/>
        <w:outlineLvl w:val="0"/>
        <w:rPr>
          <w:szCs w:val="24"/>
          <w:lang w:val="lv-LV"/>
        </w:rPr>
      </w:pPr>
      <w:r w:rsidRPr="00220DC6">
        <w:rPr>
          <w:szCs w:val="24"/>
          <w:lang w:val="lv-LV"/>
        </w:rPr>
        <w:t>Komitejas sēdē piedalās 9 deputāti:</w:t>
      </w:r>
    </w:p>
    <w:p w14:paraId="4DE231C7" w14:textId="33A9373F" w:rsidR="007B77F9" w:rsidRPr="00220DC6" w:rsidRDefault="007B77F9" w:rsidP="007B77F9">
      <w:pPr>
        <w:pStyle w:val="Default"/>
        <w:spacing w:after="120"/>
        <w:jc w:val="both"/>
      </w:pPr>
      <w:r w:rsidRPr="00220DC6">
        <w:rPr>
          <w:color w:val="auto"/>
          <w:u w:val="single"/>
        </w:rPr>
        <w:t>komitejas locekļi</w:t>
      </w:r>
      <w:r w:rsidRPr="00220DC6">
        <w:rPr>
          <w:color w:val="auto"/>
        </w:rPr>
        <w:t>:</w:t>
      </w:r>
      <w:r w:rsidRPr="00220DC6">
        <w:rPr>
          <w:caps/>
        </w:rPr>
        <w:t xml:space="preserve"> </w:t>
      </w:r>
      <w:r w:rsidR="00220DC6" w:rsidRPr="00220DC6">
        <w:t>K</w:t>
      </w:r>
      <w:r w:rsidR="00220DC6">
        <w:t>erola Dāvidsone</w:t>
      </w:r>
      <w:r w:rsidR="00220DC6" w:rsidRPr="00220DC6">
        <w:t xml:space="preserve"> (LRA),</w:t>
      </w:r>
      <w:r w:rsidR="00220DC6" w:rsidRPr="00220DC6">
        <w:rPr>
          <w:caps/>
        </w:rPr>
        <w:t xml:space="preserve"> </w:t>
      </w:r>
      <w:r w:rsidRPr="00220DC6">
        <w:t xml:space="preserve">Arta Deniņa </w:t>
      </w:r>
      <w:r w:rsidRPr="00220DC6">
        <w:rPr>
          <w:caps/>
        </w:rPr>
        <w:t>(</w:t>
      </w:r>
      <w:r w:rsidR="00782779" w:rsidRPr="00220DC6">
        <w:rPr>
          <w:caps/>
        </w:rPr>
        <w:t>NA "Visu Latvijai!"-TB/LNNK", JKP</w:t>
      </w:r>
      <w:r w:rsidRPr="00220DC6">
        <w:rPr>
          <w:caps/>
        </w:rPr>
        <w:t xml:space="preserve">), </w:t>
      </w:r>
      <w:r w:rsidRPr="00220DC6">
        <w:t xml:space="preserve">Antra Krasta </w:t>
      </w:r>
      <w:r w:rsidRPr="00220DC6">
        <w:rPr>
          <w:caps/>
        </w:rPr>
        <w:t xml:space="preserve">(LZS), </w:t>
      </w:r>
      <w:r w:rsidRPr="00220DC6">
        <w:t>Kristīne Lakševica (LRA</w:t>
      </w:r>
      <w:r w:rsidR="00782779" w:rsidRPr="00220DC6">
        <w:t>)</w:t>
      </w:r>
      <w:r w:rsidRPr="00220DC6">
        <w:t>,</w:t>
      </w:r>
      <w:r w:rsidRPr="00220DC6">
        <w:rPr>
          <w:caps/>
        </w:rPr>
        <w:t xml:space="preserve"> </w:t>
      </w:r>
      <w:r w:rsidRPr="00220DC6">
        <w:t>Raivis Pauls</w:t>
      </w:r>
      <w:r w:rsidRPr="00220DC6">
        <w:rPr>
          <w:caps/>
        </w:rPr>
        <w:t xml:space="preserve"> (</w:t>
      </w:r>
      <w:r w:rsidR="00DD4185" w:rsidRPr="00220DC6">
        <w:rPr>
          <w:caps/>
        </w:rPr>
        <w:t>Z</w:t>
      </w:r>
      <w:r w:rsidRPr="00220DC6">
        <w:rPr>
          <w:caps/>
        </w:rPr>
        <w:t>ZS),</w:t>
      </w:r>
      <w:r w:rsidR="00782779" w:rsidRPr="00220DC6">
        <w:rPr>
          <w:caps/>
        </w:rPr>
        <w:t xml:space="preserve"> </w:t>
      </w:r>
      <w:r w:rsidR="00782779" w:rsidRPr="00220DC6">
        <w:t xml:space="preserve">Ieva Roze (LRA), </w:t>
      </w:r>
      <w:r w:rsidRPr="00220DC6">
        <w:t>Arnis Rozītis (LRA)</w:t>
      </w:r>
      <w:r w:rsidRPr="00220DC6">
        <w:rPr>
          <w:caps/>
        </w:rPr>
        <w:t>,</w:t>
      </w:r>
      <w:r w:rsidRPr="00220DC6">
        <w:t xml:space="preserve"> </w:t>
      </w:r>
      <w:r w:rsidR="00782779" w:rsidRPr="00220DC6">
        <w:t xml:space="preserve">Karina Sprūde (SV, JA), </w:t>
      </w:r>
      <w:r w:rsidR="00F961E7" w:rsidRPr="00220DC6">
        <w:t>Zintis Varts</w:t>
      </w:r>
      <w:r w:rsidRPr="00220DC6">
        <w:t xml:space="preserve"> </w:t>
      </w:r>
      <w:r w:rsidRPr="00220DC6">
        <w:rPr>
          <w:caps/>
        </w:rPr>
        <w:t>(L</w:t>
      </w:r>
      <w:r w:rsidR="00F961E7" w:rsidRPr="00220DC6">
        <w:rPr>
          <w:caps/>
        </w:rPr>
        <w:t>PV</w:t>
      </w:r>
      <w:r w:rsidRPr="00220DC6">
        <w:rPr>
          <w:caps/>
        </w:rPr>
        <w:t>).</w:t>
      </w:r>
    </w:p>
    <w:p w14:paraId="799C8DBC" w14:textId="77777777" w:rsidR="007B77F9" w:rsidRPr="00220DC6" w:rsidRDefault="007B77F9" w:rsidP="007B77F9">
      <w:pPr>
        <w:pStyle w:val="Default"/>
        <w:spacing w:after="120"/>
        <w:ind w:left="284" w:hanging="284"/>
        <w:jc w:val="both"/>
        <w:rPr>
          <w:color w:val="auto"/>
        </w:rPr>
      </w:pPr>
      <w:r w:rsidRPr="00220DC6">
        <w:rPr>
          <w:color w:val="auto"/>
          <w:u w:val="single"/>
        </w:rPr>
        <w:t>Personas, kurām sēdē dots vārds</w:t>
      </w:r>
      <w:r w:rsidRPr="00220DC6">
        <w:rPr>
          <w:color w:val="auto"/>
        </w:rPr>
        <w:t>:</w:t>
      </w:r>
    </w:p>
    <w:p w14:paraId="05F65B76" w14:textId="2DFEE01C" w:rsidR="007B77F9" w:rsidRPr="00220DC6" w:rsidRDefault="007B77F9" w:rsidP="007B77F9">
      <w:pPr>
        <w:pStyle w:val="Default"/>
        <w:spacing w:after="120"/>
        <w:jc w:val="both"/>
        <w:rPr>
          <w:color w:val="auto"/>
        </w:rPr>
      </w:pPr>
      <w:r w:rsidRPr="00220DC6">
        <w:rPr>
          <w:color w:val="auto"/>
          <w:u w:val="single"/>
        </w:rPr>
        <w:t>Centrālās pārvaldes darbinieki</w:t>
      </w:r>
      <w:r w:rsidRPr="00220DC6">
        <w:rPr>
          <w:color w:val="auto"/>
        </w:rPr>
        <w:t xml:space="preserve">: Ilona Gotharde, Aija Kalvāne, </w:t>
      </w:r>
      <w:r w:rsidR="00F16A83" w:rsidRPr="00220DC6">
        <w:rPr>
          <w:color w:val="auto"/>
        </w:rPr>
        <w:t xml:space="preserve">Edvīns Krūms, </w:t>
      </w:r>
      <w:r w:rsidR="00DF5CBC" w:rsidRPr="00220DC6">
        <w:rPr>
          <w:color w:val="auto"/>
        </w:rPr>
        <w:t>Laila Raiskuma</w:t>
      </w:r>
      <w:r w:rsidRPr="00220DC6">
        <w:rPr>
          <w:color w:val="auto"/>
        </w:rPr>
        <w:t>, Inga Reķe, Juta Valdmane.</w:t>
      </w:r>
    </w:p>
    <w:p w14:paraId="571F8293" w14:textId="403D60DA" w:rsidR="007B77F9" w:rsidRPr="00220DC6" w:rsidRDefault="007B77F9" w:rsidP="007B77F9">
      <w:pPr>
        <w:pStyle w:val="Default"/>
        <w:spacing w:after="120"/>
        <w:jc w:val="both"/>
        <w:rPr>
          <w:color w:val="auto"/>
        </w:rPr>
      </w:pPr>
      <w:r w:rsidRPr="00220DC6">
        <w:rPr>
          <w:color w:val="auto"/>
          <w:u w:val="single"/>
        </w:rPr>
        <w:t>citi</w:t>
      </w:r>
      <w:r w:rsidRPr="00220DC6">
        <w:rPr>
          <w:color w:val="auto"/>
        </w:rPr>
        <w:t>:</w:t>
      </w:r>
      <w:r w:rsidRPr="00220DC6">
        <w:t xml:space="preserve"> </w:t>
      </w:r>
      <w:r w:rsidR="00794BC1" w:rsidRPr="00220DC6">
        <w:t>Ādažu vidusskolas</w:t>
      </w:r>
      <w:r w:rsidR="00745A9A" w:rsidRPr="00220DC6">
        <w:t xml:space="preserve"> informācijas tehnoloģiju administrators </w:t>
      </w:r>
      <w:r w:rsidR="00794BC1" w:rsidRPr="00220DC6">
        <w:t>Dzintars Kronbergs,</w:t>
      </w:r>
      <w:r w:rsidR="001050B8" w:rsidRPr="00220DC6">
        <w:t xml:space="preserve"> Carnikavas vidusskolas direktora vietniece izglītības jomā Eva Odziņa</w:t>
      </w:r>
    </w:p>
    <w:bookmarkEnd w:id="0"/>
    <w:p w14:paraId="51611A5D" w14:textId="77777777" w:rsidR="00440FB2" w:rsidRPr="00220DC6" w:rsidRDefault="000031EC" w:rsidP="00440FB2">
      <w:pPr>
        <w:spacing w:before="120"/>
        <w:jc w:val="center"/>
        <w:outlineLvl w:val="0"/>
        <w:rPr>
          <w:rFonts w:ascii="Times New Roman" w:hAnsi="Times New Roman" w:cs="Times New Roman"/>
          <w:b/>
        </w:rPr>
      </w:pPr>
      <w:r w:rsidRPr="00220DC6">
        <w:rPr>
          <w:rFonts w:ascii="Times New Roman" w:hAnsi="Times New Roman" w:cs="Times New Roman"/>
          <w:b/>
        </w:rPr>
        <w:t>DARBA KĀRTĪBĀ:</w:t>
      </w:r>
    </w:p>
    <w:p w14:paraId="153D43B8" w14:textId="4F707E34" w:rsidR="00440FB2" w:rsidRPr="00220DC6" w:rsidRDefault="000031EC" w:rsidP="00F961E7">
      <w:pPr>
        <w:pStyle w:val="ListParagraph"/>
        <w:numPr>
          <w:ilvl w:val="0"/>
          <w:numId w:val="2"/>
        </w:numPr>
        <w:spacing w:before="120"/>
        <w:ind w:left="714" w:hanging="357"/>
        <w:contextualSpacing w:val="0"/>
        <w:jc w:val="both"/>
        <w:outlineLvl w:val="0"/>
        <w:rPr>
          <w:rFonts w:ascii="Times New Roman" w:hAnsi="Times New Roman" w:cs="Times New Roman"/>
          <w:color w:val="000000"/>
        </w:rPr>
      </w:pPr>
      <w:r w:rsidRPr="00220DC6">
        <w:rPr>
          <w:rFonts w:ascii="Times New Roman" w:hAnsi="Times New Roman" w:cs="Times New Roman"/>
          <w:color w:val="000000"/>
        </w:rPr>
        <w:t>Par Izglītības, kultūras, sporta un sociālās komitejas 2025. gada 2</w:t>
      </w:r>
      <w:r w:rsidR="00CA7A75" w:rsidRPr="00220DC6">
        <w:rPr>
          <w:rFonts w:ascii="Times New Roman" w:hAnsi="Times New Roman" w:cs="Times New Roman"/>
          <w:color w:val="000000"/>
        </w:rPr>
        <w:t>.</w:t>
      </w:r>
      <w:r w:rsidRPr="00220DC6">
        <w:rPr>
          <w:rFonts w:ascii="Times New Roman" w:hAnsi="Times New Roman" w:cs="Times New Roman"/>
          <w:color w:val="000000"/>
        </w:rPr>
        <w:t xml:space="preserve"> jūlija sēdes darba kārtības apstiprināšanu</w:t>
      </w:r>
      <w:r w:rsidR="00F961E7" w:rsidRPr="00220DC6">
        <w:rPr>
          <w:rFonts w:ascii="Times New Roman" w:hAnsi="Times New Roman" w:cs="Times New Roman"/>
          <w:color w:val="000000"/>
        </w:rPr>
        <w:t>.</w:t>
      </w:r>
    </w:p>
    <w:p w14:paraId="6A5BACD4" w14:textId="1A944298" w:rsidR="00440FB2" w:rsidRPr="00220DC6" w:rsidRDefault="000031EC" w:rsidP="00F961E7">
      <w:pPr>
        <w:pStyle w:val="ListParagraph"/>
        <w:numPr>
          <w:ilvl w:val="0"/>
          <w:numId w:val="2"/>
        </w:numPr>
        <w:spacing w:before="120"/>
        <w:ind w:left="714" w:hanging="357"/>
        <w:contextualSpacing w:val="0"/>
        <w:jc w:val="both"/>
        <w:outlineLvl w:val="0"/>
        <w:rPr>
          <w:rFonts w:ascii="Times New Roman" w:hAnsi="Times New Roman" w:cs="Times New Roman"/>
          <w:color w:val="000000"/>
        </w:rPr>
      </w:pPr>
      <w:r w:rsidRPr="00220DC6">
        <w:rPr>
          <w:rFonts w:ascii="Times New Roman" w:hAnsi="Times New Roman" w:cs="Times New Roman"/>
          <w:color w:val="000000"/>
        </w:rPr>
        <w:t>Par Izglītības, kultūras, sporta un sociāl</w:t>
      </w:r>
      <w:r w:rsidR="00220DC6">
        <w:rPr>
          <w:rFonts w:ascii="Times New Roman" w:hAnsi="Times New Roman" w:cs="Times New Roman"/>
          <w:color w:val="000000"/>
        </w:rPr>
        <w:t>ās</w:t>
      </w:r>
      <w:r w:rsidRPr="00220DC6">
        <w:rPr>
          <w:rFonts w:ascii="Times New Roman" w:hAnsi="Times New Roman" w:cs="Times New Roman"/>
          <w:color w:val="000000"/>
        </w:rPr>
        <w:t xml:space="preserve"> komitejas priekšsēdētāja ievēlēšanu</w:t>
      </w:r>
      <w:r w:rsidR="00F961E7" w:rsidRPr="00220DC6">
        <w:rPr>
          <w:rFonts w:ascii="Times New Roman" w:hAnsi="Times New Roman" w:cs="Times New Roman"/>
          <w:color w:val="000000"/>
        </w:rPr>
        <w:t>.</w:t>
      </w:r>
    </w:p>
    <w:p w14:paraId="5A0229B0" w14:textId="2014AF2B" w:rsidR="00440FB2" w:rsidRPr="00220DC6" w:rsidRDefault="000031EC" w:rsidP="00F961E7">
      <w:pPr>
        <w:pStyle w:val="ListParagraph"/>
        <w:numPr>
          <w:ilvl w:val="0"/>
          <w:numId w:val="2"/>
        </w:numPr>
        <w:spacing w:before="120"/>
        <w:ind w:left="714" w:hanging="357"/>
        <w:contextualSpacing w:val="0"/>
        <w:jc w:val="both"/>
        <w:outlineLvl w:val="0"/>
        <w:rPr>
          <w:rFonts w:ascii="Times New Roman" w:hAnsi="Times New Roman" w:cs="Times New Roman"/>
          <w:color w:val="000000"/>
        </w:rPr>
      </w:pPr>
      <w:r w:rsidRPr="00220DC6">
        <w:rPr>
          <w:rFonts w:ascii="Times New Roman" w:hAnsi="Times New Roman" w:cs="Times New Roman"/>
          <w:color w:val="000000"/>
        </w:rPr>
        <w:t>Par Izglītības, kultūras, sporta un sociāl</w:t>
      </w:r>
      <w:r w:rsidR="00220DC6">
        <w:rPr>
          <w:rFonts w:ascii="Times New Roman" w:hAnsi="Times New Roman" w:cs="Times New Roman"/>
          <w:color w:val="000000"/>
        </w:rPr>
        <w:t>ās</w:t>
      </w:r>
      <w:r w:rsidRPr="00220DC6">
        <w:rPr>
          <w:rFonts w:ascii="Times New Roman" w:hAnsi="Times New Roman" w:cs="Times New Roman"/>
          <w:color w:val="000000"/>
        </w:rPr>
        <w:t xml:space="preserve"> komitejas priekšsēdētāja vietnieka ievēlēšanu</w:t>
      </w:r>
      <w:r w:rsidR="00F961E7" w:rsidRPr="00220DC6">
        <w:rPr>
          <w:rFonts w:ascii="Times New Roman" w:hAnsi="Times New Roman" w:cs="Times New Roman"/>
          <w:color w:val="000000"/>
        </w:rPr>
        <w:t>.</w:t>
      </w:r>
    </w:p>
    <w:p w14:paraId="20063BA0" w14:textId="68CBB791" w:rsidR="00440FB2" w:rsidRPr="00220DC6" w:rsidRDefault="000031EC" w:rsidP="00F961E7">
      <w:pPr>
        <w:pStyle w:val="ListParagraph"/>
        <w:numPr>
          <w:ilvl w:val="0"/>
          <w:numId w:val="2"/>
        </w:numPr>
        <w:spacing w:before="120"/>
        <w:ind w:left="714" w:hanging="357"/>
        <w:contextualSpacing w:val="0"/>
        <w:jc w:val="both"/>
        <w:outlineLvl w:val="0"/>
        <w:rPr>
          <w:rFonts w:ascii="Times New Roman" w:hAnsi="Times New Roman" w:cs="Times New Roman"/>
          <w:color w:val="000000"/>
        </w:rPr>
      </w:pPr>
      <w:r w:rsidRPr="00220DC6">
        <w:rPr>
          <w:rFonts w:ascii="Times New Roman" w:hAnsi="Times New Roman" w:cs="Times New Roman"/>
          <w:color w:val="000000"/>
        </w:rPr>
        <w:t>Par sadarbības līguma Nr. 23-27.7e/25/17 noslēgšanu</w:t>
      </w:r>
      <w:r w:rsidR="00F961E7" w:rsidRPr="00220DC6">
        <w:rPr>
          <w:rFonts w:ascii="Times New Roman" w:hAnsi="Times New Roman" w:cs="Times New Roman"/>
          <w:color w:val="000000"/>
        </w:rPr>
        <w:t>.</w:t>
      </w:r>
    </w:p>
    <w:p w14:paraId="2A2A382D" w14:textId="2EB8E74F" w:rsidR="00440FB2" w:rsidRPr="00220DC6" w:rsidRDefault="000031EC" w:rsidP="00F961E7">
      <w:pPr>
        <w:pStyle w:val="ListParagraph"/>
        <w:numPr>
          <w:ilvl w:val="0"/>
          <w:numId w:val="2"/>
        </w:numPr>
        <w:spacing w:before="120"/>
        <w:ind w:left="714" w:hanging="357"/>
        <w:contextualSpacing w:val="0"/>
        <w:jc w:val="both"/>
        <w:outlineLvl w:val="0"/>
        <w:rPr>
          <w:rFonts w:ascii="Times New Roman" w:hAnsi="Times New Roman" w:cs="Times New Roman"/>
          <w:color w:val="000000"/>
        </w:rPr>
      </w:pPr>
      <w:r w:rsidRPr="00220DC6">
        <w:rPr>
          <w:rFonts w:ascii="Times New Roman" w:hAnsi="Times New Roman" w:cs="Times New Roman"/>
          <w:color w:val="000000"/>
        </w:rPr>
        <w:t xml:space="preserve">Ziņojums par projektu Nr. 4.2.2.3/1/24/I/001 </w:t>
      </w:r>
      <w:r w:rsidR="00F961E7" w:rsidRPr="00220DC6">
        <w:rPr>
          <w:rFonts w:ascii="Times New Roman" w:hAnsi="Times New Roman" w:cs="Times New Roman"/>
          <w:color w:val="000000"/>
        </w:rPr>
        <w:t>“</w:t>
      </w:r>
      <w:r w:rsidRPr="00220DC6">
        <w:rPr>
          <w:rFonts w:ascii="Times New Roman" w:hAnsi="Times New Roman" w:cs="Times New Roman"/>
          <w:color w:val="000000"/>
        </w:rPr>
        <w:t>Pedagogu profesionālā atbalsta sistēmas izveide</w:t>
      </w:r>
      <w:r w:rsidR="00F961E7" w:rsidRPr="00220DC6">
        <w:rPr>
          <w:rFonts w:ascii="Times New Roman" w:hAnsi="Times New Roman" w:cs="Times New Roman"/>
          <w:color w:val="000000"/>
        </w:rPr>
        <w:t>”.</w:t>
      </w:r>
    </w:p>
    <w:p w14:paraId="30B9E207" w14:textId="068E80CB" w:rsidR="00440FB2" w:rsidRPr="00220DC6" w:rsidRDefault="000031EC" w:rsidP="00F961E7">
      <w:pPr>
        <w:pStyle w:val="ListParagraph"/>
        <w:numPr>
          <w:ilvl w:val="0"/>
          <w:numId w:val="2"/>
        </w:numPr>
        <w:spacing w:before="120"/>
        <w:ind w:left="714" w:hanging="357"/>
        <w:contextualSpacing w:val="0"/>
        <w:jc w:val="both"/>
        <w:outlineLvl w:val="0"/>
        <w:rPr>
          <w:rFonts w:ascii="Times New Roman" w:hAnsi="Times New Roman" w:cs="Times New Roman"/>
          <w:color w:val="000000"/>
        </w:rPr>
      </w:pPr>
      <w:r w:rsidRPr="00220DC6">
        <w:rPr>
          <w:rFonts w:ascii="Times New Roman" w:hAnsi="Times New Roman" w:cs="Times New Roman"/>
          <w:color w:val="000000"/>
        </w:rPr>
        <w:t>Par izmaiņām Centrālās pārvaldes Izglītības un jaunatnes nodaļas struktūrā</w:t>
      </w:r>
      <w:r w:rsidR="00F961E7" w:rsidRPr="00220DC6">
        <w:rPr>
          <w:rFonts w:ascii="Times New Roman" w:hAnsi="Times New Roman" w:cs="Times New Roman"/>
          <w:color w:val="000000"/>
        </w:rPr>
        <w:t>.</w:t>
      </w:r>
    </w:p>
    <w:p w14:paraId="6620EB8D" w14:textId="1ED4F907" w:rsidR="00440FB2" w:rsidRPr="00220DC6" w:rsidRDefault="000031EC" w:rsidP="00F961E7">
      <w:pPr>
        <w:pStyle w:val="ListParagraph"/>
        <w:numPr>
          <w:ilvl w:val="0"/>
          <w:numId w:val="2"/>
        </w:numPr>
        <w:spacing w:before="120"/>
        <w:ind w:left="714" w:hanging="357"/>
        <w:contextualSpacing w:val="0"/>
        <w:jc w:val="both"/>
        <w:outlineLvl w:val="0"/>
        <w:rPr>
          <w:rFonts w:ascii="Times New Roman" w:hAnsi="Times New Roman" w:cs="Times New Roman"/>
          <w:color w:val="000000"/>
        </w:rPr>
      </w:pPr>
      <w:r w:rsidRPr="00220DC6">
        <w:rPr>
          <w:rFonts w:ascii="Times New Roman" w:hAnsi="Times New Roman" w:cs="Times New Roman"/>
          <w:color w:val="000000"/>
        </w:rPr>
        <w:t>Ziņojums par Mācību jomu koordinatoru darbību 2024./2025. m.</w:t>
      </w:r>
      <w:r w:rsidR="00883507" w:rsidRPr="00220DC6">
        <w:rPr>
          <w:rFonts w:ascii="Times New Roman" w:hAnsi="Times New Roman" w:cs="Times New Roman"/>
          <w:color w:val="000000"/>
        </w:rPr>
        <w:t xml:space="preserve"> </w:t>
      </w:r>
      <w:r w:rsidRPr="00220DC6">
        <w:rPr>
          <w:rFonts w:ascii="Times New Roman" w:hAnsi="Times New Roman" w:cs="Times New Roman"/>
          <w:color w:val="000000"/>
        </w:rPr>
        <w:t>g.</w:t>
      </w:r>
      <w:r w:rsidR="00F961E7" w:rsidRPr="00220DC6">
        <w:rPr>
          <w:rFonts w:ascii="Times New Roman" w:hAnsi="Times New Roman" w:cs="Times New Roman"/>
          <w:color w:val="000000"/>
        </w:rPr>
        <w:t>.</w:t>
      </w:r>
    </w:p>
    <w:p w14:paraId="17F9653B" w14:textId="3A65E342" w:rsidR="00440FB2" w:rsidRPr="00220DC6" w:rsidRDefault="000031EC" w:rsidP="00F961E7">
      <w:pPr>
        <w:pStyle w:val="ListParagraph"/>
        <w:numPr>
          <w:ilvl w:val="0"/>
          <w:numId w:val="2"/>
        </w:numPr>
        <w:spacing w:before="120"/>
        <w:ind w:left="714" w:hanging="357"/>
        <w:contextualSpacing w:val="0"/>
        <w:jc w:val="both"/>
        <w:outlineLvl w:val="0"/>
        <w:rPr>
          <w:rFonts w:ascii="Times New Roman" w:hAnsi="Times New Roman" w:cs="Times New Roman"/>
          <w:color w:val="000000"/>
        </w:rPr>
      </w:pPr>
      <w:r w:rsidRPr="00220DC6">
        <w:rPr>
          <w:rFonts w:ascii="Times New Roman" w:hAnsi="Times New Roman" w:cs="Times New Roman"/>
          <w:color w:val="000000"/>
        </w:rPr>
        <w:t>Par subsīdiju dalībai sporta sacensībās</w:t>
      </w:r>
      <w:r w:rsidR="00F961E7" w:rsidRPr="00220DC6">
        <w:rPr>
          <w:rFonts w:ascii="Times New Roman" w:hAnsi="Times New Roman" w:cs="Times New Roman"/>
          <w:color w:val="000000"/>
        </w:rPr>
        <w:t>.</w:t>
      </w:r>
    </w:p>
    <w:p w14:paraId="55AD3637" w14:textId="6B8F884B" w:rsidR="00440FB2" w:rsidRPr="00220DC6" w:rsidRDefault="000031EC" w:rsidP="00F961E7">
      <w:pPr>
        <w:pStyle w:val="ListParagraph"/>
        <w:numPr>
          <w:ilvl w:val="0"/>
          <w:numId w:val="2"/>
        </w:numPr>
        <w:spacing w:before="120"/>
        <w:ind w:left="714" w:hanging="357"/>
        <w:contextualSpacing w:val="0"/>
        <w:jc w:val="both"/>
        <w:outlineLvl w:val="0"/>
        <w:rPr>
          <w:rFonts w:ascii="Times New Roman" w:hAnsi="Times New Roman" w:cs="Times New Roman"/>
          <w:color w:val="000000"/>
        </w:rPr>
      </w:pPr>
      <w:r w:rsidRPr="00220DC6">
        <w:rPr>
          <w:rFonts w:ascii="Times New Roman" w:hAnsi="Times New Roman" w:cs="Times New Roman"/>
          <w:color w:val="000000"/>
        </w:rPr>
        <w:lastRenderedPageBreak/>
        <w:t xml:space="preserve">Par nolikuma </w:t>
      </w:r>
      <w:r w:rsidR="00F961E7" w:rsidRPr="00220DC6">
        <w:rPr>
          <w:rFonts w:ascii="Times New Roman" w:hAnsi="Times New Roman" w:cs="Times New Roman"/>
          <w:color w:val="000000"/>
        </w:rPr>
        <w:t>“</w:t>
      </w:r>
      <w:r w:rsidRPr="00220DC6">
        <w:rPr>
          <w:rFonts w:ascii="Times New Roman" w:hAnsi="Times New Roman" w:cs="Times New Roman"/>
          <w:color w:val="000000"/>
        </w:rPr>
        <w:t>Grozījumi Ādažu novada pašvaldības 2021. gada 9. augusta nolikumā Nr. 3 “</w:t>
      </w:r>
      <w:proofErr w:type="spellStart"/>
      <w:r w:rsidRPr="00220DC6">
        <w:rPr>
          <w:rFonts w:ascii="Times New Roman" w:hAnsi="Times New Roman" w:cs="Times New Roman"/>
          <w:color w:val="000000"/>
        </w:rPr>
        <w:t>Siguļu</w:t>
      </w:r>
      <w:proofErr w:type="spellEnd"/>
      <w:r w:rsidRPr="00220DC6">
        <w:rPr>
          <w:rFonts w:ascii="Times New Roman" w:hAnsi="Times New Roman" w:cs="Times New Roman"/>
          <w:color w:val="000000"/>
        </w:rPr>
        <w:t xml:space="preserve"> pirmsskolas izglītības iestādes “Piejūra” nolikums”</w:t>
      </w:r>
      <w:r w:rsidR="00F961E7" w:rsidRPr="00220DC6">
        <w:rPr>
          <w:rFonts w:ascii="Times New Roman" w:hAnsi="Times New Roman" w:cs="Times New Roman"/>
          <w:color w:val="000000"/>
        </w:rPr>
        <w:t>”</w:t>
      </w:r>
      <w:r w:rsidRPr="00220DC6">
        <w:rPr>
          <w:rFonts w:ascii="Times New Roman" w:hAnsi="Times New Roman" w:cs="Times New Roman"/>
          <w:color w:val="000000"/>
        </w:rPr>
        <w:t xml:space="preserve"> projektu</w:t>
      </w:r>
      <w:r w:rsidR="00F961E7" w:rsidRPr="00220DC6">
        <w:rPr>
          <w:rFonts w:ascii="Times New Roman" w:hAnsi="Times New Roman" w:cs="Times New Roman"/>
          <w:color w:val="000000"/>
        </w:rPr>
        <w:t>.</w:t>
      </w:r>
    </w:p>
    <w:p w14:paraId="7105B524" w14:textId="4DD1996B" w:rsidR="00440FB2" w:rsidRPr="00220DC6" w:rsidRDefault="000031EC" w:rsidP="00F961E7">
      <w:pPr>
        <w:pStyle w:val="ListParagraph"/>
        <w:numPr>
          <w:ilvl w:val="0"/>
          <w:numId w:val="2"/>
        </w:numPr>
        <w:spacing w:before="120"/>
        <w:ind w:left="714" w:hanging="357"/>
        <w:contextualSpacing w:val="0"/>
        <w:jc w:val="both"/>
        <w:outlineLvl w:val="0"/>
        <w:rPr>
          <w:rFonts w:ascii="Times New Roman" w:hAnsi="Times New Roman" w:cs="Times New Roman"/>
          <w:color w:val="000000"/>
        </w:rPr>
      </w:pPr>
      <w:r w:rsidRPr="00220DC6">
        <w:rPr>
          <w:rFonts w:ascii="Times New Roman" w:hAnsi="Times New Roman" w:cs="Times New Roman"/>
          <w:color w:val="000000"/>
        </w:rPr>
        <w:t xml:space="preserve">Par nolikuma </w:t>
      </w:r>
      <w:r w:rsidR="00F961E7" w:rsidRPr="00220DC6">
        <w:rPr>
          <w:rFonts w:ascii="Times New Roman" w:hAnsi="Times New Roman" w:cs="Times New Roman"/>
          <w:color w:val="000000"/>
        </w:rPr>
        <w:t>“</w:t>
      </w:r>
      <w:r w:rsidRPr="00220DC6">
        <w:rPr>
          <w:rFonts w:ascii="Times New Roman" w:hAnsi="Times New Roman" w:cs="Times New Roman"/>
          <w:color w:val="000000"/>
        </w:rPr>
        <w:t>Grozījumi Ādažu novada pašvaldības domes 2024. gada 30. maija nolikumā Nr. 18 “Carnikavas vidusskolas nolikums”</w:t>
      </w:r>
      <w:r w:rsidR="00F961E7" w:rsidRPr="00220DC6">
        <w:rPr>
          <w:rFonts w:ascii="Times New Roman" w:hAnsi="Times New Roman" w:cs="Times New Roman"/>
          <w:color w:val="000000"/>
        </w:rPr>
        <w:t>”</w:t>
      </w:r>
      <w:r w:rsidRPr="00220DC6">
        <w:rPr>
          <w:rFonts w:ascii="Times New Roman" w:hAnsi="Times New Roman" w:cs="Times New Roman"/>
          <w:color w:val="000000"/>
        </w:rPr>
        <w:t xml:space="preserve"> projektu</w:t>
      </w:r>
      <w:r w:rsidR="00F961E7" w:rsidRPr="00220DC6">
        <w:rPr>
          <w:rFonts w:ascii="Times New Roman" w:hAnsi="Times New Roman" w:cs="Times New Roman"/>
          <w:color w:val="000000"/>
        </w:rPr>
        <w:t>.</w:t>
      </w:r>
    </w:p>
    <w:p w14:paraId="03032C21" w14:textId="3A827196" w:rsidR="00440FB2" w:rsidRPr="00220DC6" w:rsidRDefault="000031EC" w:rsidP="00F961E7">
      <w:pPr>
        <w:pStyle w:val="ListParagraph"/>
        <w:numPr>
          <w:ilvl w:val="0"/>
          <w:numId w:val="2"/>
        </w:numPr>
        <w:spacing w:before="120"/>
        <w:ind w:left="714" w:hanging="357"/>
        <w:contextualSpacing w:val="0"/>
        <w:jc w:val="both"/>
        <w:outlineLvl w:val="0"/>
        <w:rPr>
          <w:rFonts w:ascii="Times New Roman" w:hAnsi="Times New Roman" w:cs="Times New Roman"/>
          <w:color w:val="000000"/>
        </w:rPr>
      </w:pPr>
      <w:r w:rsidRPr="00220DC6">
        <w:rPr>
          <w:rFonts w:ascii="Times New Roman" w:hAnsi="Times New Roman" w:cs="Times New Roman"/>
          <w:color w:val="000000"/>
        </w:rPr>
        <w:t xml:space="preserve">Par </w:t>
      </w:r>
      <w:proofErr w:type="spellStart"/>
      <w:r w:rsidRPr="00220DC6">
        <w:rPr>
          <w:rFonts w:ascii="Times New Roman" w:hAnsi="Times New Roman" w:cs="Times New Roman"/>
          <w:i/>
          <w:iCs/>
          <w:color w:val="000000"/>
        </w:rPr>
        <w:t>Nordplus</w:t>
      </w:r>
      <w:proofErr w:type="spellEnd"/>
      <w:r w:rsidRPr="00220DC6">
        <w:rPr>
          <w:rFonts w:ascii="Times New Roman" w:hAnsi="Times New Roman" w:cs="Times New Roman"/>
          <w:color w:val="000000"/>
        </w:rPr>
        <w:t xml:space="preserve"> programmas Jauniešu izglītības programmas projekta īstenošanu 2025./2026. m.</w:t>
      </w:r>
      <w:r w:rsidR="00E6452B" w:rsidRPr="00220DC6">
        <w:rPr>
          <w:rFonts w:ascii="Times New Roman" w:hAnsi="Times New Roman" w:cs="Times New Roman"/>
          <w:color w:val="000000"/>
        </w:rPr>
        <w:t xml:space="preserve"> </w:t>
      </w:r>
      <w:r w:rsidRPr="00220DC6">
        <w:rPr>
          <w:rFonts w:ascii="Times New Roman" w:hAnsi="Times New Roman" w:cs="Times New Roman"/>
          <w:color w:val="000000"/>
        </w:rPr>
        <w:t>g.</w:t>
      </w:r>
      <w:r w:rsidR="00F961E7" w:rsidRPr="00220DC6">
        <w:rPr>
          <w:rFonts w:ascii="Times New Roman" w:hAnsi="Times New Roman" w:cs="Times New Roman"/>
          <w:color w:val="000000"/>
        </w:rPr>
        <w:t>.</w:t>
      </w:r>
    </w:p>
    <w:p w14:paraId="2BC09FD1" w14:textId="394C6CB9" w:rsidR="00440FB2" w:rsidRPr="00220DC6" w:rsidRDefault="000031EC" w:rsidP="00F961E7">
      <w:pPr>
        <w:pStyle w:val="ListParagraph"/>
        <w:numPr>
          <w:ilvl w:val="0"/>
          <w:numId w:val="2"/>
        </w:numPr>
        <w:spacing w:before="120"/>
        <w:ind w:left="714" w:hanging="357"/>
        <w:contextualSpacing w:val="0"/>
        <w:jc w:val="both"/>
        <w:outlineLvl w:val="0"/>
        <w:rPr>
          <w:rFonts w:ascii="Times New Roman" w:hAnsi="Times New Roman" w:cs="Times New Roman"/>
          <w:color w:val="000000"/>
        </w:rPr>
      </w:pPr>
      <w:r w:rsidRPr="00220DC6">
        <w:rPr>
          <w:rFonts w:ascii="Times New Roman" w:hAnsi="Times New Roman" w:cs="Times New Roman"/>
          <w:color w:val="000000"/>
        </w:rPr>
        <w:t xml:space="preserve">Par </w:t>
      </w:r>
      <w:proofErr w:type="spellStart"/>
      <w:r w:rsidRPr="00220DC6">
        <w:rPr>
          <w:rFonts w:ascii="Times New Roman" w:hAnsi="Times New Roman" w:cs="Times New Roman"/>
          <w:i/>
          <w:iCs/>
          <w:color w:val="000000"/>
        </w:rPr>
        <w:t>Erasmus</w:t>
      </w:r>
      <w:proofErr w:type="spellEnd"/>
      <w:r w:rsidRPr="00220DC6">
        <w:rPr>
          <w:rFonts w:ascii="Times New Roman" w:hAnsi="Times New Roman" w:cs="Times New Roman"/>
          <w:i/>
          <w:iCs/>
          <w:color w:val="000000"/>
        </w:rPr>
        <w:t>+</w:t>
      </w:r>
      <w:r w:rsidRPr="00220DC6">
        <w:rPr>
          <w:rFonts w:ascii="Times New Roman" w:hAnsi="Times New Roman" w:cs="Times New Roman"/>
          <w:color w:val="000000"/>
        </w:rPr>
        <w:t xml:space="preserve"> programmas “Personu mobilitātes mācību nolūkos” skolu sektora projekta īstenošanu 2025./2026. m.</w:t>
      </w:r>
      <w:r w:rsidR="00E6452B" w:rsidRPr="00220DC6">
        <w:rPr>
          <w:rFonts w:ascii="Times New Roman" w:hAnsi="Times New Roman" w:cs="Times New Roman"/>
          <w:color w:val="000000"/>
        </w:rPr>
        <w:t xml:space="preserve"> </w:t>
      </w:r>
      <w:r w:rsidRPr="00220DC6">
        <w:rPr>
          <w:rFonts w:ascii="Times New Roman" w:hAnsi="Times New Roman" w:cs="Times New Roman"/>
          <w:color w:val="000000"/>
        </w:rPr>
        <w:t>g.</w:t>
      </w:r>
      <w:r w:rsidR="00F961E7" w:rsidRPr="00220DC6">
        <w:rPr>
          <w:rFonts w:ascii="Times New Roman" w:hAnsi="Times New Roman" w:cs="Times New Roman"/>
          <w:color w:val="000000"/>
        </w:rPr>
        <w:t>.</w:t>
      </w:r>
    </w:p>
    <w:p w14:paraId="6C995C12" w14:textId="4F4FFB4B" w:rsidR="00F961E7" w:rsidRPr="00220DC6" w:rsidRDefault="000031EC" w:rsidP="00F961E7">
      <w:pPr>
        <w:spacing w:before="120"/>
        <w:ind w:left="357"/>
        <w:jc w:val="center"/>
        <w:outlineLvl w:val="0"/>
        <w:rPr>
          <w:rFonts w:ascii="Times New Roman" w:hAnsi="Times New Roman" w:cs="Times New Roman"/>
          <w:color w:val="EE0000"/>
        </w:rPr>
      </w:pPr>
      <w:r w:rsidRPr="00220DC6">
        <w:rPr>
          <w:rFonts w:ascii="Times New Roman" w:hAnsi="Times New Roman" w:cs="Times New Roman"/>
          <w:color w:val="EE0000"/>
        </w:rPr>
        <w:t>- SLĒGTĀ DAĻA-</w:t>
      </w:r>
    </w:p>
    <w:p w14:paraId="17BFE6C1" w14:textId="4A683A52" w:rsidR="00440FB2" w:rsidRPr="00220DC6" w:rsidRDefault="000031EC" w:rsidP="00F961E7">
      <w:pPr>
        <w:pStyle w:val="ListParagraph"/>
        <w:numPr>
          <w:ilvl w:val="0"/>
          <w:numId w:val="2"/>
        </w:numPr>
        <w:spacing w:before="120"/>
        <w:ind w:left="714" w:hanging="357"/>
        <w:contextualSpacing w:val="0"/>
        <w:jc w:val="both"/>
        <w:outlineLvl w:val="0"/>
        <w:rPr>
          <w:rFonts w:ascii="Times New Roman" w:hAnsi="Times New Roman" w:cs="Times New Roman"/>
          <w:color w:val="000000"/>
        </w:rPr>
      </w:pPr>
      <w:r w:rsidRPr="00220DC6">
        <w:rPr>
          <w:rFonts w:ascii="Times New Roman" w:hAnsi="Times New Roman" w:cs="Times New Roman"/>
          <w:color w:val="000000"/>
        </w:rPr>
        <w:t xml:space="preserve">Par sociālā dzīvokļa īres līguma pagarināšanu </w:t>
      </w:r>
      <w:proofErr w:type="spellStart"/>
      <w:r w:rsidRPr="00220DC6">
        <w:rPr>
          <w:rFonts w:ascii="Times New Roman" w:hAnsi="Times New Roman" w:cs="Times New Roman"/>
          <w:color w:val="000000"/>
        </w:rPr>
        <w:t>Kadaga</w:t>
      </w:r>
      <w:proofErr w:type="spellEnd"/>
      <w:r w:rsidRPr="00220DC6">
        <w:rPr>
          <w:rFonts w:ascii="Times New Roman" w:hAnsi="Times New Roman" w:cs="Times New Roman"/>
          <w:color w:val="000000"/>
        </w:rPr>
        <w:t xml:space="preserve"> 5-20</w:t>
      </w:r>
      <w:r w:rsidR="00F961E7" w:rsidRPr="00220DC6">
        <w:rPr>
          <w:rFonts w:ascii="Times New Roman" w:hAnsi="Times New Roman" w:cs="Times New Roman"/>
          <w:color w:val="000000"/>
        </w:rPr>
        <w:t>.</w:t>
      </w:r>
    </w:p>
    <w:p w14:paraId="188D7C2B" w14:textId="0B01F041" w:rsidR="00440FB2" w:rsidRPr="00220DC6" w:rsidRDefault="000031EC" w:rsidP="00F961E7">
      <w:pPr>
        <w:spacing w:before="120"/>
        <w:jc w:val="center"/>
        <w:rPr>
          <w:rFonts w:ascii="Times New Roman" w:hAnsi="Times New Roman" w:cs="Times New Roman"/>
          <w:b/>
        </w:rPr>
      </w:pPr>
      <w:r w:rsidRPr="00220DC6">
        <w:rPr>
          <w:rFonts w:ascii="Times New Roman" w:hAnsi="Times New Roman" w:cs="Times New Roman"/>
          <w:b/>
        </w:rPr>
        <w:t>1. Par Izglītības, kultūras, sporta un sociālās komitejas 2025. gada 2</w:t>
      </w:r>
      <w:r w:rsidR="00B26A2A" w:rsidRPr="00220DC6">
        <w:rPr>
          <w:rFonts w:ascii="Times New Roman" w:hAnsi="Times New Roman" w:cs="Times New Roman"/>
          <w:b/>
        </w:rPr>
        <w:t>.</w:t>
      </w:r>
      <w:r w:rsidRPr="00220DC6">
        <w:rPr>
          <w:rFonts w:ascii="Times New Roman" w:hAnsi="Times New Roman" w:cs="Times New Roman"/>
          <w:b/>
        </w:rPr>
        <w:t xml:space="preserve"> jūlija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36E69" w:rsidRPr="00220DC6" w14:paraId="0AC03FC1" w14:textId="77777777" w:rsidTr="00F65FDC">
        <w:tc>
          <w:tcPr>
            <w:tcW w:w="9288" w:type="dxa"/>
            <w:tcBorders>
              <w:top w:val="single" w:sz="4" w:space="0" w:color="auto"/>
              <w:left w:val="nil"/>
              <w:bottom w:val="nil"/>
              <w:right w:val="nil"/>
            </w:tcBorders>
            <w:shd w:val="clear" w:color="auto" w:fill="auto"/>
          </w:tcPr>
          <w:p w14:paraId="06E1427C" w14:textId="4F039777" w:rsidR="00440FB2" w:rsidRPr="00220DC6" w:rsidRDefault="000031EC" w:rsidP="00F65FDC">
            <w:pPr>
              <w:jc w:val="center"/>
              <w:rPr>
                <w:rFonts w:ascii="Times New Roman" w:hAnsi="Times New Roman" w:cs="Times New Roman"/>
              </w:rPr>
            </w:pPr>
            <w:r w:rsidRPr="00220DC6">
              <w:rPr>
                <w:rFonts w:ascii="Times New Roman" w:hAnsi="Times New Roman" w:cs="Times New Roman"/>
              </w:rPr>
              <w:t>(Gatis Miglāns)</w:t>
            </w:r>
          </w:p>
        </w:tc>
      </w:tr>
    </w:tbl>
    <w:p w14:paraId="48804785" w14:textId="5378EAB6" w:rsidR="00236E69" w:rsidRPr="00220DC6" w:rsidRDefault="000031EC" w:rsidP="0011506B">
      <w:pPr>
        <w:spacing w:before="120"/>
        <w:jc w:val="both"/>
        <w:rPr>
          <w:rFonts w:ascii="Times New Roman" w:hAnsi="Times New Roman" w:cs="Times New Roman"/>
          <w:szCs w:val="26"/>
        </w:rPr>
      </w:pPr>
      <w:r w:rsidRPr="00220DC6">
        <w:rPr>
          <w:rFonts w:ascii="Times New Roman" w:hAnsi="Times New Roman" w:cs="Times New Roman"/>
        </w:rPr>
        <w:t>Ierosina mainīt darba kārtību</w:t>
      </w:r>
      <w:r w:rsidR="00A1442C" w:rsidRPr="00220DC6">
        <w:rPr>
          <w:rFonts w:ascii="Times New Roman" w:hAnsi="Times New Roman" w:cs="Times New Roman"/>
        </w:rPr>
        <w:t xml:space="preserve"> un</w:t>
      </w:r>
      <w:r w:rsidRPr="00220DC6">
        <w:rPr>
          <w:rFonts w:ascii="Times New Roman" w:hAnsi="Times New Roman" w:cs="Times New Roman"/>
        </w:rPr>
        <w:t xml:space="preserve"> izņemt</w:t>
      </w:r>
      <w:r w:rsidR="0011506B" w:rsidRPr="00220DC6">
        <w:rPr>
          <w:rFonts w:ascii="Times New Roman" w:hAnsi="Times New Roman" w:cs="Times New Roman"/>
        </w:rPr>
        <w:t xml:space="preserve"> no darba kārtības</w:t>
      </w:r>
      <w:r w:rsidRPr="00220DC6">
        <w:rPr>
          <w:rFonts w:ascii="Times New Roman" w:hAnsi="Times New Roman" w:cs="Times New Roman"/>
        </w:rPr>
        <w:t xml:space="preserve"> 9. jautājumu </w:t>
      </w:r>
      <w:r w:rsidR="00A1442C" w:rsidRPr="00220DC6">
        <w:rPr>
          <w:rFonts w:ascii="Times New Roman" w:hAnsi="Times New Roman" w:cs="Times New Roman"/>
        </w:rPr>
        <w:t>“</w:t>
      </w:r>
      <w:r w:rsidRPr="00220DC6">
        <w:rPr>
          <w:rFonts w:ascii="Times New Roman" w:hAnsi="Times New Roman" w:cs="Times New Roman"/>
        </w:rPr>
        <w:t xml:space="preserve">Par speciālās izglītības programmas īstenošanu </w:t>
      </w:r>
      <w:proofErr w:type="spellStart"/>
      <w:r w:rsidRPr="00220DC6">
        <w:rPr>
          <w:rFonts w:ascii="Times New Roman" w:hAnsi="Times New Roman" w:cs="Times New Roman"/>
        </w:rPr>
        <w:t>Siguļu</w:t>
      </w:r>
      <w:proofErr w:type="spellEnd"/>
      <w:r w:rsidRPr="00220DC6">
        <w:rPr>
          <w:rFonts w:ascii="Times New Roman" w:hAnsi="Times New Roman" w:cs="Times New Roman"/>
        </w:rPr>
        <w:t xml:space="preserve"> pirmsskolas izglītības iestādē</w:t>
      </w:r>
      <w:r w:rsidR="00A1442C" w:rsidRPr="00220DC6">
        <w:rPr>
          <w:rFonts w:ascii="Times New Roman" w:hAnsi="Times New Roman" w:cs="Times New Roman"/>
        </w:rPr>
        <w:t xml:space="preserve"> </w:t>
      </w:r>
      <w:r w:rsidRPr="00220DC6">
        <w:rPr>
          <w:rFonts w:ascii="Times New Roman" w:hAnsi="Times New Roman" w:cs="Times New Roman"/>
        </w:rPr>
        <w:t>“Piejūra</w:t>
      </w:r>
      <w:r w:rsidR="00FD096D" w:rsidRPr="00220DC6">
        <w:rPr>
          <w:rFonts w:ascii="Times New Roman" w:hAnsi="Times New Roman" w:cs="Times New Roman"/>
        </w:rPr>
        <w:t>”</w:t>
      </w:r>
      <w:r w:rsidR="00A1442C" w:rsidRPr="00220DC6">
        <w:rPr>
          <w:rFonts w:ascii="Times New Roman" w:hAnsi="Times New Roman" w:cs="Times New Roman"/>
        </w:rPr>
        <w:t>”</w:t>
      </w:r>
      <w:r w:rsidRPr="00220DC6">
        <w:rPr>
          <w:rFonts w:ascii="Times New Roman" w:hAnsi="Times New Roman" w:cs="Times New Roman"/>
        </w:rPr>
        <w:t xml:space="preserve">, ņemot vērā, ka pašvaldības domes šā gada 26. jūnija sēdē tika pieņemts lēmums Nr. 231 </w:t>
      </w:r>
      <w:r w:rsidR="00FD096D" w:rsidRPr="00220DC6">
        <w:rPr>
          <w:rFonts w:ascii="Times New Roman" w:hAnsi="Times New Roman" w:cs="Times New Roman"/>
        </w:rPr>
        <w:t>“</w:t>
      </w:r>
      <w:r w:rsidRPr="00220DC6">
        <w:rPr>
          <w:rFonts w:ascii="Times New Roman" w:hAnsi="Times New Roman" w:cs="Times New Roman"/>
        </w:rPr>
        <w:t>Par speciālās izglītības programmas īstenošanu Ādažu novada pirmsskolas izglītības iestādēs</w:t>
      </w:r>
      <w:r w:rsidR="00FD096D" w:rsidRPr="00220DC6">
        <w:rPr>
          <w:rFonts w:ascii="Times New Roman" w:hAnsi="Times New Roman" w:cs="Times New Roman"/>
        </w:rPr>
        <w:t>”</w:t>
      </w:r>
      <w:r w:rsidRPr="00220DC6">
        <w:rPr>
          <w:rFonts w:ascii="Times New Roman" w:hAnsi="Times New Roman" w:cs="Times New Roman"/>
        </w:rPr>
        <w:t>,</w:t>
      </w:r>
      <w:r w:rsidR="0011506B" w:rsidRPr="00220DC6">
        <w:rPr>
          <w:rFonts w:ascii="Times New Roman" w:hAnsi="Times New Roman" w:cs="Times New Roman"/>
        </w:rPr>
        <w:t xml:space="preserve"> </w:t>
      </w:r>
      <w:r w:rsidRPr="00220DC6">
        <w:rPr>
          <w:rFonts w:ascii="Times New Roman" w:hAnsi="Times New Roman" w:cs="Times New Roman"/>
        </w:rPr>
        <w:t>attiecīgi mainot pārējo jautājumu numerāciju.</w:t>
      </w:r>
      <w:r w:rsidR="0011506B" w:rsidRPr="00220DC6">
        <w:rPr>
          <w:rFonts w:ascii="Times New Roman" w:hAnsi="Times New Roman" w:cs="Times New Roman"/>
        </w:rPr>
        <w:t xml:space="preserve"> </w:t>
      </w:r>
      <w:r w:rsidRPr="00220DC6">
        <w:rPr>
          <w:rFonts w:ascii="Times New Roman" w:hAnsi="Times New Roman" w:cs="Times New Roman"/>
        </w:rPr>
        <w:t>Ierosina apstip</w:t>
      </w:r>
      <w:r w:rsidR="003A35DD" w:rsidRPr="00220DC6">
        <w:rPr>
          <w:rFonts w:ascii="Times New Roman" w:hAnsi="Times New Roman" w:cs="Times New Roman"/>
        </w:rPr>
        <w:t>r</w:t>
      </w:r>
      <w:r w:rsidRPr="00220DC6">
        <w:rPr>
          <w:rFonts w:ascii="Times New Roman" w:hAnsi="Times New Roman" w:cs="Times New Roman"/>
        </w:rPr>
        <w:t>ināt Izglītības, kultūras, sporta un sociālās komitejas 2025. gada 2</w:t>
      </w:r>
      <w:r w:rsidR="00FD096D" w:rsidRPr="00220DC6">
        <w:rPr>
          <w:rFonts w:ascii="Times New Roman" w:hAnsi="Times New Roman" w:cs="Times New Roman"/>
        </w:rPr>
        <w:t>.</w:t>
      </w:r>
      <w:r w:rsidRPr="00220DC6">
        <w:rPr>
          <w:rFonts w:ascii="Times New Roman" w:hAnsi="Times New Roman" w:cs="Times New Roman"/>
        </w:rPr>
        <w:t xml:space="preserve"> jūlija sēdes darba kārtību.</w:t>
      </w:r>
    </w:p>
    <w:p w14:paraId="075CB671" w14:textId="4BAE18BB" w:rsidR="0011506B" w:rsidRPr="00220DC6" w:rsidRDefault="0011506B" w:rsidP="0011506B">
      <w:pPr>
        <w:spacing w:before="120"/>
        <w:jc w:val="both"/>
        <w:rPr>
          <w:rFonts w:ascii="Times New Roman" w:hAnsi="Times New Roman" w:cs="Times New Roman"/>
        </w:rPr>
      </w:pPr>
      <w:r w:rsidRPr="00220DC6">
        <w:rPr>
          <w:rFonts w:ascii="Times New Roman" w:hAnsi="Times New Roman" w:cs="Times New Roman"/>
        </w:rPr>
        <w:t xml:space="preserve">Atklāti balsojot, ar 9 balsīm "Par", "Pret" – nav, "Atturas" – nav, </w:t>
      </w:r>
      <w:r w:rsidRPr="00220DC6">
        <w:rPr>
          <w:rFonts w:ascii="Times New Roman" w:hAnsi="Times New Roman" w:cs="Times New Roman"/>
          <w:b/>
        </w:rPr>
        <w:t>KOMITEJA NOLEMJ</w:t>
      </w:r>
      <w:r w:rsidRPr="00220DC6">
        <w:rPr>
          <w:rFonts w:ascii="Times New Roman" w:hAnsi="Times New Roman" w:cs="Times New Roman"/>
        </w:rPr>
        <w:t>:</w:t>
      </w:r>
    </w:p>
    <w:p w14:paraId="6FFBDE1C" w14:textId="58B8C163" w:rsidR="00440FB2" w:rsidRPr="00220DC6" w:rsidRDefault="000031EC" w:rsidP="0011506B">
      <w:pPr>
        <w:spacing w:before="120"/>
        <w:ind w:left="567"/>
        <w:jc w:val="both"/>
        <w:rPr>
          <w:rFonts w:ascii="Times New Roman" w:hAnsi="Times New Roman" w:cs="Times New Roman"/>
        </w:rPr>
      </w:pPr>
      <w:r w:rsidRPr="00220DC6">
        <w:rPr>
          <w:rFonts w:ascii="Times New Roman" w:hAnsi="Times New Roman" w:cs="Times New Roman"/>
          <w:b/>
          <w:bCs/>
        </w:rPr>
        <w:t>Apstipr</w:t>
      </w:r>
      <w:r w:rsidR="00FD096D" w:rsidRPr="00220DC6">
        <w:rPr>
          <w:rFonts w:ascii="Times New Roman" w:hAnsi="Times New Roman" w:cs="Times New Roman"/>
          <w:b/>
          <w:bCs/>
        </w:rPr>
        <w:t>i</w:t>
      </w:r>
      <w:r w:rsidRPr="00220DC6">
        <w:rPr>
          <w:rFonts w:ascii="Times New Roman" w:hAnsi="Times New Roman" w:cs="Times New Roman"/>
          <w:b/>
          <w:bCs/>
        </w:rPr>
        <w:t xml:space="preserve">nāt </w:t>
      </w:r>
      <w:r w:rsidRPr="00220DC6">
        <w:rPr>
          <w:rFonts w:ascii="Times New Roman" w:hAnsi="Times New Roman" w:cs="Times New Roman"/>
        </w:rPr>
        <w:t>Izglītības, kultūras, sporta un sociālās komitejas 2025. gada 2</w:t>
      </w:r>
      <w:r w:rsidR="00FD096D" w:rsidRPr="00220DC6">
        <w:rPr>
          <w:rFonts w:ascii="Times New Roman" w:hAnsi="Times New Roman" w:cs="Times New Roman"/>
        </w:rPr>
        <w:t>.</w:t>
      </w:r>
      <w:r w:rsidRPr="00220DC6">
        <w:rPr>
          <w:rFonts w:ascii="Times New Roman" w:hAnsi="Times New Roman" w:cs="Times New Roman"/>
        </w:rPr>
        <w:t xml:space="preserve"> jūlija sēdes darba kārtību.</w:t>
      </w:r>
    </w:p>
    <w:p w14:paraId="3DDEAEC7" w14:textId="574DB8B5" w:rsidR="00440FB2" w:rsidRPr="00220DC6" w:rsidRDefault="000031EC" w:rsidP="00F961E7">
      <w:pPr>
        <w:spacing w:before="120"/>
        <w:jc w:val="center"/>
        <w:rPr>
          <w:rFonts w:ascii="Times New Roman" w:hAnsi="Times New Roman" w:cs="Times New Roman"/>
          <w:b/>
        </w:rPr>
      </w:pPr>
      <w:r w:rsidRPr="00220DC6">
        <w:rPr>
          <w:rFonts w:ascii="Times New Roman" w:hAnsi="Times New Roman" w:cs="Times New Roman"/>
          <w:b/>
        </w:rPr>
        <w:t>2. Par Izglītības, kultūras, sporta un sociāl</w:t>
      </w:r>
      <w:r w:rsidR="00220DC6">
        <w:rPr>
          <w:rFonts w:ascii="Times New Roman" w:hAnsi="Times New Roman" w:cs="Times New Roman"/>
          <w:b/>
        </w:rPr>
        <w:t>ās</w:t>
      </w:r>
      <w:r w:rsidRPr="00220DC6">
        <w:rPr>
          <w:rFonts w:ascii="Times New Roman" w:hAnsi="Times New Roman" w:cs="Times New Roman"/>
          <w:b/>
        </w:rPr>
        <w:t xml:space="preserve"> komitejas priekšsēdētāja ievēlēšanu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36E69" w:rsidRPr="00220DC6" w14:paraId="1BA3614F" w14:textId="77777777" w:rsidTr="00543759">
        <w:tc>
          <w:tcPr>
            <w:tcW w:w="9071" w:type="dxa"/>
            <w:tcBorders>
              <w:top w:val="single" w:sz="4" w:space="0" w:color="auto"/>
              <w:left w:val="nil"/>
              <w:bottom w:val="nil"/>
              <w:right w:val="nil"/>
            </w:tcBorders>
            <w:shd w:val="clear" w:color="auto" w:fill="auto"/>
          </w:tcPr>
          <w:p w14:paraId="22E3E3B5" w14:textId="04A529B4" w:rsidR="00440FB2" w:rsidRPr="00220DC6" w:rsidRDefault="000031EC" w:rsidP="00F65FDC">
            <w:pPr>
              <w:jc w:val="center"/>
              <w:rPr>
                <w:rFonts w:ascii="Times New Roman" w:hAnsi="Times New Roman" w:cs="Times New Roman"/>
              </w:rPr>
            </w:pPr>
            <w:r w:rsidRPr="00220DC6">
              <w:rPr>
                <w:rFonts w:ascii="Times New Roman" w:hAnsi="Times New Roman" w:cs="Times New Roman"/>
              </w:rPr>
              <w:t>(Gatis Miglāns)</w:t>
            </w:r>
          </w:p>
        </w:tc>
      </w:tr>
    </w:tbl>
    <w:p w14:paraId="475A0E02" w14:textId="4E958021" w:rsidR="00543759" w:rsidRPr="00220DC6" w:rsidRDefault="00543759" w:rsidP="00543759">
      <w:pPr>
        <w:spacing w:before="120"/>
        <w:jc w:val="both"/>
        <w:rPr>
          <w:rFonts w:ascii="Times New Roman" w:hAnsi="Times New Roman" w:cs="Times New Roman"/>
          <w:szCs w:val="23"/>
        </w:rPr>
      </w:pPr>
      <w:r w:rsidRPr="00220DC6">
        <w:rPr>
          <w:rFonts w:ascii="Times New Roman" w:hAnsi="Times New Roman" w:cs="Times New Roman"/>
          <w:szCs w:val="23"/>
        </w:rPr>
        <w:t xml:space="preserve">Aicina izvirzīt kandidatūras </w:t>
      </w:r>
      <w:r w:rsidRPr="00220DC6">
        <w:rPr>
          <w:rFonts w:ascii="Times New Roman" w:hAnsi="Times New Roman" w:cs="Times New Roman"/>
          <w:bCs/>
        </w:rPr>
        <w:t>Izglītības, kultūras, sporta un sociāl</w:t>
      </w:r>
      <w:r w:rsidR="00220DC6">
        <w:rPr>
          <w:rFonts w:ascii="Times New Roman" w:hAnsi="Times New Roman" w:cs="Times New Roman"/>
          <w:bCs/>
        </w:rPr>
        <w:t>ās</w:t>
      </w:r>
      <w:r w:rsidRPr="00220DC6">
        <w:rPr>
          <w:rFonts w:ascii="Times New Roman" w:hAnsi="Times New Roman" w:cs="Times New Roman"/>
          <w:bCs/>
        </w:rPr>
        <w:t xml:space="preserve"> komitejas priekšsēdētāja amatam.</w:t>
      </w:r>
    </w:p>
    <w:p w14:paraId="64D848C7" w14:textId="71284727" w:rsidR="00543759" w:rsidRPr="00220DC6" w:rsidRDefault="00543759" w:rsidP="00543759">
      <w:pPr>
        <w:spacing w:before="120"/>
        <w:jc w:val="both"/>
        <w:rPr>
          <w:rFonts w:ascii="Times New Roman" w:hAnsi="Times New Roman" w:cs="Times New Roman"/>
        </w:rPr>
      </w:pPr>
      <w:r w:rsidRPr="00220DC6">
        <w:rPr>
          <w:rFonts w:ascii="Times New Roman" w:hAnsi="Times New Roman" w:cs="Times New Roman"/>
        </w:rPr>
        <w:t>K.</w:t>
      </w:r>
      <w:r w:rsidR="009C1762" w:rsidRPr="00220DC6">
        <w:rPr>
          <w:rFonts w:ascii="Times New Roman" w:hAnsi="Times New Roman" w:cs="Times New Roman"/>
        </w:rPr>
        <w:t xml:space="preserve"> LAKŠEVICA </w:t>
      </w:r>
      <w:r w:rsidRPr="00220DC6">
        <w:rPr>
          <w:rFonts w:ascii="Times New Roman" w:hAnsi="Times New Roman" w:cs="Times New Roman"/>
        </w:rPr>
        <w:t>izvirza K</w:t>
      </w:r>
      <w:r w:rsidR="006A238B" w:rsidRPr="00220DC6">
        <w:rPr>
          <w:rFonts w:ascii="Times New Roman" w:hAnsi="Times New Roman" w:cs="Times New Roman"/>
        </w:rPr>
        <w:t xml:space="preserve">erolu </w:t>
      </w:r>
      <w:proofErr w:type="spellStart"/>
      <w:r w:rsidRPr="00220DC6">
        <w:rPr>
          <w:rFonts w:ascii="Times New Roman" w:hAnsi="Times New Roman" w:cs="Times New Roman"/>
        </w:rPr>
        <w:t>Dāvidsoni</w:t>
      </w:r>
      <w:proofErr w:type="spellEnd"/>
      <w:r w:rsidRPr="00220DC6">
        <w:rPr>
          <w:rFonts w:ascii="Times New Roman" w:hAnsi="Times New Roman" w:cs="Times New Roman"/>
        </w:rPr>
        <w:t>.</w:t>
      </w:r>
    </w:p>
    <w:p w14:paraId="645793E6" w14:textId="77777777" w:rsidR="00543759" w:rsidRPr="00220DC6" w:rsidRDefault="00543759" w:rsidP="00543759">
      <w:pPr>
        <w:spacing w:before="120"/>
        <w:jc w:val="both"/>
        <w:rPr>
          <w:rFonts w:ascii="Times New Roman" w:hAnsi="Times New Roman" w:cs="Times New Roman"/>
          <w:szCs w:val="23"/>
        </w:rPr>
      </w:pPr>
      <w:r w:rsidRPr="00220DC6">
        <w:rPr>
          <w:rFonts w:ascii="Times New Roman" w:hAnsi="Times New Roman" w:cs="Times New Roman"/>
          <w:szCs w:val="23"/>
        </w:rPr>
        <w:t>K. Dāvidsone piekrīt piedāvājumam.</w:t>
      </w:r>
    </w:p>
    <w:p w14:paraId="0ED1C37D" w14:textId="44C0C441" w:rsidR="00543759" w:rsidRPr="00220DC6" w:rsidRDefault="00220DC6" w:rsidP="00543759">
      <w:pPr>
        <w:spacing w:before="120"/>
        <w:jc w:val="both"/>
        <w:rPr>
          <w:rFonts w:ascii="Times New Roman" w:hAnsi="Times New Roman" w:cs="Times New Roman"/>
        </w:rPr>
      </w:pPr>
      <w:r>
        <w:rPr>
          <w:rFonts w:ascii="Times New Roman" w:hAnsi="Times New Roman" w:cs="Times New Roman"/>
        </w:rPr>
        <w:t>Z</w:t>
      </w:r>
      <w:r w:rsidR="009C1762" w:rsidRPr="00220DC6">
        <w:rPr>
          <w:rFonts w:ascii="Times New Roman" w:hAnsi="Times New Roman" w:cs="Times New Roman"/>
        </w:rPr>
        <w:t>. VARTS</w:t>
      </w:r>
      <w:r w:rsidR="00543759" w:rsidRPr="00220DC6">
        <w:rPr>
          <w:rFonts w:ascii="Times New Roman" w:hAnsi="Times New Roman" w:cs="Times New Roman"/>
        </w:rPr>
        <w:t xml:space="preserve"> izvirza A</w:t>
      </w:r>
      <w:r w:rsidR="006A238B" w:rsidRPr="00220DC6">
        <w:rPr>
          <w:rFonts w:ascii="Times New Roman" w:hAnsi="Times New Roman" w:cs="Times New Roman"/>
        </w:rPr>
        <w:t xml:space="preserve">rtu </w:t>
      </w:r>
      <w:proofErr w:type="spellStart"/>
      <w:r w:rsidR="00543759" w:rsidRPr="00220DC6">
        <w:rPr>
          <w:rFonts w:ascii="Times New Roman" w:hAnsi="Times New Roman" w:cs="Times New Roman"/>
        </w:rPr>
        <w:t>Deniņu</w:t>
      </w:r>
      <w:proofErr w:type="spellEnd"/>
      <w:r w:rsidR="00543759" w:rsidRPr="00220DC6">
        <w:rPr>
          <w:rFonts w:ascii="Times New Roman" w:hAnsi="Times New Roman" w:cs="Times New Roman"/>
        </w:rPr>
        <w:t>.</w:t>
      </w:r>
    </w:p>
    <w:p w14:paraId="2045393A" w14:textId="4E07FBE9" w:rsidR="00543759" w:rsidRPr="00220DC6" w:rsidRDefault="00543759" w:rsidP="00543759">
      <w:pPr>
        <w:spacing w:before="120"/>
        <w:jc w:val="both"/>
        <w:rPr>
          <w:rFonts w:ascii="Times New Roman" w:hAnsi="Times New Roman" w:cs="Times New Roman"/>
        </w:rPr>
      </w:pPr>
      <w:r w:rsidRPr="00220DC6">
        <w:rPr>
          <w:rFonts w:ascii="Times New Roman" w:hAnsi="Times New Roman" w:cs="Times New Roman"/>
        </w:rPr>
        <w:t>A.</w:t>
      </w:r>
      <w:r w:rsidR="006A238B" w:rsidRPr="00220DC6">
        <w:rPr>
          <w:rFonts w:ascii="Times New Roman" w:hAnsi="Times New Roman" w:cs="Times New Roman"/>
        </w:rPr>
        <w:t xml:space="preserve"> </w:t>
      </w:r>
      <w:r w:rsidRPr="00220DC6">
        <w:rPr>
          <w:rFonts w:ascii="Times New Roman" w:hAnsi="Times New Roman" w:cs="Times New Roman"/>
        </w:rPr>
        <w:t>D</w:t>
      </w:r>
      <w:r w:rsidR="009C1762" w:rsidRPr="00220DC6">
        <w:rPr>
          <w:rFonts w:ascii="Times New Roman" w:hAnsi="Times New Roman" w:cs="Times New Roman"/>
        </w:rPr>
        <w:t>ENIŅA</w:t>
      </w:r>
      <w:r w:rsidRPr="00220DC6">
        <w:rPr>
          <w:rFonts w:ascii="Times New Roman" w:hAnsi="Times New Roman" w:cs="Times New Roman"/>
        </w:rPr>
        <w:t xml:space="preserve"> atsakās no </w:t>
      </w:r>
      <w:r w:rsidRPr="00220DC6">
        <w:rPr>
          <w:rFonts w:ascii="Times New Roman" w:hAnsi="Times New Roman" w:cs="Times New Roman"/>
          <w:szCs w:val="23"/>
        </w:rPr>
        <w:t>piedāvājuma</w:t>
      </w:r>
      <w:r w:rsidRPr="00220DC6">
        <w:rPr>
          <w:rFonts w:ascii="Times New Roman" w:hAnsi="Times New Roman" w:cs="Times New Roman"/>
        </w:rPr>
        <w:t>.</w:t>
      </w:r>
    </w:p>
    <w:p w14:paraId="17B21B96" w14:textId="6CD4C02A" w:rsidR="00543759" w:rsidRPr="00220DC6" w:rsidRDefault="008873B2" w:rsidP="00543759">
      <w:pPr>
        <w:spacing w:before="120"/>
        <w:jc w:val="both"/>
        <w:rPr>
          <w:rFonts w:ascii="Times New Roman" w:hAnsi="Times New Roman" w:cs="Times New Roman"/>
        </w:rPr>
      </w:pPr>
      <w:r w:rsidRPr="00220DC6">
        <w:rPr>
          <w:rFonts w:ascii="Times New Roman" w:hAnsi="Times New Roman" w:cs="Times New Roman"/>
        </w:rPr>
        <w:t>G. MIGLĀNS</w:t>
      </w:r>
      <w:r w:rsidR="00543759" w:rsidRPr="00220DC6">
        <w:rPr>
          <w:rFonts w:ascii="Times New Roman" w:hAnsi="Times New Roman" w:cs="Times New Roman"/>
        </w:rPr>
        <w:t xml:space="preserve"> aicina balsot par K.</w:t>
      </w:r>
      <w:r w:rsidR="006A238B" w:rsidRPr="00220DC6">
        <w:rPr>
          <w:rFonts w:ascii="Times New Roman" w:hAnsi="Times New Roman" w:cs="Times New Roman"/>
        </w:rPr>
        <w:t xml:space="preserve"> </w:t>
      </w:r>
      <w:proofErr w:type="spellStart"/>
      <w:r w:rsidR="00543759" w:rsidRPr="00220DC6">
        <w:rPr>
          <w:rFonts w:ascii="Times New Roman" w:hAnsi="Times New Roman" w:cs="Times New Roman"/>
        </w:rPr>
        <w:t>Dāvidsones</w:t>
      </w:r>
      <w:proofErr w:type="spellEnd"/>
      <w:r w:rsidR="00543759" w:rsidRPr="00220DC6">
        <w:rPr>
          <w:rFonts w:ascii="Times New Roman" w:hAnsi="Times New Roman" w:cs="Times New Roman"/>
        </w:rPr>
        <w:t xml:space="preserve"> ievēlēšanu Izglītības, kultūras, sporta un sociāl</w:t>
      </w:r>
      <w:r w:rsidR="00220DC6">
        <w:rPr>
          <w:rFonts w:ascii="Times New Roman" w:hAnsi="Times New Roman" w:cs="Times New Roman"/>
        </w:rPr>
        <w:t>ās</w:t>
      </w:r>
      <w:r w:rsidR="00543759" w:rsidRPr="00220DC6">
        <w:rPr>
          <w:rFonts w:ascii="Times New Roman" w:hAnsi="Times New Roman" w:cs="Times New Roman"/>
        </w:rPr>
        <w:t xml:space="preserve"> komitejas priekšsēdētājas amatā.</w:t>
      </w:r>
    </w:p>
    <w:p w14:paraId="31DAD515" w14:textId="4F1240DF" w:rsidR="001D1E2B" w:rsidRPr="00220DC6" w:rsidRDefault="001D1E2B" w:rsidP="001D1E2B">
      <w:pPr>
        <w:spacing w:before="120"/>
        <w:jc w:val="both"/>
        <w:rPr>
          <w:rFonts w:ascii="Times New Roman" w:hAnsi="Times New Roman" w:cs="Times New Roman"/>
        </w:rPr>
      </w:pPr>
      <w:r w:rsidRPr="00220DC6">
        <w:rPr>
          <w:rFonts w:ascii="Times New Roman" w:hAnsi="Times New Roman" w:cs="Times New Roman"/>
        </w:rPr>
        <w:t>Atklāti balsojot, ar 8 balsīm "Par" (</w:t>
      </w:r>
      <w:r w:rsidR="007E29C7" w:rsidRPr="00220DC6">
        <w:rPr>
          <w:rFonts w:ascii="Times New Roman" w:hAnsi="Times New Roman" w:cs="Times New Roman"/>
        </w:rPr>
        <w:t xml:space="preserve">Kerola Dāvidsone (LRA), Arta Deniņa (NA "Visu Latvijai!"-TB/LNNK", JKP), </w:t>
      </w:r>
      <w:r w:rsidRPr="00220DC6">
        <w:rPr>
          <w:rFonts w:ascii="Times New Roman" w:hAnsi="Times New Roman" w:cs="Times New Roman"/>
        </w:rPr>
        <w:t xml:space="preserve">Antra Krasta (LRA), </w:t>
      </w:r>
      <w:r w:rsidR="007E29C7" w:rsidRPr="00220DC6">
        <w:rPr>
          <w:rFonts w:ascii="Times New Roman" w:hAnsi="Times New Roman" w:cs="Times New Roman"/>
        </w:rPr>
        <w:t xml:space="preserve">Kristīne Lakševica (LRA), Raivis Pauls (ZZS), </w:t>
      </w:r>
      <w:r w:rsidRPr="00220DC6">
        <w:rPr>
          <w:rFonts w:ascii="Times New Roman" w:hAnsi="Times New Roman" w:cs="Times New Roman"/>
        </w:rPr>
        <w:t xml:space="preserve">Arnis Rozītis (LRA), Ieva Roze (LRA), Karina Sprūde (SV,AJ)), "Pret" – nav, "Atturas" – 1 (Zintis Varts (LPV)), </w:t>
      </w:r>
      <w:r w:rsidRPr="00220DC6">
        <w:rPr>
          <w:rFonts w:ascii="Times New Roman" w:hAnsi="Times New Roman" w:cs="Times New Roman"/>
          <w:b/>
        </w:rPr>
        <w:t>KOMITEJA NOLEMJ</w:t>
      </w:r>
      <w:r w:rsidRPr="00220DC6">
        <w:rPr>
          <w:rFonts w:ascii="Times New Roman" w:hAnsi="Times New Roman" w:cs="Times New Roman"/>
        </w:rPr>
        <w:t>:</w:t>
      </w:r>
    </w:p>
    <w:p w14:paraId="7C8FFD55" w14:textId="75D4EBF6" w:rsidR="004F21B1" w:rsidRPr="00220DC6" w:rsidRDefault="00543759" w:rsidP="004F21B1">
      <w:pPr>
        <w:spacing w:before="120"/>
        <w:ind w:left="567"/>
        <w:jc w:val="both"/>
        <w:rPr>
          <w:rFonts w:ascii="Times New Roman" w:hAnsi="Times New Roman" w:cs="Times New Roman"/>
        </w:rPr>
      </w:pPr>
      <w:r w:rsidRPr="00220DC6">
        <w:rPr>
          <w:rFonts w:ascii="Times New Roman" w:hAnsi="Times New Roman" w:cs="Times New Roman"/>
          <w:b/>
          <w:bCs/>
        </w:rPr>
        <w:t>Ievēlēt</w:t>
      </w:r>
      <w:r w:rsidRPr="00220DC6">
        <w:rPr>
          <w:rFonts w:ascii="Times New Roman" w:hAnsi="Times New Roman" w:cs="Times New Roman"/>
        </w:rPr>
        <w:t xml:space="preserve"> </w:t>
      </w:r>
      <w:r w:rsidR="008873B2" w:rsidRPr="00220DC6">
        <w:rPr>
          <w:rFonts w:ascii="Times New Roman" w:hAnsi="Times New Roman" w:cs="Times New Roman"/>
        </w:rPr>
        <w:t xml:space="preserve">deputāti </w:t>
      </w:r>
      <w:r w:rsidRPr="00220DC6">
        <w:rPr>
          <w:rFonts w:ascii="Times New Roman" w:hAnsi="Times New Roman" w:cs="Times New Roman"/>
        </w:rPr>
        <w:t>K</w:t>
      </w:r>
      <w:r w:rsidR="001D1E2B" w:rsidRPr="00220DC6">
        <w:rPr>
          <w:rFonts w:ascii="Times New Roman" w:hAnsi="Times New Roman" w:cs="Times New Roman"/>
        </w:rPr>
        <w:t xml:space="preserve">erolu </w:t>
      </w:r>
      <w:proofErr w:type="spellStart"/>
      <w:r w:rsidR="001D1E2B" w:rsidRPr="00220DC6">
        <w:rPr>
          <w:rFonts w:ascii="Times New Roman" w:hAnsi="Times New Roman" w:cs="Times New Roman"/>
        </w:rPr>
        <w:t>Dāvidsoni</w:t>
      </w:r>
      <w:proofErr w:type="spellEnd"/>
      <w:r w:rsidRPr="00220DC6">
        <w:rPr>
          <w:rFonts w:ascii="Times New Roman" w:hAnsi="Times New Roman" w:cs="Times New Roman"/>
        </w:rPr>
        <w:t xml:space="preserve"> par Izglītības, kultūras, sporta un sociā</w:t>
      </w:r>
      <w:r w:rsidR="00220DC6">
        <w:rPr>
          <w:rFonts w:ascii="Times New Roman" w:hAnsi="Times New Roman" w:cs="Times New Roman"/>
        </w:rPr>
        <w:t>lās</w:t>
      </w:r>
      <w:r w:rsidRPr="00220DC6">
        <w:rPr>
          <w:rFonts w:ascii="Times New Roman" w:hAnsi="Times New Roman" w:cs="Times New Roman"/>
        </w:rPr>
        <w:t xml:space="preserve"> komitejas priekšsēdētāju.</w:t>
      </w:r>
    </w:p>
    <w:p w14:paraId="50B3C49E" w14:textId="2A428790" w:rsidR="00313955" w:rsidRPr="00220DC6" w:rsidRDefault="00313955" w:rsidP="003C5507">
      <w:pPr>
        <w:spacing w:before="120" w:after="120"/>
        <w:rPr>
          <w:rFonts w:ascii="Times New Roman" w:hAnsi="Times New Roman" w:cs="Times New Roman"/>
          <w:bCs/>
          <w:i/>
          <w:iCs/>
        </w:rPr>
      </w:pPr>
      <w:r w:rsidRPr="00220DC6">
        <w:rPr>
          <w:rFonts w:ascii="Times New Roman" w:hAnsi="Times New Roman" w:cs="Times New Roman"/>
          <w:bCs/>
          <w:i/>
          <w:iCs/>
        </w:rPr>
        <w:t>Plkst. 9.05 K. DĀVIDSONE pārņem sēdes vadību.</w:t>
      </w:r>
    </w:p>
    <w:p w14:paraId="6199858F" w14:textId="07601823" w:rsidR="00440FB2" w:rsidRPr="00220DC6" w:rsidRDefault="000031EC" w:rsidP="00F961E7">
      <w:pPr>
        <w:spacing w:before="120"/>
        <w:jc w:val="center"/>
        <w:rPr>
          <w:rFonts w:ascii="Times New Roman" w:hAnsi="Times New Roman" w:cs="Times New Roman"/>
          <w:b/>
        </w:rPr>
      </w:pPr>
      <w:r w:rsidRPr="00220DC6">
        <w:rPr>
          <w:rFonts w:ascii="Times New Roman" w:hAnsi="Times New Roman" w:cs="Times New Roman"/>
          <w:b/>
        </w:rPr>
        <w:t>3. Par Izglītības, kultūras, sporta un sociāl</w:t>
      </w:r>
      <w:r w:rsidR="00220DC6">
        <w:rPr>
          <w:rFonts w:ascii="Times New Roman" w:hAnsi="Times New Roman" w:cs="Times New Roman"/>
          <w:b/>
        </w:rPr>
        <w:t>ās</w:t>
      </w:r>
      <w:r w:rsidRPr="00220DC6">
        <w:rPr>
          <w:rFonts w:ascii="Times New Roman" w:hAnsi="Times New Roman" w:cs="Times New Roman"/>
          <w:b/>
        </w:rPr>
        <w:t xml:space="preserve"> komitejas priekšsēdētāja vietnieka ievēlēšanu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36E69" w:rsidRPr="00220DC6" w14:paraId="45279DE9" w14:textId="77777777" w:rsidTr="00C130B7">
        <w:tc>
          <w:tcPr>
            <w:tcW w:w="9071" w:type="dxa"/>
            <w:tcBorders>
              <w:top w:val="single" w:sz="4" w:space="0" w:color="auto"/>
              <w:left w:val="nil"/>
              <w:bottom w:val="nil"/>
              <w:right w:val="nil"/>
            </w:tcBorders>
            <w:shd w:val="clear" w:color="auto" w:fill="auto"/>
          </w:tcPr>
          <w:p w14:paraId="43DA174D" w14:textId="77777777" w:rsidR="00440FB2" w:rsidRPr="00220DC6" w:rsidRDefault="000031EC" w:rsidP="00F65FDC">
            <w:pPr>
              <w:jc w:val="center"/>
              <w:rPr>
                <w:rFonts w:ascii="Times New Roman" w:hAnsi="Times New Roman" w:cs="Times New Roman"/>
              </w:rPr>
            </w:pPr>
            <w:r w:rsidRPr="00220DC6">
              <w:rPr>
                <w:rFonts w:ascii="Times New Roman" w:hAnsi="Times New Roman" w:cs="Times New Roman"/>
              </w:rPr>
              <w:t>(</w:t>
            </w:r>
            <w:r w:rsidR="004F21B1" w:rsidRPr="00220DC6">
              <w:rPr>
                <w:rFonts w:ascii="Times New Roman" w:hAnsi="Times New Roman" w:cs="Times New Roman"/>
              </w:rPr>
              <w:t>Kerola Dāvidsone</w:t>
            </w:r>
            <w:r w:rsidRPr="00220DC6">
              <w:rPr>
                <w:rFonts w:ascii="Times New Roman" w:hAnsi="Times New Roman" w:cs="Times New Roman"/>
              </w:rPr>
              <w:t>)</w:t>
            </w:r>
          </w:p>
          <w:p w14:paraId="59A5B542" w14:textId="344D5015" w:rsidR="00C94C6F" w:rsidRPr="00220DC6" w:rsidRDefault="00C94C6F" w:rsidP="00C94C6F">
            <w:pPr>
              <w:spacing w:before="120"/>
              <w:jc w:val="both"/>
              <w:rPr>
                <w:rFonts w:ascii="Times New Roman" w:hAnsi="Times New Roman" w:cs="Times New Roman"/>
                <w:szCs w:val="23"/>
              </w:rPr>
            </w:pPr>
            <w:r w:rsidRPr="00220DC6">
              <w:rPr>
                <w:rFonts w:ascii="Times New Roman" w:hAnsi="Times New Roman" w:cs="Times New Roman"/>
                <w:szCs w:val="23"/>
              </w:rPr>
              <w:lastRenderedPageBreak/>
              <w:t xml:space="preserve">Aicina izvirzīt kandidatūras </w:t>
            </w:r>
            <w:r w:rsidRPr="00220DC6">
              <w:rPr>
                <w:rFonts w:ascii="Times New Roman" w:hAnsi="Times New Roman" w:cs="Times New Roman"/>
                <w:bCs/>
              </w:rPr>
              <w:t>Izglītības, kultūras, sporta un sociāl</w:t>
            </w:r>
            <w:r w:rsidR="00220DC6">
              <w:rPr>
                <w:rFonts w:ascii="Times New Roman" w:hAnsi="Times New Roman" w:cs="Times New Roman"/>
                <w:bCs/>
              </w:rPr>
              <w:t>ās</w:t>
            </w:r>
            <w:r w:rsidRPr="00220DC6">
              <w:rPr>
                <w:rFonts w:ascii="Times New Roman" w:hAnsi="Times New Roman" w:cs="Times New Roman"/>
                <w:bCs/>
              </w:rPr>
              <w:t xml:space="preserve"> komitejas priekšsēdētāja vietnieka amatam.</w:t>
            </w:r>
          </w:p>
        </w:tc>
      </w:tr>
    </w:tbl>
    <w:p w14:paraId="0F0FA209" w14:textId="44CFD3D9" w:rsidR="00C130B7" w:rsidRPr="00220DC6" w:rsidRDefault="00C130B7" w:rsidP="00C130B7">
      <w:pPr>
        <w:spacing w:before="120"/>
        <w:jc w:val="both"/>
        <w:rPr>
          <w:rFonts w:ascii="Times New Roman" w:hAnsi="Times New Roman" w:cs="Times New Roman"/>
        </w:rPr>
      </w:pPr>
      <w:r w:rsidRPr="00220DC6">
        <w:rPr>
          <w:rFonts w:ascii="Times New Roman" w:hAnsi="Times New Roman" w:cs="Times New Roman"/>
        </w:rPr>
        <w:lastRenderedPageBreak/>
        <w:t xml:space="preserve">A. </w:t>
      </w:r>
      <w:r w:rsidR="00E56BC4" w:rsidRPr="00220DC6">
        <w:rPr>
          <w:rFonts w:ascii="Times New Roman" w:hAnsi="Times New Roman" w:cs="Times New Roman"/>
        </w:rPr>
        <w:t xml:space="preserve">ROZĪTIS </w:t>
      </w:r>
      <w:r w:rsidRPr="00220DC6">
        <w:rPr>
          <w:rFonts w:ascii="Times New Roman" w:hAnsi="Times New Roman" w:cs="Times New Roman"/>
        </w:rPr>
        <w:t xml:space="preserve">izvirza </w:t>
      </w:r>
      <w:r w:rsidR="00E56BC4" w:rsidRPr="00220DC6">
        <w:rPr>
          <w:rFonts w:ascii="Times New Roman" w:hAnsi="Times New Roman" w:cs="Times New Roman"/>
        </w:rPr>
        <w:t>I</w:t>
      </w:r>
      <w:r w:rsidR="005847E3" w:rsidRPr="00220DC6">
        <w:rPr>
          <w:rFonts w:ascii="Times New Roman" w:hAnsi="Times New Roman" w:cs="Times New Roman"/>
        </w:rPr>
        <w:t xml:space="preserve">evu </w:t>
      </w:r>
      <w:r w:rsidR="00E56BC4" w:rsidRPr="00220DC6">
        <w:rPr>
          <w:rFonts w:ascii="Times New Roman" w:hAnsi="Times New Roman" w:cs="Times New Roman"/>
        </w:rPr>
        <w:t>Rozi</w:t>
      </w:r>
      <w:r w:rsidRPr="00220DC6">
        <w:rPr>
          <w:rFonts w:ascii="Times New Roman" w:hAnsi="Times New Roman" w:cs="Times New Roman"/>
        </w:rPr>
        <w:t>.</w:t>
      </w:r>
    </w:p>
    <w:p w14:paraId="65C7D9EE" w14:textId="265A4E1E" w:rsidR="00C130B7" w:rsidRPr="00220DC6" w:rsidRDefault="00E56BC4" w:rsidP="00C130B7">
      <w:pPr>
        <w:spacing w:before="120"/>
        <w:jc w:val="both"/>
        <w:rPr>
          <w:rFonts w:ascii="Times New Roman" w:hAnsi="Times New Roman" w:cs="Times New Roman"/>
          <w:szCs w:val="23"/>
        </w:rPr>
      </w:pPr>
      <w:r w:rsidRPr="00220DC6">
        <w:rPr>
          <w:rFonts w:ascii="Times New Roman" w:hAnsi="Times New Roman" w:cs="Times New Roman"/>
          <w:szCs w:val="23"/>
        </w:rPr>
        <w:t>I</w:t>
      </w:r>
      <w:r w:rsidR="00C130B7" w:rsidRPr="00220DC6">
        <w:rPr>
          <w:rFonts w:ascii="Times New Roman" w:hAnsi="Times New Roman" w:cs="Times New Roman"/>
          <w:szCs w:val="23"/>
        </w:rPr>
        <w:t xml:space="preserve">. </w:t>
      </w:r>
      <w:r w:rsidRPr="00220DC6">
        <w:rPr>
          <w:rFonts w:ascii="Times New Roman" w:hAnsi="Times New Roman" w:cs="Times New Roman"/>
          <w:szCs w:val="23"/>
        </w:rPr>
        <w:t>ROZE</w:t>
      </w:r>
      <w:r w:rsidR="00C130B7" w:rsidRPr="00220DC6">
        <w:rPr>
          <w:rFonts w:ascii="Times New Roman" w:hAnsi="Times New Roman" w:cs="Times New Roman"/>
          <w:szCs w:val="23"/>
        </w:rPr>
        <w:t xml:space="preserve"> piekrīt piedāvājumam.</w:t>
      </w:r>
    </w:p>
    <w:p w14:paraId="3F00752C" w14:textId="7D526756" w:rsidR="00C130B7" w:rsidRPr="00220DC6" w:rsidRDefault="00C94C6F" w:rsidP="00C130B7">
      <w:pPr>
        <w:spacing w:before="120"/>
        <w:jc w:val="both"/>
        <w:rPr>
          <w:rFonts w:ascii="Times New Roman" w:hAnsi="Times New Roman" w:cs="Times New Roman"/>
        </w:rPr>
      </w:pPr>
      <w:r w:rsidRPr="00220DC6">
        <w:rPr>
          <w:rFonts w:ascii="Times New Roman" w:hAnsi="Times New Roman" w:cs="Times New Roman"/>
        </w:rPr>
        <w:t>Z</w:t>
      </w:r>
      <w:r w:rsidR="00C130B7" w:rsidRPr="00220DC6">
        <w:rPr>
          <w:rFonts w:ascii="Times New Roman" w:hAnsi="Times New Roman" w:cs="Times New Roman"/>
        </w:rPr>
        <w:t>. VARTS izvirza A</w:t>
      </w:r>
      <w:r w:rsidR="005847E3" w:rsidRPr="00220DC6">
        <w:rPr>
          <w:rFonts w:ascii="Times New Roman" w:hAnsi="Times New Roman" w:cs="Times New Roman"/>
        </w:rPr>
        <w:t xml:space="preserve">rtu </w:t>
      </w:r>
      <w:proofErr w:type="spellStart"/>
      <w:r w:rsidR="00C130B7" w:rsidRPr="00220DC6">
        <w:rPr>
          <w:rFonts w:ascii="Times New Roman" w:hAnsi="Times New Roman" w:cs="Times New Roman"/>
        </w:rPr>
        <w:t>Deniņu</w:t>
      </w:r>
      <w:proofErr w:type="spellEnd"/>
      <w:r w:rsidR="00C130B7" w:rsidRPr="00220DC6">
        <w:rPr>
          <w:rFonts w:ascii="Times New Roman" w:hAnsi="Times New Roman" w:cs="Times New Roman"/>
        </w:rPr>
        <w:t>.</w:t>
      </w:r>
    </w:p>
    <w:p w14:paraId="0F9C008A" w14:textId="6CEDDEAF" w:rsidR="00C130B7" w:rsidRPr="00220DC6" w:rsidRDefault="00C130B7" w:rsidP="00C130B7">
      <w:pPr>
        <w:spacing w:before="120"/>
        <w:jc w:val="both"/>
        <w:rPr>
          <w:rFonts w:ascii="Times New Roman" w:hAnsi="Times New Roman" w:cs="Times New Roman"/>
        </w:rPr>
      </w:pPr>
      <w:r w:rsidRPr="00220DC6">
        <w:rPr>
          <w:rFonts w:ascii="Times New Roman" w:hAnsi="Times New Roman" w:cs="Times New Roman"/>
        </w:rPr>
        <w:t>A.</w:t>
      </w:r>
      <w:r w:rsidR="005847E3" w:rsidRPr="00220DC6">
        <w:rPr>
          <w:rFonts w:ascii="Times New Roman" w:hAnsi="Times New Roman" w:cs="Times New Roman"/>
        </w:rPr>
        <w:t xml:space="preserve"> </w:t>
      </w:r>
      <w:r w:rsidRPr="00220DC6">
        <w:rPr>
          <w:rFonts w:ascii="Times New Roman" w:hAnsi="Times New Roman" w:cs="Times New Roman"/>
        </w:rPr>
        <w:t xml:space="preserve">DENIŅA </w:t>
      </w:r>
      <w:r w:rsidR="00E56BC4" w:rsidRPr="00220DC6">
        <w:rPr>
          <w:rFonts w:ascii="Times New Roman" w:hAnsi="Times New Roman" w:cs="Times New Roman"/>
          <w:szCs w:val="23"/>
        </w:rPr>
        <w:t>piekrīt piedāvājumam.</w:t>
      </w:r>
    </w:p>
    <w:p w14:paraId="6ECD62A8" w14:textId="254CA77E" w:rsidR="00C130B7" w:rsidRPr="00220DC6" w:rsidRDefault="00D04134" w:rsidP="00C130B7">
      <w:pPr>
        <w:spacing w:before="120"/>
        <w:jc w:val="both"/>
        <w:rPr>
          <w:rFonts w:ascii="Times New Roman" w:hAnsi="Times New Roman" w:cs="Times New Roman"/>
        </w:rPr>
      </w:pPr>
      <w:r w:rsidRPr="00220DC6">
        <w:rPr>
          <w:rFonts w:ascii="Times New Roman" w:hAnsi="Times New Roman" w:cs="Times New Roman"/>
        </w:rPr>
        <w:t>K. DĀVIDSONE</w:t>
      </w:r>
      <w:r w:rsidR="00C130B7" w:rsidRPr="00220DC6">
        <w:rPr>
          <w:rFonts w:ascii="Times New Roman" w:hAnsi="Times New Roman" w:cs="Times New Roman"/>
        </w:rPr>
        <w:t xml:space="preserve"> aicina balsot par </w:t>
      </w:r>
      <w:r w:rsidR="002C56EF" w:rsidRPr="00220DC6">
        <w:rPr>
          <w:rFonts w:ascii="Times New Roman" w:hAnsi="Times New Roman" w:cs="Times New Roman"/>
        </w:rPr>
        <w:t>I. Rozes</w:t>
      </w:r>
      <w:r w:rsidR="00C130B7" w:rsidRPr="00220DC6">
        <w:rPr>
          <w:rFonts w:ascii="Times New Roman" w:hAnsi="Times New Roman" w:cs="Times New Roman"/>
        </w:rPr>
        <w:t xml:space="preserve"> ievēlēšanu Izglītības, kultūras, sporta un sociāl</w:t>
      </w:r>
      <w:r w:rsidR="00220DC6">
        <w:rPr>
          <w:rFonts w:ascii="Times New Roman" w:hAnsi="Times New Roman" w:cs="Times New Roman"/>
        </w:rPr>
        <w:t>ās</w:t>
      </w:r>
      <w:r w:rsidR="00C130B7" w:rsidRPr="00220DC6">
        <w:rPr>
          <w:rFonts w:ascii="Times New Roman" w:hAnsi="Times New Roman" w:cs="Times New Roman"/>
        </w:rPr>
        <w:t xml:space="preserve"> komitejas priekšsēdētājas </w:t>
      </w:r>
      <w:r w:rsidR="00562002" w:rsidRPr="00220DC6">
        <w:rPr>
          <w:rFonts w:ascii="Times New Roman" w:hAnsi="Times New Roman" w:cs="Times New Roman"/>
        </w:rPr>
        <w:t xml:space="preserve">vietnieces </w:t>
      </w:r>
      <w:r w:rsidR="00C130B7" w:rsidRPr="00220DC6">
        <w:rPr>
          <w:rFonts w:ascii="Times New Roman" w:hAnsi="Times New Roman" w:cs="Times New Roman"/>
        </w:rPr>
        <w:t>amatā.</w:t>
      </w:r>
    </w:p>
    <w:p w14:paraId="418C1499" w14:textId="7911B27F" w:rsidR="00440FB2" w:rsidRPr="00220DC6" w:rsidRDefault="000031EC" w:rsidP="002C4E7C">
      <w:pPr>
        <w:spacing w:before="120"/>
        <w:jc w:val="both"/>
        <w:rPr>
          <w:rFonts w:ascii="Times New Roman" w:hAnsi="Times New Roman" w:cs="Times New Roman"/>
        </w:rPr>
      </w:pPr>
      <w:r w:rsidRPr="00220DC6">
        <w:rPr>
          <w:rFonts w:ascii="Times New Roman" w:hAnsi="Times New Roman" w:cs="Times New Roman"/>
        </w:rPr>
        <w:t>Atklāti balsojot, ar 7 balsīm "Par" (</w:t>
      </w:r>
      <w:r w:rsidR="007E29C7" w:rsidRPr="00220DC6">
        <w:rPr>
          <w:rFonts w:ascii="Times New Roman" w:hAnsi="Times New Roman" w:cs="Times New Roman"/>
        </w:rPr>
        <w:t xml:space="preserve">Kerola Dāvidsone (LRA), </w:t>
      </w:r>
      <w:r w:rsidRPr="00220DC6">
        <w:rPr>
          <w:rFonts w:ascii="Times New Roman" w:hAnsi="Times New Roman" w:cs="Times New Roman"/>
        </w:rPr>
        <w:t xml:space="preserve">Antra Krasta (LRA), </w:t>
      </w:r>
      <w:r w:rsidR="007E29C7" w:rsidRPr="00220DC6">
        <w:rPr>
          <w:rFonts w:ascii="Times New Roman" w:hAnsi="Times New Roman" w:cs="Times New Roman"/>
        </w:rPr>
        <w:t xml:space="preserve">Kristīne Lakševica (LRA), Raivis Pauls (ZZS), </w:t>
      </w:r>
      <w:r w:rsidRPr="00220DC6">
        <w:rPr>
          <w:rFonts w:ascii="Times New Roman" w:hAnsi="Times New Roman" w:cs="Times New Roman"/>
        </w:rPr>
        <w:t xml:space="preserve">Arnis Rozītis (LRA), Ieva Roze (LRA), Karina Sprūde (SV,AJ)), "Pret" – nav, "Atturas" – 2 (Arta Deniņa (NA "Visu Latvijai!"-TB/LNNK", JKP), Zintis Varts (LPV)), </w:t>
      </w:r>
      <w:r w:rsidRPr="00220DC6">
        <w:rPr>
          <w:rFonts w:ascii="Times New Roman" w:hAnsi="Times New Roman" w:cs="Times New Roman"/>
          <w:b/>
        </w:rPr>
        <w:t>KOMITEJA NOLEMJ</w:t>
      </w:r>
      <w:r w:rsidRPr="00220DC6">
        <w:rPr>
          <w:rFonts w:ascii="Times New Roman" w:hAnsi="Times New Roman" w:cs="Times New Roman"/>
        </w:rPr>
        <w:t>:</w:t>
      </w:r>
    </w:p>
    <w:p w14:paraId="35FF01D5" w14:textId="6FE34BA2" w:rsidR="00440FB2" w:rsidRPr="00220DC6" w:rsidRDefault="00734392" w:rsidP="002C4E7C">
      <w:pPr>
        <w:spacing w:before="120"/>
        <w:ind w:left="567"/>
        <w:jc w:val="both"/>
        <w:rPr>
          <w:rFonts w:ascii="Times New Roman" w:hAnsi="Times New Roman" w:cs="Times New Roman"/>
        </w:rPr>
      </w:pPr>
      <w:r w:rsidRPr="00220DC6">
        <w:rPr>
          <w:rFonts w:ascii="Times New Roman" w:hAnsi="Times New Roman" w:cs="Times New Roman"/>
          <w:b/>
          <w:bCs/>
        </w:rPr>
        <w:t>Ievēlēt</w:t>
      </w:r>
      <w:r w:rsidR="000031EC" w:rsidRPr="00220DC6">
        <w:rPr>
          <w:rFonts w:ascii="Times New Roman" w:hAnsi="Times New Roman" w:cs="Times New Roman"/>
          <w:b/>
          <w:bCs/>
        </w:rPr>
        <w:t xml:space="preserve"> </w:t>
      </w:r>
      <w:r w:rsidR="002C4E7C" w:rsidRPr="00220DC6">
        <w:rPr>
          <w:rFonts w:ascii="Times New Roman" w:hAnsi="Times New Roman" w:cs="Times New Roman"/>
        </w:rPr>
        <w:t xml:space="preserve">deputāti </w:t>
      </w:r>
      <w:r w:rsidR="000031EC" w:rsidRPr="00220DC6">
        <w:rPr>
          <w:rFonts w:ascii="Times New Roman" w:hAnsi="Times New Roman" w:cs="Times New Roman"/>
        </w:rPr>
        <w:t>Ievu Rozi par Izglītības, kultūras, sporta un sociālās komitejas priekšsēdētājas vietnieci.</w:t>
      </w:r>
    </w:p>
    <w:p w14:paraId="463966A3" w14:textId="77777777" w:rsidR="00440FB2" w:rsidRPr="00220DC6" w:rsidRDefault="000031EC" w:rsidP="00F961E7">
      <w:pPr>
        <w:spacing w:before="120"/>
        <w:jc w:val="center"/>
        <w:rPr>
          <w:rFonts w:ascii="Times New Roman" w:hAnsi="Times New Roman" w:cs="Times New Roman"/>
          <w:b/>
        </w:rPr>
      </w:pPr>
      <w:r w:rsidRPr="00220DC6">
        <w:rPr>
          <w:rFonts w:ascii="Times New Roman" w:hAnsi="Times New Roman" w:cs="Times New Roman"/>
          <w:b/>
        </w:rPr>
        <w:t>4. Par sadarbības līguma Nr. 23-27.7e/25/17 noslēgšanu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36E69" w:rsidRPr="00220DC6" w14:paraId="1FC1B1E5" w14:textId="77777777" w:rsidTr="00F65FDC">
        <w:tc>
          <w:tcPr>
            <w:tcW w:w="9288" w:type="dxa"/>
            <w:tcBorders>
              <w:top w:val="single" w:sz="4" w:space="0" w:color="auto"/>
              <w:left w:val="nil"/>
              <w:bottom w:val="nil"/>
              <w:right w:val="nil"/>
            </w:tcBorders>
            <w:shd w:val="clear" w:color="auto" w:fill="auto"/>
          </w:tcPr>
          <w:p w14:paraId="2323640B" w14:textId="77777777" w:rsidR="00440FB2" w:rsidRPr="00220DC6" w:rsidRDefault="000031EC" w:rsidP="00F65FDC">
            <w:pPr>
              <w:jc w:val="center"/>
              <w:rPr>
                <w:rFonts w:ascii="Times New Roman" w:hAnsi="Times New Roman" w:cs="Times New Roman"/>
              </w:rPr>
            </w:pPr>
            <w:r w:rsidRPr="00220DC6">
              <w:rPr>
                <w:rFonts w:ascii="Times New Roman" w:hAnsi="Times New Roman" w:cs="Times New Roman"/>
              </w:rPr>
              <w:t>(Dzintars Kronbergs)</w:t>
            </w:r>
          </w:p>
        </w:tc>
      </w:tr>
    </w:tbl>
    <w:p w14:paraId="64D264FF" w14:textId="53A5338B" w:rsidR="00440FB2" w:rsidRPr="00220DC6" w:rsidRDefault="00734392" w:rsidP="009512F6">
      <w:pPr>
        <w:spacing w:before="120"/>
        <w:jc w:val="both"/>
        <w:rPr>
          <w:rFonts w:ascii="Times New Roman" w:hAnsi="Times New Roman" w:cs="Times New Roman"/>
        </w:rPr>
      </w:pPr>
      <w:r w:rsidRPr="00220DC6">
        <w:rPr>
          <w:rFonts w:ascii="Times New Roman" w:hAnsi="Times New Roman" w:cs="Times New Roman"/>
        </w:rPr>
        <w:t>Ziņo</w:t>
      </w:r>
      <w:r w:rsidR="00137B9C" w:rsidRPr="00220DC6">
        <w:rPr>
          <w:rFonts w:ascii="Times New Roman" w:hAnsi="Times New Roman" w:cs="Times New Roman"/>
        </w:rPr>
        <w:t xml:space="preserve">, ka </w:t>
      </w:r>
      <w:r w:rsidR="000031EC" w:rsidRPr="00220DC6">
        <w:rPr>
          <w:rFonts w:ascii="Times New Roman" w:hAnsi="Times New Roman" w:cs="Times New Roman"/>
        </w:rPr>
        <w:t>Izglītības un zinātnes ministrija turpina Eiropas Savienības Atveseļošanās fonda investīcijas “Digitālās plaisas mazināšana sociāli neaizsargātajām grupām un izglītības iestādēs”</w:t>
      </w:r>
      <w:r w:rsidR="00FA429A" w:rsidRPr="00220DC6">
        <w:rPr>
          <w:rFonts w:ascii="Times New Roman" w:hAnsi="Times New Roman" w:cs="Times New Roman"/>
        </w:rPr>
        <w:t xml:space="preserve"> </w:t>
      </w:r>
      <w:r w:rsidR="000031EC" w:rsidRPr="00220DC6">
        <w:rPr>
          <w:rFonts w:ascii="Times New Roman" w:hAnsi="Times New Roman" w:cs="Times New Roman"/>
        </w:rPr>
        <w:t>īstenošanu saskaņā ar Ministru kabineta 2023. gada 4.</w:t>
      </w:r>
      <w:r w:rsidR="00FA429A" w:rsidRPr="00220DC6">
        <w:rPr>
          <w:rFonts w:ascii="Times New Roman" w:hAnsi="Times New Roman" w:cs="Times New Roman"/>
        </w:rPr>
        <w:t xml:space="preserve"> </w:t>
      </w:r>
      <w:r w:rsidR="000031EC" w:rsidRPr="00220DC6">
        <w:rPr>
          <w:rFonts w:ascii="Times New Roman" w:hAnsi="Times New Roman" w:cs="Times New Roman"/>
        </w:rPr>
        <w:t xml:space="preserve">aprīļa noteikumiem Nr. 168 “Latvijas Atveseļošanas un noturības mehānisma plāna otrās komponentes </w:t>
      </w:r>
      <w:r w:rsidR="00906A2D" w:rsidRPr="00220DC6">
        <w:rPr>
          <w:rFonts w:ascii="Times New Roman" w:hAnsi="Times New Roman" w:cs="Times New Roman"/>
        </w:rPr>
        <w:t>“</w:t>
      </w:r>
      <w:r w:rsidR="000031EC" w:rsidRPr="00220DC6">
        <w:rPr>
          <w:rFonts w:ascii="Times New Roman" w:hAnsi="Times New Roman" w:cs="Times New Roman"/>
        </w:rPr>
        <w:t>Digitālā transformācija</w:t>
      </w:r>
      <w:r w:rsidR="00FA429A" w:rsidRPr="00220DC6">
        <w:rPr>
          <w:rFonts w:ascii="Times New Roman" w:hAnsi="Times New Roman" w:cs="Times New Roman"/>
        </w:rPr>
        <w:t>”</w:t>
      </w:r>
      <w:r w:rsidR="000031EC" w:rsidRPr="00220DC6">
        <w:rPr>
          <w:rFonts w:ascii="Times New Roman" w:hAnsi="Times New Roman" w:cs="Times New Roman"/>
        </w:rPr>
        <w:t xml:space="preserve"> 2.3. reformu un investīciju virziena </w:t>
      </w:r>
      <w:r w:rsidR="00137B9C" w:rsidRPr="00220DC6">
        <w:rPr>
          <w:rFonts w:ascii="Times New Roman" w:hAnsi="Times New Roman" w:cs="Times New Roman"/>
        </w:rPr>
        <w:t>“</w:t>
      </w:r>
      <w:r w:rsidR="000031EC" w:rsidRPr="00220DC6">
        <w:rPr>
          <w:rFonts w:ascii="Times New Roman" w:hAnsi="Times New Roman" w:cs="Times New Roman"/>
        </w:rPr>
        <w:t>Digitālās prasmes</w:t>
      </w:r>
      <w:r w:rsidR="00137B9C" w:rsidRPr="00220DC6">
        <w:rPr>
          <w:rFonts w:ascii="Times New Roman" w:hAnsi="Times New Roman" w:cs="Times New Roman"/>
        </w:rPr>
        <w:t>”</w:t>
      </w:r>
      <w:r w:rsidR="000031EC" w:rsidRPr="00220DC6">
        <w:rPr>
          <w:rFonts w:ascii="Times New Roman" w:hAnsi="Times New Roman" w:cs="Times New Roman"/>
        </w:rPr>
        <w:t xml:space="preserve"> 2.3.2.reformas </w:t>
      </w:r>
      <w:r w:rsidR="00137B9C" w:rsidRPr="00220DC6">
        <w:rPr>
          <w:rFonts w:ascii="Times New Roman" w:hAnsi="Times New Roman" w:cs="Times New Roman"/>
        </w:rPr>
        <w:t>“</w:t>
      </w:r>
      <w:r w:rsidR="000031EC" w:rsidRPr="00220DC6">
        <w:rPr>
          <w:rFonts w:ascii="Times New Roman" w:hAnsi="Times New Roman" w:cs="Times New Roman"/>
        </w:rPr>
        <w:t>Digitālās prasmes sabiedrības un pārvaldes digitālajai transformācijai</w:t>
      </w:r>
      <w:r w:rsidR="00906A2D" w:rsidRPr="00220DC6">
        <w:rPr>
          <w:rFonts w:ascii="Times New Roman" w:hAnsi="Times New Roman" w:cs="Times New Roman"/>
        </w:rPr>
        <w:t>”</w:t>
      </w:r>
      <w:r w:rsidR="000031EC" w:rsidRPr="00220DC6">
        <w:rPr>
          <w:rFonts w:ascii="Times New Roman" w:hAnsi="Times New Roman" w:cs="Times New Roman"/>
        </w:rPr>
        <w:t xml:space="preserve"> 2.3.2.3.i.0/1/23/I/CFLA/001 investīcijas </w:t>
      </w:r>
      <w:r w:rsidR="00562012" w:rsidRPr="00220DC6">
        <w:rPr>
          <w:rFonts w:ascii="Times New Roman" w:hAnsi="Times New Roman" w:cs="Times New Roman"/>
        </w:rPr>
        <w:t>“</w:t>
      </w:r>
      <w:r w:rsidR="000031EC" w:rsidRPr="00220DC6">
        <w:rPr>
          <w:rFonts w:ascii="Times New Roman" w:hAnsi="Times New Roman" w:cs="Times New Roman"/>
        </w:rPr>
        <w:t>Digitālās plaisas mazināšana sociāli neaizsargātajām grupām un izglītības iestādēs</w:t>
      </w:r>
      <w:r w:rsidR="00562012" w:rsidRPr="00220DC6">
        <w:rPr>
          <w:rFonts w:ascii="Times New Roman" w:hAnsi="Times New Roman" w:cs="Times New Roman"/>
        </w:rPr>
        <w:t>”</w:t>
      </w:r>
      <w:r w:rsidR="000031EC" w:rsidRPr="00220DC6">
        <w:rPr>
          <w:rFonts w:ascii="Times New Roman" w:hAnsi="Times New Roman" w:cs="Times New Roman"/>
        </w:rPr>
        <w:t xml:space="preserve"> īstenošanas noteikumi”.</w:t>
      </w:r>
      <w:r w:rsidR="00CC5733" w:rsidRPr="00220DC6">
        <w:rPr>
          <w:rFonts w:ascii="Times New Roman" w:hAnsi="Times New Roman" w:cs="Times New Roman"/>
        </w:rPr>
        <w:t xml:space="preserve"> Aicina atbals</w:t>
      </w:r>
      <w:r w:rsidR="00A04B7A" w:rsidRPr="00220DC6">
        <w:rPr>
          <w:rFonts w:ascii="Times New Roman" w:hAnsi="Times New Roman" w:cs="Times New Roman"/>
        </w:rPr>
        <w:t>t</w:t>
      </w:r>
      <w:r w:rsidR="00CC5733" w:rsidRPr="00220DC6">
        <w:rPr>
          <w:rFonts w:ascii="Times New Roman" w:hAnsi="Times New Roman" w:cs="Times New Roman"/>
        </w:rPr>
        <w:t xml:space="preserve">īt sadarbības līguma noslēgšanu </w:t>
      </w:r>
      <w:r w:rsidR="009512F6" w:rsidRPr="00220DC6">
        <w:rPr>
          <w:rFonts w:ascii="Times New Roman" w:hAnsi="Times New Roman" w:cs="Times New Roman"/>
        </w:rPr>
        <w:t>par projektu iesniegumu atlases pirmās kārtas investīcijas projekta īstenošanā.</w:t>
      </w:r>
    </w:p>
    <w:p w14:paraId="2EC3D958" w14:textId="59BF3878" w:rsidR="002C4E7C" w:rsidRPr="00220DC6" w:rsidRDefault="002C4E7C" w:rsidP="002C4E7C">
      <w:pPr>
        <w:spacing w:before="120"/>
        <w:jc w:val="both"/>
        <w:rPr>
          <w:rFonts w:ascii="Times New Roman" w:hAnsi="Times New Roman" w:cs="Times New Roman"/>
        </w:rPr>
      </w:pPr>
      <w:r w:rsidRPr="00220DC6">
        <w:rPr>
          <w:rFonts w:ascii="Times New Roman" w:hAnsi="Times New Roman" w:cs="Times New Roman"/>
        </w:rPr>
        <w:t xml:space="preserve">Atklāti balsojot, ar 9 balsīm "Par", "Pret" – nav, "Atturas" – nav, </w:t>
      </w:r>
      <w:r w:rsidRPr="00220DC6">
        <w:rPr>
          <w:rFonts w:ascii="Times New Roman" w:hAnsi="Times New Roman" w:cs="Times New Roman"/>
          <w:b/>
        </w:rPr>
        <w:t>KOMITEJA NOLEMJ</w:t>
      </w:r>
      <w:r w:rsidRPr="00220DC6">
        <w:rPr>
          <w:rFonts w:ascii="Times New Roman" w:hAnsi="Times New Roman" w:cs="Times New Roman"/>
        </w:rPr>
        <w:t>:</w:t>
      </w:r>
    </w:p>
    <w:p w14:paraId="2DCDA2EE" w14:textId="03D80D46" w:rsidR="00440FB2" w:rsidRPr="00220DC6" w:rsidRDefault="000031EC" w:rsidP="002C4E7C">
      <w:pPr>
        <w:spacing w:before="120"/>
        <w:ind w:left="567"/>
        <w:jc w:val="both"/>
        <w:rPr>
          <w:rFonts w:ascii="Times New Roman" w:hAnsi="Times New Roman" w:cs="Times New Roman"/>
        </w:rPr>
      </w:pPr>
      <w:r w:rsidRPr="00220DC6">
        <w:rPr>
          <w:rFonts w:ascii="Times New Roman" w:hAnsi="Times New Roman" w:cs="Times New Roman"/>
          <w:b/>
          <w:bCs/>
        </w:rPr>
        <w:t xml:space="preserve">Atbalstīt </w:t>
      </w:r>
      <w:r w:rsidRPr="00220DC6">
        <w:rPr>
          <w:rFonts w:ascii="Times New Roman" w:hAnsi="Times New Roman" w:cs="Times New Roman"/>
        </w:rPr>
        <w:t xml:space="preserve">lēmuma </w:t>
      </w:r>
      <w:r w:rsidR="00F92D46" w:rsidRPr="00220DC6">
        <w:rPr>
          <w:rFonts w:ascii="Times New Roman" w:hAnsi="Times New Roman" w:cs="Times New Roman"/>
        </w:rPr>
        <w:t>“</w:t>
      </w:r>
      <w:r w:rsidRPr="00220DC6">
        <w:rPr>
          <w:rFonts w:ascii="Times New Roman" w:hAnsi="Times New Roman" w:cs="Times New Roman"/>
        </w:rPr>
        <w:t>Par sadarbības līguma Nr. 23-27.7e/25/17 noslēgšanu</w:t>
      </w:r>
      <w:r w:rsidR="00F92D46" w:rsidRPr="00220DC6">
        <w:rPr>
          <w:rFonts w:ascii="Times New Roman" w:hAnsi="Times New Roman" w:cs="Times New Roman"/>
        </w:rPr>
        <w:t>”</w:t>
      </w:r>
      <w:r w:rsidRPr="00220DC6">
        <w:rPr>
          <w:rFonts w:ascii="Times New Roman" w:hAnsi="Times New Roman" w:cs="Times New Roman"/>
        </w:rPr>
        <w:t xml:space="preserve"> projektu un virzīt to izskatīšanai pašvaldības domes šā gada 24. jūlija sēdē.</w:t>
      </w:r>
    </w:p>
    <w:p w14:paraId="26C4EA00" w14:textId="188150C1" w:rsidR="00440FB2" w:rsidRPr="00220DC6" w:rsidRDefault="000031EC" w:rsidP="00F961E7">
      <w:pPr>
        <w:spacing w:before="120"/>
        <w:jc w:val="center"/>
        <w:rPr>
          <w:rFonts w:ascii="Times New Roman" w:hAnsi="Times New Roman" w:cs="Times New Roman"/>
          <w:b/>
        </w:rPr>
      </w:pPr>
      <w:r w:rsidRPr="00220DC6">
        <w:rPr>
          <w:rFonts w:ascii="Times New Roman" w:hAnsi="Times New Roman" w:cs="Times New Roman"/>
          <w:b/>
        </w:rPr>
        <w:t xml:space="preserve">5. Ziņojums par projektu Nr. 4.2.2.3/1/24/I/001 </w:t>
      </w:r>
      <w:r w:rsidR="00E23E85" w:rsidRPr="00220DC6">
        <w:rPr>
          <w:rFonts w:ascii="Times New Roman" w:hAnsi="Times New Roman" w:cs="Times New Roman"/>
          <w:b/>
        </w:rPr>
        <w:t>“</w:t>
      </w:r>
      <w:r w:rsidRPr="00220DC6">
        <w:rPr>
          <w:rFonts w:ascii="Times New Roman" w:hAnsi="Times New Roman" w:cs="Times New Roman"/>
          <w:b/>
        </w:rPr>
        <w:t>Pedagogu profesionālā atbalsta sistēmas izveide</w:t>
      </w:r>
      <w:r w:rsidR="00E23E85" w:rsidRPr="00220DC6">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36E69" w:rsidRPr="00220DC6" w14:paraId="3AB143B7" w14:textId="77777777" w:rsidTr="00F65FDC">
        <w:tc>
          <w:tcPr>
            <w:tcW w:w="9288" w:type="dxa"/>
            <w:tcBorders>
              <w:top w:val="single" w:sz="4" w:space="0" w:color="auto"/>
              <w:left w:val="nil"/>
              <w:bottom w:val="nil"/>
              <w:right w:val="nil"/>
            </w:tcBorders>
            <w:shd w:val="clear" w:color="auto" w:fill="auto"/>
          </w:tcPr>
          <w:p w14:paraId="6B51C2F6" w14:textId="77777777" w:rsidR="00440FB2" w:rsidRPr="00220DC6" w:rsidRDefault="000031EC" w:rsidP="00F65FDC">
            <w:pPr>
              <w:jc w:val="center"/>
              <w:rPr>
                <w:rFonts w:ascii="Times New Roman" w:hAnsi="Times New Roman" w:cs="Times New Roman"/>
              </w:rPr>
            </w:pPr>
            <w:r w:rsidRPr="00220DC6">
              <w:rPr>
                <w:rFonts w:ascii="Times New Roman" w:hAnsi="Times New Roman" w:cs="Times New Roman"/>
              </w:rPr>
              <w:t>(Juta Valdmane)</w:t>
            </w:r>
          </w:p>
        </w:tc>
      </w:tr>
    </w:tbl>
    <w:p w14:paraId="3D7F9022" w14:textId="6008639C" w:rsidR="00440FB2" w:rsidRPr="00220DC6" w:rsidRDefault="000031EC" w:rsidP="002C4E7C">
      <w:pPr>
        <w:spacing w:before="120"/>
        <w:jc w:val="both"/>
        <w:rPr>
          <w:rFonts w:ascii="Times New Roman" w:hAnsi="Times New Roman" w:cs="Times New Roman"/>
        </w:rPr>
      </w:pPr>
      <w:r w:rsidRPr="00220DC6">
        <w:rPr>
          <w:rFonts w:ascii="Times New Roman" w:hAnsi="Times New Roman" w:cs="Times New Roman"/>
        </w:rPr>
        <w:t xml:space="preserve">Ziņo par projektu Nr. 4.2.2.3/1/24/I/001 </w:t>
      </w:r>
      <w:r w:rsidR="004C1010" w:rsidRPr="00220DC6">
        <w:rPr>
          <w:rFonts w:ascii="Times New Roman" w:hAnsi="Times New Roman" w:cs="Times New Roman"/>
        </w:rPr>
        <w:t>“</w:t>
      </w:r>
      <w:r w:rsidRPr="00220DC6">
        <w:rPr>
          <w:rFonts w:ascii="Times New Roman" w:hAnsi="Times New Roman" w:cs="Times New Roman"/>
        </w:rPr>
        <w:t>Pedagogu profesionālā atbalsta sistēmas izveide</w:t>
      </w:r>
      <w:r w:rsidR="004C1010" w:rsidRPr="00220DC6">
        <w:rPr>
          <w:rFonts w:ascii="Times New Roman" w:hAnsi="Times New Roman" w:cs="Times New Roman"/>
        </w:rPr>
        <w:t>”</w:t>
      </w:r>
      <w:r w:rsidRPr="00220DC6">
        <w:rPr>
          <w:rFonts w:ascii="Times New Roman" w:hAnsi="Times New Roman" w:cs="Times New Roman"/>
        </w:rPr>
        <w:t xml:space="preserve"> (</w:t>
      </w:r>
      <w:r w:rsidR="004C1010" w:rsidRPr="00220DC6">
        <w:rPr>
          <w:rFonts w:ascii="Times New Roman" w:hAnsi="Times New Roman" w:cs="Times New Roman"/>
        </w:rPr>
        <w:t>1</w:t>
      </w:r>
      <w:r w:rsidRPr="00220DC6">
        <w:rPr>
          <w:rFonts w:ascii="Times New Roman" w:hAnsi="Times New Roman" w:cs="Times New Roman"/>
        </w:rPr>
        <w:t>. pielikums).</w:t>
      </w:r>
    </w:p>
    <w:p w14:paraId="6871B8DD" w14:textId="08C248CB" w:rsidR="00AE2E01" w:rsidRPr="00220DC6" w:rsidRDefault="00910874" w:rsidP="002C4E7C">
      <w:pPr>
        <w:spacing w:before="120"/>
        <w:jc w:val="both"/>
        <w:rPr>
          <w:rFonts w:ascii="Times New Roman" w:hAnsi="Times New Roman" w:cs="Times New Roman"/>
          <w:szCs w:val="26"/>
        </w:rPr>
      </w:pPr>
      <w:r w:rsidRPr="00220DC6">
        <w:rPr>
          <w:rFonts w:ascii="Times New Roman" w:hAnsi="Times New Roman" w:cs="Times New Roman"/>
          <w:szCs w:val="26"/>
        </w:rPr>
        <w:t>K. DĀVIDSONE, R. PAULS,</w:t>
      </w:r>
      <w:r w:rsidR="00B2002C" w:rsidRPr="00220DC6">
        <w:rPr>
          <w:rFonts w:ascii="Times New Roman" w:hAnsi="Times New Roman" w:cs="Times New Roman"/>
          <w:szCs w:val="26"/>
        </w:rPr>
        <w:t xml:space="preserve"> A. KRASTA, </w:t>
      </w:r>
      <w:r w:rsidR="009F6E48" w:rsidRPr="00220DC6">
        <w:rPr>
          <w:rFonts w:ascii="Times New Roman" w:hAnsi="Times New Roman" w:cs="Times New Roman"/>
          <w:szCs w:val="26"/>
        </w:rPr>
        <w:t xml:space="preserve">L. RAISKUMA, </w:t>
      </w:r>
      <w:r w:rsidR="00EA13DA" w:rsidRPr="00220DC6">
        <w:rPr>
          <w:rFonts w:ascii="Times New Roman" w:hAnsi="Times New Roman" w:cs="Times New Roman"/>
          <w:szCs w:val="26"/>
        </w:rPr>
        <w:t xml:space="preserve">I. REĶE, </w:t>
      </w:r>
      <w:r w:rsidRPr="00220DC6">
        <w:rPr>
          <w:rFonts w:ascii="Times New Roman" w:hAnsi="Times New Roman" w:cs="Times New Roman"/>
          <w:szCs w:val="26"/>
        </w:rPr>
        <w:t>J. VALDMANE debatē par:</w:t>
      </w:r>
    </w:p>
    <w:p w14:paraId="7605634E" w14:textId="67D1EEE6" w:rsidR="00AB3016" w:rsidRPr="00220DC6" w:rsidRDefault="001D78D1" w:rsidP="004C1010">
      <w:pPr>
        <w:pStyle w:val="ListParagraph"/>
        <w:numPr>
          <w:ilvl w:val="0"/>
          <w:numId w:val="8"/>
        </w:numPr>
        <w:spacing w:before="120"/>
        <w:ind w:left="714" w:hanging="357"/>
        <w:contextualSpacing w:val="0"/>
        <w:jc w:val="both"/>
        <w:rPr>
          <w:rFonts w:ascii="Times New Roman" w:hAnsi="Times New Roman" w:cs="Times New Roman"/>
          <w:bCs/>
        </w:rPr>
      </w:pPr>
      <w:r w:rsidRPr="00220DC6">
        <w:rPr>
          <w:rFonts w:ascii="Times New Roman" w:hAnsi="Times New Roman" w:cs="Times New Roman"/>
          <w:bCs/>
        </w:rPr>
        <w:t xml:space="preserve">projekta Nr. 4.2.2.3/1/24/I/001 “Pedagogu profesionālā atbalsta sistēmas izveide” </w:t>
      </w:r>
      <w:r w:rsidR="0072510D" w:rsidRPr="00220DC6">
        <w:rPr>
          <w:rFonts w:ascii="Times New Roman" w:hAnsi="Times New Roman" w:cs="Times New Roman"/>
          <w:bCs/>
        </w:rPr>
        <w:t xml:space="preserve">mērķi, īstenošanas ilgumu, </w:t>
      </w:r>
      <w:r w:rsidR="00DE170B" w:rsidRPr="00220DC6">
        <w:rPr>
          <w:rFonts w:ascii="Times New Roman" w:hAnsi="Times New Roman" w:cs="Times New Roman"/>
          <w:bCs/>
        </w:rPr>
        <w:t>mērķa grupām un darbības virzieniem;</w:t>
      </w:r>
    </w:p>
    <w:p w14:paraId="5B26198C" w14:textId="6AE366A8" w:rsidR="004C1010" w:rsidRPr="00220DC6" w:rsidRDefault="00181C02" w:rsidP="004C1010">
      <w:pPr>
        <w:pStyle w:val="ListParagraph"/>
        <w:numPr>
          <w:ilvl w:val="0"/>
          <w:numId w:val="8"/>
        </w:numPr>
        <w:spacing w:before="120"/>
        <w:ind w:left="714" w:hanging="357"/>
        <w:contextualSpacing w:val="0"/>
        <w:jc w:val="both"/>
        <w:rPr>
          <w:rFonts w:ascii="Times New Roman" w:hAnsi="Times New Roman" w:cs="Times New Roman"/>
          <w:bCs/>
        </w:rPr>
      </w:pPr>
      <w:r w:rsidRPr="00220DC6">
        <w:rPr>
          <w:rFonts w:ascii="Times New Roman" w:hAnsi="Times New Roman" w:cs="Times New Roman"/>
          <w:bCs/>
        </w:rPr>
        <w:t>projektam pieejamo finansējumu</w:t>
      </w:r>
      <w:r w:rsidR="003353A2" w:rsidRPr="00220DC6">
        <w:rPr>
          <w:rFonts w:ascii="Times New Roman" w:hAnsi="Times New Roman" w:cs="Times New Roman"/>
          <w:bCs/>
        </w:rPr>
        <w:t xml:space="preserve"> laika periodā no 2025. gada līdz 2029. gadam</w:t>
      </w:r>
      <w:r w:rsidR="00ED2D57" w:rsidRPr="00220DC6">
        <w:rPr>
          <w:rFonts w:ascii="Times New Roman" w:hAnsi="Times New Roman" w:cs="Times New Roman"/>
          <w:bCs/>
        </w:rPr>
        <w:t xml:space="preserve"> - </w:t>
      </w:r>
      <w:r w:rsidR="003353A2" w:rsidRPr="00220DC6">
        <w:rPr>
          <w:rFonts w:ascii="Times New Roman" w:hAnsi="Times New Roman" w:cs="Times New Roman"/>
          <w:bCs/>
        </w:rPr>
        <w:t>p</w:t>
      </w:r>
      <w:r w:rsidR="00ED2D57" w:rsidRPr="00220DC6">
        <w:rPr>
          <w:rFonts w:ascii="Times New Roman" w:hAnsi="Times New Roman" w:cs="Times New Roman"/>
          <w:bCs/>
        </w:rPr>
        <w:t xml:space="preserve">edagogu </w:t>
      </w:r>
      <w:r w:rsidR="00ED2D57" w:rsidRPr="00220DC6">
        <w:rPr>
          <w:rFonts w:ascii="Times New Roman" w:hAnsi="Times New Roman" w:cs="Times New Roman"/>
        </w:rPr>
        <w:t>profesionālā atbalsta pasākumu īstenošanai</w:t>
      </w:r>
      <w:r w:rsidR="003353A2" w:rsidRPr="00220DC6">
        <w:rPr>
          <w:rFonts w:ascii="Times New Roman" w:hAnsi="Times New Roman" w:cs="Times New Roman"/>
        </w:rPr>
        <w:t xml:space="preserve"> </w:t>
      </w:r>
      <w:r w:rsidR="00ED2D57" w:rsidRPr="00220DC6">
        <w:rPr>
          <w:rFonts w:ascii="Times New Roman" w:hAnsi="Times New Roman" w:cs="Times New Roman"/>
        </w:rPr>
        <w:t xml:space="preserve">57708 </w:t>
      </w:r>
      <w:proofErr w:type="spellStart"/>
      <w:r w:rsidR="00ED2D57" w:rsidRPr="00220DC6">
        <w:rPr>
          <w:rFonts w:ascii="Times New Roman" w:hAnsi="Times New Roman" w:cs="Times New Roman"/>
          <w:i/>
          <w:iCs/>
        </w:rPr>
        <w:t>euro</w:t>
      </w:r>
      <w:proofErr w:type="spellEnd"/>
      <w:r w:rsidR="00ED2D57" w:rsidRPr="00220DC6">
        <w:rPr>
          <w:rFonts w:ascii="Times New Roman" w:hAnsi="Times New Roman" w:cs="Times New Roman"/>
        </w:rPr>
        <w:t xml:space="preserve"> un </w:t>
      </w:r>
      <w:r w:rsidR="004C1010" w:rsidRPr="00220DC6">
        <w:rPr>
          <w:rFonts w:ascii="Times New Roman" w:hAnsi="Times New Roman" w:cs="Times New Roman"/>
        </w:rPr>
        <w:t>atlīdzīb</w:t>
      </w:r>
      <w:r w:rsidR="00220DC6">
        <w:rPr>
          <w:rFonts w:ascii="Times New Roman" w:hAnsi="Times New Roman" w:cs="Times New Roman"/>
        </w:rPr>
        <w:t>u</w:t>
      </w:r>
      <w:r w:rsidR="004C1010" w:rsidRPr="00220DC6">
        <w:rPr>
          <w:rFonts w:ascii="Times New Roman" w:hAnsi="Times New Roman" w:cs="Times New Roman"/>
        </w:rPr>
        <w:t xml:space="preserve"> speciālistiem </w:t>
      </w:r>
      <w:r w:rsidR="003353A2" w:rsidRPr="00220DC6">
        <w:rPr>
          <w:rFonts w:ascii="Times New Roman" w:hAnsi="Times New Roman" w:cs="Times New Roman"/>
        </w:rPr>
        <w:t xml:space="preserve">- </w:t>
      </w:r>
      <w:r w:rsidR="004C1010" w:rsidRPr="00220DC6">
        <w:rPr>
          <w:rFonts w:ascii="Times New Roman" w:hAnsi="Times New Roman" w:cs="Times New Roman"/>
        </w:rPr>
        <w:t xml:space="preserve">izglītības metodiķiem 128162,83 </w:t>
      </w:r>
      <w:proofErr w:type="spellStart"/>
      <w:r w:rsidR="004C1010" w:rsidRPr="00220DC6">
        <w:rPr>
          <w:rFonts w:ascii="Times New Roman" w:hAnsi="Times New Roman" w:cs="Times New Roman"/>
          <w:i/>
          <w:iCs/>
        </w:rPr>
        <w:t>euro</w:t>
      </w:r>
      <w:proofErr w:type="spellEnd"/>
      <w:r w:rsidR="004C1010" w:rsidRPr="00220DC6">
        <w:rPr>
          <w:rFonts w:ascii="Times New Roman" w:hAnsi="Times New Roman" w:cs="Times New Roman"/>
          <w:bCs/>
        </w:rPr>
        <w:t>;</w:t>
      </w:r>
    </w:p>
    <w:p w14:paraId="68A59411" w14:textId="4E0C4B0F" w:rsidR="00181C02" w:rsidRPr="00220DC6" w:rsidRDefault="006A47A5" w:rsidP="004C1010">
      <w:pPr>
        <w:pStyle w:val="ListParagraph"/>
        <w:numPr>
          <w:ilvl w:val="0"/>
          <w:numId w:val="8"/>
        </w:numPr>
        <w:spacing w:before="120"/>
        <w:ind w:left="714" w:hanging="357"/>
        <w:contextualSpacing w:val="0"/>
        <w:jc w:val="both"/>
        <w:rPr>
          <w:rFonts w:ascii="Times New Roman" w:hAnsi="Times New Roman" w:cs="Times New Roman"/>
          <w:bCs/>
        </w:rPr>
      </w:pPr>
      <w:r w:rsidRPr="00220DC6">
        <w:rPr>
          <w:rFonts w:ascii="Times New Roman" w:hAnsi="Times New Roman" w:cs="Times New Roman"/>
          <w:bCs/>
        </w:rPr>
        <w:t>iespējām Izglītības un jaunatnes nodaļā izveidot izglītības metodiķa amata vietu ar 1,7 slodzēm no šā gada 1. augusta uz projekta īstenošanas laiku;</w:t>
      </w:r>
    </w:p>
    <w:p w14:paraId="7CC5E6C2" w14:textId="2168FB9B" w:rsidR="006A47A5" w:rsidRPr="00220DC6" w:rsidRDefault="006A47A5" w:rsidP="004C1010">
      <w:pPr>
        <w:pStyle w:val="ListParagraph"/>
        <w:numPr>
          <w:ilvl w:val="0"/>
          <w:numId w:val="8"/>
        </w:numPr>
        <w:spacing w:before="120"/>
        <w:ind w:left="714" w:hanging="357"/>
        <w:contextualSpacing w:val="0"/>
        <w:jc w:val="both"/>
        <w:rPr>
          <w:rFonts w:ascii="Times New Roman" w:hAnsi="Times New Roman" w:cs="Times New Roman"/>
          <w:b/>
        </w:rPr>
      </w:pPr>
      <w:r w:rsidRPr="00220DC6">
        <w:rPr>
          <w:rFonts w:ascii="Times New Roman" w:hAnsi="Times New Roman" w:cs="Times New Roman"/>
          <w:bCs/>
        </w:rPr>
        <w:lastRenderedPageBreak/>
        <w:t>nepieciešamību izvērtēt Izglītības un jaunatnes nodaļas iekšējos resursus</w:t>
      </w:r>
      <w:r w:rsidR="00523809" w:rsidRPr="00220DC6">
        <w:rPr>
          <w:rFonts w:ascii="Times New Roman" w:hAnsi="Times New Roman" w:cs="Times New Roman"/>
          <w:bCs/>
        </w:rPr>
        <w:t>, darbinieku</w:t>
      </w:r>
      <w:r w:rsidR="00523809" w:rsidRPr="00220DC6">
        <w:rPr>
          <w:rFonts w:ascii="Times New Roman" w:hAnsi="Times New Roman" w:cs="Times New Roman"/>
        </w:rPr>
        <w:t xml:space="preserve"> noslodzi un kvalifikāciju.</w:t>
      </w:r>
    </w:p>
    <w:p w14:paraId="0ECC0A48" w14:textId="1281F1A0" w:rsidR="002C4E7C" w:rsidRPr="00220DC6" w:rsidRDefault="002C4E7C" w:rsidP="002C4E7C">
      <w:pPr>
        <w:spacing w:before="120"/>
        <w:jc w:val="both"/>
        <w:rPr>
          <w:rFonts w:ascii="Times New Roman" w:hAnsi="Times New Roman" w:cs="Times New Roman"/>
        </w:rPr>
      </w:pPr>
      <w:r w:rsidRPr="00220DC6">
        <w:rPr>
          <w:rFonts w:ascii="Times New Roman" w:hAnsi="Times New Roman" w:cs="Times New Roman"/>
        </w:rPr>
        <w:t xml:space="preserve">Atklāti balsojot, ar 9 balsīm "Par", "Pret" – nav, "Atturas" – nav, </w:t>
      </w:r>
      <w:r w:rsidRPr="00220DC6">
        <w:rPr>
          <w:rFonts w:ascii="Times New Roman" w:hAnsi="Times New Roman" w:cs="Times New Roman"/>
          <w:b/>
        </w:rPr>
        <w:t>KOMITEJA NOLEMJ</w:t>
      </w:r>
      <w:r w:rsidRPr="00220DC6">
        <w:rPr>
          <w:rFonts w:ascii="Times New Roman" w:hAnsi="Times New Roman" w:cs="Times New Roman"/>
        </w:rPr>
        <w:t>:</w:t>
      </w:r>
    </w:p>
    <w:p w14:paraId="104CE15C" w14:textId="32D90673" w:rsidR="002C4E7C" w:rsidRPr="00220DC6" w:rsidRDefault="00FF6875" w:rsidP="00AE2E01">
      <w:pPr>
        <w:pStyle w:val="ListParagraph"/>
        <w:numPr>
          <w:ilvl w:val="0"/>
          <w:numId w:val="7"/>
        </w:numPr>
        <w:spacing w:before="120"/>
        <w:ind w:left="714" w:hanging="357"/>
        <w:contextualSpacing w:val="0"/>
        <w:jc w:val="both"/>
        <w:rPr>
          <w:rFonts w:ascii="Times New Roman" w:hAnsi="Times New Roman" w:cs="Times New Roman"/>
        </w:rPr>
      </w:pPr>
      <w:r w:rsidRPr="00220DC6">
        <w:rPr>
          <w:rFonts w:ascii="Times New Roman" w:hAnsi="Times New Roman" w:cs="Times New Roman"/>
          <w:b/>
          <w:bCs/>
        </w:rPr>
        <w:t>Konceptuāli atbalstīt</w:t>
      </w:r>
      <w:r w:rsidRPr="00220DC6">
        <w:rPr>
          <w:rFonts w:ascii="Times New Roman" w:hAnsi="Times New Roman" w:cs="Times New Roman"/>
        </w:rPr>
        <w:t xml:space="preserve"> pašvaldības Centrālās pārvaldes Izglītības un jaunatnes nodaļ</w:t>
      </w:r>
      <w:r w:rsidR="003353A2" w:rsidRPr="00220DC6">
        <w:rPr>
          <w:rFonts w:ascii="Times New Roman" w:hAnsi="Times New Roman" w:cs="Times New Roman"/>
        </w:rPr>
        <w:t>ā</w:t>
      </w:r>
      <w:r w:rsidRPr="00220DC6">
        <w:rPr>
          <w:rFonts w:ascii="Times New Roman" w:hAnsi="Times New Roman" w:cs="Times New Roman"/>
        </w:rPr>
        <w:t xml:space="preserve"> izglītības metodiķa amata vietu ar</w:t>
      </w:r>
      <w:r w:rsidR="00DB78F5" w:rsidRPr="00220DC6">
        <w:rPr>
          <w:rFonts w:ascii="Times New Roman" w:hAnsi="Times New Roman" w:cs="Times New Roman"/>
        </w:rPr>
        <w:t xml:space="preserve"> </w:t>
      </w:r>
      <w:r w:rsidRPr="00220DC6">
        <w:rPr>
          <w:rFonts w:ascii="Times New Roman" w:hAnsi="Times New Roman" w:cs="Times New Roman"/>
        </w:rPr>
        <w:t>1,7 slodzēm</w:t>
      </w:r>
      <w:r w:rsidR="00220DC6">
        <w:rPr>
          <w:rFonts w:ascii="Times New Roman" w:hAnsi="Times New Roman" w:cs="Times New Roman"/>
        </w:rPr>
        <w:t xml:space="preserve"> izveidošanu</w:t>
      </w:r>
      <w:r w:rsidR="003353A2" w:rsidRPr="00220DC6">
        <w:rPr>
          <w:rFonts w:ascii="Times New Roman" w:hAnsi="Times New Roman" w:cs="Times New Roman"/>
        </w:rPr>
        <w:t>, no šā gada 1. augusta,</w:t>
      </w:r>
      <w:r w:rsidRPr="00220DC6">
        <w:rPr>
          <w:rFonts w:ascii="Times New Roman" w:hAnsi="Times New Roman" w:cs="Times New Roman"/>
        </w:rPr>
        <w:t xml:space="preserve"> uz projekta īstenošanas laiku</w:t>
      </w:r>
      <w:r w:rsidR="00DB78F5" w:rsidRPr="00220DC6">
        <w:rPr>
          <w:rFonts w:ascii="Times New Roman" w:hAnsi="Times New Roman" w:cs="Times New Roman"/>
        </w:rPr>
        <w:t>.</w:t>
      </w:r>
    </w:p>
    <w:p w14:paraId="6F3CB36C" w14:textId="5E3657F1" w:rsidR="00C230C0" w:rsidRPr="00220DC6" w:rsidRDefault="00DB78F5" w:rsidP="00AE2E01">
      <w:pPr>
        <w:pStyle w:val="ListParagraph"/>
        <w:numPr>
          <w:ilvl w:val="0"/>
          <w:numId w:val="7"/>
        </w:numPr>
        <w:spacing w:before="120"/>
        <w:ind w:left="714" w:hanging="357"/>
        <w:contextualSpacing w:val="0"/>
        <w:jc w:val="both"/>
        <w:rPr>
          <w:rFonts w:ascii="Times New Roman" w:hAnsi="Times New Roman" w:cs="Times New Roman"/>
        </w:rPr>
      </w:pPr>
      <w:r w:rsidRPr="00220DC6">
        <w:rPr>
          <w:rFonts w:ascii="Times New Roman" w:hAnsi="Times New Roman" w:cs="Times New Roman"/>
          <w:b/>
          <w:bCs/>
        </w:rPr>
        <w:t>Uzdot</w:t>
      </w:r>
      <w:r w:rsidRPr="00220DC6">
        <w:rPr>
          <w:rFonts w:ascii="Times New Roman" w:hAnsi="Times New Roman" w:cs="Times New Roman"/>
        </w:rPr>
        <w:t xml:space="preserve"> pašvaldības Centrālās pārvaldes Izglītības un jaunatnes nodaļas vadītājai Aijai Kalvānei </w:t>
      </w:r>
      <w:r w:rsidR="00DB5AB6" w:rsidRPr="00220DC6">
        <w:rPr>
          <w:rFonts w:ascii="Times New Roman" w:hAnsi="Times New Roman" w:cs="Times New Roman"/>
        </w:rPr>
        <w:t xml:space="preserve">izvērtēt </w:t>
      </w:r>
      <w:r w:rsidR="006A47A5" w:rsidRPr="00220DC6">
        <w:rPr>
          <w:rFonts w:ascii="Times New Roman" w:hAnsi="Times New Roman" w:cs="Times New Roman"/>
        </w:rPr>
        <w:t xml:space="preserve">Izglītības un jaunatnes nodaļas iekšējos resursus </w:t>
      </w:r>
      <w:r w:rsidR="007A4C5F" w:rsidRPr="00220DC6">
        <w:rPr>
          <w:rFonts w:ascii="Times New Roman" w:hAnsi="Times New Roman" w:cs="Times New Roman"/>
        </w:rPr>
        <w:t>un ziņot</w:t>
      </w:r>
      <w:r w:rsidR="003353A2" w:rsidRPr="00220DC6">
        <w:rPr>
          <w:rFonts w:ascii="Times New Roman" w:hAnsi="Times New Roman" w:cs="Times New Roman"/>
        </w:rPr>
        <w:t xml:space="preserve"> par rezultātiem</w:t>
      </w:r>
      <w:r w:rsidR="007A4C5F" w:rsidRPr="00220DC6">
        <w:rPr>
          <w:rFonts w:ascii="Times New Roman" w:hAnsi="Times New Roman" w:cs="Times New Roman"/>
        </w:rPr>
        <w:t xml:space="preserve"> Izglītības, kultūras, sporta un sociālās komitejas šā gada 6. augusta sēdē.</w:t>
      </w:r>
    </w:p>
    <w:p w14:paraId="5274C9F0" w14:textId="77777777" w:rsidR="00440FB2" w:rsidRPr="00220DC6" w:rsidRDefault="000031EC" w:rsidP="00F961E7">
      <w:pPr>
        <w:spacing w:before="120"/>
        <w:jc w:val="center"/>
        <w:rPr>
          <w:rFonts w:ascii="Times New Roman" w:hAnsi="Times New Roman" w:cs="Times New Roman"/>
          <w:b/>
        </w:rPr>
      </w:pPr>
      <w:r w:rsidRPr="00220DC6">
        <w:rPr>
          <w:rFonts w:ascii="Times New Roman" w:hAnsi="Times New Roman" w:cs="Times New Roman"/>
          <w:b/>
        </w:rPr>
        <w:t>6. Par izmaiņām Centrālās pārvaldes Izglītības un jaunatnes nodaļas struktūrā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36E69" w:rsidRPr="00220DC6" w14:paraId="2AFFF886" w14:textId="77777777" w:rsidTr="00F65FDC">
        <w:tc>
          <w:tcPr>
            <w:tcW w:w="9288" w:type="dxa"/>
            <w:tcBorders>
              <w:top w:val="single" w:sz="4" w:space="0" w:color="auto"/>
              <w:left w:val="nil"/>
              <w:bottom w:val="nil"/>
              <w:right w:val="nil"/>
            </w:tcBorders>
            <w:shd w:val="clear" w:color="auto" w:fill="auto"/>
          </w:tcPr>
          <w:p w14:paraId="6573EAB4" w14:textId="77777777" w:rsidR="00440FB2" w:rsidRPr="00220DC6" w:rsidRDefault="000031EC" w:rsidP="00F65FDC">
            <w:pPr>
              <w:jc w:val="center"/>
              <w:rPr>
                <w:rFonts w:ascii="Times New Roman" w:hAnsi="Times New Roman" w:cs="Times New Roman"/>
              </w:rPr>
            </w:pPr>
            <w:r w:rsidRPr="00220DC6">
              <w:rPr>
                <w:rFonts w:ascii="Times New Roman" w:hAnsi="Times New Roman" w:cs="Times New Roman"/>
              </w:rPr>
              <w:t>(Laila Raiskuma)</w:t>
            </w:r>
          </w:p>
        </w:tc>
      </w:tr>
    </w:tbl>
    <w:p w14:paraId="1F4F9ACE" w14:textId="7890DB0C" w:rsidR="00CD7707" w:rsidRPr="00220DC6" w:rsidRDefault="00066A38" w:rsidP="00CD7707">
      <w:pPr>
        <w:spacing w:before="120"/>
        <w:jc w:val="both"/>
        <w:rPr>
          <w:rFonts w:ascii="Times New Roman" w:hAnsi="Times New Roman" w:cs="Times New Roman"/>
          <w:bCs/>
        </w:rPr>
      </w:pPr>
      <w:r w:rsidRPr="00220DC6">
        <w:rPr>
          <w:rFonts w:ascii="Times New Roman" w:hAnsi="Times New Roman" w:cs="Times New Roman"/>
        </w:rPr>
        <w:t xml:space="preserve">Ziņo, ka </w:t>
      </w:r>
      <w:r w:rsidR="000031EC" w:rsidRPr="00220DC6">
        <w:rPr>
          <w:rFonts w:ascii="Times New Roman" w:hAnsi="Times New Roman" w:cs="Times New Roman"/>
        </w:rPr>
        <w:t>pašvaldības dome 2024. gada 26. septembrī pieņēma lēmumu</w:t>
      </w:r>
      <w:r w:rsidR="003353A2" w:rsidRPr="00220DC6">
        <w:rPr>
          <w:rFonts w:ascii="Times New Roman" w:hAnsi="Times New Roman" w:cs="Times New Roman"/>
        </w:rPr>
        <w:t xml:space="preserve"> Nr. </w:t>
      </w:r>
      <w:r w:rsidR="004E5ADD" w:rsidRPr="00220DC6">
        <w:rPr>
          <w:rFonts w:ascii="Times New Roman" w:hAnsi="Times New Roman" w:cs="Times New Roman"/>
        </w:rPr>
        <w:t>360</w:t>
      </w:r>
      <w:r w:rsidR="000031EC" w:rsidRPr="00220DC6">
        <w:rPr>
          <w:rFonts w:ascii="Times New Roman" w:hAnsi="Times New Roman" w:cs="Times New Roman"/>
        </w:rPr>
        <w:t xml:space="preserve"> “Par dalību pasākumā “4.2.2.3. pasākums “Mācību procesa kvalitātes pilnveide, īstenojot pedagogu profesionālās darbības atbalsta sistēmas attīstību, izglītojamo izcilības aktivitāšu nodrošināšanu un metodiskā atbalsta materiālu izstrādi pedagogam”””.</w:t>
      </w:r>
      <w:r w:rsidR="00CD7707" w:rsidRPr="00220DC6">
        <w:rPr>
          <w:rFonts w:ascii="Times New Roman" w:hAnsi="Times New Roman" w:cs="Times New Roman"/>
        </w:rPr>
        <w:t xml:space="preserve"> </w:t>
      </w:r>
      <w:r w:rsidR="000031EC" w:rsidRPr="00220DC6">
        <w:rPr>
          <w:rFonts w:ascii="Times New Roman" w:hAnsi="Times New Roman" w:cs="Times New Roman"/>
        </w:rPr>
        <w:t>Projekta īstenošanas laiks ir no 2025. līdz 2029. gadam, bet finansējumu speciālistu</w:t>
      </w:r>
      <w:r w:rsidR="00184EE8" w:rsidRPr="00220DC6">
        <w:rPr>
          <w:rFonts w:ascii="Times New Roman" w:hAnsi="Times New Roman" w:cs="Times New Roman"/>
        </w:rPr>
        <w:t>- metodiķu</w:t>
      </w:r>
      <w:r w:rsidR="000031EC" w:rsidRPr="00220DC6">
        <w:rPr>
          <w:rFonts w:ascii="Times New Roman" w:hAnsi="Times New Roman" w:cs="Times New Roman"/>
        </w:rPr>
        <w:t xml:space="preserve"> atlīdzībai 128 162,83 </w:t>
      </w:r>
      <w:proofErr w:type="spellStart"/>
      <w:r w:rsidR="000031EC" w:rsidRPr="00220DC6">
        <w:rPr>
          <w:rFonts w:ascii="Times New Roman" w:hAnsi="Times New Roman" w:cs="Times New Roman"/>
          <w:i/>
          <w:iCs/>
        </w:rPr>
        <w:t>euro</w:t>
      </w:r>
      <w:proofErr w:type="spellEnd"/>
      <w:r w:rsidR="000031EC" w:rsidRPr="00220DC6">
        <w:rPr>
          <w:rFonts w:ascii="Times New Roman" w:hAnsi="Times New Roman" w:cs="Times New Roman"/>
        </w:rPr>
        <w:t xml:space="preserve"> apmērā paredzēts piešķirt uz </w:t>
      </w:r>
      <w:r w:rsidR="00184EE8" w:rsidRPr="00220DC6">
        <w:rPr>
          <w:rFonts w:ascii="Times New Roman" w:hAnsi="Times New Roman" w:cs="Times New Roman"/>
        </w:rPr>
        <w:t>trijiem</w:t>
      </w:r>
      <w:r w:rsidR="000031EC" w:rsidRPr="00220DC6">
        <w:rPr>
          <w:rFonts w:ascii="Times New Roman" w:hAnsi="Times New Roman" w:cs="Times New Roman"/>
        </w:rPr>
        <w:t xml:space="preserve"> gadiem</w:t>
      </w:r>
      <w:r w:rsidR="00184EE8" w:rsidRPr="00220DC6">
        <w:rPr>
          <w:rFonts w:ascii="Times New Roman" w:hAnsi="Times New Roman" w:cs="Times New Roman"/>
        </w:rPr>
        <w:t xml:space="preserve"> – laika periodam no 2025. gada līdz 2027. gadam.</w:t>
      </w:r>
      <w:r w:rsidR="00CD7707" w:rsidRPr="00220DC6">
        <w:rPr>
          <w:rFonts w:ascii="Times New Roman" w:hAnsi="Times New Roman" w:cs="Times New Roman"/>
        </w:rPr>
        <w:t xml:space="preserve"> Projekta īstenošanai pašvaldībai piešķirtas </w:t>
      </w:r>
      <w:r w:rsidR="00DB17EA" w:rsidRPr="00220DC6">
        <w:rPr>
          <w:rFonts w:ascii="Times New Roman" w:hAnsi="Times New Roman" w:cs="Times New Roman"/>
        </w:rPr>
        <w:t xml:space="preserve">1,7 izglītības metodiķa slodzes, un </w:t>
      </w:r>
      <w:r w:rsidR="00DB17EA" w:rsidRPr="00220DC6">
        <w:rPr>
          <w:rFonts w:ascii="Times New Roman" w:hAnsi="Times New Roman" w:cs="Times New Roman"/>
          <w:bCs/>
        </w:rPr>
        <w:t xml:space="preserve">amata vietas </w:t>
      </w:r>
      <w:r w:rsidR="00CD7707" w:rsidRPr="00220DC6">
        <w:rPr>
          <w:rFonts w:ascii="Times New Roman" w:hAnsi="Times New Roman" w:cs="Times New Roman"/>
          <w:bCs/>
        </w:rPr>
        <w:t>uzturēšanai Projekta izpildes laikā papildu finanšu līdzekļi nav nepieciešami.</w:t>
      </w:r>
    </w:p>
    <w:p w14:paraId="6AB0FFF2" w14:textId="231E83C8" w:rsidR="00D42731" w:rsidRPr="00220DC6" w:rsidRDefault="00BB5D24" w:rsidP="00D42731">
      <w:pPr>
        <w:spacing w:before="120"/>
        <w:jc w:val="both"/>
        <w:rPr>
          <w:rFonts w:ascii="Times New Roman" w:hAnsi="Times New Roman" w:cs="Times New Roman"/>
          <w:bCs/>
        </w:rPr>
      </w:pPr>
      <w:r w:rsidRPr="00220DC6">
        <w:rPr>
          <w:rFonts w:ascii="Times New Roman" w:hAnsi="Times New Roman" w:cs="Times New Roman"/>
          <w:bCs/>
        </w:rPr>
        <w:t>K. DĀVIDSONE,</w:t>
      </w:r>
      <w:r w:rsidR="00DB17EA" w:rsidRPr="00220DC6">
        <w:rPr>
          <w:rFonts w:ascii="Times New Roman" w:hAnsi="Times New Roman" w:cs="Times New Roman"/>
          <w:bCs/>
        </w:rPr>
        <w:t xml:space="preserve"> A. KRASTA,</w:t>
      </w:r>
      <w:r w:rsidRPr="00220DC6">
        <w:rPr>
          <w:rFonts w:ascii="Times New Roman" w:hAnsi="Times New Roman" w:cs="Times New Roman"/>
          <w:bCs/>
        </w:rPr>
        <w:t xml:space="preserve"> </w:t>
      </w:r>
      <w:r w:rsidR="00347CAC" w:rsidRPr="00220DC6">
        <w:rPr>
          <w:rFonts w:ascii="Times New Roman" w:hAnsi="Times New Roman" w:cs="Times New Roman"/>
          <w:bCs/>
        </w:rPr>
        <w:t>I. ROZE, A. ROZĪTIS</w:t>
      </w:r>
      <w:r w:rsidR="00A73B7B" w:rsidRPr="00220DC6">
        <w:rPr>
          <w:rFonts w:ascii="Times New Roman" w:hAnsi="Times New Roman" w:cs="Times New Roman"/>
          <w:bCs/>
        </w:rPr>
        <w:t>, I. REĶE</w:t>
      </w:r>
      <w:r w:rsidR="0065637B" w:rsidRPr="00220DC6">
        <w:rPr>
          <w:rFonts w:ascii="Times New Roman" w:hAnsi="Times New Roman" w:cs="Times New Roman"/>
          <w:bCs/>
        </w:rPr>
        <w:t>, A. KALVĀNE, L. RAISKUMA</w:t>
      </w:r>
      <w:r w:rsidR="00DB17EA" w:rsidRPr="00220DC6">
        <w:rPr>
          <w:rFonts w:ascii="Times New Roman" w:hAnsi="Times New Roman" w:cs="Times New Roman"/>
          <w:bCs/>
        </w:rPr>
        <w:t xml:space="preserve"> debatē </w:t>
      </w:r>
      <w:r w:rsidR="00D42731" w:rsidRPr="00220DC6">
        <w:rPr>
          <w:rFonts w:ascii="Times New Roman" w:hAnsi="Times New Roman" w:cs="Times New Roman"/>
          <w:bCs/>
        </w:rPr>
        <w:t>iespējām</w:t>
      </w:r>
      <w:r w:rsidR="00184EE8" w:rsidRPr="00220DC6">
        <w:rPr>
          <w:rFonts w:ascii="Times New Roman" w:hAnsi="Times New Roman" w:cs="Times New Roman"/>
          <w:bCs/>
        </w:rPr>
        <w:t xml:space="preserve"> pašvaldības Centrālās pārvaldes</w:t>
      </w:r>
      <w:r w:rsidR="00D42731" w:rsidRPr="00220DC6">
        <w:rPr>
          <w:rFonts w:ascii="Times New Roman" w:hAnsi="Times New Roman" w:cs="Times New Roman"/>
          <w:bCs/>
        </w:rPr>
        <w:t xml:space="preserve"> Izglītības un jaunatnes nodaļā izveidot izglītības metodiķa amata vietu ar 1,7 slodzēm no šā gada 1. augusta uz projekta īstenošanas laiku, kā arī nepieciešamību izvērtēt Izglītības un jaunatnes nodaļas iekšējos resursus, darbinieku</w:t>
      </w:r>
      <w:r w:rsidR="00D42731" w:rsidRPr="00220DC6">
        <w:rPr>
          <w:rFonts w:ascii="Times New Roman" w:hAnsi="Times New Roman" w:cs="Times New Roman"/>
        </w:rPr>
        <w:t xml:space="preserve"> noslodzi un kvalifikāciju.</w:t>
      </w:r>
    </w:p>
    <w:p w14:paraId="10D8C4BE" w14:textId="583973CF" w:rsidR="002C4E7C" w:rsidRPr="00220DC6" w:rsidRDefault="002C4E7C" w:rsidP="002C4E7C">
      <w:pPr>
        <w:spacing w:before="120"/>
        <w:jc w:val="both"/>
        <w:rPr>
          <w:rFonts w:ascii="Times New Roman" w:hAnsi="Times New Roman" w:cs="Times New Roman"/>
        </w:rPr>
      </w:pPr>
      <w:r w:rsidRPr="00220DC6">
        <w:rPr>
          <w:rFonts w:ascii="Times New Roman" w:hAnsi="Times New Roman" w:cs="Times New Roman"/>
        </w:rPr>
        <w:t xml:space="preserve">Atklāti balsojot, ar 9 balsīm "Par", "Pret" – nav, "Atturas" – nav, </w:t>
      </w:r>
      <w:r w:rsidRPr="00220DC6">
        <w:rPr>
          <w:rFonts w:ascii="Times New Roman" w:hAnsi="Times New Roman" w:cs="Times New Roman"/>
          <w:b/>
        </w:rPr>
        <w:t>KOMITEJA NOLEMJ</w:t>
      </w:r>
      <w:r w:rsidRPr="00220DC6">
        <w:rPr>
          <w:rFonts w:ascii="Times New Roman" w:hAnsi="Times New Roman" w:cs="Times New Roman"/>
        </w:rPr>
        <w:t>:</w:t>
      </w:r>
    </w:p>
    <w:p w14:paraId="28C85FAA" w14:textId="16E7EE4E" w:rsidR="00440FB2" w:rsidRPr="00220DC6" w:rsidRDefault="000031EC" w:rsidP="00D433B5">
      <w:pPr>
        <w:pStyle w:val="ListParagraph"/>
        <w:numPr>
          <w:ilvl w:val="0"/>
          <w:numId w:val="10"/>
        </w:numPr>
        <w:spacing w:before="120"/>
        <w:ind w:left="924" w:hanging="357"/>
        <w:contextualSpacing w:val="0"/>
        <w:jc w:val="both"/>
        <w:rPr>
          <w:rFonts w:ascii="Times New Roman" w:hAnsi="Times New Roman" w:cs="Times New Roman"/>
        </w:rPr>
      </w:pPr>
      <w:r w:rsidRPr="00220DC6">
        <w:rPr>
          <w:rFonts w:ascii="Times New Roman" w:hAnsi="Times New Roman" w:cs="Times New Roman"/>
          <w:b/>
          <w:bCs/>
        </w:rPr>
        <w:t>Atbalstīt</w:t>
      </w:r>
      <w:r w:rsidRPr="00220DC6">
        <w:rPr>
          <w:rFonts w:ascii="Times New Roman" w:hAnsi="Times New Roman" w:cs="Times New Roman"/>
        </w:rPr>
        <w:t xml:space="preserve"> lēmuma </w:t>
      </w:r>
      <w:r w:rsidR="00184EE8" w:rsidRPr="00220DC6">
        <w:rPr>
          <w:rFonts w:ascii="Times New Roman" w:hAnsi="Times New Roman" w:cs="Times New Roman"/>
        </w:rPr>
        <w:t>“</w:t>
      </w:r>
      <w:r w:rsidRPr="00220DC6">
        <w:rPr>
          <w:rFonts w:ascii="Times New Roman" w:hAnsi="Times New Roman" w:cs="Times New Roman"/>
        </w:rPr>
        <w:t>Par izmaiņām Centrālās pārvaldes Izglītības un jaunatnes nodaļas struktūrā</w:t>
      </w:r>
      <w:r w:rsidR="00184EE8" w:rsidRPr="00220DC6">
        <w:rPr>
          <w:rFonts w:ascii="Times New Roman" w:hAnsi="Times New Roman" w:cs="Times New Roman"/>
        </w:rPr>
        <w:t>”</w:t>
      </w:r>
      <w:r w:rsidRPr="00220DC6">
        <w:rPr>
          <w:rFonts w:ascii="Times New Roman" w:hAnsi="Times New Roman" w:cs="Times New Roman"/>
        </w:rPr>
        <w:t xml:space="preserve"> projektu un virzīt to izskatīšanai Finanšu komitejas šā gada 16. jūlija sēdē.</w:t>
      </w:r>
    </w:p>
    <w:p w14:paraId="13F87893" w14:textId="2AFD518C" w:rsidR="00D433B5" w:rsidRPr="00220DC6" w:rsidRDefault="00D433B5" w:rsidP="00D433B5">
      <w:pPr>
        <w:pStyle w:val="ListParagraph"/>
        <w:numPr>
          <w:ilvl w:val="0"/>
          <w:numId w:val="10"/>
        </w:numPr>
        <w:spacing w:before="120"/>
        <w:ind w:left="924" w:hanging="357"/>
        <w:contextualSpacing w:val="0"/>
        <w:jc w:val="both"/>
        <w:rPr>
          <w:rFonts w:ascii="Times New Roman" w:hAnsi="Times New Roman" w:cs="Times New Roman"/>
        </w:rPr>
      </w:pPr>
      <w:r w:rsidRPr="00220DC6">
        <w:rPr>
          <w:rFonts w:ascii="Times New Roman" w:hAnsi="Times New Roman" w:cs="Times New Roman"/>
          <w:b/>
          <w:bCs/>
        </w:rPr>
        <w:t>Uzdot</w:t>
      </w:r>
      <w:r w:rsidRPr="00220DC6">
        <w:rPr>
          <w:rFonts w:ascii="Times New Roman" w:hAnsi="Times New Roman" w:cs="Times New Roman"/>
        </w:rPr>
        <w:t xml:space="preserve"> pašvaldības Centrālās pārvaldes Izglītības un jaunatnes nodaļas vadītājai Aijai Kalvānei izvērtēt Izglītības un jaunatnes nodaļas iekšējos resursus un ziņot par rezultātiem Izglītības, kultūras, sporta un sociālās komitejas šā gada 6. augusta sēdē.</w:t>
      </w:r>
    </w:p>
    <w:p w14:paraId="6E477161" w14:textId="4403464E" w:rsidR="00440FB2" w:rsidRPr="00220DC6" w:rsidRDefault="000031EC" w:rsidP="00F961E7">
      <w:pPr>
        <w:spacing w:before="120"/>
        <w:jc w:val="center"/>
        <w:rPr>
          <w:rFonts w:ascii="Times New Roman" w:hAnsi="Times New Roman" w:cs="Times New Roman"/>
          <w:b/>
        </w:rPr>
      </w:pPr>
      <w:r w:rsidRPr="00220DC6">
        <w:rPr>
          <w:rFonts w:ascii="Times New Roman" w:hAnsi="Times New Roman" w:cs="Times New Roman"/>
          <w:b/>
        </w:rPr>
        <w:t>7. Ziņojums par Mācību jomu koordinatoru darbību 2024./2025. m.</w:t>
      </w:r>
      <w:r w:rsidR="00D433B5" w:rsidRPr="00220DC6">
        <w:rPr>
          <w:rFonts w:ascii="Times New Roman" w:hAnsi="Times New Roman" w:cs="Times New Roman"/>
          <w:b/>
        </w:rPr>
        <w:t xml:space="preserve"> </w:t>
      </w:r>
      <w:r w:rsidRPr="00220DC6">
        <w:rPr>
          <w:rFonts w:ascii="Times New Roman" w:hAnsi="Times New Roman" w:cs="Times New Roman"/>
          <w:b/>
        </w:rPr>
        <w:t>g.</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36E69" w:rsidRPr="00220DC6" w14:paraId="2CC2CCC4" w14:textId="77777777" w:rsidTr="00F65FDC">
        <w:tc>
          <w:tcPr>
            <w:tcW w:w="9288" w:type="dxa"/>
            <w:tcBorders>
              <w:top w:val="single" w:sz="4" w:space="0" w:color="auto"/>
              <w:left w:val="nil"/>
              <w:bottom w:val="nil"/>
              <w:right w:val="nil"/>
            </w:tcBorders>
            <w:shd w:val="clear" w:color="auto" w:fill="auto"/>
          </w:tcPr>
          <w:p w14:paraId="45D58E59" w14:textId="77777777" w:rsidR="00440FB2" w:rsidRPr="00220DC6" w:rsidRDefault="000031EC" w:rsidP="00F65FDC">
            <w:pPr>
              <w:jc w:val="center"/>
              <w:rPr>
                <w:rFonts w:ascii="Times New Roman" w:hAnsi="Times New Roman" w:cs="Times New Roman"/>
              </w:rPr>
            </w:pPr>
            <w:r w:rsidRPr="00220DC6">
              <w:rPr>
                <w:rFonts w:ascii="Times New Roman" w:hAnsi="Times New Roman" w:cs="Times New Roman"/>
              </w:rPr>
              <w:t>(Juta Valdmane)</w:t>
            </w:r>
          </w:p>
        </w:tc>
      </w:tr>
    </w:tbl>
    <w:p w14:paraId="48364C46" w14:textId="4CACFCF8" w:rsidR="00440FB2" w:rsidRPr="00220DC6" w:rsidRDefault="000031EC" w:rsidP="00F961E7">
      <w:pPr>
        <w:spacing w:before="120"/>
        <w:jc w:val="both"/>
        <w:rPr>
          <w:rFonts w:ascii="Times New Roman" w:hAnsi="Times New Roman" w:cs="Times New Roman"/>
          <w:szCs w:val="26"/>
        </w:rPr>
      </w:pPr>
      <w:r w:rsidRPr="00220DC6">
        <w:rPr>
          <w:rFonts w:ascii="Times New Roman" w:hAnsi="Times New Roman" w:cs="Times New Roman"/>
        </w:rPr>
        <w:t>Ziņo par Mācību jomu koordinatoru darbību 2024./2025. m.</w:t>
      </w:r>
      <w:r w:rsidR="00D433B5" w:rsidRPr="00220DC6">
        <w:rPr>
          <w:rFonts w:ascii="Times New Roman" w:hAnsi="Times New Roman" w:cs="Times New Roman"/>
        </w:rPr>
        <w:t xml:space="preserve"> </w:t>
      </w:r>
      <w:r w:rsidRPr="00220DC6">
        <w:rPr>
          <w:rFonts w:ascii="Times New Roman" w:hAnsi="Times New Roman" w:cs="Times New Roman"/>
        </w:rPr>
        <w:t>g. (</w:t>
      </w:r>
      <w:r w:rsidR="00982FEC" w:rsidRPr="00220DC6">
        <w:rPr>
          <w:rFonts w:ascii="Times New Roman" w:hAnsi="Times New Roman" w:cs="Times New Roman"/>
        </w:rPr>
        <w:t>2</w:t>
      </w:r>
      <w:r w:rsidRPr="00220DC6">
        <w:rPr>
          <w:rFonts w:ascii="Times New Roman" w:hAnsi="Times New Roman" w:cs="Times New Roman"/>
        </w:rPr>
        <w:t>. pielikums).</w:t>
      </w:r>
    </w:p>
    <w:p w14:paraId="38C57BDF" w14:textId="69CE18F5" w:rsidR="00A02AA5" w:rsidRPr="00220DC6" w:rsidRDefault="00A02AA5" w:rsidP="00A02AA5">
      <w:pPr>
        <w:spacing w:before="120"/>
        <w:jc w:val="both"/>
        <w:rPr>
          <w:rFonts w:ascii="Times New Roman" w:hAnsi="Times New Roman" w:cs="Times New Roman"/>
        </w:rPr>
      </w:pPr>
      <w:r w:rsidRPr="00220DC6">
        <w:rPr>
          <w:rFonts w:ascii="Times New Roman" w:hAnsi="Times New Roman" w:cs="Times New Roman"/>
        </w:rPr>
        <w:t xml:space="preserve">Atklāti balsojot, ar 9 balsīm "Par", "Pret" – nav, "Atturas" – nav, </w:t>
      </w:r>
      <w:r w:rsidRPr="00220DC6">
        <w:rPr>
          <w:rFonts w:ascii="Times New Roman" w:hAnsi="Times New Roman" w:cs="Times New Roman"/>
          <w:b/>
        </w:rPr>
        <w:t>KOMITEJA NOLEMJ</w:t>
      </w:r>
      <w:r w:rsidRPr="00220DC6">
        <w:rPr>
          <w:rFonts w:ascii="Times New Roman" w:hAnsi="Times New Roman" w:cs="Times New Roman"/>
        </w:rPr>
        <w:t>:</w:t>
      </w:r>
    </w:p>
    <w:p w14:paraId="03072AD4" w14:textId="28DCBABE" w:rsidR="002953AC" w:rsidRPr="00220DC6" w:rsidRDefault="002953AC" w:rsidP="002953AC">
      <w:pPr>
        <w:pStyle w:val="ListParagraph"/>
        <w:numPr>
          <w:ilvl w:val="0"/>
          <w:numId w:val="3"/>
        </w:numPr>
        <w:spacing w:before="120"/>
        <w:ind w:left="714" w:hanging="357"/>
        <w:contextualSpacing w:val="0"/>
        <w:jc w:val="both"/>
        <w:rPr>
          <w:rFonts w:ascii="Times New Roman" w:hAnsi="Times New Roman" w:cs="Times New Roman"/>
        </w:rPr>
      </w:pPr>
      <w:r w:rsidRPr="00220DC6">
        <w:rPr>
          <w:rFonts w:ascii="Times New Roman" w:hAnsi="Times New Roman" w:cs="Times New Roman"/>
          <w:b/>
          <w:bCs/>
        </w:rPr>
        <w:t xml:space="preserve">Pieņemt </w:t>
      </w:r>
      <w:r w:rsidRPr="00220DC6">
        <w:rPr>
          <w:rFonts w:ascii="Times New Roman" w:hAnsi="Times New Roman" w:cs="Times New Roman"/>
        </w:rPr>
        <w:t>informāciju zināšanai.</w:t>
      </w:r>
    </w:p>
    <w:p w14:paraId="5EEEC7D0" w14:textId="71D4928D" w:rsidR="00995CD0" w:rsidRPr="00220DC6" w:rsidRDefault="00995CD0" w:rsidP="002953AC">
      <w:pPr>
        <w:pStyle w:val="ListParagraph"/>
        <w:numPr>
          <w:ilvl w:val="0"/>
          <w:numId w:val="3"/>
        </w:numPr>
        <w:spacing w:before="120"/>
        <w:ind w:left="714" w:hanging="357"/>
        <w:contextualSpacing w:val="0"/>
        <w:jc w:val="both"/>
        <w:rPr>
          <w:rFonts w:ascii="Times New Roman" w:hAnsi="Times New Roman" w:cs="Times New Roman"/>
        </w:rPr>
      </w:pPr>
      <w:r w:rsidRPr="00220DC6">
        <w:rPr>
          <w:rFonts w:ascii="Times New Roman" w:hAnsi="Times New Roman" w:cs="Times New Roman"/>
          <w:b/>
          <w:bCs/>
        </w:rPr>
        <w:t>Koncep</w:t>
      </w:r>
      <w:r w:rsidR="000663EF" w:rsidRPr="00220DC6">
        <w:rPr>
          <w:rFonts w:ascii="Times New Roman" w:hAnsi="Times New Roman" w:cs="Times New Roman"/>
          <w:b/>
          <w:bCs/>
        </w:rPr>
        <w:t>t</w:t>
      </w:r>
      <w:r w:rsidRPr="00220DC6">
        <w:rPr>
          <w:rFonts w:ascii="Times New Roman" w:hAnsi="Times New Roman" w:cs="Times New Roman"/>
          <w:b/>
          <w:bCs/>
        </w:rPr>
        <w:t>uāli atbalstīt</w:t>
      </w:r>
      <w:r w:rsidRPr="00220DC6">
        <w:rPr>
          <w:rFonts w:ascii="Times New Roman" w:hAnsi="Times New Roman" w:cs="Times New Roman"/>
        </w:rPr>
        <w:t xml:space="preserve"> </w:t>
      </w:r>
      <w:r w:rsidR="000663EF" w:rsidRPr="00220DC6">
        <w:rPr>
          <w:rFonts w:ascii="Times New Roman" w:hAnsi="Times New Roman" w:cs="Times New Roman"/>
        </w:rPr>
        <w:t>pašvaldības Centrālās pārvaldes Izglītības un jau</w:t>
      </w:r>
      <w:r w:rsidR="002953AC" w:rsidRPr="00220DC6">
        <w:rPr>
          <w:rFonts w:ascii="Times New Roman" w:hAnsi="Times New Roman" w:cs="Times New Roman"/>
        </w:rPr>
        <w:t xml:space="preserve">natnes nodaļas priekšlikumu, </w:t>
      </w:r>
      <w:r w:rsidRPr="00220DC6">
        <w:rPr>
          <w:rFonts w:ascii="Times New Roman" w:hAnsi="Times New Roman" w:cs="Times New Roman"/>
        </w:rPr>
        <w:t>ar</w:t>
      </w:r>
      <w:r w:rsidR="002953AC" w:rsidRPr="00220DC6">
        <w:rPr>
          <w:rFonts w:ascii="Times New Roman" w:hAnsi="Times New Roman" w:cs="Times New Roman"/>
        </w:rPr>
        <w:t xml:space="preserve"> šā gada 1. jūliju</w:t>
      </w:r>
      <w:r w:rsidRPr="00220DC6">
        <w:rPr>
          <w:rFonts w:ascii="Times New Roman" w:hAnsi="Times New Roman" w:cs="Times New Roman"/>
        </w:rPr>
        <w:t xml:space="preserve"> neturpināt </w:t>
      </w:r>
      <w:r w:rsidR="002953AC" w:rsidRPr="00220DC6">
        <w:rPr>
          <w:rFonts w:ascii="Times New Roman" w:hAnsi="Times New Roman" w:cs="Times New Roman"/>
        </w:rPr>
        <w:t>Mācību jomu koordinatoru</w:t>
      </w:r>
      <w:r w:rsidRPr="00220DC6">
        <w:rPr>
          <w:rFonts w:ascii="Times New Roman" w:hAnsi="Times New Roman" w:cs="Times New Roman"/>
        </w:rPr>
        <w:t xml:space="preserve"> darbību.</w:t>
      </w:r>
    </w:p>
    <w:p w14:paraId="10757440" w14:textId="304419D5" w:rsidR="00440FB2" w:rsidRPr="00220DC6" w:rsidRDefault="000031EC" w:rsidP="00F961E7">
      <w:pPr>
        <w:spacing w:before="120"/>
        <w:jc w:val="center"/>
        <w:rPr>
          <w:rFonts w:ascii="Times New Roman" w:hAnsi="Times New Roman" w:cs="Times New Roman"/>
          <w:b/>
        </w:rPr>
      </w:pPr>
      <w:r w:rsidRPr="00220DC6">
        <w:rPr>
          <w:rFonts w:ascii="Times New Roman" w:hAnsi="Times New Roman" w:cs="Times New Roman"/>
          <w:b/>
        </w:rPr>
        <w:t>8. Par subsīdiju dalībai sporta sacensībās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36E69" w:rsidRPr="00220DC6" w14:paraId="735581FE" w14:textId="77777777" w:rsidTr="00F65FDC">
        <w:tc>
          <w:tcPr>
            <w:tcW w:w="9288" w:type="dxa"/>
            <w:tcBorders>
              <w:top w:val="single" w:sz="4" w:space="0" w:color="auto"/>
              <w:left w:val="nil"/>
              <w:bottom w:val="nil"/>
              <w:right w:val="nil"/>
            </w:tcBorders>
            <w:shd w:val="clear" w:color="auto" w:fill="auto"/>
          </w:tcPr>
          <w:p w14:paraId="04F9844F" w14:textId="77777777" w:rsidR="00440FB2" w:rsidRPr="00220DC6" w:rsidRDefault="000031EC" w:rsidP="00F65FDC">
            <w:pPr>
              <w:jc w:val="center"/>
              <w:rPr>
                <w:rFonts w:ascii="Times New Roman" w:hAnsi="Times New Roman" w:cs="Times New Roman"/>
              </w:rPr>
            </w:pPr>
            <w:r w:rsidRPr="00220DC6">
              <w:rPr>
                <w:rFonts w:ascii="Times New Roman" w:hAnsi="Times New Roman" w:cs="Times New Roman"/>
              </w:rPr>
              <w:t>(Edvīns Krūms)</w:t>
            </w:r>
          </w:p>
        </w:tc>
      </w:tr>
    </w:tbl>
    <w:p w14:paraId="7EB5EFB3" w14:textId="56B0F838" w:rsidR="00236E69" w:rsidRPr="00220DC6" w:rsidRDefault="0009765F" w:rsidP="006A74C6">
      <w:pPr>
        <w:spacing w:before="120"/>
        <w:jc w:val="both"/>
        <w:rPr>
          <w:rFonts w:ascii="Times New Roman" w:hAnsi="Times New Roman" w:cs="Times New Roman"/>
        </w:rPr>
      </w:pPr>
      <w:r w:rsidRPr="00220DC6">
        <w:rPr>
          <w:rFonts w:ascii="Times New Roman" w:hAnsi="Times New Roman" w:cs="Times New Roman"/>
        </w:rPr>
        <w:t>Ziņo</w:t>
      </w:r>
      <w:r w:rsidR="008B2F64" w:rsidRPr="00220DC6">
        <w:rPr>
          <w:rFonts w:ascii="Times New Roman" w:hAnsi="Times New Roman" w:cs="Times New Roman"/>
        </w:rPr>
        <w:t xml:space="preserve"> par biedrības Latvijas Peldēšanas federācijas</w:t>
      </w:r>
      <w:r w:rsidR="00C81090" w:rsidRPr="00220DC6">
        <w:rPr>
          <w:rFonts w:ascii="Times New Roman" w:hAnsi="Times New Roman" w:cs="Times New Roman"/>
        </w:rPr>
        <w:t xml:space="preserve"> (adrese: </w:t>
      </w:r>
      <w:hyperlink r:id="rId8" w:tgtFrame="_blank" w:history="1">
        <w:r w:rsidR="006A74C6" w:rsidRPr="00220DC6">
          <w:rPr>
            <w:rStyle w:val="Hyperlink"/>
            <w:rFonts w:ascii="Times New Roman" w:hAnsi="Times New Roman" w:cs="Times New Roman"/>
            <w:color w:val="auto"/>
            <w:u w:val="none"/>
          </w:rPr>
          <w:t>Ķīpsalas iela 5, Rīga, LV-1048</w:t>
        </w:r>
      </w:hyperlink>
      <w:r w:rsidR="00C81090" w:rsidRPr="00220DC6">
        <w:rPr>
          <w:rFonts w:ascii="Times New Roman" w:hAnsi="Times New Roman" w:cs="Times New Roman"/>
        </w:rPr>
        <w:t>)</w:t>
      </w:r>
      <w:r w:rsidR="008B2F64" w:rsidRPr="00220DC6">
        <w:rPr>
          <w:rFonts w:ascii="Times New Roman" w:hAnsi="Times New Roman" w:cs="Times New Roman"/>
        </w:rPr>
        <w:t xml:space="preserve"> šā gada 25. jūnija pieteikumu (</w:t>
      </w:r>
      <w:proofErr w:type="spellStart"/>
      <w:r w:rsidR="008B2F64" w:rsidRPr="00220DC6">
        <w:rPr>
          <w:rFonts w:ascii="Times New Roman" w:hAnsi="Times New Roman" w:cs="Times New Roman"/>
        </w:rPr>
        <w:t>reģ</w:t>
      </w:r>
      <w:proofErr w:type="spellEnd"/>
      <w:r w:rsidR="008B2F64" w:rsidRPr="00220DC6">
        <w:rPr>
          <w:rFonts w:ascii="Times New Roman" w:hAnsi="Times New Roman" w:cs="Times New Roman"/>
        </w:rPr>
        <w:t xml:space="preserve">. Nr. ĀNP/1-11-1/25/3873) pašvaldības subsīdijas saņemšanai sportista Roberta </w:t>
      </w:r>
      <w:proofErr w:type="spellStart"/>
      <w:r w:rsidR="008B2F64" w:rsidRPr="00220DC6">
        <w:rPr>
          <w:rFonts w:ascii="Times New Roman" w:hAnsi="Times New Roman" w:cs="Times New Roman"/>
        </w:rPr>
        <w:t>Galuška</w:t>
      </w:r>
      <w:proofErr w:type="spellEnd"/>
      <w:r w:rsidR="008B2F64" w:rsidRPr="00220DC6">
        <w:rPr>
          <w:rFonts w:ascii="Times New Roman" w:hAnsi="Times New Roman" w:cs="Times New Roman"/>
        </w:rPr>
        <w:t xml:space="preserve"> dalībai ūdenspolo U16 pirmās divīzijas Eiropas čempionātā no šā gada 7. jūlija līdz 13. jūlijam, Ļubļanā (Slovēnija)</w:t>
      </w:r>
      <w:r w:rsidR="00C81090" w:rsidRPr="00220DC6">
        <w:rPr>
          <w:rFonts w:ascii="Times New Roman" w:hAnsi="Times New Roman" w:cs="Times New Roman"/>
        </w:rPr>
        <w:t>,</w:t>
      </w:r>
      <w:r w:rsidRPr="00220DC6">
        <w:rPr>
          <w:rFonts w:ascii="Times New Roman" w:hAnsi="Times New Roman" w:cs="Times New Roman"/>
        </w:rPr>
        <w:t xml:space="preserve"> p</w:t>
      </w:r>
      <w:r w:rsidR="000031EC" w:rsidRPr="00220DC6">
        <w:rPr>
          <w:rFonts w:ascii="Times New Roman" w:hAnsi="Times New Roman" w:cs="Times New Roman"/>
        </w:rPr>
        <w:t xml:space="preserve">amatojoties uz Ādažu novada pašvaldības domes 2023. gada 23. augusta saistošajiem noteikumiem Nr. 26/2023 “Par subsīdijām sportam </w:t>
      </w:r>
      <w:r w:rsidR="000031EC" w:rsidRPr="00220DC6">
        <w:rPr>
          <w:rFonts w:ascii="Times New Roman" w:hAnsi="Times New Roman" w:cs="Times New Roman"/>
        </w:rPr>
        <w:lastRenderedPageBreak/>
        <w:t>Ādažu novada pašvaldībā”</w:t>
      </w:r>
      <w:r w:rsidR="006A74C6" w:rsidRPr="00220DC6">
        <w:rPr>
          <w:rFonts w:ascii="Times New Roman" w:hAnsi="Times New Roman" w:cs="Times New Roman"/>
        </w:rPr>
        <w:t>.</w:t>
      </w:r>
      <w:r w:rsidR="000031EC" w:rsidRPr="00220DC6">
        <w:rPr>
          <w:rFonts w:ascii="Times New Roman" w:hAnsi="Times New Roman" w:cs="Times New Roman"/>
        </w:rPr>
        <w:t xml:space="preserve"> Izvērtējot iesniegumu, pašvaldības Centrālās pārvaldes Sporta nodaļa konstatēja, ka tas atbilst Noteikumu prasībām un kritērijiem</w:t>
      </w:r>
      <w:r w:rsidR="00776336" w:rsidRPr="00220DC6">
        <w:rPr>
          <w:rFonts w:ascii="Times New Roman" w:hAnsi="Times New Roman" w:cs="Times New Roman"/>
        </w:rPr>
        <w:t xml:space="preserve"> un</w:t>
      </w:r>
      <w:r w:rsidR="000031EC" w:rsidRPr="00220DC6">
        <w:rPr>
          <w:rFonts w:ascii="Times New Roman" w:hAnsi="Times New Roman" w:cs="Times New Roman"/>
        </w:rPr>
        <w:t xml:space="preserve"> Sporta nodaļas budžetā ir pieejams finansējums subsīdiju piešķiršanai 560 </w:t>
      </w:r>
      <w:proofErr w:type="spellStart"/>
      <w:r w:rsidR="00776336" w:rsidRPr="00220DC6">
        <w:rPr>
          <w:rFonts w:ascii="Times New Roman" w:hAnsi="Times New Roman" w:cs="Times New Roman"/>
          <w:i/>
          <w:iCs/>
        </w:rPr>
        <w:t>euro</w:t>
      </w:r>
      <w:proofErr w:type="spellEnd"/>
      <w:r w:rsidR="000031EC" w:rsidRPr="00220DC6">
        <w:rPr>
          <w:rFonts w:ascii="Times New Roman" w:hAnsi="Times New Roman" w:cs="Times New Roman"/>
          <w:i/>
          <w:iCs/>
        </w:rPr>
        <w:t xml:space="preserve"> </w:t>
      </w:r>
      <w:r w:rsidR="000031EC" w:rsidRPr="00220DC6">
        <w:rPr>
          <w:rFonts w:ascii="Times New Roman" w:hAnsi="Times New Roman" w:cs="Times New Roman"/>
        </w:rPr>
        <w:t>apmērā.</w:t>
      </w:r>
    </w:p>
    <w:p w14:paraId="7A4ACA3B" w14:textId="77777777" w:rsidR="008E4E4A" w:rsidRPr="00220DC6" w:rsidRDefault="008E4E4A" w:rsidP="008E4E4A">
      <w:pPr>
        <w:spacing w:before="120"/>
        <w:jc w:val="both"/>
        <w:rPr>
          <w:rFonts w:ascii="Times New Roman" w:hAnsi="Times New Roman" w:cs="Times New Roman"/>
        </w:rPr>
      </w:pPr>
      <w:r w:rsidRPr="00220DC6">
        <w:rPr>
          <w:rFonts w:ascii="Times New Roman" w:hAnsi="Times New Roman" w:cs="Times New Roman"/>
        </w:rPr>
        <w:t xml:space="preserve">Atklāti balsojot, ar 9 balsīm "Par", "Pret" – nav, "Atturas" – nav, </w:t>
      </w:r>
      <w:r w:rsidRPr="00220DC6">
        <w:rPr>
          <w:rFonts w:ascii="Times New Roman" w:hAnsi="Times New Roman" w:cs="Times New Roman"/>
          <w:b/>
        </w:rPr>
        <w:t>KOMITEJA NOLEMJ</w:t>
      </w:r>
      <w:r w:rsidRPr="00220DC6">
        <w:rPr>
          <w:rFonts w:ascii="Times New Roman" w:hAnsi="Times New Roman" w:cs="Times New Roman"/>
        </w:rPr>
        <w:t>:</w:t>
      </w:r>
    </w:p>
    <w:p w14:paraId="0B6C7519" w14:textId="69C562FF" w:rsidR="00440FB2" w:rsidRPr="00220DC6" w:rsidRDefault="000031EC" w:rsidP="00776336">
      <w:pPr>
        <w:pStyle w:val="ListParagraph"/>
        <w:numPr>
          <w:ilvl w:val="0"/>
          <w:numId w:val="6"/>
        </w:numPr>
        <w:spacing w:before="120"/>
        <w:ind w:left="850" w:hanging="425"/>
        <w:contextualSpacing w:val="0"/>
        <w:jc w:val="both"/>
        <w:rPr>
          <w:rFonts w:ascii="Times New Roman" w:hAnsi="Times New Roman" w:cs="Times New Roman"/>
        </w:rPr>
      </w:pPr>
      <w:r w:rsidRPr="00220DC6">
        <w:rPr>
          <w:rFonts w:ascii="Times New Roman" w:hAnsi="Times New Roman" w:cs="Times New Roman"/>
          <w:b/>
          <w:bCs/>
        </w:rPr>
        <w:t>Atbalstīt</w:t>
      </w:r>
      <w:r w:rsidRPr="00220DC6">
        <w:rPr>
          <w:rFonts w:ascii="Times New Roman" w:hAnsi="Times New Roman" w:cs="Times New Roman"/>
        </w:rPr>
        <w:t xml:space="preserve"> Ādažu novada pašvaldības subsīdijas piešķiršanu 500</w:t>
      </w:r>
      <w:r w:rsidR="00776336" w:rsidRPr="00220DC6">
        <w:rPr>
          <w:rFonts w:ascii="Times New Roman" w:hAnsi="Times New Roman" w:cs="Times New Roman"/>
        </w:rPr>
        <w:t xml:space="preserve"> </w:t>
      </w:r>
      <w:proofErr w:type="spellStart"/>
      <w:r w:rsidR="00776336" w:rsidRPr="00220DC6">
        <w:rPr>
          <w:rFonts w:ascii="Times New Roman" w:hAnsi="Times New Roman" w:cs="Times New Roman"/>
          <w:i/>
          <w:iCs/>
        </w:rPr>
        <w:t>euro</w:t>
      </w:r>
      <w:proofErr w:type="spellEnd"/>
      <w:r w:rsidR="00776336" w:rsidRPr="00220DC6">
        <w:rPr>
          <w:rFonts w:ascii="Times New Roman" w:hAnsi="Times New Roman" w:cs="Times New Roman"/>
        </w:rPr>
        <w:t xml:space="preserve"> </w:t>
      </w:r>
      <w:r w:rsidRPr="00220DC6">
        <w:rPr>
          <w:rFonts w:ascii="Times New Roman" w:hAnsi="Times New Roman" w:cs="Times New Roman"/>
        </w:rPr>
        <w:t>apmērā biedrībai “Latvijas Peldēšanas federācija”</w:t>
      </w:r>
      <w:r w:rsidR="008E4E4A" w:rsidRPr="00220DC6">
        <w:rPr>
          <w:rFonts w:ascii="Times New Roman" w:hAnsi="Times New Roman" w:cs="Times New Roman"/>
        </w:rPr>
        <w:t xml:space="preserve"> </w:t>
      </w:r>
      <w:r w:rsidR="00776336" w:rsidRPr="00220DC6">
        <w:rPr>
          <w:rFonts w:ascii="Times New Roman" w:hAnsi="Times New Roman" w:cs="Times New Roman"/>
        </w:rPr>
        <w:t xml:space="preserve">Roberta </w:t>
      </w:r>
      <w:proofErr w:type="spellStart"/>
      <w:r w:rsidR="00776336" w:rsidRPr="00220DC6">
        <w:rPr>
          <w:rFonts w:ascii="Times New Roman" w:hAnsi="Times New Roman" w:cs="Times New Roman"/>
        </w:rPr>
        <w:t>Galuška</w:t>
      </w:r>
      <w:proofErr w:type="spellEnd"/>
      <w:r w:rsidR="00776336" w:rsidRPr="00220DC6">
        <w:rPr>
          <w:rFonts w:ascii="Times New Roman" w:hAnsi="Times New Roman" w:cs="Times New Roman"/>
        </w:rPr>
        <w:t xml:space="preserve"> </w:t>
      </w:r>
      <w:r w:rsidRPr="00220DC6">
        <w:rPr>
          <w:rFonts w:ascii="Times New Roman" w:hAnsi="Times New Roman" w:cs="Times New Roman"/>
        </w:rPr>
        <w:t>dalībai ūdenspolo U16 pirmās divīzijas Eiropas čempionātā,</w:t>
      </w:r>
      <w:r w:rsidR="00FF338E" w:rsidRPr="00220DC6">
        <w:rPr>
          <w:rFonts w:ascii="Times New Roman" w:hAnsi="Times New Roman" w:cs="Times New Roman"/>
        </w:rPr>
        <w:t xml:space="preserve"> no šā gada 7. jūlija līdz 13. jūlijam</w:t>
      </w:r>
      <w:r w:rsidRPr="00220DC6">
        <w:rPr>
          <w:rFonts w:ascii="Times New Roman" w:hAnsi="Times New Roman" w:cs="Times New Roman"/>
        </w:rPr>
        <w:t>, Ļubļanā (Slovēnija).</w:t>
      </w:r>
    </w:p>
    <w:p w14:paraId="0DE8DB20" w14:textId="4F6C2E3E" w:rsidR="00776336" w:rsidRPr="00220DC6" w:rsidRDefault="00776336" w:rsidP="00776336">
      <w:pPr>
        <w:pStyle w:val="ListParagraph"/>
        <w:numPr>
          <w:ilvl w:val="0"/>
          <w:numId w:val="6"/>
        </w:numPr>
        <w:spacing w:before="120"/>
        <w:ind w:left="850" w:hanging="425"/>
        <w:contextualSpacing w:val="0"/>
        <w:jc w:val="both"/>
        <w:rPr>
          <w:rFonts w:ascii="Times New Roman" w:hAnsi="Times New Roman" w:cs="Times New Roman"/>
        </w:rPr>
      </w:pPr>
      <w:r w:rsidRPr="00220DC6">
        <w:rPr>
          <w:rFonts w:ascii="Times New Roman" w:hAnsi="Times New Roman" w:cs="Times New Roman"/>
          <w:b/>
          <w:bCs/>
        </w:rPr>
        <w:t xml:space="preserve">Virzīt </w:t>
      </w:r>
      <w:r w:rsidRPr="00220DC6">
        <w:rPr>
          <w:rFonts w:ascii="Times New Roman" w:hAnsi="Times New Roman" w:cs="Times New Roman"/>
        </w:rPr>
        <w:t>jautājumu izskatīšanai Finanšu komitejas šā gada 16. jūlija sēdē.</w:t>
      </w:r>
    </w:p>
    <w:p w14:paraId="53F5AF3D" w14:textId="43C7FDFA" w:rsidR="00440FB2" w:rsidRPr="00220DC6" w:rsidRDefault="000031EC" w:rsidP="00F961E7">
      <w:pPr>
        <w:spacing w:before="120"/>
        <w:jc w:val="center"/>
        <w:rPr>
          <w:rFonts w:ascii="Times New Roman" w:hAnsi="Times New Roman" w:cs="Times New Roman"/>
          <w:b/>
        </w:rPr>
      </w:pPr>
      <w:r w:rsidRPr="00220DC6">
        <w:rPr>
          <w:rFonts w:ascii="Times New Roman" w:hAnsi="Times New Roman" w:cs="Times New Roman"/>
          <w:b/>
        </w:rPr>
        <w:t xml:space="preserve">9. Par nolikuma </w:t>
      </w:r>
      <w:r w:rsidR="00781671" w:rsidRPr="00220DC6">
        <w:rPr>
          <w:rFonts w:ascii="Times New Roman" w:hAnsi="Times New Roman" w:cs="Times New Roman"/>
          <w:b/>
        </w:rPr>
        <w:t>“</w:t>
      </w:r>
      <w:r w:rsidRPr="00220DC6">
        <w:rPr>
          <w:rFonts w:ascii="Times New Roman" w:hAnsi="Times New Roman" w:cs="Times New Roman"/>
          <w:b/>
        </w:rPr>
        <w:t>Grozījumi Ādažu novada pašvaldības 2021. gada 9. augusta nolikumā Nr. 3 “</w:t>
      </w:r>
      <w:proofErr w:type="spellStart"/>
      <w:r w:rsidRPr="00220DC6">
        <w:rPr>
          <w:rFonts w:ascii="Times New Roman" w:hAnsi="Times New Roman" w:cs="Times New Roman"/>
          <w:b/>
        </w:rPr>
        <w:t>Siguļu</w:t>
      </w:r>
      <w:proofErr w:type="spellEnd"/>
      <w:r w:rsidRPr="00220DC6">
        <w:rPr>
          <w:rFonts w:ascii="Times New Roman" w:hAnsi="Times New Roman" w:cs="Times New Roman"/>
          <w:b/>
        </w:rPr>
        <w:t xml:space="preserve"> pirmsskolas izglītības iestādes “Piejūra” nolikums”</w:t>
      </w:r>
      <w:r w:rsidR="00C14901" w:rsidRPr="00220DC6">
        <w:rPr>
          <w:rFonts w:ascii="Times New Roman" w:hAnsi="Times New Roman" w:cs="Times New Roman"/>
          <w:b/>
        </w:rPr>
        <w:t>”</w:t>
      </w:r>
      <w:r w:rsidRPr="00220DC6">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36E69" w:rsidRPr="00220DC6" w14:paraId="1555F8FC" w14:textId="77777777" w:rsidTr="00F65FDC">
        <w:tc>
          <w:tcPr>
            <w:tcW w:w="9288" w:type="dxa"/>
            <w:tcBorders>
              <w:top w:val="single" w:sz="4" w:space="0" w:color="auto"/>
              <w:left w:val="nil"/>
              <w:bottom w:val="nil"/>
              <w:right w:val="nil"/>
            </w:tcBorders>
            <w:shd w:val="clear" w:color="auto" w:fill="auto"/>
          </w:tcPr>
          <w:p w14:paraId="1350944D" w14:textId="04C668AC" w:rsidR="00440FB2" w:rsidRPr="00220DC6" w:rsidRDefault="000031EC" w:rsidP="00F65FDC">
            <w:pPr>
              <w:jc w:val="center"/>
              <w:rPr>
                <w:rFonts w:ascii="Times New Roman" w:hAnsi="Times New Roman" w:cs="Times New Roman"/>
              </w:rPr>
            </w:pPr>
            <w:r w:rsidRPr="00220DC6">
              <w:rPr>
                <w:rFonts w:ascii="Times New Roman" w:hAnsi="Times New Roman" w:cs="Times New Roman"/>
              </w:rPr>
              <w:t>(Antra Krasta)</w:t>
            </w:r>
          </w:p>
        </w:tc>
      </w:tr>
    </w:tbl>
    <w:p w14:paraId="0112380C" w14:textId="6938C511" w:rsidR="00236E69" w:rsidRPr="00220DC6" w:rsidRDefault="000031EC" w:rsidP="00681122">
      <w:pPr>
        <w:spacing w:before="120"/>
        <w:jc w:val="both"/>
        <w:rPr>
          <w:rFonts w:ascii="Times New Roman" w:hAnsi="Times New Roman" w:cs="Times New Roman"/>
          <w:szCs w:val="26"/>
        </w:rPr>
      </w:pPr>
      <w:r w:rsidRPr="00220DC6">
        <w:rPr>
          <w:rFonts w:ascii="Times New Roman" w:hAnsi="Times New Roman" w:cs="Times New Roman"/>
        </w:rPr>
        <w:t>Ziņo</w:t>
      </w:r>
      <w:r w:rsidR="00781671" w:rsidRPr="00220DC6">
        <w:rPr>
          <w:rFonts w:ascii="Times New Roman" w:hAnsi="Times New Roman" w:cs="Times New Roman"/>
        </w:rPr>
        <w:t xml:space="preserve"> par</w:t>
      </w:r>
      <w:r w:rsidRPr="00220DC6">
        <w:rPr>
          <w:rFonts w:ascii="Times New Roman" w:hAnsi="Times New Roman" w:cs="Times New Roman"/>
        </w:rPr>
        <w:t xml:space="preserve"> pašvaldības pirmsskolas izglīt</w:t>
      </w:r>
      <w:r w:rsidR="0085382A" w:rsidRPr="00220DC6">
        <w:rPr>
          <w:rFonts w:ascii="Times New Roman" w:hAnsi="Times New Roman" w:cs="Times New Roman"/>
        </w:rPr>
        <w:t>ī</w:t>
      </w:r>
      <w:r w:rsidRPr="00220DC6">
        <w:rPr>
          <w:rFonts w:ascii="Times New Roman" w:hAnsi="Times New Roman" w:cs="Times New Roman"/>
        </w:rPr>
        <w:t>bas iestāde</w:t>
      </w:r>
      <w:r w:rsidR="0085382A" w:rsidRPr="00220DC6">
        <w:rPr>
          <w:rFonts w:ascii="Times New Roman" w:hAnsi="Times New Roman" w:cs="Times New Roman"/>
        </w:rPr>
        <w:t>s</w:t>
      </w:r>
      <w:r w:rsidRPr="00220DC6">
        <w:rPr>
          <w:rFonts w:ascii="Times New Roman" w:hAnsi="Times New Roman" w:cs="Times New Roman"/>
        </w:rPr>
        <w:t xml:space="preserve"> </w:t>
      </w:r>
      <w:r w:rsidR="0085382A" w:rsidRPr="00220DC6">
        <w:rPr>
          <w:rFonts w:ascii="Times New Roman" w:hAnsi="Times New Roman" w:cs="Times New Roman"/>
        </w:rPr>
        <w:t>“</w:t>
      </w:r>
      <w:r w:rsidRPr="00220DC6">
        <w:rPr>
          <w:rFonts w:ascii="Times New Roman" w:hAnsi="Times New Roman" w:cs="Times New Roman"/>
        </w:rPr>
        <w:t>Piejūra</w:t>
      </w:r>
      <w:r w:rsidR="0085382A" w:rsidRPr="00220DC6">
        <w:rPr>
          <w:rFonts w:ascii="Times New Roman" w:hAnsi="Times New Roman" w:cs="Times New Roman"/>
        </w:rPr>
        <w:t>”</w:t>
      </w:r>
      <w:r w:rsidRPr="00220DC6">
        <w:rPr>
          <w:rFonts w:ascii="Times New Roman" w:hAnsi="Times New Roman" w:cs="Times New Roman"/>
        </w:rPr>
        <w:t xml:space="preserve"> īsteno</w:t>
      </w:r>
      <w:r w:rsidR="0085382A" w:rsidRPr="00220DC6">
        <w:rPr>
          <w:rFonts w:ascii="Times New Roman" w:hAnsi="Times New Roman" w:cs="Times New Roman"/>
        </w:rPr>
        <w:t>tajām</w:t>
      </w:r>
      <w:r w:rsidRPr="00220DC6">
        <w:rPr>
          <w:rFonts w:ascii="Times New Roman" w:hAnsi="Times New Roman" w:cs="Times New Roman"/>
        </w:rPr>
        <w:t xml:space="preserve"> izglītības programm</w:t>
      </w:r>
      <w:r w:rsidR="0085382A" w:rsidRPr="00220DC6">
        <w:rPr>
          <w:rFonts w:ascii="Times New Roman" w:hAnsi="Times New Roman" w:cs="Times New Roman"/>
        </w:rPr>
        <w:t>ām -</w:t>
      </w:r>
      <w:r w:rsidRPr="00220DC6">
        <w:rPr>
          <w:rFonts w:ascii="Times New Roman" w:hAnsi="Times New Roman" w:cs="Times New Roman"/>
        </w:rPr>
        <w:t xml:space="preserve"> vispārējas pirmsskolas izglītības programma (programmas kods 01011111)</w:t>
      </w:r>
      <w:r w:rsidR="0085382A" w:rsidRPr="00220DC6">
        <w:rPr>
          <w:rFonts w:ascii="Times New Roman" w:hAnsi="Times New Roman" w:cs="Times New Roman"/>
        </w:rPr>
        <w:t>,</w:t>
      </w:r>
      <w:r w:rsidRPr="00220DC6">
        <w:rPr>
          <w:rFonts w:ascii="Times New Roman" w:hAnsi="Times New Roman" w:cs="Times New Roman"/>
        </w:rPr>
        <w:t xml:space="preserve"> speciālā pirmsskolas izglītības programma izglītojamajiem ar jauktiem attīstības traucējumiem (programmas kods – 01015611)</w:t>
      </w:r>
      <w:r w:rsidR="0085382A" w:rsidRPr="00220DC6">
        <w:rPr>
          <w:rFonts w:ascii="Times New Roman" w:hAnsi="Times New Roman" w:cs="Times New Roman"/>
        </w:rPr>
        <w:t>, s</w:t>
      </w:r>
      <w:r w:rsidRPr="00220DC6">
        <w:rPr>
          <w:rFonts w:ascii="Times New Roman" w:hAnsi="Times New Roman" w:cs="Times New Roman"/>
        </w:rPr>
        <w:t>peciālā pirmsskolas izglītības programma izglītojamajiem ar valodas traucējumiem (programmas kods – 01015511)</w:t>
      </w:r>
      <w:r w:rsidR="0085382A" w:rsidRPr="00220DC6">
        <w:rPr>
          <w:rFonts w:ascii="Times New Roman" w:hAnsi="Times New Roman" w:cs="Times New Roman"/>
        </w:rPr>
        <w:t>,</w:t>
      </w:r>
      <w:r w:rsidRPr="00220DC6">
        <w:rPr>
          <w:rFonts w:ascii="Times New Roman" w:hAnsi="Times New Roman" w:cs="Times New Roman"/>
        </w:rPr>
        <w:t xml:space="preserve"> speciālā izglītības programma izglītojamajiem ar garīgās attīstības traucējumiem (programmas kods – 01015811).</w:t>
      </w:r>
    </w:p>
    <w:p w14:paraId="32FCCB06" w14:textId="210EDEB4" w:rsidR="00440FB2" w:rsidRPr="00220DC6" w:rsidRDefault="000031EC" w:rsidP="00681122">
      <w:pPr>
        <w:spacing w:before="120"/>
        <w:jc w:val="both"/>
        <w:rPr>
          <w:rFonts w:ascii="Times New Roman" w:hAnsi="Times New Roman" w:cs="Times New Roman"/>
        </w:rPr>
      </w:pPr>
      <w:r w:rsidRPr="00220DC6">
        <w:rPr>
          <w:rFonts w:ascii="Times New Roman" w:hAnsi="Times New Roman" w:cs="Times New Roman"/>
        </w:rPr>
        <w:t xml:space="preserve">Atklāti balsojot, ar 9 balsīm "Par", "Pret" – nav, "Atturas" – nav, </w:t>
      </w:r>
      <w:r w:rsidRPr="00220DC6">
        <w:rPr>
          <w:rFonts w:ascii="Times New Roman" w:hAnsi="Times New Roman" w:cs="Times New Roman"/>
          <w:b/>
        </w:rPr>
        <w:t>KOMITEJA NOLEMJ</w:t>
      </w:r>
      <w:r w:rsidRPr="00220DC6">
        <w:rPr>
          <w:rFonts w:ascii="Times New Roman" w:hAnsi="Times New Roman" w:cs="Times New Roman"/>
        </w:rPr>
        <w:t>:</w:t>
      </w:r>
    </w:p>
    <w:p w14:paraId="27057488" w14:textId="66D15E7D" w:rsidR="00440FB2" w:rsidRPr="00220DC6" w:rsidRDefault="000031EC" w:rsidP="00681122">
      <w:pPr>
        <w:spacing w:before="120"/>
        <w:ind w:left="567"/>
        <w:jc w:val="both"/>
        <w:rPr>
          <w:rFonts w:ascii="Times New Roman" w:hAnsi="Times New Roman" w:cs="Times New Roman"/>
        </w:rPr>
      </w:pPr>
      <w:r w:rsidRPr="00220DC6">
        <w:rPr>
          <w:rFonts w:ascii="Times New Roman" w:hAnsi="Times New Roman" w:cs="Times New Roman"/>
          <w:b/>
          <w:bCs/>
        </w:rPr>
        <w:t>Atbalstīt</w:t>
      </w:r>
      <w:r w:rsidRPr="00220DC6">
        <w:rPr>
          <w:rFonts w:ascii="Times New Roman" w:hAnsi="Times New Roman" w:cs="Times New Roman"/>
        </w:rPr>
        <w:t xml:space="preserve"> nolikuma </w:t>
      </w:r>
      <w:r w:rsidR="0085382A" w:rsidRPr="00220DC6">
        <w:rPr>
          <w:rFonts w:ascii="Times New Roman" w:hAnsi="Times New Roman" w:cs="Times New Roman"/>
        </w:rPr>
        <w:t>“</w:t>
      </w:r>
      <w:r w:rsidRPr="00220DC6">
        <w:rPr>
          <w:rFonts w:ascii="Times New Roman" w:hAnsi="Times New Roman" w:cs="Times New Roman"/>
        </w:rPr>
        <w:t>Grozījumi Ādažu novada pašvaldības 2021. gada 9. augusta nolikumā Nr. 3 “</w:t>
      </w:r>
      <w:proofErr w:type="spellStart"/>
      <w:r w:rsidRPr="00220DC6">
        <w:rPr>
          <w:rFonts w:ascii="Times New Roman" w:hAnsi="Times New Roman" w:cs="Times New Roman"/>
        </w:rPr>
        <w:t>Siguļu</w:t>
      </w:r>
      <w:proofErr w:type="spellEnd"/>
      <w:r w:rsidRPr="00220DC6">
        <w:rPr>
          <w:rFonts w:ascii="Times New Roman" w:hAnsi="Times New Roman" w:cs="Times New Roman"/>
        </w:rPr>
        <w:t xml:space="preserve"> pirmsskolas izglītības iestādes “Piejūra” nolikums”</w:t>
      </w:r>
      <w:r w:rsidR="0085382A" w:rsidRPr="00220DC6">
        <w:rPr>
          <w:rFonts w:ascii="Times New Roman" w:hAnsi="Times New Roman" w:cs="Times New Roman"/>
        </w:rPr>
        <w:t>”</w:t>
      </w:r>
      <w:r w:rsidRPr="00220DC6">
        <w:rPr>
          <w:rFonts w:ascii="Times New Roman" w:hAnsi="Times New Roman" w:cs="Times New Roman"/>
        </w:rPr>
        <w:t xml:space="preserve"> projektu un virzīt to izskatīšanai pašvaldības domes šā gada 24. jūlija sēdē.</w:t>
      </w:r>
    </w:p>
    <w:p w14:paraId="2758543F" w14:textId="0BE9D899" w:rsidR="00440FB2" w:rsidRPr="00220DC6" w:rsidRDefault="000031EC" w:rsidP="00F961E7">
      <w:pPr>
        <w:spacing w:before="120"/>
        <w:jc w:val="center"/>
        <w:rPr>
          <w:rFonts w:ascii="Times New Roman" w:hAnsi="Times New Roman" w:cs="Times New Roman"/>
          <w:b/>
        </w:rPr>
      </w:pPr>
      <w:r w:rsidRPr="00220DC6">
        <w:rPr>
          <w:rFonts w:ascii="Times New Roman" w:hAnsi="Times New Roman" w:cs="Times New Roman"/>
          <w:b/>
        </w:rPr>
        <w:t xml:space="preserve">10. Par nolikuma </w:t>
      </w:r>
      <w:r w:rsidR="0048695E" w:rsidRPr="00220DC6">
        <w:rPr>
          <w:rFonts w:ascii="Times New Roman" w:hAnsi="Times New Roman" w:cs="Times New Roman"/>
          <w:b/>
        </w:rPr>
        <w:t>“</w:t>
      </w:r>
      <w:r w:rsidRPr="00220DC6">
        <w:rPr>
          <w:rFonts w:ascii="Times New Roman" w:hAnsi="Times New Roman" w:cs="Times New Roman"/>
          <w:b/>
        </w:rPr>
        <w:t>Grozījumi Ādažu novada pašvaldības domes 2024. gada 30. maija nolikumā Nr. 18 “Carnikavas vidusskolas nolikums”</w:t>
      </w:r>
      <w:r w:rsidR="0048695E" w:rsidRPr="00220DC6">
        <w:rPr>
          <w:rFonts w:ascii="Times New Roman" w:hAnsi="Times New Roman" w:cs="Times New Roman"/>
          <w:b/>
        </w:rPr>
        <w:t>”</w:t>
      </w:r>
      <w:r w:rsidRPr="00220DC6">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36E69" w:rsidRPr="00220DC6" w14:paraId="06218841" w14:textId="77777777" w:rsidTr="00F65FDC">
        <w:tc>
          <w:tcPr>
            <w:tcW w:w="9288" w:type="dxa"/>
            <w:tcBorders>
              <w:top w:val="single" w:sz="4" w:space="0" w:color="auto"/>
              <w:left w:val="nil"/>
              <w:bottom w:val="nil"/>
              <w:right w:val="nil"/>
            </w:tcBorders>
            <w:shd w:val="clear" w:color="auto" w:fill="auto"/>
          </w:tcPr>
          <w:p w14:paraId="02A4C4E0" w14:textId="77777777" w:rsidR="00440FB2" w:rsidRPr="00220DC6" w:rsidRDefault="000031EC" w:rsidP="00F65FDC">
            <w:pPr>
              <w:jc w:val="center"/>
              <w:rPr>
                <w:rFonts w:ascii="Times New Roman" w:hAnsi="Times New Roman" w:cs="Times New Roman"/>
              </w:rPr>
            </w:pPr>
            <w:r w:rsidRPr="00220DC6">
              <w:rPr>
                <w:rFonts w:ascii="Times New Roman" w:hAnsi="Times New Roman" w:cs="Times New Roman"/>
              </w:rPr>
              <w:t>(Eva Odziņa)</w:t>
            </w:r>
          </w:p>
        </w:tc>
      </w:tr>
    </w:tbl>
    <w:p w14:paraId="6D3F158E" w14:textId="6C364831" w:rsidR="00236E69" w:rsidRPr="00220DC6" w:rsidRDefault="0085382A" w:rsidP="00BD6D67">
      <w:pPr>
        <w:spacing w:before="120"/>
        <w:jc w:val="both"/>
        <w:rPr>
          <w:rFonts w:ascii="Times New Roman" w:hAnsi="Times New Roman" w:cs="Times New Roman"/>
          <w:szCs w:val="26"/>
        </w:rPr>
      </w:pPr>
      <w:r w:rsidRPr="00220DC6">
        <w:rPr>
          <w:rFonts w:ascii="Times New Roman" w:hAnsi="Times New Roman" w:cs="Times New Roman"/>
        </w:rPr>
        <w:t xml:space="preserve">Ziņo par </w:t>
      </w:r>
      <w:r w:rsidR="000031EC" w:rsidRPr="00220DC6">
        <w:rPr>
          <w:rFonts w:ascii="Times New Roman" w:hAnsi="Times New Roman" w:cs="Times New Roman"/>
        </w:rPr>
        <w:t>Carnikavas vidusskola</w:t>
      </w:r>
      <w:r w:rsidR="0048695E" w:rsidRPr="00220DC6">
        <w:rPr>
          <w:rFonts w:ascii="Times New Roman" w:hAnsi="Times New Roman" w:cs="Times New Roman"/>
        </w:rPr>
        <w:t>s</w:t>
      </w:r>
      <w:r w:rsidR="000031EC" w:rsidRPr="00220DC6">
        <w:rPr>
          <w:rFonts w:ascii="Times New Roman" w:hAnsi="Times New Roman" w:cs="Times New Roman"/>
        </w:rPr>
        <w:t xml:space="preserve"> īsteno</w:t>
      </w:r>
      <w:r w:rsidR="0048695E" w:rsidRPr="00220DC6">
        <w:rPr>
          <w:rFonts w:ascii="Times New Roman" w:hAnsi="Times New Roman" w:cs="Times New Roman"/>
        </w:rPr>
        <w:t>tajām</w:t>
      </w:r>
      <w:r w:rsidR="000031EC" w:rsidRPr="00220DC6">
        <w:rPr>
          <w:rFonts w:ascii="Times New Roman" w:hAnsi="Times New Roman" w:cs="Times New Roman"/>
        </w:rPr>
        <w:t xml:space="preserve"> izglītības programm</w:t>
      </w:r>
      <w:r w:rsidR="0048695E" w:rsidRPr="00220DC6">
        <w:rPr>
          <w:rFonts w:ascii="Times New Roman" w:hAnsi="Times New Roman" w:cs="Times New Roman"/>
        </w:rPr>
        <w:t>ām -</w:t>
      </w:r>
      <w:r w:rsidR="00BD6D67" w:rsidRPr="00220DC6">
        <w:rPr>
          <w:rFonts w:ascii="Times New Roman" w:hAnsi="Times New Roman" w:cs="Times New Roman"/>
        </w:rPr>
        <w:t xml:space="preserve"> </w:t>
      </w:r>
      <w:r w:rsidR="000031EC" w:rsidRPr="00220DC6">
        <w:rPr>
          <w:rFonts w:ascii="Times New Roman" w:hAnsi="Times New Roman" w:cs="Times New Roman"/>
        </w:rPr>
        <w:t>vispārējās pamatizglītības programma (programmas kods 21011111)</w:t>
      </w:r>
      <w:r w:rsidR="00BD6D67" w:rsidRPr="00220DC6">
        <w:rPr>
          <w:rFonts w:ascii="Times New Roman" w:hAnsi="Times New Roman" w:cs="Times New Roman"/>
        </w:rPr>
        <w:t xml:space="preserve">, </w:t>
      </w:r>
      <w:r w:rsidR="000031EC" w:rsidRPr="00220DC6">
        <w:rPr>
          <w:rFonts w:ascii="Times New Roman" w:hAnsi="Times New Roman" w:cs="Times New Roman"/>
        </w:rPr>
        <w:t>vispārējās vidējās izglītības programma (programmas kods 31016011)</w:t>
      </w:r>
      <w:r w:rsidR="00BD6D67" w:rsidRPr="00220DC6">
        <w:rPr>
          <w:rFonts w:ascii="Times New Roman" w:hAnsi="Times New Roman" w:cs="Times New Roman"/>
        </w:rPr>
        <w:t xml:space="preserve">, </w:t>
      </w:r>
      <w:r w:rsidR="000031EC" w:rsidRPr="00220DC6">
        <w:rPr>
          <w:rFonts w:ascii="Times New Roman" w:hAnsi="Times New Roman" w:cs="Times New Roman"/>
        </w:rPr>
        <w:t>speciālās pamatizglītības programmu skolēniem ar mācīšanās traucējumiem (programmas kods 21015611)</w:t>
      </w:r>
      <w:r w:rsidR="00BD6D67" w:rsidRPr="00220DC6">
        <w:rPr>
          <w:rFonts w:ascii="Times New Roman" w:hAnsi="Times New Roman" w:cs="Times New Roman"/>
        </w:rPr>
        <w:t xml:space="preserve">, </w:t>
      </w:r>
      <w:r w:rsidR="000031EC" w:rsidRPr="00220DC6">
        <w:rPr>
          <w:rFonts w:ascii="Times New Roman" w:hAnsi="Times New Roman" w:cs="Times New Roman"/>
        </w:rPr>
        <w:t>speciālās pamatizglītības programmu skolēniem ar garīgās attīstības traucējumiem (programmas kods 21015811).</w:t>
      </w:r>
    </w:p>
    <w:p w14:paraId="282AEAAA" w14:textId="0C92F5BC" w:rsidR="00440FB2" w:rsidRPr="00220DC6" w:rsidRDefault="000031EC" w:rsidP="00681122">
      <w:pPr>
        <w:spacing w:before="120"/>
        <w:jc w:val="both"/>
        <w:rPr>
          <w:rFonts w:ascii="Times New Roman" w:hAnsi="Times New Roman" w:cs="Times New Roman"/>
        </w:rPr>
      </w:pPr>
      <w:r w:rsidRPr="00220DC6">
        <w:rPr>
          <w:rFonts w:ascii="Times New Roman" w:hAnsi="Times New Roman" w:cs="Times New Roman"/>
        </w:rPr>
        <w:t xml:space="preserve">Atklāti balsojot, ar 9 balsīm "Par", "Pret" – nav, "Atturas" – nav, </w:t>
      </w:r>
      <w:r w:rsidRPr="00220DC6">
        <w:rPr>
          <w:rFonts w:ascii="Times New Roman" w:hAnsi="Times New Roman" w:cs="Times New Roman"/>
          <w:b/>
        </w:rPr>
        <w:t>KOMITEJA NOLEMJ</w:t>
      </w:r>
      <w:r w:rsidRPr="00220DC6">
        <w:rPr>
          <w:rFonts w:ascii="Times New Roman" w:hAnsi="Times New Roman" w:cs="Times New Roman"/>
        </w:rPr>
        <w:t>:</w:t>
      </w:r>
    </w:p>
    <w:p w14:paraId="11793BD3" w14:textId="4FD68C98" w:rsidR="00440FB2" w:rsidRPr="00220DC6" w:rsidRDefault="000031EC" w:rsidP="00681122">
      <w:pPr>
        <w:spacing w:before="120"/>
        <w:ind w:left="567"/>
        <w:jc w:val="both"/>
        <w:rPr>
          <w:rFonts w:ascii="Times New Roman" w:hAnsi="Times New Roman" w:cs="Times New Roman"/>
        </w:rPr>
      </w:pPr>
      <w:r w:rsidRPr="00220DC6">
        <w:rPr>
          <w:rFonts w:ascii="Times New Roman" w:hAnsi="Times New Roman" w:cs="Times New Roman"/>
          <w:b/>
          <w:bCs/>
        </w:rPr>
        <w:t>Atbalstīt</w:t>
      </w:r>
      <w:r w:rsidRPr="00220DC6">
        <w:rPr>
          <w:rFonts w:ascii="Times New Roman" w:hAnsi="Times New Roman" w:cs="Times New Roman"/>
        </w:rPr>
        <w:t xml:space="preserve"> nolikuma </w:t>
      </w:r>
      <w:r w:rsidR="00BD6D67" w:rsidRPr="00220DC6">
        <w:rPr>
          <w:rFonts w:ascii="Times New Roman" w:hAnsi="Times New Roman" w:cs="Times New Roman"/>
        </w:rPr>
        <w:t>“</w:t>
      </w:r>
      <w:r w:rsidRPr="00220DC6">
        <w:rPr>
          <w:rFonts w:ascii="Times New Roman" w:hAnsi="Times New Roman" w:cs="Times New Roman"/>
        </w:rPr>
        <w:t>Grozījumi Ādažu novada pašvaldības domes 2024. gada 30. maija nolikumā Nr. 18 “Carnikavas vidusskolas nolikums”</w:t>
      </w:r>
      <w:r w:rsidR="00BD6D67" w:rsidRPr="00220DC6">
        <w:rPr>
          <w:rFonts w:ascii="Times New Roman" w:hAnsi="Times New Roman" w:cs="Times New Roman"/>
        </w:rPr>
        <w:t>”</w:t>
      </w:r>
      <w:r w:rsidRPr="00220DC6">
        <w:rPr>
          <w:rFonts w:ascii="Times New Roman" w:hAnsi="Times New Roman" w:cs="Times New Roman"/>
        </w:rPr>
        <w:t xml:space="preserve"> projektu un virzīt to izskatīšanai pašvaldības domes šā gada 24. jūlija sēdē.</w:t>
      </w:r>
    </w:p>
    <w:p w14:paraId="2555388C" w14:textId="34C16F8E" w:rsidR="00440FB2" w:rsidRPr="00220DC6" w:rsidRDefault="000031EC" w:rsidP="00F961E7">
      <w:pPr>
        <w:spacing w:before="120"/>
        <w:jc w:val="center"/>
        <w:rPr>
          <w:rFonts w:ascii="Times New Roman" w:hAnsi="Times New Roman" w:cs="Times New Roman"/>
          <w:b/>
        </w:rPr>
      </w:pPr>
      <w:r w:rsidRPr="00220DC6">
        <w:rPr>
          <w:rFonts w:ascii="Times New Roman" w:hAnsi="Times New Roman" w:cs="Times New Roman"/>
          <w:b/>
        </w:rPr>
        <w:t xml:space="preserve">11. Par </w:t>
      </w:r>
      <w:proofErr w:type="spellStart"/>
      <w:r w:rsidRPr="00220DC6">
        <w:rPr>
          <w:rFonts w:ascii="Times New Roman" w:hAnsi="Times New Roman" w:cs="Times New Roman"/>
          <w:b/>
          <w:i/>
          <w:iCs/>
        </w:rPr>
        <w:t>Nordplus</w:t>
      </w:r>
      <w:proofErr w:type="spellEnd"/>
      <w:r w:rsidRPr="00220DC6">
        <w:rPr>
          <w:rFonts w:ascii="Times New Roman" w:hAnsi="Times New Roman" w:cs="Times New Roman"/>
          <w:b/>
        </w:rPr>
        <w:t xml:space="preserve"> programmas Jauniešu izglītības programmas projekta īstenošanu 2025./2026. m.</w:t>
      </w:r>
      <w:r w:rsidR="005431C6" w:rsidRPr="00220DC6">
        <w:rPr>
          <w:rFonts w:ascii="Times New Roman" w:hAnsi="Times New Roman" w:cs="Times New Roman"/>
          <w:b/>
        </w:rPr>
        <w:t xml:space="preserve"> </w:t>
      </w:r>
      <w:r w:rsidRPr="00220DC6">
        <w:rPr>
          <w:rFonts w:ascii="Times New Roman" w:hAnsi="Times New Roman" w:cs="Times New Roman"/>
          <w:b/>
        </w:rPr>
        <w:t>g.</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36E69" w:rsidRPr="00220DC6" w14:paraId="7A1FCF41" w14:textId="77777777" w:rsidTr="00F65FDC">
        <w:tc>
          <w:tcPr>
            <w:tcW w:w="9288" w:type="dxa"/>
            <w:tcBorders>
              <w:top w:val="single" w:sz="4" w:space="0" w:color="auto"/>
              <w:left w:val="nil"/>
              <w:bottom w:val="nil"/>
              <w:right w:val="nil"/>
            </w:tcBorders>
            <w:shd w:val="clear" w:color="auto" w:fill="auto"/>
          </w:tcPr>
          <w:p w14:paraId="516711B9" w14:textId="77777777" w:rsidR="00440FB2" w:rsidRPr="00220DC6" w:rsidRDefault="000031EC" w:rsidP="00F65FDC">
            <w:pPr>
              <w:jc w:val="center"/>
              <w:rPr>
                <w:rFonts w:ascii="Times New Roman" w:hAnsi="Times New Roman" w:cs="Times New Roman"/>
              </w:rPr>
            </w:pPr>
            <w:r w:rsidRPr="00220DC6">
              <w:rPr>
                <w:rFonts w:ascii="Times New Roman" w:hAnsi="Times New Roman" w:cs="Times New Roman"/>
              </w:rPr>
              <w:t>(Eva Odziņa)</w:t>
            </w:r>
          </w:p>
        </w:tc>
      </w:tr>
    </w:tbl>
    <w:p w14:paraId="7E3FD4DD" w14:textId="06F9F618" w:rsidR="00236E69" w:rsidRPr="00220DC6" w:rsidRDefault="00A871F3" w:rsidP="00681122">
      <w:pPr>
        <w:spacing w:before="120"/>
        <w:jc w:val="both"/>
        <w:rPr>
          <w:rFonts w:ascii="Times New Roman" w:hAnsi="Times New Roman" w:cs="Times New Roman"/>
        </w:rPr>
      </w:pPr>
      <w:r w:rsidRPr="00220DC6">
        <w:rPr>
          <w:rFonts w:ascii="Times New Roman" w:hAnsi="Times New Roman" w:cs="Times New Roman"/>
        </w:rPr>
        <w:t>Ziņo, ka a</w:t>
      </w:r>
      <w:r w:rsidR="000031EC" w:rsidRPr="00220DC6">
        <w:rPr>
          <w:rFonts w:ascii="Times New Roman" w:hAnsi="Times New Roman" w:cs="Times New Roman"/>
        </w:rPr>
        <w:t xml:space="preserve">tsaucoties uz Zviedrijas Augstākās izglītības padomes 2024. gada 1. novembrī izsludināto </w:t>
      </w:r>
      <w:proofErr w:type="spellStart"/>
      <w:r w:rsidR="000031EC" w:rsidRPr="00220DC6">
        <w:rPr>
          <w:rFonts w:ascii="Times New Roman" w:hAnsi="Times New Roman" w:cs="Times New Roman"/>
          <w:i/>
          <w:iCs/>
        </w:rPr>
        <w:t>Nordplus</w:t>
      </w:r>
      <w:proofErr w:type="spellEnd"/>
      <w:r w:rsidR="000031EC" w:rsidRPr="00220DC6">
        <w:rPr>
          <w:rFonts w:ascii="Times New Roman" w:hAnsi="Times New Roman" w:cs="Times New Roman"/>
        </w:rPr>
        <w:t xml:space="preserve"> programmas 2025. gada projektu konkursu, </w:t>
      </w:r>
      <w:r w:rsidRPr="00220DC6">
        <w:rPr>
          <w:rFonts w:ascii="Times New Roman" w:hAnsi="Times New Roman" w:cs="Times New Roman"/>
        </w:rPr>
        <w:t>Carnikavas vidusskola</w:t>
      </w:r>
      <w:r w:rsidR="000031EC" w:rsidRPr="00220DC6">
        <w:rPr>
          <w:rFonts w:ascii="Times New Roman" w:hAnsi="Times New Roman" w:cs="Times New Roman"/>
        </w:rPr>
        <w:t xml:space="preserve"> iesniedza projekta iesniegumu Nr. NPJR-2025/10369</w:t>
      </w:r>
      <w:r w:rsidRPr="00220DC6">
        <w:rPr>
          <w:rFonts w:ascii="Times New Roman" w:hAnsi="Times New Roman" w:cs="Times New Roman"/>
        </w:rPr>
        <w:t xml:space="preserve"> </w:t>
      </w:r>
      <w:r w:rsidR="000031EC" w:rsidRPr="00220DC6">
        <w:rPr>
          <w:rFonts w:ascii="Times New Roman" w:hAnsi="Times New Roman" w:cs="Times New Roman"/>
        </w:rPr>
        <w:t>“</w:t>
      </w:r>
      <w:proofErr w:type="spellStart"/>
      <w:r w:rsidR="000031EC" w:rsidRPr="00220DC6">
        <w:rPr>
          <w:rFonts w:ascii="Times New Roman" w:hAnsi="Times New Roman" w:cs="Times New Roman"/>
          <w:i/>
          <w:iCs/>
        </w:rPr>
        <w:t>Mens</w:t>
      </w:r>
      <w:proofErr w:type="spellEnd"/>
      <w:r w:rsidR="000031EC" w:rsidRPr="00220DC6">
        <w:rPr>
          <w:rFonts w:ascii="Times New Roman" w:hAnsi="Times New Roman" w:cs="Times New Roman"/>
          <w:i/>
          <w:iCs/>
        </w:rPr>
        <w:t xml:space="preserve"> </w:t>
      </w:r>
      <w:proofErr w:type="spellStart"/>
      <w:r w:rsidR="000031EC" w:rsidRPr="00220DC6">
        <w:rPr>
          <w:rFonts w:ascii="Times New Roman" w:hAnsi="Times New Roman" w:cs="Times New Roman"/>
          <w:i/>
          <w:iCs/>
        </w:rPr>
        <w:t>sana</w:t>
      </w:r>
      <w:proofErr w:type="spellEnd"/>
      <w:r w:rsidR="000031EC" w:rsidRPr="00220DC6">
        <w:rPr>
          <w:rFonts w:ascii="Times New Roman" w:hAnsi="Times New Roman" w:cs="Times New Roman"/>
          <w:i/>
          <w:iCs/>
        </w:rPr>
        <w:t xml:space="preserve"> </w:t>
      </w:r>
      <w:proofErr w:type="spellStart"/>
      <w:r w:rsidR="000031EC" w:rsidRPr="00220DC6">
        <w:rPr>
          <w:rFonts w:ascii="Times New Roman" w:hAnsi="Times New Roman" w:cs="Times New Roman"/>
          <w:i/>
          <w:iCs/>
        </w:rPr>
        <w:t>in</w:t>
      </w:r>
      <w:proofErr w:type="spellEnd"/>
      <w:r w:rsidR="000031EC" w:rsidRPr="00220DC6">
        <w:rPr>
          <w:rFonts w:ascii="Times New Roman" w:hAnsi="Times New Roman" w:cs="Times New Roman"/>
          <w:i/>
          <w:iCs/>
        </w:rPr>
        <w:t xml:space="preserve"> </w:t>
      </w:r>
      <w:proofErr w:type="spellStart"/>
      <w:r w:rsidR="000031EC" w:rsidRPr="00220DC6">
        <w:rPr>
          <w:rFonts w:ascii="Times New Roman" w:hAnsi="Times New Roman" w:cs="Times New Roman"/>
          <w:i/>
          <w:iCs/>
        </w:rPr>
        <w:t>corpore</w:t>
      </w:r>
      <w:proofErr w:type="spellEnd"/>
      <w:r w:rsidR="000031EC" w:rsidRPr="00220DC6">
        <w:rPr>
          <w:rFonts w:ascii="Times New Roman" w:hAnsi="Times New Roman" w:cs="Times New Roman"/>
          <w:i/>
          <w:iCs/>
        </w:rPr>
        <w:t xml:space="preserve"> </w:t>
      </w:r>
      <w:proofErr w:type="spellStart"/>
      <w:r w:rsidR="000031EC" w:rsidRPr="00220DC6">
        <w:rPr>
          <w:rFonts w:ascii="Times New Roman" w:hAnsi="Times New Roman" w:cs="Times New Roman"/>
          <w:i/>
          <w:iCs/>
        </w:rPr>
        <w:t>sano</w:t>
      </w:r>
      <w:proofErr w:type="spellEnd"/>
      <w:r w:rsidR="000031EC" w:rsidRPr="00220DC6">
        <w:rPr>
          <w:rFonts w:ascii="Times New Roman" w:hAnsi="Times New Roman" w:cs="Times New Roman"/>
        </w:rPr>
        <w:t>” Jauniešu apakšprogrammas projektu konkursa ietvaros.</w:t>
      </w:r>
      <w:r w:rsidR="00681122" w:rsidRPr="00220DC6">
        <w:rPr>
          <w:rFonts w:ascii="Times New Roman" w:hAnsi="Times New Roman" w:cs="Times New Roman"/>
        </w:rPr>
        <w:t xml:space="preserve"> </w:t>
      </w:r>
      <w:r w:rsidR="000031EC" w:rsidRPr="00220DC6">
        <w:rPr>
          <w:rFonts w:ascii="Times New Roman" w:hAnsi="Times New Roman" w:cs="Times New Roman"/>
        </w:rPr>
        <w:t xml:space="preserve">Zviedrijas Augstākās izglītības padome savā </w:t>
      </w:r>
      <w:r w:rsidRPr="00220DC6">
        <w:rPr>
          <w:rFonts w:ascii="Times New Roman" w:hAnsi="Times New Roman" w:cs="Times New Roman"/>
        </w:rPr>
        <w:t>šā gada 29. aprīļa</w:t>
      </w:r>
      <w:r w:rsidR="000031EC" w:rsidRPr="00220DC6">
        <w:rPr>
          <w:rFonts w:ascii="Times New Roman" w:hAnsi="Times New Roman" w:cs="Times New Roman"/>
        </w:rPr>
        <w:t xml:space="preserve"> e-pasta vēstulē “</w:t>
      </w:r>
      <w:proofErr w:type="spellStart"/>
      <w:r w:rsidR="000031EC" w:rsidRPr="00220DC6">
        <w:rPr>
          <w:rFonts w:ascii="Times New Roman" w:hAnsi="Times New Roman" w:cs="Times New Roman"/>
          <w:i/>
          <w:iCs/>
        </w:rPr>
        <w:t>Letter</w:t>
      </w:r>
      <w:proofErr w:type="spellEnd"/>
      <w:r w:rsidR="000031EC" w:rsidRPr="00220DC6">
        <w:rPr>
          <w:rFonts w:ascii="Times New Roman" w:hAnsi="Times New Roman" w:cs="Times New Roman"/>
          <w:i/>
          <w:iCs/>
        </w:rPr>
        <w:t xml:space="preserve"> </w:t>
      </w:r>
      <w:proofErr w:type="spellStart"/>
      <w:r w:rsidR="000031EC" w:rsidRPr="00220DC6">
        <w:rPr>
          <w:rFonts w:ascii="Times New Roman" w:hAnsi="Times New Roman" w:cs="Times New Roman"/>
          <w:i/>
          <w:iCs/>
        </w:rPr>
        <w:t>of</w:t>
      </w:r>
      <w:proofErr w:type="spellEnd"/>
      <w:r w:rsidR="000031EC" w:rsidRPr="00220DC6">
        <w:rPr>
          <w:rFonts w:ascii="Times New Roman" w:hAnsi="Times New Roman" w:cs="Times New Roman"/>
          <w:i/>
          <w:iCs/>
        </w:rPr>
        <w:t xml:space="preserve"> </w:t>
      </w:r>
      <w:proofErr w:type="spellStart"/>
      <w:r w:rsidR="000031EC" w:rsidRPr="00220DC6">
        <w:rPr>
          <w:rFonts w:ascii="Times New Roman" w:hAnsi="Times New Roman" w:cs="Times New Roman"/>
          <w:i/>
          <w:iCs/>
        </w:rPr>
        <w:t>Approval</w:t>
      </w:r>
      <w:proofErr w:type="spellEnd"/>
      <w:r w:rsidR="000031EC" w:rsidRPr="00220DC6">
        <w:rPr>
          <w:rFonts w:ascii="Times New Roman" w:hAnsi="Times New Roman" w:cs="Times New Roman"/>
          <w:i/>
          <w:iCs/>
        </w:rPr>
        <w:t xml:space="preserve"> - </w:t>
      </w:r>
      <w:proofErr w:type="spellStart"/>
      <w:r w:rsidR="000031EC" w:rsidRPr="00220DC6">
        <w:rPr>
          <w:rFonts w:ascii="Times New Roman" w:hAnsi="Times New Roman" w:cs="Times New Roman"/>
          <w:i/>
          <w:iCs/>
        </w:rPr>
        <w:t>Nordplus</w:t>
      </w:r>
      <w:proofErr w:type="spellEnd"/>
      <w:r w:rsidR="000031EC" w:rsidRPr="00220DC6">
        <w:rPr>
          <w:rFonts w:ascii="Times New Roman" w:hAnsi="Times New Roman" w:cs="Times New Roman"/>
          <w:i/>
          <w:iCs/>
        </w:rPr>
        <w:t xml:space="preserve"> Junior 2025</w:t>
      </w:r>
      <w:r w:rsidR="000031EC" w:rsidRPr="00220DC6">
        <w:rPr>
          <w:rFonts w:ascii="Times New Roman" w:hAnsi="Times New Roman" w:cs="Times New Roman"/>
        </w:rPr>
        <w:t>” apstiprināja Projektu, un tas ir jāīsteno līdz 2026. gada augustam.</w:t>
      </w:r>
      <w:r w:rsidR="00681122" w:rsidRPr="00220DC6">
        <w:rPr>
          <w:rFonts w:ascii="Times New Roman" w:hAnsi="Times New Roman" w:cs="Times New Roman"/>
        </w:rPr>
        <w:t xml:space="preserve"> </w:t>
      </w:r>
      <w:r w:rsidR="000031EC" w:rsidRPr="00220DC6">
        <w:rPr>
          <w:rFonts w:ascii="Times New Roman" w:hAnsi="Times New Roman" w:cs="Times New Roman"/>
        </w:rPr>
        <w:t>Projekta mērķi</w:t>
      </w:r>
      <w:r w:rsidRPr="00220DC6">
        <w:rPr>
          <w:rFonts w:ascii="Times New Roman" w:hAnsi="Times New Roman" w:cs="Times New Roman"/>
        </w:rPr>
        <w:t xml:space="preserve"> –</w:t>
      </w:r>
      <w:r w:rsidR="000031EC" w:rsidRPr="00220DC6">
        <w:rPr>
          <w:rFonts w:ascii="Times New Roman" w:hAnsi="Times New Roman" w:cs="Times New Roman"/>
        </w:rPr>
        <w:t xml:space="preserve"> </w:t>
      </w:r>
      <w:r w:rsidRPr="00220DC6">
        <w:rPr>
          <w:rFonts w:ascii="Times New Roman" w:hAnsi="Times New Roman" w:cs="Times New Roman"/>
        </w:rPr>
        <w:t>1) p</w:t>
      </w:r>
      <w:r w:rsidR="000031EC" w:rsidRPr="00220DC6">
        <w:rPr>
          <w:rFonts w:ascii="Times New Roman" w:hAnsi="Times New Roman" w:cs="Times New Roman"/>
        </w:rPr>
        <w:t>alielināt skolēnu un skolotāju izpratni par saikni starp garīgo un fizisko veselību</w:t>
      </w:r>
      <w:r w:rsidRPr="00220DC6">
        <w:rPr>
          <w:rFonts w:ascii="Times New Roman" w:hAnsi="Times New Roman" w:cs="Times New Roman"/>
        </w:rPr>
        <w:t>; 2)</w:t>
      </w:r>
      <w:r w:rsidR="000031EC" w:rsidRPr="00220DC6">
        <w:rPr>
          <w:rFonts w:ascii="Times New Roman" w:hAnsi="Times New Roman" w:cs="Times New Roman"/>
        </w:rPr>
        <w:t xml:space="preserve"> </w:t>
      </w:r>
      <w:r w:rsidRPr="00220DC6">
        <w:rPr>
          <w:rFonts w:ascii="Times New Roman" w:hAnsi="Times New Roman" w:cs="Times New Roman"/>
        </w:rPr>
        <w:t>v</w:t>
      </w:r>
      <w:r w:rsidR="000031EC" w:rsidRPr="00220DC6">
        <w:rPr>
          <w:rFonts w:ascii="Times New Roman" w:hAnsi="Times New Roman" w:cs="Times New Roman"/>
        </w:rPr>
        <w:t xml:space="preserve">eicināt fiziskās aktivitātes un veselīgu dzīvesveidu izglītības vidē, iesaistot gan skolēnus, gan skolotājus; 3) </w:t>
      </w:r>
      <w:r w:rsidRPr="00220DC6">
        <w:rPr>
          <w:rFonts w:ascii="Times New Roman" w:hAnsi="Times New Roman" w:cs="Times New Roman"/>
        </w:rPr>
        <w:t>s</w:t>
      </w:r>
      <w:r w:rsidR="000031EC" w:rsidRPr="00220DC6">
        <w:rPr>
          <w:rFonts w:ascii="Times New Roman" w:hAnsi="Times New Roman" w:cs="Times New Roman"/>
        </w:rPr>
        <w:t xml:space="preserve">tiprināt starptautisko sadarbību, apmainoties ar labāko praksi un inovatīvām metodēm starp </w:t>
      </w:r>
      <w:proofErr w:type="spellStart"/>
      <w:r w:rsidR="000031EC" w:rsidRPr="00220DC6">
        <w:rPr>
          <w:rFonts w:ascii="Times New Roman" w:hAnsi="Times New Roman" w:cs="Times New Roman"/>
        </w:rPr>
        <w:lastRenderedPageBreak/>
        <w:t>partnerskolām</w:t>
      </w:r>
      <w:proofErr w:type="spellEnd"/>
      <w:r w:rsidR="000031EC" w:rsidRPr="00220DC6">
        <w:rPr>
          <w:rFonts w:ascii="Times New Roman" w:hAnsi="Times New Roman" w:cs="Times New Roman"/>
        </w:rPr>
        <w:t xml:space="preserve">; 4) </w:t>
      </w:r>
      <w:r w:rsidRPr="00220DC6">
        <w:rPr>
          <w:rFonts w:ascii="Times New Roman" w:hAnsi="Times New Roman" w:cs="Times New Roman"/>
        </w:rPr>
        <w:t>i</w:t>
      </w:r>
      <w:r w:rsidR="000031EC" w:rsidRPr="00220DC6">
        <w:rPr>
          <w:rFonts w:ascii="Times New Roman" w:hAnsi="Times New Roman" w:cs="Times New Roman"/>
        </w:rPr>
        <w:t xml:space="preserve">eviest un veicināt </w:t>
      </w:r>
      <w:proofErr w:type="spellStart"/>
      <w:r w:rsidR="000031EC" w:rsidRPr="00220DC6">
        <w:rPr>
          <w:rFonts w:ascii="Times New Roman" w:hAnsi="Times New Roman" w:cs="Times New Roman"/>
        </w:rPr>
        <w:t>viedpulksteņu</w:t>
      </w:r>
      <w:proofErr w:type="spellEnd"/>
      <w:r w:rsidR="000031EC" w:rsidRPr="00220DC6">
        <w:rPr>
          <w:rFonts w:ascii="Times New Roman" w:hAnsi="Times New Roman" w:cs="Times New Roman"/>
        </w:rPr>
        <w:t xml:space="preserve"> izmantošanu fiziskās aktivitātes un veselības rādītāju izsekošanai un analīzei.</w:t>
      </w:r>
    </w:p>
    <w:p w14:paraId="248F560F" w14:textId="14787054" w:rsidR="00417B16" w:rsidRPr="00220DC6" w:rsidRDefault="00417B16" w:rsidP="00417B16">
      <w:pPr>
        <w:spacing w:before="120" w:after="120"/>
        <w:jc w:val="both"/>
        <w:rPr>
          <w:rFonts w:ascii="Times New Roman" w:hAnsi="Times New Roman" w:cs="Times New Roman"/>
        </w:rPr>
      </w:pPr>
      <w:r w:rsidRPr="00220DC6">
        <w:rPr>
          <w:rFonts w:ascii="Times New Roman" w:hAnsi="Times New Roman" w:cs="Times New Roman"/>
        </w:rPr>
        <w:t xml:space="preserve">R. PAULS šā gada </w:t>
      </w:r>
      <w:r w:rsidR="00ED389B" w:rsidRPr="00220DC6">
        <w:rPr>
          <w:rFonts w:ascii="Times New Roman" w:hAnsi="Times New Roman" w:cs="Times New Roman"/>
        </w:rPr>
        <w:t>2</w:t>
      </w:r>
      <w:r w:rsidRPr="00220DC6">
        <w:rPr>
          <w:rFonts w:ascii="Times New Roman" w:hAnsi="Times New Roman" w:cs="Times New Roman"/>
        </w:rPr>
        <w:t xml:space="preserve">. </w:t>
      </w:r>
      <w:r w:rsidR="00ED389B" w:rsidRPr="00220DC6">
        <w:rPr>
          <w:rFonts w:ascii="Times New Roman" w:hAnsi="Times New Roman" w:cs="Times New Roman"/>
        </w:rPr>
        <w:t>jūlijā</w:t>
      </w:r>
      <w:r w:rsidRPr="00220DC6">
        <w:rPr>
          <w:rFonts w:ascii="Times New Roman" w:hAnsi="Times New Roman" w:cs="Times New Roman"/>
        </w:rPr>
        <w:t xml:space="preserve"> iesniedza pašvaldības domei iesniegumu (</w:t>
      </w:r>
      <w:proofErr w:type="spellStart"/>
      <w:r w:rsidRPr="00220DC6">
        <w:rPr>
          <w:rFonts w:ascii="Times New Roman" w:hAnsi="Times New Roman" w:cs="Times New Roman"/>
        </w:rPr>
        <w:t>reģ</w:t>
      </w:r>
      <w:proofErr w:type="spellEnd"/>
      <w:r w:rsidRPr="00220DC6">
        <w:rPr>
          <w:rFonts w:ascii="Times New Roman" w:hAnsi="Times New Roman" w:cs="Times New Roman"/>
        </w:rPr>
        <w:t xml:space="preserve">. Nr. </w:t>
      </w:r>
      <w:r w:rsidR="00ED389B" w:rsidRPr="00220DC6">
        <w:rPr>
          <w:rFonts w:ascii="Times New Roman" w:hAnsi="Times New Roman" w:cs="Times New Roman"/>
        </w:rPr>
        <w:t>ĀNP/1-11-1/25/4013</w:t>
      </w:r>
      <w:r w:rsidRPr="00220DC6">
        <w:rPr>
          <w:rFonts w:ascii="Times New Roman" w:hAnsi="Times New Roman" w:cs="Times New Roman"/>
        </w:rPr>
        <w:t>) par nepiedalīšanos šā jautājuma balsošanā iespējamā interešu konflikta dēļ.</w:t>
      </w:r>
    </w:p>
    <w:p w14:paraId="71D61E4A" w14:textId="688EB9B9" w:rsidR="00440FB2" w:rsidRPr="00220DC6" w:rsidRDefault="000031EC" w:rsidP="00681122">
      <w:pPr>
        <w:spacing w:before="120"/>
        <w:jc w:val="both"/>
        <w:rPr>
          <w:rFonts w:ascii="Times New Roman" w:hAnsi="Times New Roman" w:cs="Times New Roman"/>
        </w:rPr>
      </w:pPr>
      <w:r w:rsidRPr="00220DC6">
        <w:rPr>
          <w:rFonts w:ascii="Times New Roman" w:hAnsi="Times New Roman" w:cs="Times New Roman"/>
        </w:rPr>
        <w:t>Atklāti balsojot, ar 8 balsīm "Par" (</w:t>
      </w:r>
      <w:r w:rsidR="009F2E6A" w:rsidRPr="00220DC6">
        <w:rPr>
          <w:rFonts w:ascii="Times New Roman" w:hAnsi="Times New Roman" w:cs="Times New Roman"/>
        </w:rPr>
        <w:t xml:space="preserve">Kerola Dāvidsone (LRA), Arta Deniņa (NA "Visu Latvijai!"-TB/LNNK", JKP), </w:t>
      </w:r>
      <w:r w:rsidRPr="00220DC6">
        <w:rPr>
          <w:rFonts w:ascii="Times New Roman" w:hAnsi="Times New Roman" w:cs="Times New Roman"/>
        </w:rPr>
        <w:t xml:space="preserve">Antra Krasta (LRA), </w:t>
      </w:r>
      <w:r w:rsidR="009F2E6A" w:rsidRPr="00220DC6">
        <w:rPr>
          <w:rFonts w:ascii="Times New Roman" w:hAnsi="Times New Roman" w:cs="Times New Roman"/>
        </w:rPr>
        <w:t xml:space="preserve">Kristīne Lakševica (LRA), </w:t>
      </w:r>
      <w:r w:rsidRPr="00220DC6">
        <w:rPr>
          <w:rFonts w:ascii="Times New Roman" w:hAnsi="Times New Roman" w:cs="Times New Roman"/>
        </w:rPr>
        <w:t xml:space="preserve">Arnis Rozītis (LRA), Ieva Roze (LRA), Karina Sprūde (SV,AJ), Zintis Varts (LPV)), "Pret" – nav, "Atturas" – nav, "Nepiedalās" – 1 (Raivis Pauls (ZZS)), </w:t>
      </w:r>
      <w:r w:rsidRPr="00220DC6">
        <w:rPr>
          <w:rFonts w:ascii="Times New Roman" w:hAnsi="Times New Roman" w:cs="Times New Roman"/>
          <w:b/>
        </w:rPr>
        <w:t>KOMITEJA NOLEMJ</w:t>
      </w:r>
      <w:r w:rsidRPr="00220DC6">
        <w:rPr>
          <w:rFonts w:ascii="Times New Roman" w:hAnsi="Times New Roman" w:cs="Times New Roman"/>
        </w:rPr>
        <w:t>:</w:t>
      </w:r>
    </w:p>
    <w:p w14:paraId="3E54EE66" w14:textId="0C1B3483" w:rsidR="00440FB2" w:rsidRPr="00220DC6" w:rsidRDefault="000031EC" w:rsidP="00681122">
      <w:pPr>
        <w:spacing w:before="120"/>
        <w:ind w:left="567"/>
        <w:jc w:val="both"/>
        <w:rPr>
          <w:rFonts w:ascii="Times New Roman" w:hAnsi="Times New Roman" w:cs="Times New Roman"/>
        </w:rPr>
      </w:pPr>
      <w:r w:rsidRPr="00220DC6">
        <w:rPr>
          <w:rFonts w:ascii="Times New Roman" w:hAnsi="Times New Roman" w:cs="Times New Roman"/>
          <w:b/>
          <w:bCs/>
        </w:rPr>
        <w:t>Atbalstīt</w:t>
      </w:r>
      <w:r w:rsidRPr="00220DC6">
        <w:rPr>
          <w:rFonts w:ascii="Times New Roman" w:hAnsi="Times New Roman" w:cs="Times New Roman"/>
        </w:rPr>
        <w:t xml:space="preserve"> lēmuma </w:t>
      </w:r>
      <w:r w:rsidR="00FD51FF" w:rsidRPr="00220DC6">
        <w:rPr>
          <w:rFonts w:ascii="Times New Roman" w:hAnsi="Times New Roman" w:cs="Times New Roman"/>
        </w:rPr>
        <w:t>“</w:t>
      </w:r>
      <w:r w:rsidRPr="00220DC6">
        <w:rPr>
          <w:rFonts w:ascii="Times New Roman" w:hAnsi="Times New Roman" w:cs="Times New Roman"/>
        </w:rPr>
        <w:t xml:space="preserve">Par </w:t>
      </w:r>
      <w:proofErr w:type="spellStart"/>
      <w:r w:rsidRPr="00220DC6">
        <w:rPr>
          <w:rFonts w:ascii="Times New Roman" w:hAnsi="Times New Roman" w:cs="Times New Roman"/>
          <w:i/>
          <w:iCs/>
        </w:rPr>
        <w:t>Nordplus</w:t>
      </w:r>
      <w:proofErr w:type="spellEnd"/>
      <w:r w:rsidRPr="00220DC6">
        <w:rPr>
          <w:rFonts w:ascii="Times New Roman" w:hAnsi="Times New Roman" w:cs="Times New Roman"/>
        </w:rPr>
        <w:t xml:space="preserve"> programmas Jauniešu izglītības programmas projekta īstenošanu 2025./2026. m.</w:t>
      </w:r>
      <w:r w:rsidR="005333DE" w:rsidRPr="00220DC6">
        <w:rPr>
          <w:rFonts w:ascii="Times New Roman" w:hAnsi="Times New Roman" w:cs="Times New Roman"/>
        </w:rPr>
        <w:t xml:space="preserve"> </w:t>
      </w:r>
      <w:r w:rsidRPr="00220DC6">
        <w:rPr>
          <w:rFonts w:ascii="Times New Roman" w:hAnsi="Times New Roman" w:cs="Times New Roman"/>
        </w:rPr>
        <w:t>g.</w:t>
      </w:r>
      <w:r w:rsidR="00FD51FF" w:rsidRPr="00220DC6">
        <w:rPr>
          <w:rFonts w:ascii="Times New Roman" w:hAnsi="Times New Roman" w:cs="Times New Roman"/>
        </w:rPr>
        <w:t>”</w:t>
      </w:r>
      <w:r w:rsidRPr="00220DC6">
        <w:rPr>
          <w:rFonts w:ascii="Times New Roman" w:hAnsi="Times New Roman" w:cs="Times New Roman"/>
        </w:rPr>
        <w:t xml:space="preserve"> projekt</w:t>
      </w:r>
      <w:r w:rsidR="00FD51FF" w:rsidRPr="00220DC6">
        <w:rPr>
          <w:rFonts w:ascii="Times New Roman" w:hAnsi="Times New Roman" w:cs="Times New Roman"/>
        </w:rPr>
        <w:t>u</w:t>
      </w:r>
      <w:r w:rsidRPr="00220DC6">
        <w:rPr>
          <w:rFonts w:ascii="Times New Roman" w:hAnsi="Times New Roman" w:cs="Times New Roman"/>
        </w:rPr>
        <w:t xml:space="preserve"> un virzīt to izskatīšanai Finanšu komitejas šā gada 16. jūlija sēdē.</w:t>
      </w:r>
    </w:p>
    <w:p w14:paraId="63723389" w14:textId="0ABA40B6" w:rsidR="00440FB2" w:rsidRPr="00220DC6" w:rsidRDefault="000031EC" w:rsidP="00F961E7">
      <w:pPr>
        <w:spacing w:before="120"/>
        <w:jc w:val="center"/>
        <w:rPr>
          <w:rFonts w:ascii="Times New Roman" w:hAnsi="Times New Roman" w:cs="Times New Roman"/>
          <w:b/>
        </w:rPr>
      </w:pPr>
      <w:r w:rsidRPr="00220DC6">
        <w:rPr>
          <w:rFonts w:ascii="Times New Roman" w:hAnsi="Times New Roman" w:cs="Times New Roman"/>
          <w:b/>
        </w:rPr>
        <w:t xml:space="preserve">12. Par </w:t>
      </w:r>
      <w:proofErr w:type="spellStart"/>
      <w:r w:rsidRPr="00220DC6">
        <w:rPr>
          <w:rFonts w:ascii="Times New Roman" w:hAnsi="Times New Roman" w:cs="Times New Roman"/>
          <w:b/>
          <w:i/>
          <w:iCs/>
        </w:rPr>
        <w:t>Erasmus</w:t>
      </w:r>
      <w:proofErr w:type="spellEnd"/>
      <w:r w:rsidRPr="00220DC6">
        <w:rPr>
          <w:rFonts w:ascii="Times New Roman" w:hAnsi="Times New Roman" w:cs="Times New Roman"/>
          <w:b/>
          <w:i/>
          <w:iCs/>
        </w:rPr>
        <w:t>+</w:t>
      </w:r>
      <w:r w:rsidRPr="00220DC6">
        <w:rPr>
          <w:rFonts w:ascii="Times New Roman" w:hAnsi="Times New Roman" w:cs="Times New Roman"/>
          <w:b/>
        </w:rPr>
        <w:t xml:space="preserve"> programmas “Personu mobilitātes mācību nolūkos” skolu sektora projekta īstenošanu 2025./2026. m.</w:t>
      </w:r>
      <w:r w:rsidR="005333DE" w:rsidRPr="00220DC6">
        <w:rPr>
          <w:rFonts w:ascii="Times New Roman" w:hAnsi="Times New Roman" w:cs="Times New Roman"/>
          <w:b/>
        </w:rPr>
        <w:t xml:space="preserve"> </w:t>
      </w:r>
      <w:r w:rsidRPr="00220DC6">
        <w:rPr>
          <w:rFonts w:ascii="Times New Roman" w:hAnsi="Times New Roman" w:cs="Times New Roman"/>
          <w:b/>
        </w:rPr>
        <w:t>g.</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36E69" w:rsidRPr="00220DC6" w14:paraId="60B2C406" w14:textId="77777777" w:rsidTr="00F65FDC">
        <w:tc>
          <w:tcPr>
            <w:tcW w:w="9288" w:type="dxa"/>
            <w:tcBorders>
              <w:top w:val="single" w:sz="4" w:space="0" w:color="auto"/>
              <w:left w:val="nil"/>
              <w:bottom w:val="nil"/>
              <w:right w:val="nil"/>
            </w:tcBorders>
            <w:shd w:val="clear" w:color="auto" w:fill="auto"/>
          </w:tcPr>
          <w:p w14:paraId="2F300814" w14:textId="77777777" w:rsidR="00440FB2" w:rsidRPr="00220DC6" w:rsidRDefault="000031EC" w:rsidP="00F65FDC">
            <w:pPr>
              <w:jc w:val="center"/>
              <w:rPr>
                <w:rFonts w:ascii="Times New Roman" w:hAnsi="Times New Roman" w:cs="Times New Roman"/>
              </w:rPr>
            </w:pPr>
            <w:r w:rsidRPr="00220DC6">
              <w:rPr>
                <w:rFonts w:ascii="Times New Roman" w:hAnsi="Times New Roman" w:cs="Times New Roman"/>
              </w:rPr>
              <w:t>(Eva Odziņa)</w:t>
            </w:r>
          </w:p>
        </w:tc>
      </w:tr>
    </w:tbl>
    <w:p w14:paraId="219E3BD0" w14:textId="4CB69A84" w:rsidR="00236E69" w:rsidRPr="00220DC6" w:rsidRDefault="0084763E" w:rsidP="00681122">
      <w:pPr>
        <w:spacing w:before="120"/>
        <w:jc w:val="both"/>
        <w:rPr>
          <w:rFonts w:ascii="Times New Roman" w:hAnsi="Times New Roman" w:cs="Times New Roman"/>
          <w:szCs w:val="26"/>
        </w:rPr>
      </w:pPr>
      <w:r w:rsidRPr="00220DC6">
        <w:rPr>
          <w:rFonts w:ascii="Times New Roman" w:hAnsi="Times New Roman" w:cs="Times New Roman"/>
        </w:rPr>
        <w:t xml:space="preserve">Ziņo par </w:t>
      </w:r>
      <w:r w:rsidR="000031EC" w:rsidRPr="00220DC6">
        <w:rPr>
          <w:rFonts w:ascii="Times New Roman" w:hAnsi="Times New Roman" w:cs="Times New Roman"/>
        </w:rPr>
        <w:t>2024. gada 19. novembrī Eiropas Savienības Oficiālajā Vēstnesī (C/2024/6983) publicēto uzaicinājumu “2025. gada uzaicinājums iesniegt priekšlikumus: EAC/A08/2024 Programma “</w:t>
      </w:r>
      <w:proofErr w:type="spellStart"/>
      <w:r w:rsidR="000031EC" w:rsidRPr="00220DC6">
        <w:rPr>
          <w:rFonts w:ascii="Times New Roman" w:hAnsi="Times New Roman" w:cs="Times New Roman"/>
          <w:i/>
          <w:iCs/>
        </w:rPr>
        <w:t>Erasmus</w:t>
      </w:r>
      <w:proofErr w:type="spellEnd"/>
      <w:r w:rsidR="000031EC" w:rsidRPr="00220DC6">
        <w:rPr>
          <w:rFonts w:ascii="Times New Roman" w:hAnsi="Times New Roman" w:cs="Times New Roman"/>
          <w:i/>
          <w:iCs/>
        </w:rPr>
        <w:t>+</w:t>
      </w:r>
      <w:r w:rsidR="000031EC" w:rsidRPr="00220DC6">
        <w:rPr>
          <w:rFonts w:ascii="Times New Roman" w:hAnsi="Times New Roman" w:cs="Times New Roman"/>
        </w:rPr>
        <w:t>””, Pamatdarbības Nr. 1 (KA1) skolu izglītības sektora projektu konkursam</w:t>
      </w:r>
      <w:r w:rsidRPr="00220DC6">
        <w:rPr>
          <w:rFonts w:ascii="Times New Roman" w:hAnsi="Times New Roman" w:cs="Times New Roman"/>
        </w:rPr>
        <w:t>. Carnikavas vidusskola</w:t>
      </w:r>
      <w:r w:rsidR="000031EC" w:rsidRPr="00220DC6">
        <w:rPr>
          <w:rFonts w:ascii="Times New Roman" w:hAnsi="Times New Roman" w:cs="Times New Roman"/>
        </w:rPr>
        <w:t xml:space="preserve"> iesniedza</w:t>
      </w:r>
      <w:r w:rsidRPr="00220DC6">
        <w:rPr>
          <w:rFonts w:ascii="Times New Roman" w:hAnsi="Times New Roman" w:cs="Times New Roman"/>
        </w:rPr>
        <w:t xml:space="preserve"> Valsts </w:t>
      </w:r>
      <w:r w:rsidR="00282424" w:rsidRPr="00220DC6">
        <w:rPr>
          <w:rFonts w:ascii="Times New Roman" w:hAnsi="Times New Roman" w:cs="Times New Roman"/>
        </w:rPr>
        <w:t>izglītības attīstības aģentūrā</w:t>
      </w:r>
      <w:r w:rsidR="000031EC" w:rsidRPr="00220DC6">
        <w:rPr>
          <w:rFonts w:ascii="Times New Roman" w:hAnsi="Times New Roman" w:cs="Times New Roman"/>
        </w:rPr>
        <w:t xml:space="preserve"> projekta pieteikumu Nr. 2025-1-LV01-KA121-SCH-000334051.</w:t>
      </w:r>
      <w:r w:rsidR="00681122" w:rsidRPr="00220DC6">
        <w:rPr>
          <w:rFonts w:ascii="Times New Roman" w:hAnsi="Times New Roman" w:cs="Times New Roman"/>
        </w:rPr>
        <w:t xml:space="preserve"> </w:t>
      </w:r>
      <w:r w:rsidR="000031EC" w:rsidRPr="00220DC6">
        <w:rPr>
          <w:rFonts w:ascii="Times New Roman" w:hAnsi="Times New Roman" w:cs="Times New Roman"/>
        </w:rPr>
        <w:t xml:space="preserve">Projekts pilnveidos </w:t>
      </w:r>
      <w:r w:rsidR="00282424" w:rsidRPr="00220DC6">
        <w:rPr>
          <w:rFonts w:ascii="Times New Roman" w:hAnsi="Times New Roman" w:cs="Times New Roman"/>
        </w:rPr>
        <w:t>Carnikavas vidusskola</w:t>
      </w:r>
      <w:r w:rsidR="000031EC" w:rsidRPr="00220DC6">
        <w:rPr>
          <w:rFonts w:ascii="Times New Roman" w:hAnsi="Times New Roman" w:cs="Times New Roman"/>
        </w:rPr>
        <w:t xml:space="preserve"> pedagogu profesionālās kompetences, lietpratību un pieredzi, kā arī palielinās pedagogu un skolēnu spēju darboties starptautiskā līmenī.</w:t>
      </w:r>
    </w:p>
    <w:p w14:paraId="0BAD161A" w14:textId="691A2FE9" w:rsidR="00F45272" w:rsidRPr="00220DC6" w:rsidRDefault="00F45272" w:rsidP="00F45272">
      <w:pPr>
        <w:spacing w:before="120"/>
        <w:jc w:val="both"/>
        <w:rPr>
          <w:rFonts w:ascii="Times New Roman" w:hAnsi="Times New Roman" w:cs="Times New Roman"/>
        </w:rPr>
      </w:pPr>
      <w:r w:rsidRPr="00220DC6">
        <w:rPr>
          <w:rFonts w:ascii="Times New Roman" w:hAnsi="Times New Roman" w:cs="Times New Roman"/>
        </w:rPr>
        <w:t>R. PAULS šā gada 2. jūlijā iesniedza pašvaldības domei iesniegumu (</w:t>
      </w:r>
      <w:proofErr w:type="spellStart"/>
      <w:r w:rsidRPr="00220DC6">
        <w:rPr>
          <w:rFonts w:ascii="Times New Roman" w:hAnsi="Times New Roman" w:cs="Times New Roman"/>
        </w:rPr>
        <w:t>reģ</w:t>
      </w:r>
      <w:proofErr w:type="spellEnd"/>
      <w:r w:rsidRPr="00220DC6">
        <w:rPr>
          <w:rFonts w:ascii="Times New Roman" w:hAnsi="Times New Roman" w:cs="Times New Roman"/>
        </w:rPr>
        <w:t>. Nr. ĀNP/1-11-1/25/4013) par nepiedalīšanos šā jautājuma balsošanā iespējamā interešu konflikta dēļ.</w:t>
      </w:r>
    </w:p>
    <w:p w14:paraId="5C2B6745" w14:textId="77777777" w:rsidR="009F2E6A" w:rsidRPr="00220DC6" w:rsidRDefault="009F2E6A" w:rsidP="009F2E6A">
      <w:pPr>
        <w:spacing w:before="120"/>
        <w:jc w:val="both"/>
        <w:rPr>
          <w:rFonts w:ascii="Times New Roman" w:hAnsi="Times New Roman" w:cs="Times New Roman"/>
        </w:rPr>
      </w:pPr>
      <w:r w:rsidRPr="00220DC6">
        <w:rPr>
          <w:rFonts w:ascii="Times New Roman" w:hAnsi="Times New Roman" w:cs="Times New Roman"/>
        </w:rPr>
        <w:t xml:space="preserve">Atklāti balsojot, ar 8 balsīm "Par" (Kerola Dāvidsone (LRA), Arta Deniņa (NA "Visu Latvijai!"-TB/LNNK", JKP), Antra Krasta (LRA), Kristīne Lakševica (LRA), Arnis Rozītis (LRA), Ieva Roze (LRA), Karina Sprūde (SV,AJ), Zintis Varts (LPV)), "Pret" – nav, "Atturas" – nav, "Nepiedalās" – 1 (Raivis Pauls (ZZS)), </w:t>
      </w:r>
      <w:r w:rsidRPr="00220DC6">
        <w:rPr>
          <w:rFonts w:ascii="Times New Roman" w:hAnsi="Times New Roman" w:cs="Times New Roman"/>
          <w:b/>
        </w:rPr>
        <w:t>KOMITEJA NOLEMJ</w:t>
      </w:r>
      <w:r w:rsidRPr="00220DC6">
        <w:rPr>
          <w:rFonts w:ascii="Times New Roman" w:hAnsi="Times New Roman" w:cs="Times New Roman"/>
        </w:rPr>
        <w:t>:</w:t>
      </w:r>
    </w:p>
    <w:p w14:paraId="3956A222" w14:textId="265145A9" w:rsidR="00440FB2" w:rsidRPr="00220DC6" w:rsidRDefault="000031EC" w:rsidP="00FD51FF">
      <w:pPr>
        <w:spacing w:before="120"/>
        <w:ind w:left="567"/>
        <w:jc w:val="both"/>
        <w:rPr>
          <w:rFonts w:ascii="Times New Roman" w:hAnsi="Times New Roman" w:cs="Times New Roman"/>
        </w:rPr>
      </w:pPr>
      <w:r w:rsidRPr="00220DC6">
        <w:rPr>
          <w:rFonts w:ascii="Times New Roman" w:hAnsi="Times New Roman" w:cs="Times New Roman"/>
          <w:b/>
          <w:bCs/>
        </w:rPr>
        <w:t xml:space="preserve">Atbalstīt </w:t>
      </w:r>
      <w:r w:rsidRPr="00220DC6">
        <w:rPr>
          <w:rFonts w:ascii="Times New Roman" w:hAnsi="Times New Roman" w:cs="Times New Roman"/>
        </w:rPr>
        <w:t xml:space="preserve">lēmuma </w:t>
      </w:r>
      <w:r w:rsidR="00FD51FF" w:rsidRPr="00220DC6">
        <w:rPr>
          <w:rFonts w:ascii="Times New Roman" w:hAnsi="Times New Roman" w:cs="Times New Roman"/>
        </w:rPr>
        <w:t>“</w:t>
      </w:r>
      <w:r w:rsidRPr="00220DC6">
        <w:rPr>
          <w:rFonts w:ascii="Times New Roman" w:hAnsi="Times New Roman" w:cs="Times New Roman"/>
        </w:rPr>
        <w:t xml:space="preserve">Par </w:t>
      </w:r>
      <w:proofErr w:type="spellStart"/>
      <w:r w:rsidRPr="00220DC6">
        <w:rPr>
          <w:rFonts w:ascii="Times New Roman" w:hAnsi="Times New Roman" w:cs="Times New Roman"/>
          <w:i/>
          <w:iCs/>
        </w:rPr>
        <w:t>Erasmus</w:t>
      </w:r>
      <w:proofErr w:type="spellEnd"/>
      <w:r w:rsidRPr="00220DC6">
        <w:rPr>
          <w:rFonts w:ascii="Times New Roman" w:hAnsi="Times New Roman" w:cs="Times New Roman"/>
          <w:i/>
          <w:iCs/>
        </w:rPr>
        <w:t>+</w:t>
      </w:r>
      <w:r w:rsidRPr="00220DC6">
        <w:rPr>
          <w:rFonts w:ascii="Times New Roman" w:hAnsi="Times New Roman" w:cs="Times New Roman"/>
        </w:rPr>
        <w:t xml:space="preserve"> programmas “Personu mobilitātes mācību nolūkos” skolu sektora projekta īstenošanu 2025./2026. m.</w:t>
      </w:r>
      <w:r w:rsidR="005333DE" w:rsidRPr="00220DC6">
        <w:rPr>
          <w:rFonts w:ascii="Times New Roman" w:hAnsi="Times New Roman" w:cs="Times New Roman"/>
        </w:rPr>
        <w:t xml:space="preserve"> </w:t>
      </w:r>
      <w:r w:rsidRPr="00220DC6">
        <w:rPr>
          <w:rFonts w:ascii="Times New Roman" w:hAnsi="Times New Roman" w:cs="Times New Roman"/>
        </w:rPr>
        <w:t>g.</w:t>
      </w:r>
      <w:r w:rsidR="00FD51FF" w:rsidRPr="00220DC6">
        <w:rPr>
          <w:rFonts w:ascii="Times New Roman" w:hAnsi="Times New Roman" w:cs="Times New Roman"/>
        </w:rPr>
        <w:t>”</w:t>
      </w:r>
      <w:r w:rsidRPr="00220DC6">
        <w:rPr>
          <w:rFonts w:ascii="Times New Roman" w:hAnsi="Times New Roman" w:cs="Times New Roman"/>
        </w:rPr>
        <w:t xml:space="preserve"> projektu un virzīt to izskatīšanai Finanšu komitejas šā gada 16. jūlija sēdē.</w:t>
      </w:r>
    </w:p>
    <w:p w14:paraId="6877B13B" w14:textId="3868C61A" w:rsidR="00F961E7" w:rsidRPr="00220DC6" w:rsidRDefault="000031EC" w:rsidP="00B62201">
      <w:pPr>
        <w:spacing w:before="120"/>
        <w:jc w:val="center"/>
        <w:rPr>
          <w:rFonts w:ascii="Times New Roman" w:hAnsi="Times New Roman" w:cs="Times New Roman"/>
          <w:b/>
          <w:color w:val="EE0000"/>
        </w:rPr>
      </w:pPr>
      <w:r w:rsidRPr="00220DC6">
        <w:rPr>
          <w:rFonts w:ascii="Times New Roman" w:hAnsi="Times New Roman" w:cs="Times New Roman"/>
          <w:b/>
          <w:color w:val="EE0000"/>
        </w:rPr>
        <w:t>- SLĒGTĀ DAĻA-</w:t>
      </w:r>
    </w:p>
    <w:p w14:paraId="2EEF0099" w14:textId="543AA278" w:rsidR="00440FB2" w:rsidRPr="00220DC6" w:rsidRDefault="000031EC" w:rsidP="00B62201">
      <w:pPr>
        <w:pStyle w:val="ListParagraph"/>
        <w:numPr>
          <w:ilvl w:val="0"/>
          <w:numId w:val="2"/>
        </w:numPr>
        <w:spacing w:before="120"/>
        <w:ind w:left="714" w:hanging="357"/>
        <w:contextualSpacing w:val="0"/>
        <w:jc w:val="center"/>
        <w:rPr>
          <w:rFonts w:ascii="Times New Roman" w:hAnsi="Times New Roman" w:cs="Times New Roman"/>
          <w:b/>
        </w:rPr>
      </w:pPr>
      <w:r w:rsidRPr="00220DC6">
        <w:rPr>
          <w:rFonts w:ascii="Times New Roman" w:hAnsi="Times New Roman" w:cs="Times New Roman"/>
          <w:b/>
        </w:rPr>
        <w:t xml:space="preserve">Par sociālā dzīvokļa īres līguma pagarināšanu </w:t>
      </w:r>
      <w:proofErr w:type="spellStart"/>
      <w:r w:rsidRPr="00220DC6">
        <w:rPr>
          <w:rFonts w:ascii="Times New Roman" w:hAnsi="Times New Roman" w:cs="Times New Roman"/>
          <w:b/>
        </w:rPr>
        <w:t>Kadaga</w:t>
      </w:r>
      <w:proofErr w:type="spellEnd"/>
      <w:r w:rsidRPr="00220DC6">
        <w:rPr>
          <w:rFonts w:ascii="Times New Roman" w:hAnsi="Times New Roman" w:cs="Times New Roman"/>
          <w:b/>
        </w:rPr>
        <w:t xml:space="preserve"> 5-20</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36E69" w:rsidRPr="00220DC6" w14:paraId="0F62190B" w14:textId="77777777" w:rsidTr="00F65FDC">
        <w:tc>
          <w:tcPr>
            <w:tcW w:w="9288" w:type="dxa"/>
            <w:tcBorders>
              <w:top w:val="single" w:sz="4" w:space="0" w:color="auto"/>
              <w:left w:val="nil"/>
              <w:bottom w:val="nil"/>
              <w:right w:val="nil"/>
            </w:tcBorders>
            <w:shd w:val="clear" w:color="auto" w:fill="auto"/>
          </w:tcPr>
          <w:p w14:paraId="21F6AD46" w14:textId="77777777" w:rsidR="00440FB2" w:rsidRPr="00220DC6" w:rsidRDefault="000031EC" w:rsidP="00F65FDC">
            <w:pPr>
              <w:jc w:val="center"/>
              <w:rPr>
                <w:rFonts w:ascii="Times New Roman" w:hAnsi="Times New Roman" w:cs="Times New Roman"/>
              </w:rPr>
            </w:pPr>
            <w:r w:rsidRPr="00220DC6">
              <w:rPr>
                <w:rFonts w:ascii="Times New Roman" w:hAnsi="Times New Roman" w:cs="Times New Roman"/>
              </w:rPr>
              <w:t>(Ilona Gotharde)</w:t>
            </w:r>
          </w:p>
        </w:tc>
      </w:tr>
    </w:tbl>
    <w:p w14:paraId="5F43F617" w14:textId="4C2EF847" w:rsidR="00440FB2" w:rsidRPr="0074552B" w:rsidRDefault="009B51B7" w:rsidP="009B51B7">
      <w:pPr>
        <w:spacing w:before="120"/>
        <w:jc w:val="both"/>
        <w:rPr>
          <w:rFonts w:ascii="Times New Roman" w:hAnsi="Times New Roman" w:cs="Times New Roman"/>
          <w:i/>
          <w:iCs/>
          <w:color w:val="EE0000"/>
        </w:rPr>
      </w:pPr>
      <w:r w:rsidRPr="0074552B">
        <w:rPr>
          <w:rFonts w:ascii="Times New Roman" w:hAnsi="Times New Roman" w:cs="Times New Roman"/>
          <w:i/>
          <w:iCs/>
          <w:color w:val="EE0000"/>
        </w:rPr>
        <w:t xml:space="preserve">Satur </w:t>
      </w:r>
      <w:r w:rsidR="0074552B" w:rsidRPr="0074552B">
        <w:rPr>
          <w:rFonts w:ascii="Times New Roman" w:hAnsi="Times New Roman" w:cs="Times New Roman"/>
          <w:i/>
          <w:iCs/>
          <w:color w:val="EE0000"/>
        </w:rPr>
        <w:t>konfidenciālu</w:t>
      </w:r>
      <w:r w:rsidRPr="0074552B">
        <w:rPr>
          <w:rFonts w:ascii="Times New Roman" w:hAnsi="Times New Roman" w:cs="Times New Roman"/>
          <w:i/>
          <w:iCs/>
          <w:color w:val="EE0000"/>
        </w:rPr>
        <w:t xml:space="preserve"> informāciju.</w:t>
      </w:r>
    </w:p>
    <w:p w14:paraId="785A1F19" w14:textId="77777777" w:rsidR="00440FB2" w:rsidRPr="00220DC6" w:rsidRDefault="00440FB2" w:rsidP="00440FB2">
      <w:pPr>
        <w:spacing w:before="120"/>
        <w:outlineLvl w:val="0"/>
        <w:rPr>
          <w:rFonts w:ascii="Times New Roman" w:hAnsi="Times New Roman" w:cs="Times New Roman"/>
          <w:color w:val="000000"/>
        </w:rPr>
      </w:pPr>
    </w:p>
    <w:p w14:paraId="346807E8" w14:textId="1BA100C5" w:rsidR="00440FB2" w:rsidRPr="00220DC6" w:rsidRDefault="000031EC" w:rsidP="00440FB2">
      <w:pPr>
        <w:spacing w:before="120"/>
        <w:jc w:val="both"/>
        <w:rPr>
          <w:rFonts w:ascii="Times New Roman" w:hAnsi="Times New Roman" w:cs="Times New Roman"/>
        </w:rPr>
      </w:pPr>
      <w:r w:rsidRPr="00220DC6">
        <w:rPr>
          <w:rFonts w:ascii="Times New Roman" w:hAnsi="Times New Roman" w:cs="Times New Roman"/>
          <w:i/>
        </w:rPr>
        <w:t xml:space="preserve">Sēde slēgta </w:t>
      </w:r>
      <w:r w:rsidRPr="00220DC6">
        <w:rPr>
          <w:rFonts w:ascii="Times New Roman" w:hAnsi="Times New Roman" w:cs="Times New Roman"/>
          <w:i/>
          <w:iCs/>
        </w:rPr>
        <w:t>2025. gada 2. jūlij</w:t>
      </w:r>
      <w:r w:rsidR="00654ADB" w:rsidRPr="00220DC6">
        <w:rPr>
          <w:rFonts w:ascii="Times New Roman" w:hAnsi="Times New Roman" w:cs="Times New Roman"/>
          <w:i/>
          <w:iCs/>
        </w:rPr>
        <w:t>ā</w:t>
      </w:r>
      <w:r w:rsidRPr="00220DC6">
        <w:rPr>
          <w:rFonts w:ascii="Times New Roman" w:hAnsi="Times New Roman" w:cs="Times New Roman"/>
          <w:i/>
        </w:rPr>
        <w:t xml:space="preserve"> plkst. 10</w:t>
      </w:r>
      <w:r w:rsidR="004938AC" w:rsidRPr="00220DC6">
        <w:rPr>
          <w:rFonts w:ascii="Times New Roman" w:hAnsi="Times New Roman" w:cs="Times New Roman"/>
          <w:i/>
        </w:rPr>
        <w:t>.</w:t>
      </w:r>
      <w:r w:rsidRPr="00220DC6">
        <w:rPr>
          <w:rFonts w:ascii="Times New Roman" w:hAnsi="Times New Roman" w:cs="Times New Roman"/>
          <w:i/>
        </w:rPr>
        <w:t>42.</w:t>
      </w:r>
    </w:p>
    <w:p w14:paraId="0871BF33" w14:textId="77777777" w:rsidR="00220DC6" w:rsidRDefault="00220DC6" w:rsidP="006340BB">
      <w:pPr>
        <w:jc w:val="both"/>
        <w:rPr>
          <w:rFonts w:ascii="Times New Roman" w:hAnsi="Times New Roman" w:cs="Times New Roman"/>
        </w:rPr>
      </w:pPr>
    </w:p>
    <w:p w14:paraId="13AD5D36" w14:textId="77777777" w:rsidR="00220DC6" w:rsidRDefault="00220DC6" w:rsidP="006340BB">
      <w:pPr>
        <w:jc w:val="both"/>
        <w:rPr>
          <w:rFonts w:ascii="Times New Roman" w:hAnsi="Times New Roman" w:cs="Times New Roman"/>
        </w:rPr>
      </w:pPr>
    </w:p>
    <w:p w14:paraId="5A847A07" w14:textId="77777777" w:rsidR="00220DC6" w:rsidRDefault="00220DC6" w:rsidP="006340BB">
      <w:pPr>
        <w:jc w:val="both"/>
        <w:rPr>
          <w:rFonts w:ascii="Times New Roman" w:hAnsi="Times New Roman" w:cs="Times New Roman"/>
        </w:rPr>
      </w:pPr>
    </w:p>
    <w:p w14:paraId="131511A7" w14:textId="7CDD8D59" w:rsidR="00756DDB" w:rsidRPr="00220DC6" w:rsidRDefault="006340BB" w:rsidP="006340BB">
      <w:pPr>
        <w:jc w:val="both"/>
        <w:rPr>
          <w:rFonts w:ascii="Times New Roman" w:hAnsi="Times New Roman" w:cs="Times New Roman"/>
        </w:rPr>
      </w:pPr>
      <w:r w:rsidRPr="00220DC6">
        <w:rPr>
          <w:rFonts w:ascii="Times New Roman" w:hAnsi="Times New Roman" w:cs="Times New Roman"/>
        </w:rPr>
        <w:t>Pašvaldības domes priekšsēdētājas vietnieks</w:t>
      </w:r>
    </w:p>
    <w:p w14:paraId="54FF6B90" w14:textId="182395E9" w:rsidR="006340BB" w:rsidRPr="00220DC6" w:rsidRDefault="005A718C" w:rsidP="006340BB">
      <w:pPr>
        <w:jc w:val="both"/>
        <w:rPr>
          <w:rFonts w:ascii="Times New Roman" w:hAnsi="Times New Roman" w:cs="Times New Roman"/>
        </w:rPr>
      </w:pPr>
      <w:r w:rsidRPr="00220DC6">
        <w:rPr>
          <w:rFonts w:ascii="Times New Roman" w:hAnsi="Times New Roman" w:cs="Times New Roman"/>
        </w:rPr>
        <w:t>a</w:t>
      </w:r>
      <w:r w:rsidR="006340BB" w:rsidRPr="00220DC6">
        <w:rPr>
          <w:rFonts w:ascii="Times New Roman" w:hAnsi="Times New Roman" w:cs="Times New Roman"/>
        </w:rPr>
        <w:t>ttīstības jautājumos</w:t>
      </w:r>
      <w:r w:rsidR="006340BB" w:rsidRPr="00220DC6">
        <w:rPr>
          <w:rFonts w:ascii="Times New Roman" w:hAnsi="Times New Roman" w:cs="Times New Roman"/>
        </w:rPr>
        <w:tab/>
      </w:r>
      <w:r w:rsidR="006340BB" w:rsidRPr="00220DC6">
        <w:rPr>
          <w:rFonts w:ascii="Times New Roman" w:hAnsi="Times New Roman" w:cs="Times New Roman"/>
        </w:rPr>
        <w:tab/>
      </w:r>
      <w:r w:rsidR="006340BB" w:rsidRPr="00220DC6">
        <w:rPr>
          <w:rFonts w:ascii="Times New Roman" w:hAnsi="Times New Roman" w:cs="Times New Roman"/>
        </w:rPr>
        <w:tab/>
      </w:r>
      <w:r w:rsidR="006340BB" w:rsidRPr="00220DC6">
        <w:rPr>
          <w:rFonts w:ascii="Times New Roman" w:hAnsi="Times New Roman" w:cs="Times New Roman"/>
        </w:rPr>
        <w:tab/>
      </w:r>
      <w:r w:rsidR="006340BB" w:rsidRPr="00220DC6">
        <w:rPr>
          <w:rFonts w:ascii="Times New Roman" w:hAnsi="Times New Roman" w:cs="Times New Roman"/>
        </w:rPr>
        <w:tab/>
      </w:r>
      <w:r w:rsidR="006340BB" w:rsidRPr="00220DC6">
        <w:rPr>
          <w:rFonts w:ascii="Times New Roman" w:hAnsi="Times New Roman" w:cs="Times New Roman"/>
        </w:rPr>
        <w:tab/>
      </w:r>
      <w:r w:rsidR="006340BB" w:rsidRPr="00220DC6">
        <w:rPr>
          <w:rFonts w:ascii="Times New Roman" w:hAnsi="Times New Roman" w:cs="Times New Roman"/>
        </w:rPr>
        <w:tab/>
      </w:r>
      <w:r w:rsidR="006340BB" w:rsidRPr="00220DC6">
        <w:rPr>
          <w:rFonts w:ascii="Times New Roman" w:hAnsi="Times New Roman" w:cs="Times New Roman"/>
        </w:rPr>
        <w:tab/>
        <w:t>GATIS MIGLĀNS</w:t>
      </w:r>
    </w:p>
    <w:p w14:paraId="2884AF36" w14:textId="50358C58" w:rsidR="00AE05DC" w:rsidRPr="00220DC6" w:rsidRDefault="00AE05DC" w:rsidP="00AE05DC">
      <w:pPr>
        <w:spacing w:before="240"/>
        <w:jc w:val="both"/>
        <w:rPr>
          <w:rFonts w:ascii="Times New Roman" w:hAnsi="Times New Roman" w:cs="Times New Roman"/>
        </w:rPr>
      </w:pPr>
      <w:r w:rsidRPr="00220DC6">
        <w:rPr>
          <w:rFonts w:ascii="Times New Roman" w:hAnsi="Times New Roman" w:cs="Times New Roman"/>
        </w:rPr>
        <w:t>Izglītības, kultūras, sporta un</w:t>
      </w:r>
    </w:p>
    <w:p w14:paraId="054280F0" w14:textId="77777777" w:rsidR="00AE05DC" w:rsidRPr="00220DC6" w:rsidRDefault="00AE05DC" w:rsidP="00AE05DC">
      <w:pPr>
        <w:spacing w:after="360"/>
        <w:ind w:left="-284" w:firstLine="284"/>
        <w:rPr>
          <w:rFonts w:ascii="Times New Roman" w:hAnsi="Times New Roman" w:cs="Times New Roman"/>
          <w:caps/>
        </w:rPr>
      </w:pPr>
      <w:r w:rsidRPr="00220DC6">
        <w:rPr>
          <w:rFonts w:ascii="Times New Roman" w:hAnsi="Times New Roman" w:cs="Times New Roman"/>
        </w:rPr>
        <w:t xml:space="preserve">sociālās komitejas priekšsēdētāja </w:t>
      </w:r>
      <w:r w:rsidRPr="00220DC6">
        <w:rPr>
          <w:rFonts w:ascii="Times New Roman" w:hAnsi="Times New Roman" w:cs="Times New Roman"/>
        </w:rPr>
        <w:tab/>
      </w:r>
      <w:r w:rsidRPr="00220DC6">
        <w:rPr>
          <w:rFonts w:ascii="Times New Roman" w:hAnsi="Times New Roman" w:cs="Times New Roman"/>
        </w:rPr>
        <w:tab/>
      </w:r>
      <w:r w:rsidRPr="00220DC6">
        <w:rPr>
          <w:rFonts w:ascii="Times New Roman" w:hAnsi="Times New Roman" w:cs="Times New Roman"/>
        </w:rPr>
        <w:tab/>
      </w:r>
      <w:r w:rsidRPr="00220DC6">
        <w:rPr>
          <w:rFonts w:ascii="Times New Roman" w:hAnsi="Times New Roman" w:cs="Times New Roman"/>
        </w:rPr>
        <w:tab/>
        <w:t xml:space="preserve">  </w:t>
      </w:r>
      <w:r w:rsidRPr="00220DC6">
        <w:rPr>
          <w:rFonts w:ascii="Times New Roman" w:hAnsi="Times New Roman" w:cs="Times New Roman"/>
        </w:rPr>
        <w:tab/>
        <w:t xml:space="preserve">  </w:t>
      </w:r>
      <w:r w:rsidRPr="00220DC6">
        <w:rPr>
          <w:rFonts w:ascii="Times New Roman" w:hAnsi="Times New Roman" w:cs="Times New Roman"/>
          <w:caps/>
        </w:rPr>
        <w:t>Kerola Dāvidsone</w:t>
      </w:r>
    </w:p>
    <w:p w14:paraId="63593441" w14:textId="77777777" w:rsidR="00AE05DC" w:rsidRPr="00220DC6" w:rsidRDefault="00AE05DC" w:rsidP="00AE05DC">
      <w:pPr>
        <w:pStyle w:val="Normal1"/>
        <w:tabs>
          <w:tab w:val="right" w:pos="9071"/>
        </w:tabs>
        <w:spacing w:after="360"/>
        <w:rPr>
          <w:szCs w:val="24"/>
        </w:rPr>
      </w:pPr>
      <w:r w:rsidRPr="00220DC6">
        <w:rPr>
          <w:color w:val="auto"/>
          <w:szCs w:val="24"/>
        </w:rPr>
        <w:lastRenderedPageBreak/>
        <w:t xml:space="preserve">Protokolētāja </w:t>
      </w:r>
      <w:r w:rsidRPr="00220DC6">
        <w:rPr>
          <w:color w:val="auto"/>
          <w:szCs w:val="24"/>
        </w:rPr>
        <w:tab/>
        <w:t>SINTIJA TENISA</w:t>
      </w:r>
    </w:p>
    <w:p w14:paraId="70367CE0" w14:textId="77777777" w:rsidR="00AE05DC" w:rsidRPr="00220DC6" w:rsidRDefault="00AE05DC" w:rsidP="00AE05DC">
      <w:pPr>
        <w:tabs>
          <w:tab w:val="left" w:pos="1134"/>
        </w:tabs>
        <w:jc w:val="center"/>
        <w:rPr>
          <w:rFonts w:ascii="Times New Roman" w:hAnsi="Times New Roman" w:cs="Times New Roman"/>
        </w:rPr>
      </w:pPr>
      <w:r w:rsidRPr="00220DC6">
        <w:rPr>
          <w:rFonts w:ascii="Times New Roman" w:eastAsia="Calibri" w:hAnsi="Times New Roman" w:cs="Times New Roman"/>
        </w:rPr>
        <w:t>ŠIS DOKUMENTS IR ELEKTRONISKI PARAKSTĪTS AR DROŠU ELEKTRONISKO PARAKSTU UN SATUR LAIKA ZĪMOGU</w:t>
      </w:r>
    </w:p>
    <w:p w14:paraId="1D28F74F" w14:textId="77777777" w:rsidR="006E73E5" w:rsidRPr="00220DC6" w:rsidRDefault="006E73E5" w:rsidP="00AE05DC">
      <w:pPr>
        <w:jc w:val="both"/>
        <w:rPr>
          <w:rFonts w:ascii="Times New Roman" w:hAnsi="Times New Roman" w:cs="Times New Roman"/>
        </w:rPr>
      </w:pPr>
    </w:p>
    <w:sectPr w:rsidR="006E73E5" w:rsidRPr="00220DC6" w:rsidSect="006E73E5">
      <w:headerReference w:type="default" r:id="rId9"/>
      <w:footerReference w:type="default" r:id="rId10"/>
      <w:headerReference w:type="first" r:id="rId11"/>
      <w:footerReference w:type="first" r:id="rId12"/>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91DB0" w14:textId="77777777" w:rsidR="004C5FCB" w:rsidRDefault="004C5FCB">
      <w:r>
        <w:separator/>
      </w:r>
    </w:p>
  </w:endnote>
  <w:endnote w:type="continuationSeparator" w:id="0">
    <w:p w14:paraId="6CFA54E9" w14:textId="77777777" w:rsidR="004C5FCB" w:rsidRDefault="004C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45429510"/>
      <w:docPartObj>
        <w:docPartGallery w:val="Page Numbers (Bottom of Page)"/>
        <w:docPartUnique/>
      </w:docPartObj>
    </w:sdtPr>
    <w:sdtEndPr>
      <w:rPr>
        <w:noProof/>
      </w:rPr>
    </w:sdtEndPr>
    <w:sdtContent>
      <w:p w14:paraId="5F23B766" w14:textId="77777777" w:rsidR="006E73E5" w:rsidRPr="006E73E5" w:rsidRDefault="000031EC">
        <w:pPr>
          <w:pStyle w:val="Footer"/>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2</w:t>
        </w:r>
        <w:r w:rsidRPr="006E73E5">
          <w:rPr>
            <w:rFonts w:ascii="Times New Roman" w:hAnsi="Times New Roman" w:cs="Times New Roman"/>
            <w:noProof/>
          </w:rPr>
          <w:fldChar w:fldCharType="end"/>
        </w:r>
      </w:p>
    </w:sdtContent>
  </w:sdt>
  <w:p w14:paraId="783FB964" w14:textId="77777777" w:rsidR="006E73E5" w:rsidRDefault="006E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789560"/>
      <w:docPartObj>
        <w:docPartGallery w:val="Page Numbers (Bottom of Page)"/>
        <w:docPartUnique/>
      </w:docPartObj>
    </w:sdtPr>
    <w:sdtEndPr>
      <w:rPr>
        <w:noProof/>
      </w:rPr>
    </w:sdtEndPr>
    <w:sdtContent>
      <w:p w14:paraId="7AC683F7" w14:textId="77777777" w:rsidR="006E73E5" w:rsidRDefault="0074552B">
        <w:pPr>
          <w:pStyle w:val="Footer"/>
          <w:jc w:val="right"/>
        </w:pPr>
      </w:p>
    </w:sdtContent>
  </w:sdt>
  <w:p w14:paraId="2CC188F4" w14:textId="77777777" w:rsidR="00BC788D" w:rsidRDefault="00BC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1D25D" w14:textId="77777777" w:rsidR="004C5FCB" w:rsidRDefault="004C5FCB">
      <w:r>
        <w:separator/>
      </w:r>
    </w:p>
  </w:footnote>
  <w:footnote w:type="continuationSeparator" w:id="0">
    <w:p w14:paraId="1DB7873C" w14:textId="77777777" w:rsidR="004C5FCB" w:rsidRDefault="004C5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237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64A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375"/>
    <w:multiLevelType w:val="hybridMultilevel"/>
    <w:tmpl w:val="5A725516"/>
    <w:lvl w:ilvl="0" w:tplc="B5724C18">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7921D7"/>
    <w:multiLevelType w:val="hybridMultilevel"/>
    <w:tmpl w:val="4ECA22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22554F"/>
    <w:multiLevelType w:val="hybridMultilevel"/>
    <w:tmpl w:val="EFF07940"/>
    <w:lvl w:ilvl="0" w:tplc="A17242C4">
      <w:start w:val="1"/>
      <w:numFmt w:val="decimal"/>
      <w:lvlText w:val="%1."/>
      <w:lvlJc w:val="left"/>
      <w:pPr>
        <w:ind w:left="2010" w:hanging="876"/>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1DB1337D"/>
    <w:multiLevelType w:val="hybridMultilevel"/>
    <w:tmpl w:val="E8BAE7D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5569F9"/>
    <w:multiLevelType w:val="hybridMultilevel"/>
    <w:tmpl w:val="E8BAE7D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AF0761"/>
    <w:multiLevelType w:val="hybridMultilevel"/>
    <w:tmpl w:val="63E245E6"/>
    <w:lvl w:ilvl="0" w:tplc="08D0600C">
      <w:start w:val="1"/>
      <w:numFmt w:val="bullet"/>
      <w:lvlText w:val="•"/>
      <w:lvlJc w:val="left"/>
      <w:pPr>
        <w:tabs>
          <w:tab w:val="num" w:pos="720"/>
        </w:tabs>
        <w:ind w:left="720" w:hanging="360"/>
      </w:pPr>
      <w:rPr>
        <w:rFonts w:ascii="Arial" w:hAnsi="Arial" w:hint="default"/>
      </w:rPr>
    </w:lvl>
    <w:lvl w:ilvl="1" w:tplc="49024774" w:tentative="1">
      <w:start w:val="1"/>
      <w:numFmt w:val="bullet"/>
      <w:lvlText w:val="•"/>
      <w:lvlJc w:val="left"/>
      <w:pPr>
        <w:tabs>
          <w:tab w:val="num" w:pos="1440"/>
        </w:tabs>
        <w:ind w:left="1440" w:hanging="360"/>
      </w:pPr>
      <w:rPr>
        <w:rFonts w:ascii="Arial" w:hAnsi="Arial" w:hint="default"/>
      </w:rPr>
    </w:lvl>
    <w:lvl w:ilvl="2" w:tplc="A7ACE64E" w:tentative="1">
      <w:start w:val="1"/>
      <w:numFmt w:val="bullet"/>
      <w:lvlText w:val="•"/>
      <w:lvlJc w:val="left"/>
      <w:pPr>
        <w:tabs>
          <w:tab w:val="num" w:pos="2160"/>
        </w:tabs>
        <w:ind w:left="2160" w:hanging="360"/>
      </w:pPr>
      <w:rPr>
        <w:rFonts w:ascii="Arial" w:hAnsi="Arial" w:hint="default"/>
      </w:rPr>
    </w:lvl>
    <w:lvl w:ilvl="3" w:tplc="C7966AFA" w:tentative="1">
      <w:start w:val="1"/>
      <w:numFmt w:val="bullet"/>
      <w:lvlText w:val="•"/>
      <w:lvlJc w:val="left"/>
      <w:pPr>
        <w:tabs>
          <w:tab w:val="num" w:pos="2880"/>
        </w:tabs>
        <w:ind w:left="2880" w:hanging="360"/>
      </w:pPr>
      <w:rPr>
        <w:rFonts w:ascii="Arial" w:hAnsi="Arial" w:hint="default"/>
      </w:rPr>
    </w:lvl>
    <w:lvl w:ilvl="4" w:tplc="78EC7368" w:tentative="1">
      <w:start w:val="1"/>
      <w:numFmt w:val="bullet"/>
      <w:lvlText w:val="•"/>
      <w:lvlJc w:val="left"/>
      <w:pPr>
        <w:tabs>
          <w:tab w:val="num" w:pos="3600"/>
        </w:tabs>
        <w:ind w:left="3600" w:hanging="360"/>
      </w:pPr>
      <w:rPr>
        <w:rFonts w:ascii="Arial" w:hAnsi="Arial" w:hint="default"/>
      </w:rPr>
    </w:lvl>
    <w:lvl w:ilvl="5" w:tplc="B9405B14" w:tentative="1">
      <w:start w:val="1"/>
      <w:numFmt w:val="bullet"/>
      <w:lvlText w:val="•"/>
      <w:lvlJc w:val="left"/>
      <w:pPr>
        <w:tabs>
          <w:tab w:val="num" w:pos="4320"/>
        </w:tabs>
        <w:ind w:left="4320" w:hanging="360"/>
      </w:pPr>
      <w:rPr>
        <w:rFonts w:ascii="Arial" w:hAnsi="Arial" w:hint="default"/>
      </w:rPr>
    </w:lvl>
    <w:lvl w:ilvl="6" w:tplc="9AF67B4E" w:tentative="1">
      <w:start w:val="1"/>
      <w:numFmt w:val="bullet"/>
      <w:lvlText w:val="•"/>
      <w:lvlJc w:val="left"/>
      <w:pPr>
        <w:tabs>
          <w:tab w:val="num" w:pos="5040"/>
        </w:tabs>
        <w:ind w:left="5040" w:hanging="360"/>
      </w:pPr>
      <w:rPr>
        <w:rFonts w:ascii="Arial" w:hAnsi="Arial" w:hint="default"/>
      </w:rPr>
    </w:lvl>
    <w:lvl w:ilvl="7" w:tplc="C7AEE47E" w:tentative="1">
      <w:start w:val="1"/>
      <w:numFmt w:val="bullet"/>
      <w:lvlText w:val="•"/>
      <w:lvlJc w:val="left"/>
      <w:pPr>
        <w:tabs>
          <w:tab w:val="num" w:pos="5760"/>
        </w:tabs>
        <w:ind w:left="5760" w:hanging="360"/>
      </w:pPr>
      <w:rPr>
        <w:rFonts w:ascii="Arial" w:hAnsi="Arial" w:hint="default"/>
      </w:rPr>
    </w:lvl>
    <w:lvl w:ilvl="8" w:tplc="503C8DF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8B03F50"/>
    <w:multiLevelType w:val="hybridMultilevel"/>
    <w:tmpl w:val="C1FC7F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A3C3ABF"/>
    <w:multiLevelType w:val="hybridMultilevel"/>
    <w:tmpl w:val="F9CA86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CC76A4C"/>
    <w:multiLevelType w:val="hybridMultilevel"/>
    <w:tmpl w:val="A590FD92"/>
    <w:lvl w:ilvl="0" w:tplc="A17242C4">
      <w:start w:val="1"/>
      <w:numFmt w:val="decimal"/>
      <w:lvlText w:val="%1."/>
      <w:lvlJc w:val="left"/>
      <w:pPr>
        <w:ind w:left="1443" w:hanging="876"/>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90D417C"/>
    <w:multiLevelType w:val="hybridMultilevel"/>
    <w:tmpl w:val="58EA6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91878751">
    <w:abstractNumId w:val="7"/>
  </w:num>
  <w:num w:numId="2" w16cid:durableId="2120484032">
    <w:abstractNumId w:val="1"/>
  </w:num>
  <w:num w:numId="3" w16cid:durableId="1143815881">
    <w:abstractNumId w:val="6"/>
  </w:num>
  <w:num w:numId="4" w16cid:durableId="2104564208">
    <w:abstractNumId w:val="5"/>
  </w:num>
  <w:num w:numId="5" w16cid:durableId="955255746">
    <w:abstractNumId w:val="8"/>
  </w:num>
  <w:num w:numId="6" w16cid:durableId="1815490245">
    <w:abstractNumId w:val="2"/>
  </w:num>
  <w:num w:numId="7" w16cid:durableId="708262292">
    <w:abstractNumId w:val="9"/>
  </w:num>
  <w:num w:numId="8" w16cid:durableId="141427254">
    <w:abstractNumId w:val="3"/>
  </w:num>
  <w:num w:numId="9" w16cid:durableId="1080978015">
    <w:abstractNumId w:val="4"/>
  </w:num>
  <w:num w:numId="10" w16cid:durableId="86540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1EC"/>
    <w:rsid w:val="00015C2F"/>
    <w:rsid w:val="00027D6C"/>
    <w:rsid w:val="000663EF"/>
    <w:rsid w:val="00066A38"/>
    <w:rsid w:val="000706D9"/>
    <w:rsid w:val="00070E3F"/>
    <w:rsid w:val="00076616"/>
    <w:rsid w:val="0009765F"/>
    <w:rsid w:val="001050B8"/>
    <w:rsid w:val="0011506B"/>
    <w:rsid w:val="00115578"/>
    <w:rsid w:val="00137B9C"/>
    <w:rsid w:val="00181C02"/>
    <w:rsid w:val="00184EE8"/>
    <w:rsid w:val="001A6229"/>
    <w:rsid w:val="001D1E2B"/>
    <w:rsid w:val="001D78D1"/>
    <w:rsid w:val="00216BEE"/>
    <w:rsid w:val="00220DC6"/>
    <w:rsid w:val="00236E69"/>
    <w:rsid w:val="00250545"/>
    <w:rsid w:val="0025391B"/>
    <w:rsid w:val="00282424"/>
    <w:rsid w:val="00283247"/>
    <w:rsid w:val="002953AC"/>
    <w:rsid w:val="00297558"/>
    <w:rsid w:val="002C4E7C"/>
    <w:rsid w:val="002C56EF"/>
    <w:rsid w:val="00313955"/>
    <w:rsid w:val="00327BD7"/>
    <w:rsid w:val="003353A2"/>
    <w:rsid w:val="00347CAC"/>
    <w:rsid w:val="00351D48"/>
    <w:rsid w:val="00376FC0"/>
    <w:rsid w:val="003A35DD"/>
    <w:rsid w:val="003C5507"/>
    <w:rsid w:val="00415777"/>
    <w:rsid w:val="00417B16"/>
    <w:rsid w:val="00440FB2"/>
    <w:rsid w:val="0048695E"/>
    <w:rsid w:val="004938AC"/>
    <w:rsid w:val="004C1010"/>
    <w:rsid w:val="004C3CB1"/>
    <w:rsid w:val="004C5FCB"/>
    <w:rsid w:val="004D516C"/>
    <w:rsid w:val="004E15F2"/>
    <w:rsid w:val="004E5ADD"/>
    <w:rsid w:val="004F21B1"/>
    <w:rsid w:val="00523809"/>
    <w:rsid w:val="0053073B"/>
    <w:rsid w:val="005333DE"/>
    <w:rsid w:val="005356C6"/>
    <w:rsid w:val="005431C6"/>
    <w:rsid w:val="00543759"/>
    <w:rsid w:val="00561EDF"/>
    <w:rsid w:val="00562002"/>
    <w:rsid w:val="00562012"/>
    <w:rsid w:val="005847E3"/>
    <w:rsid w:val="005A718C"/>
    <w:rsid w:val="005F0E60"/>
    <w:rsid w:val="00617AAC"/>
    <w:rsid w:val="006340BB"/>
    <w:rsid w:val="00654ADB"/>
    <w:rsid w:val="0065637B"/>
    <w:rsid w:val="006719EE"/>
    <w:rsid w:val="00681122"/>
    <w:rsid w:val="00693F05"/>
    <w:rsid w:val="00696FCF"/>
    <w:rsid w:val="006A238B"/>
    <w:rsid w:val="006A47A5"/>
    <w:rsid w:val="006A4D2D"/>
    <w:rsid w:val="006A74C6"/>
    <w:rsid w:val="006D3451"/>
    <w:rsid w:val="006E73E5"/>
    <w:rsid w:val="006F5C1B"/>
    <w:rsid w:val="00702D57"/>
    <w:rsid w:val="0072510D"/>
    <w:rsid w:val="00734392"/>
    <w:rsid w:val="0074092B"/>
    <w:rsid w:val="00740D34"/>
    <w:rsid w:val="0074552B"/>
    <w:rsid w:val="0074562B"/>
    <w:rsid w:val="00745A9A"/>
    <w:rsid w:val="00756DDB"/>
    <w:rsid w:val="00773F0B"/>
    <w:rsid w:val="00776336"/>
    <w:rsid w:val="00781671"/>
    <w:rsid w:val="00782779"/>
    <w:rsid w:val="00794BC1"/>
    <w:rsid w:val="007A4C5F"/>
    <w:rsid w:val="007B77F9"/>
    <w:rsid w:val="007D45D1"/>
    <w:rsid w:val="007E29C7"/>
    <w:rsid w:val="00812AE4"/>
    <w:rsid w:val="008414A2"/>
    <w:rsid w:val="0084763E"/>
    <w:rsid w:val="0085382A"/>
    <w:rsid w:val="00862336"/>
    <w:rsid w:val="00866014"/>
    <w:rsid w:val="00883507"/>
    <w:rsid w:val="008873B2"/>
    <w:rsid w:val="008B2F64"/>
    <w:rsid w:val="008B5D60"/>
    <w:rsid w:val="008E4E4A"/>
    <w:rsid w:val="00906A2D"/>
    <w:rsid w:val="00910874"/>
    <w:rsid w:val="009163B1"/>
    <w:rsid w:val="0093407A"/>
    <w:rsid w:val="009512F6"/>
    <w:rsid w:val="00982FEC"/>
    <w:rsid w:val="00984079"/>
    <w:rsid w:val="00995CD0"/>
    <w:rsid w:val="009B51B7"/>
    <w:rsid w:val="009C1762"/>
    <w:rsid w:val="009C73BE"/>
    <w:rsid w:val="009E1713"/>
    <w:rsid w:val="009F2E6A"/>
    <w:rsid w:val="009F6E48"/>
    <w:rsid w:val="00A02AA5"/>
    <w:rsid w:val="00A04B7A"/>
    <w:rsid w:val="00A1442C"/>
    <w:rsid w:val="00A73B7B"/>
    <w:rsid w:val="00A85AA4"/>
    <w:rsid w:val="00A871F3"/>
    <w:rsid w:val="00AB3016"/>
    <w:rsid w:val="00AD103E"/>
    <w:rsid w:val="00AE05DC"/>
    <w:rsid w:val="00AE1F3B"/>
    <w:rsid w:val="00AE2E01"/>
    <w:rsid w:val="00B1635B"/>
    <w:rsid w:val="00B2002C"/>
    <w:rsid w:val="00B26A2A"/>
    <w:rsid w:val="00B36CD4"/>
    <w:rsid w:val="00B40CFD"/>
    <w:rsid w:val="00B62201"/>
    <w:rsid w:val="00B83D8F"/>
    <w:rsid w:val="00B91FB8"/>
    <w:rsid w:val="00BB207D"/>
    <w:rsid w:val="00BB5D24"/>
    <w:rsid w:val="00BC788D"/>
    <w:rsid w:val="00BD6D67"/>
    <w:rsid w:val="00BF3ADF"/>
    <w:rsid w:val="00C034E5"/>
    <w:rsid w:val="00C052A5"/>
    <w:rsid w:val="00C130B7"/>
    <w:rsid w:val="00C14901"/>
    <w:rsid w:val="00C230C0"/>
    <w:rsid w:val="00C352F8"/>
    <w:rsid w:val="00C441BB"/>
    <w:rsid w:val="00C81090"/>
    <w:rsid w:val="00C94C6F"/>
    <w:rsid w:val="00CA7A75"/>
    <w:rsid w:val="00CC5733"/>
    <w:rsid w:val="00CD7707"/>
    <w:rsid w:val="00D04134"/>
    <w:rsid w:val="00D42731"/>
    <w:rsid w:val="00D433B5"/>
    <w:rsid w:val="00D86969"/>
    <w:rsid w:val="00DB17EA"/>
    <w:rsid w:val="00DB5AB6"/>
    <w:rsid w:val="00DB78F5"/>
    <w:rsid w:val="00DD4185"/>
    <w:rsid w:val="00DD4C48"/>
    <w:rsid w:val="00DE170B"/>
    <w:rsid w:val="00DF5CBC"/>
    <w:rsid w:val="00E23E85"/>
    <w:rsid w:val="00E52DA2"/>
    <w:rsid w:val="00E56BC4"/>
    <w:rsid w:val="00E6452B"/>
    <w:rsid w:val="00E74FB7"/>
    <w:rsid w:val="00E75D8D"/>
    <w:rsid w:val="00EA13DA"/>
    <w:rsid w:val="00EB3A13"/>
    <w:rsid w:val="00EC6B33"/>
    <w:rsid w:val="00ED2D57"/>
    <w:rsid w:val="00ED389B"/>
    <w:rsid w:val="00EE4F35"/>
    <w:rsid w:val="00EF2BEF"/>
    <w:rsid w:val="00F16A83"/>
    <w:rsid w:val="00F45272"/>
    <w:rsid w:val="00F65FDC"/>
    <w:rsid w:val="00F77E6A"/>
    <w:rsid w:val="00F92D46"/>
    <w:rsid w:val="00F961E7"/>
    <w:rsid w:val="00FA429A"/>
    <w:rsid w:val="00FD096D"/>
    <w:rsid w:val="00FD51FF"/>
    <w:rsid w:val="00FF338E"/>
    <w:rsid w:val="00FF68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5C7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BC788D"/>
    <w:pPr>
      <w:spacing w:after="120"/>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BC788D"/>
    <w:rPr>
      <w:rFonts w:ascii="Times New Roman" w:eastAsia="Times New Roman" w:hAnsi="Times New Roman" w:cs="Times New Roman"/>
      <w:szCs w:val="20"/>
      <w:lang w:val="x-none"/>
    </w:rPr>
  </w:style>
  <w:style w:type="paragraph" w:styleId="ListParagraph">
    <w:name w:val="List Paragraph"/>
    <w:basedOn w:val="Normal"/>
    <w:uiPriority w:val="34"/>
    <w:qFormat/>
    <w:rsid w:val="00F961E7"/>
    <w:pPr>
      <w:ind w:left="720"/>
      <w:contextualSpacing/>
    </w:pPr>
  </w:style>
  <w:style w:type="character" w:styleId="Hyperlink">
    <w:name w:val="Hyperlink"/>
    <w:basedOn w:val="DefaultParagraphFont"/>
    <w:uiPriority w:val="99"/>
    <w:unhideWhenUsed/>
    <w:rsid w:val="006A74C6"/>
    <w:rPr>
      <w:color w:val="0563C1" w:themeColor="hyperlink"/>
      <w:u w:val="single"/>
    </w:rPr>
  </w:style>
  <w:style w:type="character" w:styleId="UnresolvedMention">
    <w:name w:val="Unresolved Mention"/>
    <w:basedOn w:val="DefaultParagraphFont"/>
    <w:uiPriority w:val="99"/>
    <w:semiHidden/>
    <w:unhideWhenUsed/>
    <w:rsid w:val="006A74C6"/>
    <w:rPr>
      <w:color w:val="605E5C"/>
      <w:shd w:val="clear" w:color="auto" w:fill="E1DFDD"/>
    </w:rPr>
  </w:style>
  <w:style w:type="paragraph" w:styleId="NormalWeb">
    <w:name w:val="Normal (Web)"/>
    <w:basedOn w:val="Normal"/>
    <w:uiPriority w:val="99"/>
    <w:semiHidden/>
    <w:unhideWhenUsed/>
    <w:rsid w:val="004C1010"/>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80220">
      <w:bodyDiv w:val="1"/>
      <w:marLeft w:val="0"/>
      <w:marRight w:val="0"/>
      <w:marTop w:val="0"/>
      <w:marBottom w:val="0"/>
      <w:divBdr>
        <w:top w:val="none" w:sz="0" w:space="0" w:color="auto"/>
        <w:left w:val="none" w:sz="0" w:space="0" w:color="auto"/>
        <w:bottom w:val="none" w:sz="0" w:space="0" w:color="auto"/>
        <w:right w:val="none" w:sz="0" w:space="0" w:color="auto"/>
      </w:divBdr>
    </w:div>
    <w:div w:id="1435056354">
      <w:bodyDiv w:val="1"/>
      <w:marLeft w:val="0"/>
      <w:marRight w:val="0"/>
      <w:marTop w:val="0"/>
      <w:marBottom w:val="0"/>
      <w:divBdr>
        <w:top w:val="none" w:sz="0" w:space="0" w:color="auto"/>
        <w:left w:val="none" w:sz="0" w:space="0" w:color="auto"/>
        <w:bottom w:val="none" w:sz="0" w:space="0" w:color="auto"/>
        <w:right w:val="none" w:sz="0" w:space="0" w:color="auto"/>
      </w:divBdr>
      <w:divsChild>
        <w:div w:id="1556967577">
          <w:marLeft w:val="547"/>
          <w:marRight w:val="0"/>
          <w:marTop w:val="300"/>
          <w:marBottom w:val="0"/>
          <w:divBdr>
            <w:top w:val="none" w:sz="0" w:space="0" w:color="auto"/>
            <w:left w:val="none" w:sz="0" w:space="0" w:color="auto"/>
            <w:bottom w:val="none" w:sz="0" w:space="0" w:color="auto"/>
            <w:right w:val="none" w:sz="0" w:space="0" w:color="auto"/>
          </w:divBdr>
        </w:div>
      </w:divsChild>
    </w:div>
    <w:div w:id="1553888157">
      <w:bodyDiv w:val="1"/>
      <w:marLeft w:val="0"/>
      <w:marRight w:val="0"/>
      <w:marTop w:val="0"/>
      <w:marBottom w:val="0"/>
      <w:divBdr>
        <w:top w:val="none" w:sz="0" w:space="0" w:color="auto"/>
        <w:left w:val="none" w:sz="0" w:space="0" w:color="auto"/>
        <w:bottom w:val="none" w:sz="0" w:space="0" w:color="auto"/>
        <w:right w:val="none" w:sz="0" w:space="0" w:color="auto"/>
      </w:divBdr>
    </w:div>
    <w:div w:id="202120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q=%C4%B6%C4%ABpsalas+iela+5,+R%C4%ABga,+LV-1048&amp;um=1&amp;ie=UTF-8&amp;sa=X&amp;ved=2ahUKEwjmqYzuytrnAhVvs4sKHfKgCMQQ_AUoAXoECAwQA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10652</Words>
  <Characters>6073</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2025-07-10T16:24:00Z</dcterms:created>
  <dcterms:modified xsi:type="dcterms:W3CDTF">2025-07-10T16:25:00Z</dcterms:modified>
</cp:coreProperties>
</file>