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1466AB"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1466AB"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1466AB"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1466AB"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5268BABD" w:rsidR="00564CA6" w:rsidRPr="00564CA6" w:rsidRDefault="001466AB" w:rsidP="00564CA6">
      <w:pPr>
        <w:rPr>
          <w:rFonts w:ascii="Times New Roman" w:hAnsi="Times New Roman" w:cs="Times New Roman"/>
        </w:rPr>
      </w:pPr>
      <w:bookmarkStart w:id="0" w:name="_Hlk147269288"/>
      <w:bookmarkStart w:id="1" w:name="_Hlk167807855"/>
      <w:r w:rsidRPr="00B274F4">
        <w:rPr>
          <w:rFonts w:ascii="Times New Roman" w:hAnsi="Times New Roman" w:cs="Times New Roman"/>
          <w:color w:val="000000" w:themeColor="text1"/>
        </w:rPr>
        <w:t>202</w:t>
      </w:r>
      <w:r>
        <w:rPr>
          <w:rFonts w:ascii="Times New Roman" w:hAnsi="Times New Roman" w:cs="Times New Roman"/>
          <w:color w:val="000000" w:themeColor="text1"/>
        </w:rPr>
        <w:t>5</w:t>
      </w:r>
      <w:r w:rsidRPr="00B274F4">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B274F4">
        <w:rPr>
          <w:rFonts w:ascii="Times New Roman" w:hAnsi="Times New Roman" w:cs="Times New Roman"/>
          <w:color w:val="000000" w:themeColor="text1"/>
        </w:rPr>
        <w:t xml:space="preserve">gada </w:t>
      </w:r>
      <w:r>
        <w:rPr>
          <w:rFonts w:ascii="Times New Roman" w:hAnsi="Times New Roman" w:cs="Times New Roman"/>
          <w:color w:val="000000" w:themeColor="text1"/>
        </w:rPr>
        <w:t>2</w:t>
      </w:r>
      <w:r w:rsidR="00FF003E">
        <w:rPr>
          <w:rFonts w:ascii="Times New Roman" w:hAnsi="Times New Roman" w:cs="Times New Roman"/>
          <w:color w:val="000000" w:themeColor="text1"/>
        </w:rPr>
        <w:t>6</w:t>
      </w:r>
      <w:r>
        <w:rPr>
          <w:rFonts w:ascii="Times New Roman" w:hAnsi="Times New Roman" w:cs="Times New Roman"/>
          <w:color w:val="000000" w:themeColor="text1"/>
        </w:rPr>
        <w:t>.</w:t>
      </w:r>
      <w:bookmarkEnd w:id="0"/>
      <w:r>
        <w:rPr>
          <w:rFonts w:ascii="Times New Roman" w:hAnsi="Times New Roman" w:cs="Times New Roman"/>
          <w:color w:val="000000" w:themeColor="text1"/>
        </w:rPr>
        <w:t xml:space="preserve"> </w:t>
      </w:r>
      <w:bookmarkEnd w:id="1"/>
      <w:r w:rsidR="00FF003E">
        <w:rPr>
          <w:rFonts w:ascii="Times New Roman" w:hAnsi="Times New Roman" w:cs="Times New Roman"/>
          <w:color w:val="000000" w:themeColor="text1"/>
        </w:rPr>
        <w:t>jūni</w:t>
      </w:r>
      <w:r>
        <w:rPr>
          <w:rFonts w:ascii="Times New Roman" w:hAnsi="Times New Roman" w:cs="Times New Roman"/>
          <w:color w:val="000000" w:themeColor="text1"/>
        </w:rPr>
        <w:t>jā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1466AB">
        <w:rPr>
          <w:rFonts w:ascii="Times New Roman" w:hAnsi="Times New Roman" w:cs="Times New Roman"/>
          <w:b/>
          <w:bCs/>
          <w:noProof/>
        </w:rPr>
        <w:t xml:space="preserve"> 232</w:t>
      </w:r>
    </w:p>
    <w:p w14:paraId="56AA4385" w14:textId="77777777" w:rsidR="00564CA6" w:rsidRDefault="00564CA6" w:rsidP="00564CA6">
      <w:pPr>
        <w:rPr>
          <w:rFonts w:ascii="Times New Roman" w:hAnsi="Times New Roman" w:cs="Times New Roman"/>
          <w:b/>
        </w:rPr>
      </w:pPr>
    </w:p>
    <w:p w14:paraId="711421BF" w14:textId="77777777" w:rsidR="00320EFC" w:rsidRPr="00564CA6" w:rsidRDefault="00320EFC" w:rsidP="00564CA6">
      <w:pPr>
        <w:rPr>
          <w:rFonts w:ascii="Times New Roman" w:hAnsi="Times New Roman" w:cs="Times New Roman"/>
          <w:b/>
        </w:rPr>
      </w:pPr>
    </w:p>
    <w:p w14:paraId="2B148769" w14:textId="77777777" w:rsidR="00F62657" w:rsidRDefault="001466AB" w:rsidP="00564CA6">
      <w:pPr>
        <w:jc w:val="center"/>
        <w:rPr>
          <w:rFonts w:ascii="Times New Roman" w:hAnsi="Times New Roman" w:cs="Times New Roman"/>
          <w:b/>
        </w:rPr>
      </w:pPr>
      <w:r w:rsidRPr="00564CA6">
        <w:rPr>
          <w:rFonts w:ascii="Times New Roman" w:hAnsi="Times New Roman" w:cs="Times New Roman"/>
          <w:b/>
        </w:rPr>
        <w:t xml:space="preserve">Par </w:t>
      </w:r>
      <w:r>
        <w:rPr>
          <w:rFonts w:ascii="Times New Roman" w:hAnsi="Times New Roman" w:cs="Times New Roman"/>
          <w:b/>
        </w:rPr>
        <w:t xml:space="preserve">aktualizētās </w:t>
      </w:r>
      <w:r w:rsidRPr="00B91370">
        <w:rPr>
          <w:rFonts w:ascii="Times New Roman" w:hAnsi="Times New Roman" w:cs="Times New Roman"/>
          <w:b/>
        </w:rPr>
        <w:t xml:space="preserve">Ādažu novada </w:t>
      </w:r>
      <w:r w:rsidRPr="008F5A41">
        <w:rPr>
          <w:rFonts w:ascii="Times New Roman" w:hAnsi="Times New Roman" w:cs="Times New Roman"/>
          <w:b/>
        </w:rPr>
        <w:t>Ilgtspējīgas attīstības stratēģijas</w:t>
      </w:r>
      <w:r>
        <w:rPr>
          <w:rFonts w:ascii="Times New Roman" w:hAnsi="Times New Roman" w:cs="Times New Roman"/>
          <w:b/>
        </w:rPr>
        <w:t xml:space="preserve"> 2013.-2037. gadam</w:t>
      </w:r>
      <w:r w:rsidRPr="00B91370">
        <w:rPr>
          <w:rFonts w:ascii="Times New Roman" w:hAnsi="Times New Roman" w:cs="Times New Roman"/>
          <w:b/>
        </w:rPr>
        <w:t xml:space="preserve"> </w:t>
      </w:r>
    </w:p>
    <w:p w14:paraId="11803FCF" w14:textId="031A82B2" w:rsidR="00564CA6" w:rsidRPr="00564CA6" w:rsidRDefault="001466AB" w:rsidP="00564CA6">
      <w:pPr>
        <w:jc w:val="center"/>
        <w:rPr>
          <w:rFonts w:ascii="Times New Roman" w:hAnsi="Times New Roman" w:cs="Times New Roman"/>
          <w:b/>
          <w:color w:val="FF0000"/>
        </w:rPr>
      </w:pPr>
      <w:r>
        <w:rPr>
          <w:rFonts w:ascii="Times New Roman" w:hAnsi="Times New Roman" w:cs="Times New Roman"/>
          <w:b/>
        </w:rPr>
        <w:t>1. redakcijas nodošanu publiskai apspriešanai</w:t>
      </w:r>
    </w:p>
    <w:p w14:paraId="001C96E2" w14:textId="77777777" w:rsidR="00564CA6" w:rsidRPr="00564CA6" w:rsidRDefault="00564CA6" w:rsidP="00564CA6">
      <w:pPr>
        <w:rPr>
          <w:rFonts w:ascii="Times New Roman" w:hAnsi="Times New Roman" w:cs="Times New Roman"/>
          <w:b/>
          <w:i/>
          <w:color w:val="FF0000"/>
        </w:rPr>
      </w:pPr>
    </w:p>
    <w:p w14:paraId="2DC454F7" w14:textId="3D12BFE2" w:rsidR="00AB5C7F" w:rsidRPr="00DB6AF2" w:rsidRDefault="001466AB" w:rsidP="00AB5C7F">
      <w:pPr>
        <w:spacing w:after="120"/>
        <w:jc w:val="both"/>
        <w:rPr>
          <w:rFonts w:ascii="Times New Roman" w:hAnsi="Times New Roman" w:cs="Times New Roman"/>
        </w:rPr>
      </w:pPr>
      <w:r w:rsidRPr="00A9049C">
        <w:rPr>
          <w:rFonts w:ascii="Times New Roman" w:hAnsi="Times New Roman" w:cs="Times New Roman"/>
        </w:rPr>
        <w:t xml:space="preserve">Ādažu novada </w:t>
      </w:r>
      <w:r>
        <w:rPr>
          <w:rFonts w:ascii="Times New Roman" w:hAnsi="Times New Roman" w:cs="Times New Roman"/>
        </w:rPr>
        <w:t>pašvaldības dome 27.02.2025. pieņēma lēmumu Nr. 57 “</w:t>
      </w:r>
      <w:r w:rsidRPr="00F347FD">
        <w:rPr>
          <w:rFonts w:ascii="Times New Roman" w:hAnsi="Times New Roman" w:cs="Times New Roman"/>
          <w:bCs/>
        </w:rPr>
        <w:t>Par Ādažu novada Ilgtspējīgas attīstības stratēģijas 2013.-2037. gadam aktualizāciju</w:t>
      </w:r>
      <w:r>
        <w:rPr>
          <w:rFonts w:ascii="Times New Roman" w:hAnsi="Times New Roman" w:cs="Times New Roman"/>
        </w:rPr>
        <w:t xml:space="preserve">”. </w:t>
      </w:r>
      <w:r w:rsidR="00FF003E">
        <w:rPr>
          <w:rFonts w:ascii="Times New Roman" w:hAnsi="Times New Roman" w:cs="Times New Roman"/>
        </w:rPr>
        <w:t>29.05.2025. tika pieņemts lēmums Nr. 184 “</w:t>
      </w:r>
      <w:r w:rsidR="00FF003E" w:rsidRPr="00FF003E">
        <w:rPr>
          <w:rFonts w:ascii="Times New Roman" w:hAnsi="Times New Roman" w:cs="Times New Roman"/>
        </w:rPr>
        <w:t>Par grozījumiem Ādažu novada pašvaldības domes 2025. gada 27. februāra lēmumā Nr. 57 “Par Ādažu novada Ilgtspējīgas attīstības stratēģijas 2013.-2037. gadam aktualizāciju”</w:t>
      </w:r>
      <w:r w:rsidR="00FF003E">
        <w:rPr>
          <w:rFonts w:ascii="Times New Roman" w:hAnsi="Times New Roman" w:cs="Times New Roman"/>
        </w:rPr>
        <w:t>”, precizējot Stratēģijas izstrādes termiņus.</w:t>
      </w:r>
    </w:p>
    <w:p w14:paraId="639C4E39" w14:textId="65E5C8A3" w:rsidR="00564CA6" w:rsidRPr="00564CA6" w:rsidRDefault="001466AB" w:rsidP="00BB16A4">
      <w:pPr>
        <w:spacing w:after="120"/>
        <w:jc w:val="both"/>
        <w:rPr>
          <w:rFonts w:ascii="Times New Roman" w:hAnsi="Times New Roman" w:cs="Times New Roman"/>
        </w:rPr>
      </w:pPr>
      <w:r w:rsidRPr="00DB6AF2">
        <w:rPr>
          <w:rFonts w:ascii="Times New Roman" w:hAnsi="Times New Roman" w:cs="Times New Roman"/>
        </w:rPr>
        <w:t>Pamatojoties uz Pašvaldību likuma 10. panta pirmās daļas 3. punktu, Attīstības plānošanas sistēmas likuma 6. panta ceturto daļu, 8. un 10. pantu, Teritorijas attīstības plānošanas likuma 12. panta pirmo daļu un 21. pantu, Ministru kabineta 14.10.2014. noteikumu Nr. 628 “Noteikumi par pašvaldību teritorijas attīstības plānošanas dokumentiem” 2., 18., 19., 20. punktu un 5.1. nodaļu, kā arī Attīstības komitejas 1</w:t>
      </w:r>
      <w:r w:rsidR="00FF003E">
        <w:rPr>
          <w:rFonts w:ascii="Times New Roman" w:hAnsi="Times New Roman" w:cs="Times New Roman"/>
        </w:rPr>
        <w:t>1</w:t>
      </w:r>
      <w:r w:rsidRPr="00DB6AF2">
        <w:rPr>
          <w:rFonts w:ascii="Times New Roman" w:hAnsi="Times New Roman" w:cs="Times New Roman"/>
        </w:rPr>
        <w:t>.0</w:t>
      </w:r>
      <w:r w:rsidR="00FF003E">
        <w:rPr>
          <w:rFonts w:ascii="Times New Roman" w:hAnsi="Times New Roman" w:cs="Times New Roman"/>
        </w:rPr>
        <w:t>6</w:t>
      </w:r>
      <w:r w:rsidRPr="00DB6AF2">
        <w:rPr>
          <w:rFonts w:ascii="Times New Roman" w:hAnsi="Times New Roman" w:cs="Times New Roman"/>
        </w:rPr>
        <w:t>.2025. atzinumu, Ādažu novada dome</w:t>
      </w:r>
    </w:p>
    <w:p w14:paraId="7E71C6D5" w14:textId="77777777" w:rsidR="00564CA6" w:rsidRPr="00564CA6" w:rsidRDefault="001466AB" w:rsidP="00BB16A4">
      <w:pPr>
        <w:spacing w:after="120"/>
        <w:jc w:val="center"/>
        <w:rPr>
          <w:rFonts w:ascii="Times New Roman" w:hAnsi="Times New Roman" w:cs="Times New Roman"/>
          <w:b/>
        </w:rPr>
      </w:pPr>
      <w:r w:rsidRPr="00564CA6">
        <w:rPr>
          <w:rFonts w:ascii="Times New Roman" w:hAnsi="Times New Roman" w:cs="Times New Roman"/>
          <w:b/>
        </w:rPr>
        <w:t>NOLEMJ:</w:t>
      </w:r>
    </w:p>
    <w:p w14:paraId="0DBDCADC" w14:textId="77777777" w:rsidR="00AB5C7F" w:rsidRDefault="001466AB" w:rsidP="00AB5C7F">
      <w:pPr>
        <w:numPr>
          <w:ilvl w:val="0"/>
          <w:numId w:val="1"/>
        </w:numPr>
        <w:tabs>
          <w:tab w:val="left" w:pos="426"/>
        </w:tabs>
        <w:spacing w:after="120"/>
        <w:ind w:left="425" w:hanging="425"/>
        <w:jc w:val="both"/>
        <w:rPr>
          <w:rFonts w:ascii="Times New Roman" w:hAnsi="Times New Roman" w:cs="Times New Roman"/>
        </w:rPr>
      </w:pPr>
      <w:bookmarkStart w:id="2" w:name="_Hlk162989100"/>
      <w:r>
        <w:rPr>
          <w:rFonts w:ascii="Times New Roman" w:hAnsi="Times New Roman" w:cs="Times New Roman"/>
        </w:rPr>
        <w:t>Nodot publiskai apspriešanai aktualizētās</w:t>
      </w:r>
      <w:r w:rsidRPr="00DB6AF2">
        <w:rPr>
          <w:rFonts w:ascii="Times New Roman" w:hAnsi="Times New Roman" w:cs="Times New Roman"/>
        </w:rPr>
        <w:t xml:space="preserve"> Ādažu novada Ilgtspējīgas attīstības stratēģija</w:t>
      </w:r>
      <w:r>
        <w:rPr>
          <w:rFonts w:ascii="Times New Roman" w:hAnsi="Times New Roman" w:cs="Times New Roman"/>
        </w:rPr>
        <w:t>s</w:t>
      </w:r>
      <w:r w:rsidRPr="00DB6AF2">
        <w:rPr>
          <w:rFonts w:ascii="Times New Roman" w:hAnsi="Times New Roman" w:cs="Times New Roman"/>
        </w:rPr>
        <w:t xml:space="preserve"> 2013.-2037. gadam (turpmāk –</w:t>
      </w:r>
      <w:r>
        <w:rPr>
          <w:rFonts w:ascii="Times New Roman" w:hAnsi="Times New Roman" w:cs="Times New Roman"/>
        </w:rPr>
        <w:t xml:space="preserve"> </w:t>
      </w:r>
      <w:r w:rsidRPr="00DB6AF2">
        <w:rPr>
          <w:rFonts w:ascii="Times New Roman" w:hAnsi="Times New Roman" w:cs="Times New Roman"/>
        </w:rPr>
        <w:t xml:space="preserve">Stratēģija) </w:t>
      </w:r>
      <w:r>
        <w:rPr>
          <w:rFonts w:ascii="Times New Roman" w:hAnsi="Times New Roman" w:cs="Times New Roman"/>
        </w:rPr>
        <w:t>1. redakciju</w:t>
      </w:r>
      <w:r w:rsidRPr="00DB6AF2">
        <w:rPr>
          <w:rFonts w:ascii="Times New Roman" w:hAnsi="Times New Roman" w:cs="Times New Roman"/>
        </w:rPr>
        <w:t>.</w:t>
      </w:r>
    </w:p>
    <w:p w14:paraId="451C1989" w14:textId="798E1720" w:rsidR="00AB5C7F" w:rsidRDefault="001466AB" w:rsidP="00AB5C7F">
      <w:pPr>
        <w:numPr>
          <w:ilvl w:val="0"/>
          <w:numId w:val="1"/>
        </w:numPr>
        <w:tabs>
          <w:tab w:val="left" w:pos="426"/>
        </w:tabs>
        <w:spacing w:after="120"/>
        <w:ind w:left="425" w:hanging="425"/>
        <w:jc w:val="both"/>
        <w:rPr>
          <w:rFonts w:ascii="Times New Roman" w:hAnsi="Times New Roman" w:cs="Times New Roman"/>
        </w:rPr>
      </w:pPr>
      <w:r>
        <w:rPr>
          <w:rFonts w:ascii="Times New Roman" w:hAnsi="Times New Roman" w:cs="Times New Roman"/>
        </w:rPr>
        <w:t>Publiskās apspriešanas laiks ir no 0</w:t>
      </w:r>
      <w:r w:rsidR="00FF003E">
        <w:rPr>
          <w:rFonts w:ascii="Times New Roman" w:hAnsi="Times New Roman" w:cs="Times New Roman"/>
        </w:rPr>
        <w:t>1</w:t>
      </w:r>
      <w:r>
        <w:rPr>
          <w:rFonts w:ascii="Times New Roman" w:hAnsi="Times New Roman" w:cs="Times New Roman"/>
        </w:rPr>
        <w:t>.0</w:t>
      </w:r>
      <w:r w:rsidR="00FF003E">
        <w:rPr>
          <w:rFonts w:ascii="Times New Roman" w:hAnsi="Times New Roman" w:cs="Times New Roman"/>
        </w:rPr>
        <w:t>7</w:t>
      </w:r>
      <w:r>
        <w:rPr>
          <w:rFonts w:ascii="Times New Roman" w:hAnsi="Times New Roman" w:cs="Times New Roman"/>
        </w:rPr>
        <w:t>.2025. līdz 3</w:t>
      </w:r>
      <w:r w:rsidR="00FF003E">
        <w:rPr>
          <w:rFonts w:ascii="Times New Roman" w:hAnsi="Times New Roman" w:cs="Times New Roman"/>
        </w:rPr>
        <w:t>1</w:t>
      </w:r>
      <w:r>
        <w:rPr>
          <w:rFonts w:ascii="Times New Roman" w:hAnsi="Times New Roman" w:cs="Times New Roman"/>
        </w:rPr>
        <w:t>.07.2025.</w:t>
      </w:r>
    </w:p>
    <w:p w14:paraId="620C7EC6" w14:textId="77777777" w:rsidR="00AB5C7F" w:rsidRDefault="001466AB" w:rsidP="00AB5C7F">
      <w:pPr>
        <w:numPr>
          <w:ilvl w:val="0"/>
          <w:numId w:val="1"/>
        </w:numPr>
        <w:tabs>
          <w:tab w:val="left" w:pos="426"/>
        </w:tabs>
        <w:spacing w:after="120"/>
        <w:ind w:left="425" w:hanging="425"/>
        <w:jc w:val="both"/>
        <w:rPr>
          <w:rFonts w:ascii="Times New Roman" w:hAnsi="Times New Roman" w:cs="Times New Roman"/>
        </w:rPr>
      </w:pPr>
      <w:r>
        <w:rPr>
          <w:rFonts w:ascii="Times New Roman" w:hAnsi="Times New Roman" w:cs="Times New Roman"/>
        </w:rPr>
        <w:t>Paziņojumu par Stratēģijas 1. redakcijas publisko apspriešanu (1. pielikums):</w:t>
      </w:r>
    </w:p>
    <w:p w14:paraId="14686240" w14:textId="77777777" w:rsidR="00AB5C7F" w:rsidRPr="00317BDB" w:rsidRDefault="001466AB" w:rsidP="00F62657">
      <w:pPr>
        <w:numPr>
          <w:ilvl w:val="1"/>
          <w:numId w:val="1"/>
        </w:numPr>
        <w:tabs>
          <w:tab w:val="left" w:pos="426"/>
        </w:tabs>
        <w:spacing w:after="120"/>
        <w:ind w:left="993" w:hanging="574"/>
        <w:jc w:val="both"/>
        <w:rPr>
          <w:rFonts w:ascii="Times New Roman" w:hAnsi="Times New Roman" w:cs="Times New Roman"/>
        </w:rPr>
      </w:pPr>
      <w:r w:rsidRPr="00317BDB">
        <w:rPr>
          <w:rFonts w:ascii="Times New Roman" w:hAnsi="Times New Roman" w:cs="Times New Roman"/>
        </w:rPr>
        <w:t>nosūtīt Rīgas plānošanas reģionam;</w:t>
      </w:r>
    </w:p>
    <w:p w14:paraId="038DEF72" w14:textId="5B1A0E06" w:rsidR="00AB5C7F" w:rsidRPr="00317BDB" w:rsidRDefault="001466AB" w:rsidP="00F62657">
      <w:pPr>
        <w:numPr>
          <w:ilvl w:val="1"/>
          <w:numId w:val="1"/>
        </w:numPr>
        <w:tabs>
          <w:tab w:val="left" w:pos="426"/>
        </w:tabs>
        <w:spacing w:after="120"/>
        <w:ind w:left="993" w:hanging="574"/>
        <w:jc w:val="both"/>
        <w:rPr>
          <w:rFonts w:ascii="Times New Roman" w:hAnsi="Times New Roman" w:cs="Times New Roman"/>
        </w:rPr>
      </w:pPr>
      <w:r w:rsidRPr="00317BDB">
        <w:rPr>
          <w:rFonts w:ascii="Times New Roman" w:hAnsi="Times New Roman" w:cs="Times New Roman"/>
        </w:rPr>
        <w:t xml:space="preserve">nosūtīt </w:t>
      </w:r>
      <w:r>
        <w:rPr>
          <w:rFonts w:ascii="Times New Roman" w:hAnsi="Times New Roman" w:cs="Times New Roman"/>
        </w:rPr>
        <w:t>Viedās</w:t>
      </w:r>
      <w:r w:rsidRPr="00317BDB">
        <w:rPr>
          <w:rFonts w:ascii="Times New Roman" w:hAnsi="Times New Roman" w:cs="Times New Roman"/>
        </w:rPr>
        <w:t xml:space="preserve"> a</w:t>
      </w:r>
      <w:r>
        <w:rPr>
          <w:rFonts w:ascii="Times New Roman" w:hAnsi="Times New Roman" w:cs="Times New Roman"/>
        </w:rPr>
        <w:t>dministrācija</w:t>
      </w:r>
      <w:r w:rsidRPr="00317BDB">
        <w:rPr>
          <w:rFonts w:ascii="Times New Roman" w:hAnsi="Times New Roman" w:cs="Times New Roman"/>
        </w:rPr>
        <w:t>s un reģionālās attīstības ministrijai;</w:t>
      </w:r>
    </w:p>
    <w:p w14:paraId="772792BF" w14:textId="3328A385" w:rsidR="00AB5C7F" w:rsidRPr="00317BDB" w:rsidRDefault="001466AB" w:rsidP="00F62657">
      <w:pPr>
        <w:numPr>
          <w:ilvl w:val="1"/>
          <w:numId w:val="1"/>
        </w:numPr>
        <w:tabs>
          <w:tab w:val="left" w:pos="426"/>
        </w:tabs>
        <w:spacing w:after="120"/>
        <w:ind w:left="993" w:hanging="574"/>
        <w:jc w:val="both"/>
        <w:rPr>
          <w:rFonts w:ascii="Times New Roman" w:hAnsi="Times New Roman" w:cs="Times New Roman"/>
        </w:rPr>
      </w:pPr>
      <w:r w:rsidRPr="00317BDB">
        <w:rPr>
          <w:rFonts w:ascii="Times New Roman" w:hAnsi="Times New Roman" w:cs="Times New Roman"/>
        </w:rPr>
        <w:t xml:space="preserve">publicēt pašvaldības tīmekļvietnē </w:t>
      </w:r>
      <w:hyperlink r:id="rId8" w:history="1">
        <w:r w:rsidR="00F62657" w:rsidRPr="002751F1">
          <w:rPr>
            <w:rStyle w:val="Hyperlink"/>
            <w:rFonts w:ascii="Times New Roman" w:hAnsi="Times New Roman" w:cs="Times New Roman"/>
          </w:rPr>
          <w:t>www.adazunovads.lv</w:t>
        </w:r>
      </w:hyperlink>
      <w:r w:rsidR="00F62657">
        <w:rPr>
          <w:rFonts w:ascii="Times New Roman" w:hAnsi="Times New Roman" w:cs="Times New Roman"/>
        </w:rPr>
        <w:t xml:space="preserve"> </w:t>
      </w:r>
      <w:r w:rsidRPr="00317BDB">
        <w:rPr>
          <w:rFonts w:ascii="Times New Roman" w:hAnsi="Times New Roman" w:cs="Times New Roman"/>
        </w:rPr>
        <w:t xml:space="preserve">un informatīvajā izdevumā “Ādažu </w:t>
      </w:r>
      <w:r>
        <w:rPr>
          <w:rFonts w:ascii="Times New Roman" w:hAnsi="Times New Roman" w:cs="Times New Roman"/>
        </w:rPr>
        <w:t xml:space="preserve">Novada </w:t>
      </w:r>
      <w:r w:rsidRPr="00317BDB">
        <w:rPr>
          <w:rFonts w:ascii="Times New Roman" w:hAnsi="Times New Roman" w:cs="Times New Roman"/>
        </w:rPr>
        <w:t>Vēstis”;</w:t>
      </w:r>
    </w:p>
    <w:p w14:paraId="44359B47" w14:textId="77777777" w:rsidR="00AB5C7F" w:rsidRPr="00DB6AF2" w:rsidRDefault="001466AB" w:rsidP="00F62657">
      <w:pPr>
        <w:numPr>
          <w:ilvl w:val="1"/>
          <w:numId w:val="1"/>
        </w:numPr>
        <w:tabs>
          <w:tab w:val="left" w:pos="426"/>
        </w:tabs>
        <w:spacing w:after="120"/>
        <w:ind w:left="993" w:hanging="574"/>
        <w:jc w:val="both"/>
        <w:rPr>
          <w:rFonts w:ascii="Times New Roman" w:hAnsi="Times New Roman" w:cs="Times New Roman"/>
        </w:rPr>
      </w:pPr>
      <w:r w:rsidRPr="00317BDB">
        <w:rPr>
          <w:rFonts w:ascii="Times New Roman" w:hAnsi="Times New Roman" w:cs="Times New Roman"/>
        </w:rPr>
        <w:t xml:space="preserve">nosūtīt </w:t>
      </w:r>
      <w:r>
        <w:rPr>
          <w:rFonts w:ascii="Times New Roman" w:hAnsi="Times New Roman" w:cs="Times New Roman"/>
        </w:rPr>
        <w:t>Enerģētikas un vides aģentūrai.</w:t>
      </w:r>
    </w:p>
    <w:p w14:paraId="5792D03A" w14:textId="77777777" w:rsidR="00AB5C7F" w:rsidRDefault="001466AB" w:rsidP="00AB5C7F">
      <w:pPr>
        <w:numPr>
          <w:ilvl w:val="0"/>
          <w:numId w:val="1"/>
        </w:numPr>
        <w:tabs>
          <w:tab w:val="left" w:pos="426"/>
        </w:tabs>
        <w:spacing w:after="120"/>
        <w:ind w:left="425" w:hanging="425"/>
        <w:jc w:val="both"/>
        <w:rPr>
          <w:rFonts w:ascii="Times New Roman" w:hAnsi="Times New Roman" w:cs="Times New Roman"/>
        </w:rPr>
      </w:pPr>
      <w:r>
        <w:rPr>
          <w:rFonts w:ascii="Times New Roman" w:hAnsi="Times New Roman" w:cs="Times New Roman"/>
        </w:rPr>
        <w:t>S</w:t>
      </w:r>
      <w:r w:rsidRPr="00DB6AF2">
        <w:rPr>
          <w:rFonts w:ascii="Times New Roman" w:hAnsi="Times New Roman" w:cs="Times New Roman"/>
        </w:rPr>
        <w:t xml:space="preserve">tratēģijas </w:t>
      </w:r>
      <w:r>
        <w:rPr>
          <w:rFonts w:ascii="Times New Roman" w:hAnsi="Times New Roman" w:cs="Times New Roman"/>
        </w:rPr>
        <w:t xml:space="preserve">1. redakcijas (2. pielikums) dokumentāciju: </w:t>
      </w:r>
    </w:p>
    <w:p w14:paraId="364B2E51" w14:textId="77777777" w:rsidR="00AB5C7F" w:rsidRPr="00317BDB" w:rsidRDefault="001466AB" w:rsidP="00A55736">
      <w:pPr>
        <w:numPr>
          <w:ilvl w:val="1"/>
          <w:numId w:val="1"/>
        </w:numPr>
        <w:tabs>
          <w:tab w:val="left" w:pos="426"/>
        </w:tabs>
        <w:spacing w:after="120"/>
        <w:ind w:left="993" w:hanging="574"/>
        <w:jc w:val="both"/>
        <w:rPr>
          <w:rFonts w:ascii="Times New Roman" w:hAnsi="Times New Roman" w:cs="Times New Roman"/>
        </w:rPr>
      </w:pPr>
      <w:r w:rsidRPr="00317BDB">
        <w:rPr>
          <w:rFonts w:ascii="Times New Roman" w:hAnsi="Times New Roman" w:cs="Times New Roman"/>
        </w:rPr>
        <w:t>nosūtīt Rīgas plānošanas reģionam;</w:t>
      </w:r>
    </w:p>
    <w:p w14:paraId="7D3CACD1" w14:textId="3915EAA0" w:rsidR="00AB5C7F" w:rsidRPr="00317BDB" w:rsidRDefault="001466AB" w:rsidP="00A55736">
      <w:pPr>
        <w:numPr>
          <w:ilvl w:val="1"/>
          <w:numId w:val="1"/>
        </w:numPr>
        <w:tabs>
          <w:tab w:val="left" w:pos="426"/>
        </w:tabs>
        <w:spacing w:after="120"/>
        <w:ind w:left="993" w:hanging="574"/>
        <w:jc w:val="both"/>
        <w:rPr>
          <w:rFonts w:ascii="Times New Roman" w:hAnsi="Times New Roman" w:cs="Times New Roman"/>
        </w:rPr>
      </w:pPr>
      <w:r w:rsidRPr="00317BDB">
        <w:rPr>
          <w:rFonts w:ascii="Times New Roman" w:hAnsi="Times New Roman" w:cs="Times New Roman"/>
        </w:rPr>
        <w:t xml:space="preserve">nosūtīt </w:t>
      </w:r>
      <w:r>
        <w:rPr>
          <w:rFonts w:ascii="Times New Roman" w:hAnsi="Times New Roman" w:cs="Times New Roman"/>
        </w:rPr>
        <w:t>Viedās</w:t>
      </w:r>
      <w:r w:rsidRPr="00317BDB">
        <w:rPr>
          <w:rFonts w:ascii="Times New Roman" w:hAnsi="Times New Roman" w:cs="Times New Roman"/>
        </w:rPr>
        <w:t xml:space="preserve"> a</w:t>
      </w:r>
      <w:r>
        <w:rPr>
          <w:rFonts w:ascii="Times New Roman" w:hAnsi="Times New Roman" w:cs="Times New Roman"/>
        </w:rPr>
        <w:t>dministrācija</w:t>
      </w:r>
      <w:r w:rsidRPr="00317BDB">
        <w:rPr>
          <w:rFonts w:ascii="Times New Roman" w:hAnsi="Times New Roman" w:cs="Times New Roman"/>
        </w:rPr>
        <w:t>s un reģionālās attīstības ministrijai;</w:t>
      </w:r>
    </w:p>
    <w:p w14:paraId="1BBED480" w14:textId="77777777" w:rsidR="00AB5C7F" w:rsidRPr="00DB6AF2" w:rsidRDefault="001466AB" w:rsidP="00A55736">
      <w:pPr>
        <w:numPr>
          <w:ilvl w:val="1"/>
          <w:numId w:val="1"/>
        </w:numPr>
        <w:tabs>
          <w:tab w:val="left" w:pos="426"/>
        </w:tabs>
        <w:spacing w:after="120"/>
        <w:ind w:left="993" w:hanging="574"/>
        <w:jc w:val="both"/>
        <w:rPr>
          <w:rFonts w:ascii="Times New Roman" w:hAnsi="Times New Roman" w:cs="Times New Roman"/>
        </w:rPr>
      </w:pPr>
      <w:r w:rsidRPr="00317BDB">
        <w:rPr>
          <w:rFonts w:ascii="Times New Roman" w:hAnsi="Times New Roman" w:cs="Times New Roman"/>
        </w:rPr>
        <w:t xml:space="preserve">nosūtīt </w:t>
      </w:r>
      <w:r>
        <w:rPr>
          <w:rFonts w:ascii="Times New Roman" w:hAnsi="Times New Roman" w:cs="Times New Roman"/>
        </w:rPr>
        <w:t>Enerģētikas un vides aģentūrai;</w:t>
      </w:r>
    </w:p>
    <w:p w14:paraId="02EAEEAC" w14:textId="18D6D6A4" w:rsidR="00AB5C7F" w:rsidRPr="00317BDB" w:rsidRDefault="001466AB" w:rsidP="00A55736">
      <w:pPr>
        <w:numPr>
          <w:ilvl w:val="1"/>
          <w:numId w:val="1"/>
        </w:numPr>
        <w:tabs>
          <w:tab w:val="left" w:pos="426"/>
        </w:tabs>
        <w:spacing w:after="120"/>
        <w:ind w:left="993" w:hanging="574"/>
        <w:jc w:val="both"/>
        <w:rPr>
          <w:rFonts w:ascii="Times New Roman" w:hAnsi="Times New Roman" w:cs="Times New Roman"/>
        </w:rPr>
      </w:pPr>
      <w:r w:rsidRPr="00317BDB">
        <w:rPr>
          <w:rFonts w:ascii="Times New Roman" w:hAnsi="Times New Roman" w:cs="Times New Roman"/>
        </w:rPr>
        <w:t xml:space="preserve">publicēt pašvaldības tīmekļvietnē </w:t>
      </w:r>
      <w:hyperlink r:id="rId9" w:history="1">
        <w:r w:rsidR="00F62657" w:rsidRPr="002751F1">
          <w:rPr>
            <w:rStyle w:val="Hyperlink"/>
            <w:rFonts w:ascii="Times New Roman" w:hAnsi="Times New Roman" w:cs="Times New Roman"/>
          </w:rPr>
          <w:t>www.adazunovads.lv</w:t>
        </w:r>
      </w:hyperlink>
      <w:r>
        <w:rPr>
          <w:rFonts w:ascii="Times New Roman" w:hAnsi="Times New Roman" w:cs="Times New Roman"/>
        </w:rPr>
        <w:t>.</w:t>
      </w:r>
    </w:p>
    <w:p w14:paraId="09D2EA7E" w14:textId="35CC3340" w:rsidR="00AB5C7F" w:rsidRPr="00DB6AF2" w:rsidRDefault="001466AB" w:rsidP="00AB5C7F">
      <w:pPr>
        <w:numPr>
          <w:ilvl w:val="0"/>
          <w:numId w:val="1"/>
        </w:numPr>
        <w:tabs>
          <w:tab w:val="left" w:pos="426"/>
        </w:tabs>
        <w:spacing w:after="120"/>
        <w:ind w:left="425" w:hanging="425"/>
        <w:jc w:val="both"/>
        <w:rPr>
          <w:rFonts w:ascii="Times New Roman" w:hAnsi="Times New Roman" w:cs="Times New Roman"/>
        </w:rPr>
      </w:pPr>
      <w:r>
        <w:rPr>
          <w:rFonts w:ascii="Times New Roman" w:hAnsi="Times New Roman" w:cs="Times New Roman"/>
        </w:rPr>
        <w:t xml:space="preserve">Noteikt Centrālās pārvaldes </w:t>
      </w:r>
      <w:r w:rsidRPr="00DB6AF2">
        <w:rPr>
          <w:rFonts w:ascii="Times New Roman" w:hAnsi="Times New Roman" w:cs="Times New Roman"/>
        </w:rPr>
        <w:t>Attīstības un projektu nodaļas vadītāj</w:t>
      </w:r>
      <w:r w:rsidR="00195264">
        <w:rPr>
          <w:rFonts w:ascii="Times New Roman" w:hAnsi="Times New Roman" w:cs="Times New Roman"/>
        </w:rPr>
        <w:t>u</w:t>
      </w:r>
      <w:r w:rsidRPr="00DB6AF2">
        <w:rPr>
          <w:rFonts w:ascii="Times New Roman" w:hAnsi="Times New Roman" w:cs="Times New Roman"/>
        </w:rPr>
        <w:t xml:space="preserve"> Ingu PĒRKONI par </w:t>
      </w:r>
      <w:r>
        <w:rPr>
          <w:rFonts w:ascii="Times New Roman" w:hAnsi="Times New Roman" w:cs="Times New Roman"/>
        </w:rPr>
        <w:t xml:space="preserve">pašvaldības </w:t>
      </w:r>
      <w:r w:rsidRPr="00DB6AF2">
        <w:rPr>
          <w:rFonts w:ascii="Times New Roman" w:hAnsi="Times New Roman" w:cs="Times New Roman"/>
        </w:rPr>
        <w:t>atbildīgo darbinieku</w:t>
      </w:r>
      <w:r w:rsidR="00195264">
        <w:rPr>
          <w:rFonts w:ascii="Times New Roman" w:hAnsi="Times New Roman" w:cs="Times New Roman"/>
        </w:rPr>
        <w:t xml:space="preserve"> aktualizētās</w:t>
      </w:r>
      <w:r w:rsidRPr="00DB6AF2">
        <w:rPr>
          <w:rFonts w:ascii="Times New Roman" w:hAnsi="Times New Roman" w:cs="Times New Roman"/>
        </w:rPr>
        <w:t xml:space="preserve"> Stratēģijas </w:t>
      </w:r>
      <w:r w:rsidR="00195264">
        <w:rPr>
          <w:rFonts w:ascii="Times New Roman" w:hAnsi="Times New Roman" w:cs="Times New Roman"/>
        </w:rPr>
        <w:t>publisk</w:t>
      </w:r>
      <w:r>
        <w:rPr>
          <w:rFonts w:ascii="Times New Roman" w:hAnsi="Times New Roman" w:cs="Times New Roman"/>
        </w:rPr>
        <w:t>ās</w:t>
      </w:r>
      <w:r w:rsidR="00195264">
        <w:rPr>
          <w:rFonts w:ascii="Times New Roman" w:hAnsi="Times New Roman" w:cs="Times New Roman"/>
        </w:rPr>
        <w:t xml:space="preserve"> apspriešan</w:t>
      </w:r>
      <w:r>
        <w:rPr>
          <w:rFonts w:ascii="Times New Roman" w:hAnsi="Times New Roman" w:cs="Times New Roman"/>
        </w:rPr>
        <w:t>as norisei</w:t>
      </w:r>
      <w:r w:rsidRPr="00DB6AF2">
        <w:rPr>
          <w:rFonts w:ascii="Times New Roman" w:hAnsi="Times New Roman" w:cs="Times New Roman"/>
        </w:rPr>
        <w:t>.</w:t>
      </w:r>
    </w:p>
    <w:p w14:paraId="7B7AAB7B" w14:textId="5D90A437" w:rsidR="00AB5C7F" w:rsidRPr="00DB6AF2" w:rsidRDefault="001466AB" w:rsidP="00AB5C7F">
      <w:pPr>
        <w:numPr>
          <w:ilvl w:val="0"/>
          <w:numId w:val="1"/>
        </w:numPr>
        <w:tabs>
          <w:tab w:val="left" w:pos="426"/>
        </w:tabs>
        <w:spacing w:after="120"/>
        <w:ind w:left="425" w:hanging="425"/>
        <w:jc w:val="both"/>
        <w:rPr>
          <w:rFonts w:ascii="Times New Roman" w:hAnsi="Times New Roman" w:cs="Times New Roman"/>
        </w:rPr>
      </w:pPr>
      <w:r w:rsidRPr="00DB6AF2">
        <w:rPr>
          <w:rFonts w:ascii="Times New Roman" w:hAnsi="Times New Roman" w:cs="Times New Roman"/>
        </w:rPr>
        <w:t xml:space="preserve">Attīstības un projektu nodaļai Stratēģijas </w:t>
      </w:r>
      <w:r>
        <w:rPr>
          <w:rFonts w:ascii="Times New Roman" w:hAnsi="Times New Roman" w:cs="Times New Roman"/>
        </w:rPr>
        <w:t>1. redakciju</w:t>
      </w:r>
      <w:r w:rsidRPr="00DB6AF2">
        <w:rPr>
          <w:rFonts w:ascii="Times New Roman" w:hAnsi="Times New Roman" w:cs="Times New Roman"/>
        </w:rPr>
        <w:t xml:space="preserve"> </w:t>
      </w:r>
      <w:r w:rsidR="00F62657">
        <w:rPr>
          <w:rFonts w:ascii="Times New Roman" w:eastAsia="Calibri" w:hAnsi="Times New Roman" w:cs="Times New Roman"/>
          <w:szCs w:val="22"/>
        </w:rPr>
        <w:t>izvietot</w:t>
      </w:r>
      <w:r w:rsidR="00F62657" w:rsidRPr="00DB6AF2">
        <w:rPr>
          <w:rFonts w:ascii="Times New Roman" w:eastAsia="Calibri" w:hAnsi="Times New Roman" w:cs="Times New Roman"/>
          <w:szCs w:val="22"/>
        </w:rPr>
        <w:t xml:space="preserve"> </w:t>
      </w:r>
      <w:r w:rsidRPr="00DB6AF2">
        <w:rPr>
          <w:rFonts w:ascii="Times New Roman" w:eastAsia="Calibri" w:hAnsi="Times New Roman" w:cs="Times New Roman"/>
          <w:szCs w:val="22"/>
        </w:rPr>
        <w:t>Teritorijas attīstības plānošanas informācijas sistēmā (TAPIS).</w:t>
      </w:r>
    </w:p>
    <w:p w14:paraId="2C117800" w14:textId="639FDBC4" w:rsidR="00AB5C7F" w:rsidRPr="00DB6AF2" w:rsidRDefault="001466AB" w:rsidP="00AB5C7F">
      <w:pPr>
        <w:numPr>
          <w:ilvl w:val="0"/>
          <w:numId w:val="1"/>
        </w:numPr>
        <w:tabs>
          <w:tab w:val="left" w:pos="426"/>
        </w:tabs>
        <w:spacing w:after="120"/>
        <w:ind w:left="425" w:hanging="425"/>
        <w:jc w:val="both"/>
        <w:rPr>
          <w:rFonts w:ascii="Times New Roman" w:hAnsi="Times New Roman" w:cs="Times New Roman"/>
        </w:rPr>
      </w:pPr>
      <w:r w:rsidRPr="00DB6AF2">
        <w:rPr>
          <w:rFonts w:ascii="Times New Roman" w:hAnsi="Times New Roman" w:cs="Times New Roman"/>
        </w:rPr>
        <w:lastRenderedPageBreak/>
        <w:t xml:space="preserve">Centrālās pārvaldes Sabiedrisko attiecību nodaļai </w:t>
      </w:r>
      <w:r w:rsidR="00F62657">
        <w:rPr>
          <w:rFonts w:ascii="Times New Roman" w:hAnsi="Times New Roman" w:cs="Times New Roman"/>
        </w:rPr>
        <w:t>nodrošināt</w:t>
      </w:r>
      <w:r w:rsidR="00F62657" w:rsidRPr="00DB6AF2">
        <w:rPr>
          <w:rFonts w:ascii="Times New Roman" w:hAnsi="Times New Roman" w:cs="Times New Roman"/>
        </w:rPr>
        <w:t xml:space="preserve"> </w:t>
      </w:r>
      <w:r>
        <w:rPr>
          <w:rFonts w:ascii="Times New Roman" w:hAnsi="Times New Roman" w:cs="Times New Roman"/>
        </w:rPr>
        <w:t>3.3. un 4.4. punkt</w:t>
      </w:r>
      <w:r w:rsidR="00F62657">
        <w:rPr>
          <w:rFonts w:ascii="Times New Roman" w:hAnsi="Times New Roman" w:cs="Times New Roman"/>
        </w:rPr>
        <w:t>a</w:t>
      </w:r>
      <w:r>
        <w:rPr>
          <w:rFonts w:ascii="Times New Roman" w:hAnsi="Times New Roman" w:cs="Times New Roman"/>
        </w:rPr>
        <w:t xml:space="preserve"> izpildi</w:t>
      </w:r>
      <w:r w:rsidRPr="00DB6AF2">
        <w:rPr>
          <w:rFonts w:ascii="Times New Roman" w:hAnsi="Times New Roman" w:cs="Times New Roman"/>
        </w:rPr>
        <w:t xml:space="preserve">. </w:t>
      </w:r>
    </w:p>
    <w:p w14:paraId="353558F7" w14:textId="77777777" w:rsidR="00AB5C7F" w:rsidRPr="00DB6AF2" w:rsidRDefault="001466AB" w:rsidP="00AB5C7F">
      <w:pPr>
        <w:numPr>
          <w:ilvl w:val="0"/>
          <w:numId w:val="1"/>
        </w:numPr>
        <w:tabs>
          <w:tab w:val="left" w:pos="426"/>
        </w:tabs>
        <w:spacing w:after="120"/>
        <w:ind w:left="425" w:hanging="425"/>
        <w:jc w:val="both"/>
        <w:rPr>
          <w:rFonts w:ascii="Times New Roman" w:hAnsi="Times New Roman" w:cs="Times New Roman"/>
        </w:rPr>
      </w:pPr>
      <w:r w:rsidRPr="00DB6AF2">
        <w:rPr>
          <w:rFonts w:ascii="Times New Roman" w:hAnsi="Times New Roman" w:cs="Times New Roman"/>
        </w:rPr>
        <w:t>Pašvaldības izpilddirektora vietniecei veikt lēmuma izpildes kontroli.</w:t>
      </w:r>
      <w:bookmarkEnd w:id="2"/>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1466AB"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1466AB"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322EF7B8" w14:textId="77777777" w:rsidR="00AB5C7F" w:rsidRDefault="00AB5C7F" w:rsidP="00AB5C7F">
      <w:pPr>
        <w:jc w:val="both"/>
        <w:rPr>
          <w:rFonts w:ascii="Times New Roman" w:hAnsi="Times New Roman" w:cs="Times New Roman"/>
          <w:sz w:val="20"/>
          <w:szCs w:val="20"/>
        </w:rPr>
      </w:pPr>
    </w:p>
    <w:p w14:paraId="2334E7FA" w14:textId="77777777" w:rsidR="00AB5C7F" w:rsidRDefault="00AB5C7F" w:rsidP="00AB5C7F">
      <w:pPr>
        <w:pStyle w:val="ListParagraph"/>
        <w:widowControl w:val="0"/>
        <w:shd w:val="clear" w:color="auto" w:fill="FFFFFF"/>
        <w:tabs>
          <w:tab w:val="left" w:pos="0"/>
        </w:tabs>
        <w:autoSpaceDE w:val="0"/>
        <w:autoSpaceDN w:val="0"/>
        <w:adjustRightInd w:val="0"/>
        <w:spacing w:line="274" w:lineRule="exact"/>
        <w:jc w:val="right"/>
        <w:rPr>
          <w:rFonts w:ascii="Times New Roman" w:hAnsi="Times New Roman" w:cs="Times New Roman"/>
        </w:rPr>
        <w:sectPr w:rsidR="00AB5C7F"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pPr>
    </w:p>
    <w:p w14:paraId="7076C306" w14:textId="77777777" w:rsidR="00AB5C7F" w:rsidRPr="005A5180" w:rsidRDefault="001466AB" w:rsidP="00AB5C7F">
      <w:pPr>
        <w:pStyle w:val="ListParagraph"/>
        <w:widowControl w:val="0"/>
        <w:shd w:val="clear" w:color="auto" w:fill="FFFFFF"/>
        <w:tabs>
          <w:tab w:val="left" w:pos="0"/>
        </w:tabs>
        <w:autoSpaceDE w:val="0"/>
        <w:autoSpaceDN w:val="0"/>
        <w:adjustRightInd w:val="0"/>
        <w:spacing w:line="274" w:lineRule="exact"/>
        <w:jc w:val="right"/>
        <w:rPr>
          <w:rFonts w:ascii="Times New Roman" w:hAnsi="Times New Roman" w:cs="Times New Roman"/>
        </w:rPr>
      </w:pPr>
      <w:r>
        <w:rPr>
          <w:rFonts w:ascii="Times New Roman" w:hAnsi="Times New Roman" w:cs="Times New Roman"/>
        </w:rPr>
        <w:lastRenderedPageBreak/>
        <w:t xml:space="preserve">1. </w:t>
      </w:r>
      <w:r w:rsidRPr="005A5180">
        <w:rPr>
          <w:rFonts w:ascii="Times New Roman" w:hAnsi="Times New Roman" w:cs="Times New Roman"/>
        </w:rPr>
        <w:t>pielikums</w:t>
      </w:r>
    </w:p>
    <w:p w14:paraId="1724C3C1" w14:textId="77777777" w:rsidR="00AB5C7F" w:rsidRPr="005A5180" w:rsidRDefault="001466AB" w:rsidP="00AB5C7F">
      <w:pPr>
        <w:widowControl w:val="0"/>
        <w:shd w:val="clear" w:color="auto" w:fill="FFFFFF"/>
        <w:tabs>
          <w:tab w:val="left" w:pos="0"/>
        </w:tabs>
        <w:autoSpaceDE w:val="0"/>
        <w:autoSpaceDN w:val="0"/>
        <w:adjustRightInd w:val="0"/>
        <w:spacing w:line="274" w:lineRule="exact"/>
        <w:ind w:left="360"/>
        <w:jc w:val="right"/>
        <w:rPr>
          <w:rFonts w:ascii="Times New Roman" w:hAnsi="Times New Roman" w:cs="Times New Roman"/>
        </w:rPr>
      </w:pPr>
      <w:r w:rsidRPr="005A5180">
        <w:rPr>
          <w:rFonts w:ascii="Times New Roman" w:hAnsi="Times New Roman" w:cs="Times New Roman"/>
        </w:rPr>
        <w:t xml:space="preserve">Ādažu novada </w:t>
      </w:r>
      <w:r>
        <w:rPr>
          <w:rFonts w:ascii="Times New Roman" w:hAnsi="Times New Roman" w:cs="Times New Roman"/>
        </w:rPr>
        <w:t>pašvaldības</w:t>
      </w:r>
      <w:r w:rsidRPr="005A5180">
        <w:rPr>
          <w:rFonts w:ascii="Times New Roman" w:hAnsi="Times New Roman" w:cs="Times New Roman"/>
        </w:rPr>
        <w:t xml:space="preserve"> </w:t>
      </w:r>
    </w:p>
    <w:p w14:paraId="78767F47" w14:textId="57D3CC39" w:rsidR="00AB5C7F" w:rsidRPr="005A5180" w:rsidRDefault="001466AB" w:rsidP="00AB5C7F">
      <w:pPr>
        <w:widowControl w:val="0"/>
        <w:shd w:val="clear" w:color="auto" w:fill="FFFFFF"/>
        <w:tabs>
          <w:tab w:val="left" w:pos="0"/>
        </w:tabs>
        <w:autoSpaceDE w:val="0"/>
        <w:autoSpaceDN w:val="0"/>
        <w:adjustRightInd w:val="0"/>
        <w:spacing w:line="274" w:lineRule="exact"/>
        <w:ind w:left="360"/>
        <w:jc w:val="right"/>
        <w:rPr>
          <w:rFonts w:ascii="Times New Roman" w:hAnsi="Times New Roman" w:cs="Times New Roman"/>
        </w:rPr>
      </w:pPr>
      <w:r w:rsidRPr="005A5180">
        <w:rPr>
          <w:rFonts w:ascii="Times New Roman" w:hAnsi="Times New Roman" w:cs="Times New Roman"/>
        </w:rPr>
        <w:t>2</w:t>
      </w:r>
      <w:r w:rsidR="00746B5A">
        <w:rPr>
          <w:rFonts w:ascii="Times New Roman" w:hAnsi="Times New Roman" w:cs="Times New Roman"/>
        </w:rPr>
        <w:t>6</w:t>
      </w:r>
      <w:r w:rsidRPr="005A5180">
        <w:rPr>
          <w:rFonts w:ascii="Times New Roman" w:hAnsi="Times New Roman" w:cs="Times New Roman"/>
        </w:rPr>
        <w:t>.0</w:t>
      </w:r>
      <w:r w:rsidR="00746B5A">
        <w:rPr>
          <w:rFonts w:ascii="Times New Roman" w:hAnsi="Times New Roman" w:cs="Times New Roman"/>
        </w:rPr>
        <w:t>6</w:t>
      </w:r>
      <w:r w:rsidRPr="005A5180">
        <w:rPr>
          <w:rFonts w:ascii="Times New Roman" w:hAnsi="Times New Roman" w:cs="Times New Roman"/>
        </w:rPr>
        <w:t>.202</w:t>
      </w:r>
      <w:r>
        <w:rPr>
          <w:rFonts w:ascii="Times New Roman" w:hAnsi="Times New Roman" w:cs="Times New Roman"/>
        </w:rPr>
        <w:t>5</w:t>
      </w:r>
      <w:r w:rsidRPr="005A5180">
        <w:rPr>
          <w:rFonts w:ascii="Times New Roman" w:hAnsi="Times New Roman" w:cs="Times New Roman"/>
        </w:rPr>
        <w:t>. lēmumam Nr.</w:t>
      </w:r>
      <w:r w:rsidRPr="004B34B4">
        <w:rPr>
          <w:rFonts w:ascii="Times New Roman" w:hAnsi="Times New Roman" w:cs="Times New Roman"/>
          <w:noProof/>
        </w:rPr>
        <w:t xml:space="preserve"> </w:t>
      </w:r>
      <w:r w:rsidRPr="00564CA6">
        <w:rPr>
          <w:rFonts w:ascii="Times New Roman" w:hAnsi="Times New Roman" w:cs="Times New Roman"/>
          <w:noProof/>
        </w:rPr>
        <w:t>232</w:t>
      </w:r>
    </w:p>
    <w:p w14:paraId="74FDC186" w14:textId="77777777" w:rsidR="00AB5C7F" w:rsidRPr="00315222" w:rsidRDefault="00AB5C7F" w:rsidP="00AB5C7F">
      <w:pPr>
        <w:jc w:val="right"/>
        <w:rPr>
          <w:rFonts w:ascii="Times New Roman" w:hAnsi="Times New Roman"/>
        </w:rPr>
      </w:pPr>
    </w:p>
    <w:p w14:paraId="45F61FE6" w14:textId="77777777" w:rsidR="00AB5C7F" w:rsidRDefault="001466AB" w:rsidP="00AB5C7F">
      <w:pPr>
        <w:jc w:val="center"/>
        <w:rPr>
          <w:rFonts w:ascii="Times New Roman" w:hAnsi="Times New Roman"/>
          <w:b/>
          <w:bCs/>
          <w:shd w:val="clear" w:color="auto" w:fill="FFFFFF"/>
        </w:rPr>
      </w:pPr>
      <w:r w:rsidRPr="00315222">
        <w:rPr>
          <w:rFonts w:ascii="Times New Roman" w:hAnsi="Times New Roman"/>
          <w:b/>
          <w:bCs/>
          <w:shd w:val="clear" w:color="auto" w:fill="FFFFFF"/>
        </w:rPr>
        <w:t xml:space="preserve">Paziņojums par </w:t>
      </w:r>
      <w:r>
        <w:rPr>
          <w:rFonts w:ascii="Times New Roman" w:hAnsi="Times New Roman"/>
          <w:b/>
          <w:bCs/>
          <w:shd w:val="clear" w:color="auto" w:fill="FFFFFF"/>
        </w:rPr>
        <w:t>aktualizētās Ādažu novada Ilgtspējīgas attīstības stratēģijas</w:t>
      </w:r>
      <w:r w:rsidRPr="00315222">
        <w:rPr>
          <w:rFonts w:ascii="Times New Roman" w:hAnsi="Times New Roman"/>
          <w:b/>
          <w:bCs/>
          <w:shd w:val="clear" w:color="auto" w:fill="FFFFFF"/>
        </w:rPr>
        <w:t xml:space="preserve"> 201</w:t>
      </w:r>
      <w:r>
        <w:rPr>
          <w:rFonts w:ascii="Times New Roman" w:hAnsi="Times New Roman"/>
          <w:b/>
          <w:bCs/>
          <w:shd w:val="clear" w:color="auto" w:fill="FFFFFF"/>
        </w:rPr>
        <w:t>3</w:t>
      </w:r>
      <w:r w:rsidRPr="00315222">
        <w:rPr>
          <w:rFonts w:ascii="Times New Roman" w:hAnsi="Times New Roman"/>
          <w:b/>
          <w:bCs/>
          <w:shd w:val="clear" w:color="auto" w:fill="FFFFFF"/>
        </w:rPr>
        <w:t>.-20</w:t>
      </w:r>
      <w:r>
        <w:rPr>
          <w:rFonts w:ascii="Times New Roman" w:hAnsi="Times New Roman"/>
          <w:b/>
          <w:bCs/>
          <w:shd w:val="clear" w:color="auto" w:fill="FFFFFF"/>
        </w:rPr>
        <w:t>37</w:t>
      </w:r>
      <w:r w:rsidRPr="00315222">
        <w:rPr>
          <w:rFonts w:ascii="Times New Roman" w:hAnsi="Times New Roman"/>
          <w:b/>
          <w:bCs/>
          <w:shd w:val="clear" w:color="auto" w:fill="FFFFFF"/>
        </w:rPr>
        <w:t xml:space="preserve">. gadam </w:t>
      </w:r>
      <w:r>
        <w:rPr>
          <w:rFonts w:ascii="Times New Roman" w:hAnsi="Times New Roman"/>
          <w:b/>
          <w:bCs/>
          <w:shd w:val="clear" w:color="auto" w:fill="FFFFFF"/>
        </w:rPr>
        <w:t>1. redakcijas publisko apspriešanu</w:t>
      </w:r>
    </w:p>
    <w:p w14:paraId="0E329BE4" w14:textId="77777777" w:rsidR="00AB5C7F" w:rsidRDefault="00AB5C7F" w:rsidP="00AB5C7F">
      <w:pPr>
        <w:spacing w:before="60"/>
        <w:jc w:val="both"/>
        <w:rPr>
          <w:rFonts w:ascii="Times New Roman" w:hAnsi="Times New Roman"/>
          <w:b/>
        </w:rPr>
      </w:pPr>
    </w:p>
    <w:p w14:paraId="46932B6E" w14:textId="0B16DF9D" w:rsidR="00AB5C7F" w:rsidRPr="009C16CA" w:rsidRDefault="001466AB" w:rsidP="00AB5C7F">
      <w:pPr>
        <w:spacing w:before="120"/>
        <w:jc w:val="both"/>
        <w:rPr>
          <w:rFonts w:ascii="Times New Roman" w:hAnsi="Times New Roman" w:cs="Times New Roman"/>
          <w:b/>
        </w:rPr>
      </w:pPr>
      <w:r w:rsidRPr="009C16CA">
        <w:rPr>
          <w:rFonts w:ascii="Times New Roman" w:hAnsi="Times New Roman" w:cs="Times New Roman"/>
        </w:rPr>
        <w:t>Ar Ādažu novada domes 202</w:t>
      </w:r>
      <w:r>
        <w:rPr>
          <w:rFonts w:ascii="Times New Roman" w:hAnsi="Times New Roman" w:cs="Times New Roman"/>
        </w:rPr>
        <w:t>5</w:t>
      </w:r>
      <w:r w:rsidRPr="009C16CA">
        <w:rPr>
          <w:rFonts w:ascii="Times New Roman" w:hAnsi="Times New Roman" w:cs="Times New Roman"/>
        </w:rPr>
        <w:t>. gada 2</w:t>
      </w:r>
      <w:r w:rsidR="00746B5A">
        <w:rPr>
          <w:rFonts w:ascii="Times New Roman" w:hAnsi="Times New Roman" w:cs="Times New Roman"/>
        </w:rPr>
        <w:t>6</w:t>
      </w:r>
      <w:r w:rsidRPr="009C16CA">
        <w:rPr>
          <w:rFonts w:ascii="Times New Roman" w:hAnsi="Times New Roman" w:cs="Times New Roman"/>
        </w:rPr>
        <w:t xml:space="preserve">. </w:t>
      </w:r>
      <w:r w:rsidR="00746B5A">
        <w:rPr>
          <w:rFonts w:ascii="Times New Roman" w:hAnsi="Times New Roman" w:cs="Times New Roman"/>
        </w:rPr>
        <w:t>jūnij</w:t>
      </w:r>
      <w:r>
        <w:rPr>
          <w:rFonts w:ascii="Times New Roman" w:hAnsi="Times New Roman" w:cs="Times New Roman"/>
        </w:rPr>
        <w:t>a</w:t>
      </w:r>
      <w:r w:rsidRPr="009C16CA">
        <w:rPr>
          <w:rFonts w:ascii="Times New Roman" w:hAnsi="Times New Roman" w:cs="Times New Roman"/>
        </w:rPr>
        <w:t xml:space="preserve"> lēmumu Nr.</w:t>
      </w:r>
      <w:r>
        <w:rPr>
          <w:rFonts w:ascii="Times New Roman" w:hAnsi="Times New Roman" w:cs="Times New Roman"/>
        </w:rPr>
        <w:t xml:space="preserve"> 232</w:t>
      </w:r>
      <w:r w:rsidRPr="009C16CA">
        <w:rPr>
          <w:rFonts w:ascii="Times New Roman" w:hAnsi="Times New Roman" w:cs="Times New Roman"/>
        </w:rPr>
        <w:t xml:space="preserve"> “</w:t>
      </w:r>
      <w:r w:rsidRPr="009C16CA">
        <w:rPr>
          <w:rFonts w:ascii="Times New Roman" w:hAnsi="Times New Roman" w:cs="Times New Roman"/>
          <w:bCs/>
        </w:rPr>
        <w:t>Par aktualizētās Ādažu novada Ilgtspējīgas attīstības stratēģijas 2013.-2037. gadam 1. redakcijas nodošanu publiskai apspriešanai</w:t>
      </w:r>
      <w:r w:rsidRPr="009C16CA">
        <w:rPr>
          <w:rFonts w:ascii="Times New Roman" w:hAnsi="Times New Roman" w:cs="Times New Roman"/>
        </w:rPr>
        <w:t>” tiek uzsākta Ādažu novada Ilgtspējīgas attīstības stratēģijas 2013.-2037. gadam 1. redakcijas publisk</w:t>
      </w:r>
      <w:r>
        <w:rPr>
          <w:rFonts w:ascii="Times New Roman" w:hAnsi="Times New Roman" w:cs="Times New Roman"/>
        </w:rPr>
        <w:t>ā</w:t>
      </w:r>
      <w:r w:rsidRPr="009C16CA">
        <w:rPr>
          <w:rFonts w:ascii="Times New Roman" w:hAnsi="Times New Roman" w:cs="Times New Roman"/>
        </w:rPr>
        <w:t xml:space="preserve"> apspriešan</w:t>
      </w:r>
      <w:r>
        <w:rPr>
          <w:rFonts w:ascii="Times New Roman" w:hAnsi="Times New Roman" w:cs="Times New Roman"/>
        </w:rPr>
        <w:t>a</w:t>
      </w:r>
      <w:r w:rsidRPr="009C16CA">
        <w:rPr>
          <w:rFonts w:ascii="Times New Roman" w:hAnsi="Times New Roman" w:cs="Times New Roman"/>
        </w:rPr>
        <w:t xml:space="preserve"> </w:t>
      </w:r>
      <w:r w:rsidRPr="009C16CA">
        <w:rPr>
          <w:rFonts w:ascii="Times New Roman" w:hAnsi="Times New Roman" w:cs="Times New Roman"/>
          <w:b/>
        </w:rPr>
        <w:t>no 202</w:t>
      </w:r>
      <w:r>
        <w:rPr>
          <w:rFonts w:ascii="Times New Roman" w:hAnsi="Times New Roman" w:cs="Times New Roman"/>
          <w:b/>
        </w:rPr>
        <w:t>5</w:t>
      </w:r>
      <w:r w:rsidRPr="009C16CA">
        <w:rPr>
          <w:rFonts w:ascii="Times New Roman" w:hAnsi="Times New Roman" w:cs="Times New Roman"/>
          <w:b/>
        </w:rPr>
        <w:t xml:space="preserve">. gada </w:t>
      </w:r>
      <w:r w:rsidR="00FF003E">
        <w:rPr>
          <w:rFonts w:ascii="Times New Roman" w:hAnsi="Times New Roman" w:cs="Times New Roman"/>
          <w:b/>
        </w:rPr>
        <w:t>1</w:t>
      </w:r>
      <w:r>
        <w:rPr>
          <w:rFonts w:ascii="Times New Roman" w:hAnsi="Times New Roman" w:cs="Times New Roman"/>
          <w:b/>
        </w:rPr>
        <w:t>. jū</w:t>
      </w:r>
      <w:r w:rsidR="00FF003E">
        <w:rPr>
          <w:rFonts w:ascii="Times New Roman" w:hAnsi="Times New Roman" w:cs="Times New Roman"/>
          <w:b/>
        </w:rPr>
        <w:t>l</w:t>
      </w:r>
      <w:r>
        <w:rPr>
          <w:rFonts w:ascii="Times New Roman" w:hAnsi="Times New Roman" w:cs="Times New Roman"/>
          <w:b/>
        </w:rPr>
        <w:t>ija</w:t>
      </w:r>
      <w:r w:rsidRPr="009C16CA">
        <w:rPr>
          <w:rFonts w:ascii="Times New Roman" w:hAnsi="Times New Roman" w:cs="Times New Roman"/>
          <w:b/>
        </w:rPr>
        <w:t xml:space="preserve"> līdz </w:t>
      </w:r>
      <w:r>
        <w:rPr>
          <w:rFonts w:ascii="Times New Roman" w:hAnsi="Times New Roman" w:cs="Times New Roman"/>
          <w:b/>
        </w:rPr>
        <w:t>3</w:t>
      </w:r>
      <w:r w:rsidR="00FF003E">
        <w:rPr>
          <w:rFonts w:ascii="Times New Roman" w:hAnsi="Times New Roman" w:cs="Times New Roman"/>
          <w:b/>
        </w:rPr>
        <w:t>1</w:t>
      </w:r>
      <w:r>
        <w:rPr>
          <w:rFonts w:ascii="Times New Roman" w:hAnsi="Times New Roman" w:cs="Times New Roman"/>
          <w:b/>
        </w:rPr>
        <w:t>. jūlijam</w:t>
      </w:r>
      <w:r w:rsidRPr="009C16CA">
        <w:rPr>
          <w:rFonts w:ascii="Times New Roman" w:hAnsi="Times New Roman" w:cs="Times New Roman"/>
          <w:b/>
        </w:rPr>
        <w:t>.</w:t>
      </w:r>
    </w:p>
    <w:p w14:paraId="16F5FE3E" w14:textId="1ABE1E35" w:rsidR="00AB5C7F" w:rsidRDefault="001466AB" w:rsidP="00AB5C7F">
      <w:pPr>
        <w:spacing w:before="120"/>
        <w:jc w:val="both"/>
        <w:rPr>
          <w:rFonts w:ascii="Times New Roman" w:hAnsi="Times New Roman" w:cs="Times New Roman"/>
          <w:bCs/>
        </w:rPr>
      </w:pPr>
      <w:r w:rsidRPr="009C16CA">
        <w:rPr>
          <w:rFonts w:ascii="Times New Roman" w:hAnsi="Times New Roman" w:cs="Times New Roman"/>
          <w:b/>
        </w:rPr>
        <w:t>Publiskās apspriešanas sanāksme notiks 202</w:t>
      </w:r>
      <w:r>
        <w:rPr>
          <w:rFonts w:ascii="Times New Roman" w:hAnsi="Times New Roman" w:cs="Times New Roman"/>
          <w:b/>
        </w:rPr>
        <w:t>5</w:t>
      </w:r>
      <w:r w:rsidRPr="009C16CA">
        <w:rPr>
          <w:rFonts w:ascii="Times New Roman" w:hAnsi="Times New Roman" w:cs="Times New Roman"/>
          <w:b/>
        </w:rPr>
        <w:t xml:space="preserve">. </w:t>
      </w:r>
      <w:r w:rsidRPr="006A3AFF">
        <w:rPr>
          <w:rFonts w:ascii="Times New Roman" w:hAnsi="Times New Roman" w:cs="Times New Roman"/>
          <w:b/>
        </w:rPr>
        <w:t xml:space="preserve">gada </w:t>
      </w:r>
      <w:r w:rsidR="006A3AFF" w:rsidRPr="006A3AFF">
        <w:rPr>
          <w:rFonts w:ascii="Times New Roman" w:hAnsi="Times New Roman" w:cs="Times New Roman"/>
          <w:b/>
        </w:rPr>
        <w:t>28.</w:t>
      </w:r>
      <w:r w:rsidR="006A3AFF">
        <w:rPr>
          <w:rFonts w:ascii="Times New Roman" w:hAnsi="Times New Roman" w:cs="Times New Roman"/>
          <w:b/>
        </w:rPr>
        <w:t xml:space="preserve"> </w:t>
      </w:r>
      <w:r w:rsidRPr="006A3AFF">
        <w:rPr>
          <w:rFonts w:ascii="Times New Roman" w:hAnsi="Times New Roman" w:cs="Times New Roman"/>
          <w:b/>
        </w:rPr>
        <w:t>jū</w:t>
      </w:r>
      <w:r w:rsidR="00FF003E" w:rsidRPr="006A3AFF">
        <w:rPr>
          <w:rFonts w:ascii="Times New Roman" w:hAnsi="Times New Roman" w:cs="Times New Roman"/>
          <w:b/>
        </w:rPr>
        <w:t>l</w:t>
      </w:r>
      <w:r w:rsidRPr="006A3AFF">
        <w:rPr>
          <w:rFonts w:ascii="Times New Roman" w:hAnsi="Times New Roman" w:cs="Times New Roman"/>
          <w:b/>
        </w:rPr>
        <w:t>ijā</w:t>
      </w:r>
      <w:r w:rsidRPr="009C16CA">
        <w:rPr>
          <w:rFonts w:ascii="Times New Roman" w:hAnsi="Times New Roman" w:cs="Times New Roman"/>
          <w:b/>
        </w:rPr>
        <w:t xml:space="preserve">, plkst. 18.00, Gaujas ielā 33A, Ādažos, Ādažu novada Kultūras centra </w:t>
      </w:r>
      <w:r>
        <w:rPr>
          <w:rFonts w:ascii="Times New Roman" w:hAnsi="Times New Roman" w:cs="Times New Roman"/>
          <w:b/>
        </w:rPr>
        <w:t>Vēstures un mākslas galerijā</w:t>
      </w:r>
      <w:r w:rsidRPr="009C16CA">
        <w:rPr>
          <w:rFonts w:ascii="Times New Roman" w:hAnsi="Times New Roman" w:cs="Times New Roman"/>
          <w:b/>
        </w:rPr>
        <w:t xml:space="preserve">. Sanāksme būs pieejama arī attālināti </w:t>
      </w:r>
      <w:proofErr w:type="spellStart"/>
      <w:r w:rsidRPr="009C16CA">
        <w:rPr>
          <w:rFonts w:ascii="Times New Roman" w:hAnsi="Times New Roman" w:cs="Times New Roman"/>
          <w:b/>
        </w:rPr>
        <w:t>zoom</w:t>
      </w:r>
      <w:proofErr w:type="spellEnd"/>
      <w:r w:rsidRPr="009C16CA">
        <w:rPr>
          <w:rFonts w:ascii="Times New Roman" w:hAnsi="Times New Roman" w:cs="Times New Roman"/>
          <w:b/>
        </w:rPr>
        <w:t xml:space="preserve"> platformā </w:t>
      </w:r>
      <w:r w:rsidRPr="009C16CA">
        <w:rPr>
          <w:rFonts w:ascii="Times New Roman" w:hAnsi="Times New Roman" w:cs="Times New Roman"/>
          <w:bCs/>
        </w:rPr>
        <w:t xml:space="preserve">(dalībai sanāksmē attālināti iepriekš </w:t>
      </w:r>
      <w:proofErr w:type="spellStart"/>
      <w:r w:rsidRPr="009C16CA">
        <w:rPr>
          <w:rFonts w:ascii="Times New Roman" w:hAnsi="Times New Roman" w:cs="Times New Roman"/>
          <w:bCs/>
        </w:rPr>
        <w:t>jānosūta</w:t>
      </w:r>
      <w:proofErr w:type="spellEnd"/>
      <w:r w:rsidRPr="009C16CA">
        <w:rPr>
          <w:rFonts w:ascii="Times New Roman" w:hAnsi="Times New Roman" w:cs="Times New Roman"/>
          <w:bCs/>
        </w:rPr>
        <w:t xml:space="preserve"> pieteikums ar dalībnieka vārdu, uzvārdu un e-pastu uz adresi </w:t>
      </w:r>
      <w:hyperlink r:id="rId14" w:history="1">
        <w:r w:rsidR="00AB5C7F" w:rsidRPr="00DF40DF">
          <w:rPr>
            <w:rStyle w:val="Hyperlink"/>
            <w:rFonts w:ascii="Times New Roman" w:hAnsi="Times New Roman" w:cs="Times New Roman"/>
            <w:bCs/>
          </w:rPr>
          <w:t>inga.perkone@adazunovads.lv</w:t>
        </w:r>
      </w:hyperlink>
      <w:r w:rsidRPr="009C16CA">
        <w:rPr>
          <w:rFonts w:ascii="Times New Roman" w:hAnsi="Times New Roman" w:cs="Times New Roman"/>
          <w:bCs/>
        </w:rPr>
        <w:t>).</w:t>
      </w:r>
    </w:p>
    <w:p w14:paraId="76275DD9" w14:textId="1713F7BB" w:rsidR="00AB5C7F" w:rsidRPr="009C16CA" w:rsidRDefault="001466AB" w:rsidP="00AB5C7F">
      <w:pPr>
        <w:spacing w:before="120"/>
        <w:jc w:val="both"/>
        <w:rPr>
          <w:rFonts w:ascii="Times New Roman" w:hAnsi="Times New Roman" w:cs="Times New Roman"/>
          <w:bCs/>
        </w:rPr>
      </w:pPr>
      <w:r w:rsidRPr="009C16CA">
        <w:rPr>
          <w:rFonts w:ascii="Times New Roman" w:hAnsi="Times New Roman" w:cs="Times New Roman"/>
          <w:bCs/>
        </w:rPr>
        <w:t xml:space="preserve">Rakstiskus priekšlikumus </w:t>
      </w:r>
      <w:r>
        <w:rPr>
          <w:rFonts w:ascii="Times New Roman" w:hAnsi="Times New Roman" w:cs="Times New Roman"/>
          <w:bCs/>
        </w:rPr>
        <w:t>Stratēģijas</w:t>
      </w:r>
      <w:r w:rsidRPr="009C16CA">
        <w:rPr>
          <w:rFonts w:ascii="Times New Roman" w:hAnsi="Times New Roman" w:cs="Times New Roman"/>
          <w:bCs/>
        </w:rPr>
        <w:t xml:space="preserve"> 1.redakcijas papildināšanai var iesniegt līdz 202</w:t>
      </w:r>
      <w:r>
        <w:rPr>
          <w:rFonts w:ascii="Times New Roman" w:hAnsi="Times New Roman" w:cs="Times New Roman"/>
          <w:bCs/>
        </w:rPr>
        <w:t>5</w:t>
      </w:r>
      <w:r w:rsidRPr="009C16CA">
        <w:rPr>
          <w:rFonts w:ascii="Times New Roman" w:hAnsi="Times New Roman" w:cs="Times New Roman"/>
          <w:bCs/>
        </w:rPr>
        <w:t xml:space="preserve">. gada </w:t>
      </w:r>
      <w:r>
        <w:rPr>
          <w:rFonts w:ascii="Times New Roman" w:hAnsi="Times New Roman" w:cs="Times New Roman"/>
          <w:bCs/>
        </w:rPr>
        <w:t>3</w:t>
      </w:r>
      <w:r w:rsidR="00FF003E">
        <w:rPr>
          <w:rFonts w:ascii="Times New Roman" w:hAnsi="Times New Roman" w:cs="Times New Roman"/>
          <w:bCs/>
        </w:rPr>
        <w:t>1</w:t>
      </w:r>
      <w:r>
        <w:rPr>
          <w:rFonts w:ascii="Times New Roman" w:hAnsi="Times New Roman" w:cs="Times New Roman"/>
          <w:bCs/>
        </w:rPr>
        <w:t>. jūlijam</w:t>
      </w:r>
      <w:r w:rsidRPr="009C16CA">
        <w:rPr>
          <w:rFonts w:ascii="Times New Roman" w:hAnsi="Times New Roman" w:cs="Times New Roman"/>
          <w:bCs/>
        </w:rPr>
        <w:t xml:space="preserve"> (ieskaitot) Ādažu novada domē, Gaujas iela 33A, Ādažos, Ādažu novadā, LV-2164 </w:t>
      </w:r>
      <w:r>
        <w:rPr>
          <w:rFonts w:ascii="Times New Roman" w:hAnsi="Times New Roman" w:cs="Times New Roman"/>
          <w:bCs/>
        </w:rPr>
        <w:t xml:space="preserve">vai </w:t>
      </w:r>
      <w:r w:rsidRPr="00071777">
        <w:rPr>
          <w:rFonts w:ascii="Times New Roman" w:hAnsi="Times New Roman" w:cs="Times New Roman"/>
          <w:bCs/>
        </w:rPr>
        <w:t>Stacijas iela 5, Carnikav</w:t>
      </w:r>
      <w:r>
        <w:rPr>
          <w:rFonts w:ascii="Times New Roman" w:hAnsi="Times New Roman" w:cs="Times New Roman"/>
          <w:bCs/>
        </w:rPr>
        <w:t>ā</w:t>
      </w:r>
      <w:r w:rsidRPr="00071777">
        <w:rPr>
          <w:rFonts w:ascii="Times New Roman" w:hAnsi="Times New Roman" w:cs="Times New Roman"/>
          <w:bCs/>
        </w:rPr>
        <w:t>, Carnikavas pagast</w:t>
      </w:r>
      <w:r>
        <w:rPr>
          <w:rFonts w:ascii="Times New Roman" w:hAnsi="Times New Roman" w:cs="Times New Roman"/>
          <w:bCs/>
        </w:rPr>
        <w:t>a</w:t>
      </w:r>
      <w:r w:rsidRPr="00071777">
        <w:rPr>
          <w:rFonts w:ascii="Times New Roman" w:hAnsi="Times New Roman" w:cs="Times New Roman"/>
          <w:bCs/>
        </w:rPr>
        <w:t xml:space="preserve"> Ādažu novad</w:t>
      </w:r>
      <w:r>
        <w:rPr>
          <w:rFonts w:ascii="Times New Roman" w:hAnsi="Times New Roman" w:cs="Times New Roman"/>
          <w:bCs/>
        </w:rPr>
        <w:t>ā</w:t>
      </w:r>
      <w:r w:rsidRPr="00071777">
        <w:rPr>
          <w:rFonts w:ascii="Times New Roman" w:hAnsi="Times New Roman" w:cs="Times New Roman"/>
          <w:bCs/>
        </w:rPr>
        <w:t xml:space="preserve">, LV-2163 </w:t>
      </w:r>
      <w:r w:rsidRPr="009C16CA">
        <w:rPr>
          <w:rFonts w:ascii="Times New Roman" w:hAnsi="Times New Roman" w:cs="Times New Roman"/>
          <w:bCs/>
        </w:rPr>
        <w:t>(ievietojot domes pastkastītē</w:t>
      </w:r>
      <w:r>
        <w:rPr>
          <w:rFonts w:ascii="Times New Roman" w:hAnsi="Times New Roman" w:cs="Times New Roman"/>
          <w:bCs/>
        </w:rPr>
        <w:t>s</w:t>
      </w:r>
      <w:r w:rsidRPr="009C16CA">
        <w:rPr>
          <w:rFonts w:ascii="Times New Roman" w:hAnsi="Times New Roman" w:cs="Times New Roman"/>
          <w:bCs/>
        </w:rPr>
        <w:t xml:space="preserve"> pie ieejas durvīm), vai elektroniski </w:t>
      </w:r>
      <w:hyperlink r:id="rId15" w:history="1">
        <w:r w:rsidR="00AB5C7F" w:rsidRPr="00DF40DF">
          <w:rPr>
            <w:rStyle w:val="Hyperlink"/>
            <w:rFonts w:ascii="Times New Roman" w:hAnsi="Times New Roman" w:cs="Times New Roman"/>
            <w:bCs/>
          </w:rPr>
          <w:t>inga.perkone@adazunovads.lv</w:t>
        </w:r>
      </w:hyperlink>
      <w:r w:rsidRPr="009C16CA">
        <w:rPr>
          <w:rFonts w:ascii="Times New Roman" w:hAnsi="Times New Roman" w:cs="Times New Roman"/>
          <w:bCs/>
        </w:rPr>
        <w:t xml:space="preserve"> (līdz </w:t>
      </w:r>
      <w:r>
        <w:rPr>
          <w:rFonts w:ascii="Times New Roman" w:hAnsi="Times New Roman" w:cs="Times New Roman"/>
          <w:bCs/>
        </w:rPr>
        <w:t>3</w:t>
      </w:r>
      <w:r w:rsidR="00FF003E">
        <w:rPr>
          <w:rFonts w:ascii="Times New Roman" w:hAnsi="Times New Roman" w:cs="Times New Roman"/>
          <w:bCs/>
        </w:rPr>
        <w:t>1</w:t>
      </w:r>
      <w:r w:rsidRPr="009C16CA">
        <w:rPr>
          <w:rFonts w:ascii="Times New Roman" w:hAnsi="Times New Roman" w:cs="Times New Roman"/>
          <w:bCs/>
        </w:rPr>
        <w:t xml:space="preserve">. </w:t>
      </w:r>
      <w:r>
        <w:rPr>
          <w:rFonts w:ascii="Times New Roman" w:hAnsi="Times New Roman" w:cs="Times New Roman"/>
          <w:bCs/>
        </w:rPr>
        <w:t>jūlija</w:t>
      </w:r>
      <w:r w:rsidRPr="009C16CA">
        <w:rPr>
          <w:rFonts w:ascii="Times New Roman" w:hAnsi="Times New Roman" w:cs="Times New Roman"/>
          <w:bCs/>
        </w:rPr>
        <w:t xml:space="preserve"> plkst. 23.59). Fiziskām personām obligāti jānorāda vārds, uzvārds, dzīves vietas adrese. Juridiskām personām jānorāda reģistrācijas numurs, juridiskā adrese un darbības vietas adrese.</w:t>
      </w:r>
    </w:p>
    <w:p w14:paraId="5F48390E" w14:textId="77777777" w:rsidR="00AB5C7F" w:rsidRDefault="001466AB" w:rsidP="00AB5C7F">
      <w:pPr>
        <w:spacing w:before="60"/>
        <w:jc w:val="both"/>
        <w:rPr>
          <w:rFonts w:ascii="Times New Roman" w:hAnsi="Times New Roman"/>
        </w:rPr>
      </w:pPr>
      <w:r w:rsidRPr="009509ED">
        <w:rPr>
          <w:rFonts w:ascii="Times New Roman" w:hAnsi="Times New Roman"/>
          <w:b/>
        </w:rPr>
        <w:t>Par sabiedrības līdzdalību atbildīgā persona</w:t>
      </w:r>
      <w:r>
        <w:rPr>
          <w:rFonts w:ascii="Times New Roman" w:hAnsi="Times New Roman"/>
        </w:rPr>
        <w:t xml:space="preserve"> ir Ādažu novada pašvaldības Attīstības un projektu nodaļas vadītāja Inga Pērkone, tālr.: </w:t>
      </w:r>
      <w:r w:rsidRPr="00A14DD3">
        <w:rPr>
          <w:rFonts w:ascii="Times New Roman" w:hAnsi="Times New Roman"/>
        </w:rPr>
        <w:t>27336847</w:t>
      </w:r>
      <w:r>
        <w:rPr>
          <w:rFonts w:ascii="Times New Roman" w:hAnsi="Times New Roman"/>
        </w:rPr>
        <w:t xml:space="preserve">, e-pasts: </w:t>
      </w:r>
      <w:r w:rsidRPr="00A14DD3">
        <w:rPr>
          <w:rFonts w:ascii="Times New Roman" w:hAnsi="Times New Roman"/>
        </w:rPr>
        <w:t>inga.perkone@adazunovads.lv</w:t>
      </w:r>
      <w:r>
        <w:rPr>
          <w:rFonts w:ascii="Times New Roman" w:hAnsi="Times New Roman"/>
        </w:rPr>
        <w:t>.</w:t>
      </w:r>
    </w:p>
    <w:p w14:paraId="70C1A53A" w14:textId="77777777" w:rsidR="00AB5C7F" w:rsidRDefault="001466AB" w:rsidP="00AB5C7F">
      <w:pPr>
        <w:spacing w:before="60"/>
        <w:jc w:val="both"/>
        <w:rPr>
          <w:rFonts w:ascii="Times New Roman" w:hAnsi="Times New Roman"/>
        </w:rPr>
      </w:pPr>
      <w:r w:rsidRPr="00071777">
        <w:rPr>
          <w:rFonts w:ascii="Times New Roman" w:hAnsi="Times New Roman"/>
        </w:rPr>
        <w:t xml:space="preserve">Ar </w:t>
      </w:r>
      <w:r>
        <w:rPr>
          <w:rFonts w:ascii="Times New Roman" w:hAnsi="Times New Roman"/>
        </w:rPr>
        <w:t>Stratēģijas</w:t>
      </w:r>
      <w:r w:rsidRPr="00071777">
        <w:rPr>
          <w:rFonts w:ascii="Times New Roman" w:hAnsi="Times New Roman"/>
        </w:rPr>
        <w:t xml:space="preserve"> 1. redakcijas materiāliem var iepazīties domes Attīstības un </w:t>
      </w:r>
      <w:r>
        <w:rPr>
          <w:rFonts w:ascii="Times New Roman" w:hAnsi="Times New Roman"/>
        </w:rPr>
        <w:t>projektu no</w:t>
      </w:r>
      <w:r w:rsidRPr="00071777">
        <w:rPr>
          <w:rFonts w:ascii="Times New Roman" w:hAnsi="Times New Roman"/>
        </w:rPr>
        <w:t>daļā, darba laikā (iepriekš saskaņojot tikšanās laiku), kā arī Ādažu pašvaldīb</w:t>
      </w:r>
      <w:r>
        <w:rPr>
          <w:rFonts w:ascii="Times New Roman" w:hAnsi="Times New Roman"/>
        </w:rPr>
        <w:t>as</w:t>
      </w:r>
      <w:r w:rsidRPr="00071777">
        <w:rPr>
          <w:rFonts w:ascii="Times New Roman" w:hAnsi="Times New Roman"/>
        </w:rPr>
        <w:t xml:space="preserve"> tīmekļvietnē www.adaz</w:t>
      </w:r>
      <w:r>
        <w:rPr>
          <w:rFonts w:ascii="Times New Roman" w:hAnsi="Times New Roman"/>
        </w:rPr>
        <w:t>unovads</w:t>
      </w:r>
      <w:r w:rsidRPr="00071777">
        <w:rPr>
          <w:rFonts w:ascii="Times New Roman" w:hAnsi="Times New Roman"/>
        </w:rPr>
        <w:t>.lv</w:t>
      </w:r>
    </w:p>
    <w:p w14:paraId="4FEC856D" w14:textId="77777777" w:rsidR="00AB5C7F" w:rsidRPr="00315222" w:rsidRDefault="001466AB" w:rsidP="00AB5C7F">
      <w:pPr>
        <w:spacing w:before="60"/>
        <w:jc w:val="both"/>
        <w:rPr>
          <w:rFonts w:ascii="Times New Roman" w:hAnsi="Times New Roman"/>
        </w:rPr>
      </w:pPr>
      <w:r w:rsidRPr="00F508F0">
        <w:rPr>
          <w:rFonts w:ascii="Times New Roman" w:hAnsi="Times New Roman"/>
          <w:b/>
        </w:rPr>
        <w:t xml:space="preserve">Aicinām ikvienu </w:t>
      </w:r>
      <w:r>
        <w:rPr>
          <w:rFonts w:ascii="Times New Roman" w:hAnsi="Times New Roman"/>
          <w:b/>
        </w:rPr>
        <w:t xml:space="preserve">Ādažu novada iedzīvotāju, uzņēmēju un nevalstisko organizāciju pārstāvi </w:t>
      </w:r>
      <w:r w:rsidRPr="00F508F0">
        <w:rPr>
          <w:rFonts w:ascii="Times New Roman" w:hAnsi="Times New Roman"/>
          <w:b/>
        </w:rPr>
        <w:t xml:space="preserve">iesaistīties Ādažu novada </w:t>
      </w:r>
      <w:r>
        <w:rPr>
          <w:rFonts w:ascii="Times New Roman" w:hAnsi="Times New Roman"/>
          <w:b/>
        </w:rPr>
        <w:t>ilgtspējīgas attīstības stratēģijas aktualizācijā</w:t>
      </w:r>
      <w:r w:rsidRPr="00F508F0">
        <w:rPr>
          <w:rFonts w:ascii="Times New Roman" w:hAnsi="Times New Roman"/>
          <w:b/>
        </w:rPr>
        <w:t>!</w:t>
      </w:r>
    </w:p>
    <w:p w14:paraId="3FC77B0B" w14:textId="77777777" w:rsidR="00AB5C7F" w:rsidRDefault="00AB5C7F" w:rsidP="00AB5C7F">
      <w:pPr>
        <w:rPr>
          <w:rFonts w:ascii="Times New Roman" w:hAnsi="Times New Roman" w:cs="Times New Roman"/>
        </w:rPr>
      </w:pPr>
    </w:p>
    <w:p w14:paraId="55A3300A" w14:textId="77777777" w:rsidR="00AB5C7F" w:rsidRPr="00B47C10" w:rsidRDefault="00AB5C7F" w:rsidP="00AB5C7F">
      <w:pPr>
        <w:jc w:val="both"/>
        <w:rPr>
          <w:rFonts w:ascii="Times New Roman" w:hAnsi="Times New Roman" w:cs="Times New Roman"/>
          <w:sz w:val="20"/>
          <w:szCs w:val="20"/>
        </w:rPr>
      </w:pPr>
    </w:p>
    <w:sectPr w:rsidR="00AB5C7F" w:rsidRPr="00B47C10" w:rsidSect="00BB16A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D9088" w14:textId="77777777" w:rsidR="001466AB" w:rsidRDefault="001466AB">
      <w:r>
        <w:separator/>
      </w:r>
    </w:p>
  </w:endnote>
  <w:endnote w:type="continuationSeparator" w:id="0">
    <w:p w14:paraId="7504A2FB" w14:textId="77777777" w:rsidR="001466AB" w:rsidRDefault="00146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730777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466A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1A1E6" w14:textId="77777777" w:rsidR="001466AB" w:rsidRDefault="001466AB">
      <w:r>
        <w:separator/>
      </w:r>
    </w:p>
  </w:footnote>
  <w:footnote w:type="continuationSeparator" w:id="0">
    <w:p w14:paraId="6342749B" w14:textId="77777777" w:rsidR="001466AB" w:rsidRDefault="00146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47BAFC72">
      <w:start w:val="1"/>
      <w:numFmt w:val="decimal"/>
      <w:lvlText w:val="%1."/>
      <w:lvlJc w:val="left"/>
      <w:pPr>
        <w:ind w:left="720" w:hanging="360"/>
      </w:pPr>
      <w:rPr>
        <w:rFonts w:hint="default"/>
      </w:rPr>
    </w:lvl>
    <w:lvl w:ilvl="1" w:tplc="3C82BAE6" w:tentative="1">
      <w:start w:val="1"/>
      <w:numFmt w:val="lowerLetter"/>
      <w:lvlText w:val="%2."/>
      <w:lvlJc w:val="left"/>
      <w:pPr>
        <w:ind w:left="1440" w:hanging="360"/>
      </w:pPr>
    </w:lvl>
    <w:lvl w:ilvl="2" w:tplc="7C0076C0" w:tentative="1">
      <w:start w:val="1"/>
      <w:numFmt w:val="lowerRoman"/>
      <w:lvlText w:val="%3."/>
      <w:lvlJc w:val="right"/>
      <w:pPr>
        <w:ind w:left="2160" w:hanging="180"/>
      </w:pPr>
    </w:lvl>
    <w:lvl w:ilvl="3" w:tplc="FD9252C0" w:tentative="1">
      <w:start w:val="1"/>
      <w:numFmt w:val="decimal"/>
      <w:lvlText w:val="%4."/>
      <w:lvlJc w:val="left"/>
      <w:pPr>
        <w:ind w:left="2880" w:hanging="360"/>
      </w:pPr>
    </w:lvl>
    <w:lvl w:ilvl="4" w:tplc="09463F42" w:tentative="1">
      <w:start w:val="1"/>
      <w:numFmt w:val="lowerLetter"/>
      <w:lvlText w:val="%5."/>
      <w:lvlJc w:val="left"/>
      <w:pPr>
        <w:ind w:left="3600" w:hanging="360"/>
      </w:pPr>
    </w:lvl>
    <w:lvl w:ilvl="5" w:tplc="316A158C" w:tentative="1">
      <w:start w:val="1"/>
      <w:numFmt w:val="lowerRoman"/>
      <w:lvlText w:val="%6."/>
      <w:lvlJc w:val="right"/>
      <w:pPr>
        <w:ind w:left="4320" w:hanging="180"/>
      </w:pPr>
    </w:lvl>
    <w:lvl w:ilvl="6" w:tplc="128AADBC" w:tentative="1">
      <w:start w:val="1"/>
      <w:numFmt w:val="decimal"/>
      <w:lvlText w:val="%7."/>
      <w:lvlJc w:val="left"/>
      <w:pPr>
        <w:ind w:left="5040" w:hanging="360"/>
      </w:pPr>
    </w:lvl>
    <w:lvl w:ilvl="7" w:tplc="B6AEB9C0" w:tentative="1">
      <w:start w:val="1"/>
      <w:numFmt w:val="lowerLetter"/>
      <w:lvlText w:val="%8."/>
      <w:lvlJc w:val="left"/>
      <w:pPr>
        <w:ind w:left="5760" w:hanging="360"/>
      </w:pPr>
    </w:lvl>
    <w:lvl w:ilvl="8" w:tplc="6E6493E4"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1777"/>
    <w:rsid w:val="001466AB"/>
    <w:rsid w:val="00147221"/>
    <w:rsid w:val="00195264"/>
    <w:rsid w:val="00195A73"/>
    <w:rsid w:val="001A297B"/>
    <w:rsid w:val="0025391B"/>
    <w:rsid w:val="002751F1"/>
    <w:rsid w:val="00297558"/>
    <w:rsid w:val="002D53F6"/>
    <w:rsid w:val="002D6348"/>
    <w:rsid w:val="00315222"/>
    <w:rsid w:val="00317BDB"/>
    <w:rsid w:val="00320EFC"/>
    <w:rsid w:val="00351D48"/>
    <w:rsid w:val="003C401E"/>
    <w:rsid w:val="004B34B4"/>
    <w:rsid w:val="004D516C"/>
    <w:rsid w:val="00521C00"/>
    <w:rsid w:val="0053073B"/>
    <w:rsid w:val="00543508"/>
    <w:rsid w:val="00564CA6"/>
    <w:rsid w:val="005A5180"/>
    <w:rsid w:val="005C7FA1"/>
    <w:rsid w:val="00617AAC"/>
    <w:rsid w:val="006208F5"/>
    <w:rsid w:val="00693F05"/>
    <w:rsid w:val="006A3AFF"/>
    <w:rsid w:val="006D3451"/>
    <w:rsid w:val="006D513B"/>
    <w:rsid w:val="0074092B"/>
    <w:rsid w:val="00746B5A"/>
    <w:rsid w:val="0079484F"/>
    <w:rsid w:val="007B4DDB"/>
    <w:rsid w:val="008257F8"/>
    <w:rsid w:val="008778A0"/>
    <w:rsid w:val="008E3846"/>
    <w:rsid w:val="008E647D"/>
    <w:rsid w:val="008F5A41"/>
    <w:rsid w:val="009139A1"/>
    <w:rsid w:val="00931891"/>
    <w:rsid w:val="009509ED"/>
    <w:rsid w:val="00996740"/>
    <w:rsid w:val="009A3989"/>
    <w:rsid w:val="009B7F8F"/>
    <w:rsid w:val="009C16CA"/>
    <w:rsid w:val="00A14DD3"/>
    <w:rsid w:val="00A254B5"/>
    <w:rsid w:val="00A52B04"/>
    <w:rsid w:val="00A55736"/>
    <w:rsid w:val="00A9049C"/>
    <w:rsid w:val="00AB5C7F"/>
    <w:rsid w:val="00B274F4"/>
    <w:rsid w:val="00B36CD4"/>
    <w:rsid w:val="00B4014F"/>
    <w:rsid w:val="00B47C10"/>
    <w:rsid w:val="00B67486"/>
    <w:rsid w:val="00B91370"/>
    <w:rsid w:val="00BB16A4"/>
    <w:rsid w:val="00BE75D1"/>
    <w:rsid w:val="00C82360"/>
    <w:rsid w:val="00C9477C"/>
    <w:rsid w:val="00CC1B2F"/>
    <w:rsid w:val="00CE5F13"/>
    <w:rsid w:val="00CF16C2"/>
    <w:rsid w:val="00D14229"/>
    <w:rsid w:val="00D32DA1"/>
    <w:rsid w:val="00D86969"/>
    <w:rsid w:val="00DB0669"/>
    <w:rsid w:val="00DB6AF2"/>
    <w:rsid w:val="00DF40DF"/>
    <w:rsid w:val="00E52DA2"/>
    <w:rsid w:val="00E75D8D"/>
    <w:rsid w:val="00ED19A8"/>
    <w:rsid w:val="00EF06E1"/>
    <w:rsid w:val="00F347FD"/>
    <w:rsid w:val="00F508F0"/>
    <w:rsid w:val="00F62657"/>
    <w:rsid w:val="00FA29A3"/>
    <w:rsid w:val="00FF00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AB5C7F"/>
    <w:rPr>
      <w:color w:val="0563C1"/>
      <w:u w:val="single"/>
    </w:rPr>
  </w:style>
  <w:style w:type="paragraph" w:styleId="ListParagraph">
    <w:name w:val="List Paragraph"/>
    <w:basedOn w:val="Normal"/>
    <w:uiPriority w:val="34"/>
    <w:qFormat/>
    <w:rsid w:val="00AB5C7F"/>
    <w:pPr>
      <w:ind w:left="720"/>
      <w:contextualSpacing/>
    </w:pPr>
  </w:style>
  <w:style w:type="paragraph" w:styleId="Revision">
    <w:name w:val="Revision"/>
    <w:hidden/>
    <w:uiPriority w:val="99"/>
    <w:semiHidden/>
    <w:rsid w:val="00F62657"/>
  </w:style>
  <w:style w:type="character" w:styleId="UnresolvedMention">
    <w:name w:val="Unresolved Mention"/>
    <w:basedOn w:val="DefaultParagraphFont"/>
    <w:uiPriority w:val="99"/>
    <w:semiHidden/>
    <w:unhideWhenUsed/>
    <w:rsid w:val="00F62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inga.perkone@adazunovads.lv"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yperlink" Target="mailto:inga.perkone@adazu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2973</Words>
  <Characters>1696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27</cp:revision>
  <dcterms:created xsi:type="dcterms:W3CDTF">2024-06-01T14:06:00Z</dcterms:created>
  <dcterms:modified xsi:type="dcterms:W3CDTF">2025-06-27T13:40:00Z</dcterms:modified>
</cp:coreProperties>
</file>