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C4DF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pielikums</w:t>
      </w:r>
    </w:p>
    <w:p w14:paraId="2C57CC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Ādažu novada pašvaldības domes</w:t>
      </w:r>
    </w:p>
    <w:p w14:paraId="3F45A26E">
      <w:pPr>
        <w:tabs>
          <w:tab w:val="left" w:pos="567"/>
          <w:tab w:val="left" w:pos="851"/>
        </w:tabs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lv-LV"/>
        </w:rPr>
        <w:t>5</w:t>
      </w:r>
      <w:r>
        <w:rPr>
          <w:rFonts w:ascii="Times New Roman" w:hAnsi="Times New Roman" w:cs="Times New Roman"/>
          <w:sz w:val="24"/>
          <w:szCs w:val="24"/>
        </w:rPr>
        <w:t>. gada ___.___ lēmumam Nr.__</w:t>
      </w:r>
    </w:p>
    <w:p w14:paraId="6D75247C">
      <w:pPr>
        <w:tabs>
          <w:tab w:val="left" w:pos="567"/>
          <w:tab w:val="left" w:pos="851"/>
        </w:tabs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420590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Tirdzniecības vietu zemesgabalu nomas maksas sākumcena </w:t>
      </w:r>
    </w:p>
    <w:p w14:paraId="6A8BF8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publiskajā pasākumā “Nēģu svētki Carnikavā”</w:t>
      </w:r>
      <w:bookmarkStart w:id="0" w:name="_GoBack"/>
      <w:bookmarkEnd w:id="0"/>
    </w:p>
    <w:p w14:paraId="16C5E3DC">
      <w:pPr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60"/>
        <w:gridCol w:w="1559"/>
        <w:gridCol w:w="1417"/>
        <w:gridCol w:w="1276"/>
        <w:gridCol w:w="1276"/>
        <w:gridCol w:w="992"/>
        <w:gridCol w:w="1134"/>
      </w:tblGrid>
      <w:tr w14:paraId="62B4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313C">
            <w:pPr>
              <w:spacing w:after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zona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9B1F">
            <w:pPr>
              <w:spacing w:after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Zemes nomas mērķis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C350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Iznomājamās teritorijas skaits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9FBE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Iznomājamo vietu numurs teritorijas plānā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0109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Vienas iznomātās teritorijas platība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74E8">
            <w:pPr>
              <w:spacing w:after="13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Vienas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iznomātās teritorijas cena bez PVN (EUR)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E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PVN</w:t>
            </w:r>
          </w:p>
          <w:p w14:paraId="78AF388B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328A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ar PVN (EUR)</w:t>
            </w:r>
          </w:p>
        </w:tc>
      </w:tr>
      <w:tr w14:paraId="3EF0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EF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AC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2A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55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5BE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32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AA8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273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36C4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8E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zona</w:t>
            </w:r>
          </w:p>
          <w:p w14:paraId="5A294562">
            <w:pPr>
              <w:pStyle w:val="5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Atpūtas iela 20,</w:t>
            </w:r>
          </w:p>
          <w:p w14:paraId="3C4C4799">
            <w:pPr>
              <w:pStyle w:val="5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Carnikava, (kadastra nr. 8052 004 0115) </w:t>
            </w:r>
          </w:p>
          <w:p w14:paraId="469B861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D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Sabiedriskās ēdināšanas un alkohola tirdzniecības nodrošināšanai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E90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1*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BE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02E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36325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(0,38 ha)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9C8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DAA31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4146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7 000</w:t>
            </w:r>
          </w:p>
          <w:p w14:paraId="644A63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(min. cena bez PVN  340,83)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D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F4C2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1 470</w:t>
            </w:r>
          </w:p>
          <w:p w14:paraId="6EE1DF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(PVN 172,23 )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B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59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3E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8 470</w:t>
            </w:r>
          </w:p>
          <w:p w14:paraId="6AA0D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(min. cena ar PVN 992,35)</w:t>
            </w:r>
          </w:p>
        </w:tc>
      </w:tr>
      <w:tr w14:paraId="42BD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1B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B </w:t>
            </w:r>
            <w:r>
              <w:rPr>
                <w:rFonts w:ascii="Times New Roman" w:hAnsi="Times New Roman" w:cs="Times New Roman"/>
              </w:rPr>
              <w:t>zona</w:t>
            </w:r>
          </w:p>
          <w:p w14:paraId="0A4D005F">
            <w:pPr>
              <w:jc w:val="center"/>
              <w:rPr>
                <w:rFonts w:ascii="Times New Roman" w:hAnsi="Times New Roman" w:cs="Times New Roman"/>
              </w:rPr>
            </w:pPr>
          </w:p>
          <w:p w14:paraId="698B4CA9">
            <w:pPr>
              <w:pStyle w:val="5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14:ligatures w14:val="none"/>
              </w:rPr>
              <w:t xml:space="preserve">Jūras iela 3A,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Carnikava,   (kadastra nr. 8052 004 0602)</w:t>
            </w:r>
          </w:p>
          <w:p w14:paraId="7365D9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D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Sabiedriskās ēdināšanas, uzkodu, bezalkoholisku  dzērienu un dzērienu ar zemu alkohola saturu tirdzniecībai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BE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1*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BB3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8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8E3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263A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(0,13 ha)</w:t>
            </w:r>
          </w:p>
          <w:p w14:paraId="481AAF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4D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4B3E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1500</w:t>
            </w:r>
          </w:p>
          <w:p w14:paraId="76A963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(min. cena bez PVN 39,00 )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DA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  <w:p w14:paraId="7A732E7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(min. cena 8,19 PVN)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9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E3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1815</w:t>
            </w:r>
          </w:p>
          <w:p w14:paraId="2B0039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(min. cena ar PVN 47,19)</w:t>
            </w:r>
          </w:p>
        </w:tc>
      </w:tr>
    </w:tbl>
    <w:p w14:paraId="75D49D33">
      <w:pPr>
        <w:tabs>
          <w:tab w:val="left" w:pos="567"/>
          <w:tab w:val="left" w:pos="851"/>
        </w:tabs>
        <w:ind w:firstLine="284"/>
        <w:jc w:val="center"/>
        <w:rPr>
          <w:rFonts w:eastAsia="Times New Roman"/>
          <w:szCs w:val="24"/>
          <w:lang w:eastAsia="lv-LV"/>
        </w:rPr>
      </w:pPr>
    </w:p>
    <w:p w14:paraId="789FA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8 tirdzniecības vietu izveidošanai.</w:t>
      </w:r>
    </w:p>
    <w:p w14:paraId="20EFAF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Nomas maksā neietilpst pašvaldības noteiktā tirdzniecības nodeva un apgāde ar elektroenerģiju.</w:t>
      </w:r>
    </w:p>
    <w:p w14:paraId="263232C5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8A"/>
    <w:rsid w:val="00060CD3"/>
    <w:rsid w:val="003B3FD2"/>
    <w:rsid w:val="00490CBA"/>
    <w:rsid w:val="004B2DCA"/>
    <w:rsid w:val="006E56B5"/>
    <w:rsid w:val="00715D72"/>
    <w:rsid w:val="007252C0"/>
    <w:rsid w:val="00737BCB"/>
    <w:rsid w:val="00766DDA"/>
    <w:rsid w:val="007D4DB0"/>
    <w:rsid w:val="00843335"/>
    <w:rsid w:val="00877498"/>
    <w:rsid w:val="00925753"/>
    <w:rsid w:val="00934A87"/>
    <w:rsid w:val="00AA4E71"/>
    <w:rsid w:val="00AC1C2A"/>
    <w:rsid w:val="00AF1912"/>
    <w:rsid w:val="00B50534"/>
    <w:rsid w:val="00C91DE1"/>
    <w:rsid w:val="00CA6D78"/>
    <w:rsid w:val="00D12D25"/>
    <w:rsid w:val="00D806CF"/>
    <w:rsid w:val="00E8778A"/>
    <w:rsid w:val="00F2101D"/>
    <w:rsid w:val="00FA288A"/>
    <w:rsid w:val="553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0"/>
      <w:sz w:val="22"/>
      <w:szCs w:val="22"/>
      <w:lang w:val="lv-LV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jc w:val="both"/>
    </w:pPr>
    <w:rPr>
      <w:rFonts w:ascii="Times New Roman" w:hAnsi="Times New Roman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iPriority w:val="0"/>
    <w:pPr>
      <w:autoSpaceDE w:val="0"/>
      <w:autoSpaceDN w:val="0"/>
      <w:adjustRightInd w:val="0"/>
    </w:pPr>
    <w:rPr>
      <w:rFonts w:ascii="Arial" w:hAnsi="Arial" w:cs="Arial" w:eastAsiaTheme="minorHAnsi"/>
      <w:color w:val="000000"/>
      <w:kern w:val="0"/>
      <w:sz w:val="24"/>
      <w:szCs w:val="24"/>
      <w:lang w:val="lv-LV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FCF99-5814-4C3A-9C21-3C1CBE37F0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701</Words>
  <Characters>400</Characters>
  <Lines>3</Lines>
  <Paragraphs>2</Paragraphs>
  <TotalTime>104</TotalTime>
  <ScaleCrop>false</ScaleCrop>
  <LinksUpToDate>false</LinksUpToDate>
  <CharactersWithSpaces>1099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2024-03-04T13:21:00Z</dcterms:created>
  <dc:creator>Microsoft Office User</dc:creator>
  <cp:lastModifiedBy>Aija Riba</cp:lastModifiedBy>
  <dcterms:modified xsi:type="dcterms:W3CDTF">2025-04-10T09:10:01Z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A9720DC9CC004AF4A2BA499D0EEB91FF_12</vt:lpwstr>
  </property>
</Properties>
</file>