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023DF458" w14:textId="71A942BB"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1117BC">
        <w:rPr>
          <w:szCs w:val="24"/>
        </w:rPr>
        <w:t>31</w:t>
      </w:r>
      <w:r w:rsidR="00E11C5B">
        <w:rPr>
          <w:szCs w:val="24"/>
        </w:rPr>
        <w:t>.martā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760329">
        <w:rPr>
          <w:szCs w:val="24"/>
        </w:rPr>
        <w:t>11</w:t>
      </w:r>
    </w:p>
    <w:p w14:paraId="1DD3765D" w14:textId="6BBFF528"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760329">
        <w:rPr>
          <w:lang w:val="lv-LV"/>
        </w:rPr>
        <w:t xml:space="preserve">a </w:t>
      </w:r>
      <w:proofErr w:type="spellStart"/>
      <w:r w:rsidR="00760329">
        <w:rPr>
          <w:lang w:val="lv-LV"/>
        </w:rPr>
        <w:t>p.i</w:t>
      </w:r>
      <w:proofErr w:type="spellEnd"/>
      <w:r w:rsidR="00760329">
        <w:rPr>
          <w:lang w:val="lv-LV"/>
        </w:rPr>
        <w:t>. V.</w:t>
      </w:r>
      <w:r w:rsidR="003705F7">
        <w:rPr>
          <w:lang w:val="lv-LV"/>
        </w:rPr>
        <w:t xml:space="preserve"> </w:t>
      </w:r>
      <w:r w:rsidR="00760329">
        <w:rPr>
          <w:lang w:val="lv-LV"/>
        </w:rPr>
        <w:t>Bulāns</w:t>
      </w:r>
    </w:p>
    <w:p w14:paraId="54708F93" w14:textId="5B2702A5"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w:t>
      </w:r>
      <w:r w:rsidR="003705F7">
        <w:rPr>
          <w:lang w:val="lv-LV"/>
        </w:rPr>
        <w:t xml:space="preserve"> </w:t>
      </w:r>
      <w:r w:rsidR="000B5585">
        <w:rPr>
          <w:lang w:val="lv-LV"/>
        </w:rPr>
        <w:t>Miķelsone</w:t>
      </w:r>
      <w:r w:rsidR="007A1357">
        <w:rPr>
          <w:lang w:val="lv-LV"/>
        </w:rPr>
        <w:t>,</w:t>
      </w:r>
      <w:r w:rsidR="005B10D0">
        <w:rPr>
          <w:lang w:val="lv-LV"/>
        </w:rPr>
        <w:t xml:space="preserve"> </w:t>
      </w:r>
      <w:r w:rsidR="006F44BE">
        <w:rPr>
          <w:lang w:val="lv-LV"/>
        </w:rPr>
        <w:t>E.</w:t>
      </w:r>
      <w:r w:rsidR="003705F7">
        <w:rPr>
          <w:lang w:val="lv-LV"/>
        </w:rPr>
        <w:t xml:space="preserve"> </w:t>
      </w:r>
      <w:r w:rsidR="006F44BE">
        <w:rPr>
          <w:lang w:val="lv-LV"/>
        </w:rPr>
        <w:t xml:space="preserve">Kāpa, </w:t>
      </w:r>
      <w:r w:rsidR="00424268">
        <w:rPr>
          <w:lang w:val="lv-LV"/>
        </w:rPr>
        <w:t>S.</w:t>
      </w:r>
      <w:r w:rsidR="003705F7">
        <w:rPr>
          <w:lang w:val="lv-LV"/>
        </w:rPr>
        <w:t xml:space="preserve"> </w:t>
      </w:r>
      <w:r w:rsidR="00424268">
        <w:rPr>
          <w:lang w:val="lv-LV"/>
        </w:rPr>
        <w:t>Mūze, I.</w:t>
      </w:r>
      <w:r w:rsidR="003705F7">
        <w:rPr>
          <w:lang w:val="lv-LV"/>
        </w:rPr>
        <w:t xml:space="preserve"> </w:t>
      </w:r>
      <w:r w:rsidR="00424268">
        <w:rPr>
          <w:lang w:val="lv-LV"/>
        </w:rPr>
        <w:t>Pērkone, L.</w:t>
      </w:r>
      <w:r w:rsidR="003705F7">
        <w:rPr>
          <w:lang w:val="lv-LV"/>
        </w:rPr>
        <w:t xml:space="preserve"> </w:t>
      </w:r>
      <w:r w:rsidR="00424268">
        <w:rPr>
          <w:lang w:val="lv-LV"/>
        </w:rPr>
        <w:t>Bernāns</w:t>
      </w:r>
    </w:p>
    <w:p w14:paraId="567F381F" w14:textId="1408DDAA"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6430E3">
        <w:rPr>
          <w:lang w:val="lv-LV"/>
        </w:rPr>
        <w:t>G.</w:t>
      </w:r>
      <w:r w:rsidR="003705F7">
        <w:rPr>
          <w:lang w:val="lv-LV"/>
        </w:rPr>
        <w:t xml:space="preserve"> </w:t>
      </w:r>
      <w:r w:rsidR="006430E3">
        <w:rPr>
          <w:lang w:val="lv-LV"/>
        </w:rPr>
        <w:t>Porietis</w:t>
      </w:r>
      <w:r w:rsidR="00085140">
        <w:rPr>
          <w:lang w:val="lv-LV"/>
        </w:rPr>
        <w:t>, I.</w:t>
      </w:r>
      <w:r w:rsidR="003705F7">
        <w:rPr>
          <w:lang w:val="lv-LV"/>
        </w:rPr>
        <w:t xml:space="preserve"> </w:t>
      </w:r>
      <w:r w:rsidR="00085140">
        <w:rPr>
          <w:lang w:val="lv-LV"/>
        </w:rPr>
        <w:t>Pērkone</w:t>
      </w:r>
      <w:r w:rsidR="00AA5F7E">
        <w:rPr>
          <w:lang w:val="lv-LV"/>
        </w:rPr>
        <w:t>, G.</w:t>
      </w:r>
      <w:r w:rsidR="003705F7">
        <w:rPr>
          <w:lang w:val="lv-LV"/>
        </w:rPr>
        <w:t xml:space="preserve"> </w:t>
      </w:r>
      <w:r w:rsidR="00AA5F7E">
        <w:rPr>
          <w:lang w:val="lv-LV"/>
        </w:rPr>
        <w:t>Miglāns</w:t>
      </w:r>
    </w:p>
    <w:p w14:paraId="4BAB74CC" w14:textId="029D6889"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A73A76">
        <w:rPr>
          <w:lang w:val="lv-LV"/>
        </w:rPr>
        <w:t>I. Grīviņa- Dilāne, I.</w:t>
      </w:r>
      <w:r w:rsidR="003705F7">
        <w:rPr>
          <w:lang w:val="lv-LV"/>
        </w:rPr>
        <w:t xml:space="preserve"> </w:t>
      </w:r>
      <w:r w:rsidR="00A73A76">
        <w:rPr>
          <w:lang w:val="lv-LV"/>
        </w:rPr>
        <w:t>Plikgalve</w:t>
      </w:r>
    </w:p>
    <w:p w14:paraId="3B90FAE5" w14:textId="7AB2E587"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3705F7">
        <w:rPr>
          <w:lang w:val="lv-LV"/>
        </w:rPr>
        <w:t xml:space="preserve"> </w:t>
      </w:r>
      <w:r w:rsidR="00854A6D">
        <w:rPr>
          <w:lang w:val="lv-LV"/>
        </w:rPr>
        <w:t>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xml:space="preserve">, attālināti MS </w:t>
      </w:r>
      <w:proofErr w:type="spellStart"/>
      <w:r w:rsidR="00BF7A19">
        <w:rPr>
          <w:lang w:val="lv-LV"/>
        </w:rPr>
        <w:t>Teams</w:t>
      </w:r>
      <w:proofErr w:type="spellEnd"/>
      <w:r w:rsidR="00BF7A19">
        <w:rPr>
          <w:lang w:val="lv-LV"/>
        </w:rPr>
        <w:t xml:space="preserve"> vidē</w:t>
      </w:r>
    </w:p>
    <w:p w14:paraId="4C9788FF" w14:textId="422EAAD2"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013E6D">
        <w:rPr>
          <w:lang w:val="lv-LV"/>
        </w:rPr>
        <w:t>.</w:t>
      </w:r>
      <w:r w:rsidR="00C80303">
        <w:rPr>
          <w:lang w:val="lv-LV"/>
        </w:rPr>
        <w:t xml:space="preserve"> </w:t>
      </w:r>
      <w:r w:rsidR="00DF4618">
        <w:rPr>
          <w:lang w:val="lv-LV"/>
        </w:rPr>
        <w:t>14.00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4349F759" w14:textId="60FBC01F" w:rsidR="00001FC4" w:rsidRDefault="00001FC4" w:rsidP="00A256BE">
      <w:pPr>
        <w:pStyle w:val="ListParagraph"/>
        <w:numPr>
          <w:ilvl w:val="0"/>
          <w:numId w:val="8"/>
        </w:numPr>
        <w:ind w:left="284" w:hanging="284"/>
        <w:jc w:val="both"/>
        <w:rPr>
          <w:szCs w:val="24"/>
        </w:rPr>
      </w:pPr>
      <w:bookmarkStart w:id="3" w:name="_Hlk117004533"/>
      <w:r w:rsidRPr="00001FC4">
        <w:rPr>
          <w:szCs w:val="24"/>
        </w:rPr>
        <w:t xml:space="preserve">Par </w:t>
      </w:r>
      <w:proofErr w:type="spellStart"/>
      <w:r w:rsidRPr="00001FC4">
        <w:rPr>
          <w:szCs w:val="24"/>
        </w:rPr>
        <w:t>Krastupes</w:t>
      </w:r>
      <w:proofErr w:type="spellEnd"/>
      <w:r w:rsidRPr="00001FC4">
        <w:rPr>
          <w:szCs w:val="24"/>
        </w:rPr>
        <w:t xml:space="preserve"> ielas projekta virzību  un par nepieciešamību iekļaut esošo meliorācijas grāvjus pašvaldības koplietošanas meliorācijas sistēmā</w:t>
      </w:r>
      <w:r>
        <w:rPr>
          <w:szCs w:val="24"/>
        </w:rPr>
        <w:t>;</w:t>
      </w:r>
    </w:p>
    <w:p w14:paraId="4F1C52AC" w14:textId="25C9512F" w:rsidR="00001FC4" w:rsidRPr="00001FC4" w:rsidRDefault="00A256BE" w:rsidP="00A256BE">
      <w:pPr>
        <w:pStyle w:val="ListParagraph"/>
        <w:numPr>
          <w:ilvl w:val="0"/>
          <w:numId w:val="8"/>
        </w:numPr>
        <w:spacing w:before="120" w:after="120"/>
        <w:ind w:left="284" w:hanging="284"/>
        <w:jc w:val="both"/>
        <w:rPr>
          <w:szCs w:val="24"/>
        </w:rPr>
      </w:pPr>
      <w:r w:rsidRPr="00A256BE">
        <w:rPr>
          <w:szCs w:val="24"/>
        </w:rPr>
        <w:t xml:space="preserve">Par Stacija 2.0 projektu – zeme pie </w:t>
      </w:r>
      <w:proofErr w:type="spellStart"/>
      <w:r w:rsidRPr="00A256BE">
        <w:rPr>
          <w:szCs w:val="24"/>
        </w:rPr>
        <w:t>Garupes</w:t>
      </w:r>
      <w:proofErr w:type="spellEnd"/>
      <w:r w:rsidRPr="00A256BE">
        <w:rPr>
          <w:szCs w:val="24"/>
        </w:rPr>
        <w:t xml:space="preserve"> stacijas.</w:t>
      </w:r>
    </w:p>
    <w:p w14:paraId="00D2B123" w14:textId="73BC00C4" w:rsidR="00B5649C" w:rsidRPr="00B47F4B" w:rsidRDefault="00B5649C" w:rsidP="00A256BE">
      <w:pPr>
        <w:pStyle w:val="ListParagraph"/>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3705F7">
        <w:trPr>
          <w:trHeight w:val="4252"/>
        </w:trPr>
        <w:tc>
          <w:tcPr>
            <w:tcW w:w="9071" w:type="dxa"/>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499AC49F" w14:textId="6068FC36" w:rsidR="00F77B3D" w:rsidRPr="00A256BE" w:rsidRDefault="00A256BE" w:rsidP="00611697">
                  <w:pPr>
                    <w:pStyle w:val="ListParagraph"/>
                    <w:numPr>
                      <w:ilvl w:val="0"/>
                      <w:numId w:val="9"/>
                    </w:numPr>
                    <w:jc w:val="center"/>
                    <w:rPr>
                      <w:b/>
                      <w:bCs/>
                      <w:szCs w:val="24"/>
                    </w:rPr>
                  </w:pPr>
                  <w:r w:rsidRPr="00A256BE">
                    <w:rPr>
                      <w:b/>
                      <w:bCs/>
                      <w:szCs w:val="24"/>
                    </w:rPr>
                    <w:t xml:space="preserve">Par </w:t>
                  </w:r>
                  <w:proofErr w:type="spellStart"/>
                  <w:r w:rsidRPr="00A256BE">
                    <w:rPr>
                      <w:b/>
                      <w:bCs/>
                      <w:szCs w:val="24"/>
                    </w:rPr>
                    <w:t>Krastupes</w:t>
                  </w:r>
                  <w:proofErr w:type="spellEnd"/>
                  <w:r w:rsidRPr="00A256BE">
                    <w:rPr>
                      <w:b/>
                      <w:bCs/>
                      <w:szCs w:val="24"/>
                    </w:rPr>
                    <w:t xml:space="preserve"> ielas projekta virzību  un par nepieciešamību iekļaut esošo meliorācijas grāvjus pašvaldības koplietošanas meliorācijas sistēmā</w:t>
                  </w:r>
                </w:p>
              </w:tc>
            </w:tr>
          </w:tbl>
          <w:p w14:paraId="3114F15D" w14:textId="49D1F37F" w:rsidR="00F77B3D" w:rsidRDefault="00F77B3D" w:rsidP="004B5C27">
            <w:pPr>
              <w:jc w:val="center"/>
              <w:rPr>
                <w:szCs w:val="24"/>
              </w:rPr>
            </w:pPr>
            <w:r>
              <w:rPr>
                <w:szCs w:val="24"/>
              </w:rPr>
              <w:t>(</w:t>
            </w:r>
            <w:proofErr w:type="spellStart"/>
            <w:r w:rsidR="00611697">
              <w:rPr>
                <w:szCs w:val="24"/>
              </w:rPr>
              <w:t>I.Grīviņa</w:t>
            </w:r>
            <w:proofErr w:type="spellEnd"/>
            <w:r w:rsidR="00611697">
              <w:rPr>
                <w:szCs w:val="24"/>
              </w:rPr>
              <w:t>- Dilāne</w:t>
            </w:r>
            <w:r w:rsidRPr="009C703C">
              <w:rPr>
                <w:szCs w:val="24"/>
              </w:rPr>
              <w:t>)</w:t>
            </w:r>
          </w:p>
          <w:p w14:paraId="5EFD8413" w14:textId="0896DD4B" w:rsidR="002C1097" w:rsidRDefault="00611697" w:rsidP="00611697">
            <w:pPr>
              <w:jc w:val="both"/>
              <w:rPr>
                <w:szCs w:val="24"/>
              </w:rPr>
            </w:pPr>
            <w:r>
              <w:rPr>
                <w:szCs w:val="24"/>
              </w:rPr>
              <w:t>I.GRĪVIŅA-DILĀNE</w:t>
            </w:r>
            <w:r w:rsidR="00F77B3D">
              <w:rPr>
                <w:szCs w:val="24"/>
              </w:rPr>
              <w:t xml:space="preserve"> </w:t>
            </w:r>
            <w:r w:rsidR="00615B5B">
              <w:rPr>
                <w:szCs w:val="24"/>
              </w:rPr>
              <w:t>informē</w:t>
            </w:r>
            <w:r w:rsidR="005D4696">
              <w:rPr>
                <w:szCs w:val="24"/>
              </w:rPr>
              <w:t xml:space="preserve"> par </w:t>
            </w:r>
            <w:proofErr w:type="spellStart"/>
            <w:r w:rsidR="00336E29">
              <w:rPr>
                <w:szCs w:val="24"/>
              </w:rPr>
              <w:t>Krastupes</w:t>
            </w:r>
            <w:proofErr w:type="spellEnd"/>
            <w:r w:rsidR="00336E29">
              <w:rPr>
                <w:szCs w:val="24"/>
              </w:rPr>
              <w:t xml:space="preserve"> ielas projekta virzību</w:t>
            </w:r>
            <w:r w:rsidR="00473954">
              <w:rPr>
                <w:szCs w:val="24"/>
              </w:rPr>
              <w:t xml:space="preserve"> – </w:t>
            </w:r>
            <w:r w:rsidR="005D4696">
              <w:rPr>
                <w:szCs w:val="24"/>
              </w:rPr>
              <w:t>no septiņiem</w:t>
            </w:r>
            <w:r w:rsidR="004A4BA1">
              <w:rPr>
                <w:szCs w:val="24"/>
              </w:rPr>
              <w:t xml:space="preserve"> noslēgtajiem līgumiem</w:t>
            </w:r>
            <w:r w:rsidR="005F2972">
              <w:rPr>
                <w:szCs w:val="24"/>
              </w:rPr>
              <w:t xml:space="preserve"> ar </w:t>
            </w:r>
            <w:r w:rsidR="004A4BA1">
              <w:rPr>
                <w:szCs w:val="24"/>
              </w:rPr>
              <w:t xml:space="preserve">sešiem </w:t>
            </w:r>
            <w:r w:rsidR="005F2972">
              <w:rPr>
                <w:szCs w:val="24"/>
              </w:rPr>
              <w:t xml:space="preserve">īpašumu īpašniekiem </w:t>
            </w:r>
            <w:r w:rsidR="0080067F">
              <w:rPr>
                <w:szCs w:val="24"/>
              </w:rPr>
              <w:t xml:space="preserve"> </w:t>
            </w:r>
            <w:r w:rsidR="004A4BA1">
              <w:rPr>
                <w:szCs w:val="24"/>
              </w:rPr>
              <w:t xml:space="preserve">ir sagatavoti </w:t>
            </w:r>
            <w:r w:rsidR="00081853">
              <w:rPr>
                <w:szCs w:val="24"/>
              </w:rPr>
              <w:t>nostiprinājuma lūgumi Zemesgrāmatā</w:t>
            </w:r>
            <w:r w:rsidR="00BB3ACB">
              <w:rPr>
                <w:szCs w:val="24"/>
              </w:rPr>
              <w:t>, no pašvaldības priekšsēdētājas puses tie ir parakstīti</w:t>
            </w:r>
            <w:r w:rsidR="0040170F">
              <w:rPr>
                <w:szCs w:val="24"/>
              </w:rPr>
              <w:t>.</w:t>
            </w:r>
            <w:r w:rsidR="00D12092">
              <w:rPr>
                <w:szCs w:val="24"/>
              </w:rPr>
              <w:t xml:space="preserve"> </w:t>
            </w:r>
            <w:r w:rsidR="00C87EC5">
              <w:rPr>
                <w:szCs w:val="24"/>
              </w:rPr>
              <w:t>Ī</w:t>
            </w:r>
            <w:r w:rsidR="00D12092">
              <w:rPr>
                <w:szCs w:val="24"/>
              </w:rPr>
              <w:t xml:space="preserve">pašumam Veldres 2 nav </w:t>
            </w:r>
            <w:r w:rsidR="00496781">
              <w:rPr>
                <w:szCs w:val="24"/>
              </w:rPr>
              <w:t>vēl sakārtoti visi nepieciešamie dokument</w:t>
            </w:r>
            <w:r w:rsidR="00546097">
              <w:rPr>
                <w:szCs w:val="24"/>
              </w:rPr>
              <w:t>i</w:t>
            </w:r>
            <w:r w:rsidR="00EC1264">
              <w:rPr>
                <w:szCs w:val="24"/>
              </w:rPr>
              <w:t xml:space="preserve">, savukārt ar </w:t>
            </w:r>
            <w:proofErr w:type="spellStart"/>
            <w:r w:rsidR="00EC1264">
              <w:rPr>
                <w:szCs w:val="24"/>
              </w:rPr>
              <w:t>Kr</w:t>
            </w:r>
            <w:r w:rsidR="00850759">
              <w:rPr>
                <w:szCs w:val="24"/>
              </w:rPr>
              <w:t>a</w:t>
            </w:r>
            <w:r w:rsidR="00EC1264">
              <w:rPr>
                <w:szCs w:val="24"/>
              </w:rPr>
              <w:t>stupes</w:t>
            </w:r>
            <w:proofErr w:type="spellEnd"/>
            <w:r w:rsidR="00EC1264">
              <w:rPr>
                <w:szCs w:val="24"/>
              </w:rPr>
              <w:t xml:space="preserve"> 2 īpašnieku norunāta klātienes tikšanās. </w:t>
            </w:r>
            <w:r w:rsidR="001F26A1">
              <w:rPr>
                <w:szCs w:val="24"/>
              </w:rPr>
              <w:t xml:space="preserve">Visi </w:t>
            </w:r>
            <w:r w:rsidR="00C2557C">
              <w:rPr>
                <w:szCs w:val="24"/>
              </w:rPr>
              <w:t xml:space="preserve">astoņi </w:t>
            </w:r>
            <w:r w:rsidR="00EC1264">
              <w:rPr>
                <w:szCs w:val="24"/>
              </w:rPr>
              <w:t>z</w:t>
            </w:r>
            <w:r w:rsidR="00090A5E">
              <w:rPr>
                <w:szCs w:val="24"/>
              </w:rPr>
              <w:t>emes gabali ir uzmērīti</w:t>
            </w:r>
            <w:r w:rsidR="00EC1264">
              <w:rPr>
                <w:szCs w:val="24"/>
              </w:rPr>
              <w:t>.</w:t>
            </w:r>
            <w:r w:rsidR="007428D6">
              <w:rPr>
                <w:szCs w:val="24"/>
              </w:rPr>
              <w:t xml:space="preserve"> </w:t>
            </w:r>
          </w:p>
          <w:p w14:paraId="0960D9EC" w14:textId="3383B683" w:rsidR="005D4696" w:rsidRDefault="00AB7E7C" w:rsidP="00611697">
            <w:pPr>
              <w:jc w:val="both"/>
              <w:rPr>
                <w:szCs w:val="24"/>
              </w:rPr>
            </w:pPr>
            <w:r>
              <w:rPr>
                <w:szCs w:val="24"/>
              </w:rPr>
              <w:t>Ir noslēgusies</w:t>
            </w:r>
            <w:r w:rsidR="007428D6">
              <w:rPr>
                <w:szCs w:val="24"/>
              </w:rPr>
              <w:t xml:space="preserve"> daudzdzīvokļu mājas</w:t>
            </w:r>
            <w:r>
              <w:rPr>
                <w:szCs w:val="24"/>
              </w:rPr>
              <w:t xml:space="preserve"> </w:t>
            </w:r>
            <w:proofErr w:type="spellStart"/>
            <w:r w:rsidR="00B50397">
              <w:rPr>
                <w:szCs w:val="24"/>
              </w:rPr>
              <w:t>Krastupes</w:t>
            </w:r>
            <w:proofErr w:type="spellEnd"/>
            <w:r w:rsidR="00BE5339">
              <w:rPr>
                <w:szCs w:val="24"/>
              </w:rPr>
              <w:t xml:space="preserve"> iela </w:t>
            </w:r>
            <w:r w:rsidR="00B50397">
              <w:rPr>
                <w:szCs w:val="24"/>
              </w:rPr>
              <w:t xml:space="preserve">10 </w:t>
            </w:r>
            <w:r w:rsidR="008D2E47">
              <w:rPr>
                <w:szCs w:val="24"/>
              </w:rPr>
              <w:t xml:space="preserve">iedzīvotāju aptauja, tās iedzīvotāju vairākums ir piekritis pašvaldības </w:t>
            </w:r>
            <w:r w:rsidR="00C34002">
              <w:rPr>
                <w:szCs w:val="24"/>
              </w:rPr>
              <w:t>risinājumiem</w:t>
            </w:r>
            <w:r w:rsidR="006C3870">
              <w:rPr>
                <w:szCs w:val="24"/>
              </w:rPr>
              <w:t xml:space="preserve"> </w:t>
            </w:r>
            <w:r>
              <w:rPr>
                <w:szCs w:val="24"/>
              </w:rPr>
              <w:t xml:space="preserve">par nojumes pārvietošanu un ceļa zīmes izvietošanu. </w:t>
            </w:r>
            <w:r w:rsidR="0026322C">
              <w:rPr>
                <w:szCs w:val="24"/>
              </w:rPr>
              <w:t>Daudzdzīvokļu māja</w:t>
            </w:r>
            <w:r w:rsidR="00C66363">
              <w:rPr>
                <w:szCs w:val="24"/>
              </w:rPr>
              <w:t>s</w:t>
            </w:r>
            <w:r w:rsidR="0026322C">
              <w:rPr>
                <w:szCs w:val="24"/>
              </w:rPr>
              <w:t xml:space="preserve"> </w:t>
            </w:r>
            <w:r w:rsidR="006C3870">
              <w:rPr>
                <w:szCs w:val="24"/>
              </w:rPr>
              <w:t>Ūbeļu 1</w:t>
            </w:r>
            <w:r w:rsidR="0026322C">
              <w:rPr>
                <w:szCs w:val="24"/>
              </w:rPr>
              <w:t xml:space="preserve">7 </w:t>
            </w:r>
            <w:r w:rsidR="00C66363">
              <w:rPr>
                <w:szCs w:val="24"/>
              </w:rPr>
              <w:t>iedzīvotāju</w:t>
            </w:r>
            <w:r w:rsidR="00983814">
              <w:rPr>
                <w:szCs w:val="24"/>
              </w:rPr>
              <w:t xml:space="preserve"> </w:t>
            </w:r>
            <w:r w:rsidR="0026322C">
              <w:rPr>
                <w:szCs w:val="24"/>
              </w:rPr>
              <w:t>aptauja ir uzsākta.</w:t>
            </w:r>
            <w:r w:rsidR="005F4A42">
              <w:rPr>
                <w:szCs w:val="24"/>
              </w:rPr>
              <w:t xml:space="preserve"> </w:t>
            </w:r>
            <w:r w:rsidR="00534C74">
              <w:rPr>
                <w:szCs w:val="24"/>
              </w:rPr>
              <w:t>Daudzdzīvokļu māja</w:t>
            </w:r>
            <w:r w:rsidR="00F263E1">
              <w:rPr>
                <w:szCs w:val="24"/>
              </w:rPr>
              <w:t>s</w:t>
            </w:r>
            <w:r w:rsidR="00534C74">
              <w:rPr>
                <w:szCs w:val="24"/>
              </w:rPr>
              <w:t xml:space="preserve"> </w:t>
            </w:r>
            <w:proofErr w:type="spellStart"/>
            <w:r w:rsidR="00534C74">
              <w:rPr>
                <w:szCs w:val="24"/>
              </w:rPr>
              <w:t>Krastupes</w:t>
            </w:r>
            <w:proofErr w:type="spellEnd"/>
            <w:r w:rsidR="00534C74">
              <w:rPr>
                <w:szCs w:val="24"/>
              </w:rPr>
              <w:t xml:space="preserve"> 8</w:t>
            </w:r>
            <w:r w:rsidR="00F263E1">
              <w:rPr>
                <w:szCs w:val="24"/>
              </w:rPr>
              <w:t xml:space="preserve"> iedzīvotāju</w:t>
            </w:r>
            <w:r w:rsidR="00534C74">
              <w:rPr>
                <w:szCs w:val="24"/>
              </w:rPr>
              <w:t xml:space="preserve"> aptauja vēl nav uzsākta.</w:t>
            </w:r>
          </w:p>
          <w:p w14:paraId="70F44142" w14:textId="731B6A95" w:rsidR="00E02E97" w:rsidRDefault="00FB27FE" w:rsidP="00611697">
            <w:pPr>
              <w:jc w:val="both"/>
              <w:rPr>
                <w:szCs w:val="24"/>
              </w:rPr>
            </w:pPr>
            <w:r>
              <w:rPr>
                <w:szCs w:val="24"/>
              </w:rPr>
              <w:t xml:space="preserve">Līdz </w:t>
            </w:r>
            <w:r w:rsidR="00004BAF">
              <w:rPr>
                <w:szCs w:val="24"/>
              </w:rPr>
              <w:t>5.</w:t>
            </w:r>
            <w:r w:rsidR="00174EB3">
              <w:rPr>
                <w:szCs w:val="24"/>
              </w:rPr>
              <w:t xml:space="preserve"> </w:t>
            </w:r>
            <w:r w:rsidR="00004BAF">
              <w:rPr>
                <w:szCs w:val="24"/>
              </w:rPr>
              <w:t>maij</w:t>
            </w:r>
            <w:r>
              <w:rPr>
                <w:szCs w:val="24"/>
              </w:rPr>
              <w:t>am</w:t>
            </w:r>
            <w:r w:rsidR="00004BAF">
              <w:rPr>
                <w:szCs w:val="24"/>
              </w:rPr>
              <w:t xml:space="preserve"> projektam ir jābūt saskaņotam Būvvaldē</w:t>
            </w:r>
            <w:r w:rsidR="00E6136C">
              <w:rPr>
                <w:szCs w:val="24"/>
              </w:rPr>
              <w:t>, izsaka bažas par to, ka šajā termiņā</w:t>
            </w:r>
            <w:r w:rsidR="007565F6">
              <w:rPr>
                <w:szCs w:val="24"/>
              </w:rPr>
              <w:t xml:space="preserve"> ne</w:t>
            </w:r>
            <w:r w:rsidR="007C5630">
              <w:rPr>
                <w:szCs w:val="24"/>
              </w:rPr>
              <w:t>iekļausies</w:t>
            </w:r>
            <w:r w:rsidR="00E6136C">
              <w:rPr>
                <w:szCs w:val="24"/>
              </w:rPr>
              <w:t>.</w:t>
            </w:r>
            <w:r w:rsidR="00004BAF">
              <w:rPr>
                <w:szCs w:val="24"/>
              </w:rPr>
              <w:t xml:space="preserve"> </w:t>
            </w:r>
            <w:r w:rsidR="007C5630">
              <w:rPr>
                <w:szCs w:val="24"/>
              </w:rPr>
              <w:t xml:space="preserve">Ir saņemts </w:t>
            </w:r>
            <w:r>
              <w:rPr>
                <w:szCs w:val="24"/>
              </w:rPr>
              <w:t>CSDD audits</w:t>
            </w:r>
            <w:r w:rsidR="007C5630">
              <w:rPr>
                <w:szCs w:val="24"/>
              </w:rPr>
              <w:t xml:space="preserve"> bez </w:t>
            </w:r>
            <w:r>
              <w:rPr>
                <w:szCs w:val="24"/>
              </w:rPr>
              <w:t>ieteikumiem</w:t>
            </w:r>
            <w:r w:rsidR="009933EC">
              <w:rPr>
                <w:szCs w:val="24"/>
              </w:rPr>
              <w:t xml:space="preserve"> par būtiskām izmaiņām. Ir noslēdzies </w:t>
            </w:r>
            <w:r w:rsidR="00CE17BD">
              <w:rPr>
                <w:szCs w:val="24"/>
              </w:rPr>
              <w:t>ielas pārbūves būvekspertīzes iepirkums, notiek līguma slēgšana.</w:t>
            </w:r>
          </w:p>
          <w:p w14:paraId="4110A00E" w14:textId="1BF7BFD6" w:rsidR="00E6136C" w:rsidRDefault="00E6136C" w:rsidP="00611697">
            <w:pPr>
              <w:jc w:val="both"/>
              <w:rPr>
                <w:szCs w:val="24"/>
              </w:rPr>
            </w:pPr>
            <w:r>
              <w:rPr>
                <w:szCs w:val="24"/>
              </w:rPr>
              <w:t xml:space="preserve">Informē par CFLA </w:t>
            </w:r>
            <w:r w:rsidR="00DE7A43">
              <w:rPr>
                <w:szCs w:val="24"/>
              </w:rPr>
              <w:t xml:space="preserve">pieprasītajiem </w:t>
            </w:r>
            <w:r>
              <w:rPr>
                <w:szCs w:val="24"/>
              </w:rPr>
              <w:t>precizējumiem projektā</w:t>
            </w:r>
            <w:r w:rsidR="008F77D5">
              <w:rPr>
                <w:szCs w:val="24"/>
              </w:rPr>
              <w:t xml:space="preserve">, </w:t>
            </w:r>
            <w:r w:rsidR="00BF2BE7">
              <w:rPr>
                <w:szCs w:val="24"/>
              </w:rPr>
              <w:t>izsakot priekšlikumu</w:t>
            </w:r>
            <w:r w:rsidR="00AD066F">
              <w:rPr>
                <w:szCs w:val="24"/>
              </w:rPr>
              <w:t xml:space="preserve"> uzlabot</w:t>
            </w:r>
            <w:r w:rsidR="008F77D5">
              <w:rPr>
                <w:szCs w:val="24"/>
              </w:rPr>
              <w:t xml:space="preserve"> meliorācijas </w:t>
            </w:r>
            <w:r w:rsidR="008F77D5" w:rsidRPr="003D5E63">
              <w:rPr>
                <w:szCs w:val="24"/>
              </w:rPr>
              <w:t>sistēm</w:t>
            </w:r>
            <w:r w:rsidR="00AD066F" w:rsidRPr="003D5E63">
              <w:rPr>
                <w:szCs w:val="24"/>
              </w:rPr>
              <w:t>u</w:t>
            </w:r>
            <w:r w:rsidR="0082790D" w:rsidRPr="003D5E63">
              <w:rPr>
                <w:szCs w:val="24"/>
              </w:rPr>
              <w:t>, iekļaujot esošo grāvi</w:t>
            </w:r>
            <w:r w:rsidR="008F77D5" w:rsidRPr="003D5E63">
              <w:rPr>
                <w:szCs w:val="24"/>
              </w:rPr>
              <w:t xml:space="preserve"> pašvaldības koplietošanas </w:t>
            </w:r>
            <w:r w:rsidR="00783C8F" w:rsidRPr="003D5E63">
              <w:rPr>
                <w:szCs w:val="24"/>
              </w:rPr>
              <w:t xml:space="preserve">meliorācijas </w:t>
            </w:r>
            <w:r w:rsidR="008F77D5" w:rsidRPr="003D5E63">
              <w:rPr>
                <w:szCs w:val="24"/>
              </w:rPr>
              <w:t>sistēm</w:t>
            </w:r>
            <w:r w:rsidR="0082790D" w:rsidRPr="003D5E63">
              <w:rPr>
                <w:szCs w:val="24"/>
              </w:rPr>
              <w:t>ā</w:t>
            </w:r>
            <w:r w:rsidR="009342BA" w:rsidRPr="003D5E63">
              <w:rPr>
                <w:szCs w:val="24"/>
              </w:rPr>
              <w:t xml:space="preserve"> </w:t>
            </w:r>
            <w:r w:rsidR="009342BA" w:rsidRPr="003D5E63">
              <w:rPr>
                <w:szCs w:val="24"/>
              </w:rPr>
              <w:t>un reģistrē</w:t>
            </w:r>
            <w:r w:rsidR="009342BA" w:rsidRPr="003D5E63">
              <w:rPr>
                <w:szCs w:val="24"/>
              </w:rPr>
              <w:t xml:space="preserve">jot to ZMNĪ </w:t>
            </w:r>
            <w:r w:rsidR="009342BA">
              <w:rPr>
                <w:szCs w:val="24"/>
              </w:rPr>
              <w:t>Meliorācijas kadastra sistēmā.</w:t>
            </w:r>
          </w:p>
          <w:p w14:paraId="1A5276FC" w14:textId="538AAF7E" w:rsidR="002E6EDF" w:rsidRDefault="002E6EDF" w:rsidP="00611697">
            <w:pPr>
              <w:jc w:val="both"/>
              <w:rPr>
                <w:szCs w:val="24"/>
              </w:rPr>
            </w:pPr>
            <w:r>
              <w:rPr>
                <w:szCs w:val="24"/>
              </w:rPr>
              <w:t>L.BĒRNĀNS informē, ka pašvaldības aģentūra “Carnikavas Komunālserviss”</w:t>
            </w:r>
            <w:r w:rsidR="00684EFC">
              <w:rPr>
                <w:szCs w:val="24"/>
              </w:rPr>
              <w:t xml:space="preserve"> uzņemas </w:t>
            </w:r>
            <w:r>
              <w:rPr>
                <w:szCs w:val="24"/>
              </w:rPr>
              <w:t xml:space="preserve"> veik</w:t>
            </w:r>
            <w:r w:rsidR="00684EFC">
              <w:rPr>
                <w:szCs w:val="24"/>
              </w:rPr>
              <w:t>t</w:t>
            </w:r>
            <w:r>
              <w:rPr>
                <w:szCs w:val="24"/>
              </w:rPr>
              <w:t xml:space="preserve"> </w:t>
            </w:r>
            <w:r w:rsidR="009D0E09">
              <w:rPr>
                <w:szCs w:val="24"/>
              </w:rPr>
              <w:t>meliorācijas grāvja uzmērīšan</w:t>
            </w:r>
            <w:r w:rsidR="00684EFC">
              <w:rPr>
                <w:szCs w:val="24"/>
              </w:rPr>
              <w:t xml:space="preserve">as darbus </w:t>
            </w:r>
            <w:r w:rsidR="00897DFF">
              <w:rPr>
                <w:szCs w:val="24"/>
              </w:rPr>
              <w:t>un reģistrāciju ZMNĪ Meliorācijas kadastra sistēmā.</w:t>
            </w:r>
            <w:r w:rsidR="005F04F8">
              <w:rPr>
                <w:szCs w:val="24"/>
              </w:rPr>
              <w:t xml:space="preserve"> </w:t>
            </w:r>
          </w:p>
          <w:p w14:paraId="3FB96396" w14:textId="6E24E794" w:rsidR="00D56F9D" w:rsidRDefault="00D56F9D" w:rsidP="00611697">
            <w:pPr>
              <w:jc w:val="both"/>
              <w:rPr>
                <w:szCs w:val="24"/>
              </w:rPr>
            </w:pPr>
            <w:r>
              <w:rPr>
                <w:szCs w:val="24"/>
              </w:rPr>
              <w:t>KOMISIJA diskutē par grāvja slīpumu</w:t>
            </w:r>
            <w:r w:rsidR="00610119">
              <w:rPr>
                <w:szCs w:val="24"/>
              </w:rPr>
              <w:t>,</w:t>
            </w:r>
            <w:r>
              <w:rPr>
                <w:szCs w:val="24"/>
              </w:rPr>
              <w:t xml:space="preserve"> robežām</w:t>
            </w:r>
            <w:r w:rsidR="00610119">
              <w:rPr>
                <w:szCs w:val="24"/>
              </w:rPr>
              <w:t xml:space="preserve"> un uzturēšanu</w:t>
            </w:r>
            <w:r>
              <w:rPr>
                <w:szCs w:val="24"/>
              </w:rPr>
              <w:t>.</w:t>
            </w:r>
            <w:r w:rsidR="00E7628C">
              <w:rPr>
                <w:szCs w:val="24"/>
              </w:rPr>
              <w:t xml:space="preserve"> Precizē projekta termiņus.</w:t>
            </w:r>
          </w:p>
          <w:p w14:paraId="2A8D7D2A" w14:textId="437B0C1E" w:rsidR="00611697" w:rsidRDefault="00F77B3D" w:rsidP="00ED5D69">
            <w:pPr>
              <w:jc w:val="both"/>
              <w:rPr>
                <w:b/>
              </w:rPr>
            </w:pPr>
            <w:r w:rsidRPr="009B0A1C">
              <w:rPr>
                <w:rFonts w:eastAsia="Calibri"/>
                <w:u w:val="single"/>
              </w:rPr>
              <w:t>KOMISIJA NOLEMJ</w:t>
            </w:r>
            <w:r w:rsidRPr="001332C1">
              <w:rPr>
                <w:rFonts w:eastAsia="Calibri"/>
              </w:rPr>
              <w:t>:</w:t>
            </w:r>
            <w:r w:rsidR="00A753FC" w:rsidRPr="001332C1">
              <w:rPr>
                <w:rFonts w:eastAsia="Calibri"/>
              </w:rPr>
              <w:t xml:space="preserve"> uzdot pašvaldības aģentūrai “Carnikavas Komunālserviss” veikt </w:t>
            </w:r>
            <w:r w:rsidR="001332C1" w:rsidRPr="001332C1">
              <w:rPr>
                <w:szCs w:val="24"/>
              </w:rPr>
              <w:t xml:space="preserve"> meliorācijas grāvja uzmērīšanas darbus un reģistrāciju ZMNĪ Meliorācijas kadastra sistēmā</w:t>
            </w:r>
            <w:r w:rsidR="00593137">
              <w:rPr>
                <w:szCs w:val="24"/>
              </w:rPr>
              <w:t>,</w:t>
            </w:r>
            <w:r w:rsidR="0038264C">
              <w:rPr>
                <w:szCs w:val="24"/>
              </w:rPr>
              <w:t xml:space="preserve"> un gatavot </w:t>
            </w:r>
            <w:r w:rsidR="00B87BEB">
              <w:rPr>
                <w:szCs w:val="24"/>
              </w:rPr>
              <w:t>lēmum</w:t>
            </w:r>
            <w:r w:rsidR="00E41CFF">
              <w:rPr>
                <w:szCs w:val="24"/>
              </w:rPr>
              <w:t>u</w:t>
            </w:r>
            <w:r w:rsidR="00B87BEB">
              <w:rPr>
                <w:szCs w:val="24"/>
              </w:rPr>
              <w:t xml:space="preserve"> uz 31.maija domes sēdi.</w:t>
            </w:r>
          </w:p>
          <w:tbl>
            <w:tblPr>
              <w:tblW w:w="0" w:type="auto"/>
              <w:tblLook w:val="04A0" w:firstRow="1" w:lastRow="0" w:firstColumn="1" w:lastColumn="0" w:noHBand="0" w:noVBand="1"/>
            </w:tblPr>
            <w:tblGrid>
              <w:gridCol w:w="8855"/>
            </w:tblGrid>
            <w:tr w:rsidR="00611697" w:rsidRPr="009C703C" w14:paraId="67FD5C9C" w14:textId="77777777" w:rsidTr="00A176EE">
              <w:tc>
                <w:tcPr>
                  <w:tcW w:w="9071" w:type="dxa"/>
                  <w:tcBorders>
                    <w:bottom w:val="single" w:sz="4" w:space="0" w:color="auto"/>
                  </w:tcBorders>
                </w:tcPr>
                <w:p w14:paraId="11078170" w14:textId="3EB6DB49" w:rsidR="00611697" w:rsidRPr="00A256BE" w:rsidRDefault="00B70391" w:rsidP="00611697">
                  <w:pPr>
                    <w:pStyle w:val="ListParagraph"/>
                    <w:numPr>
                      <w:ilvl w:val="0"/>
                      <w:numId w:val="9"/>
                    </w:numPr>
                    <w:jc w:val="center"/>
                    <w:rPr>
                      <w:b/>
                      <w:bCs/>
                      <w:szCs w:val="24"/>
                    </w:rPr>
                  </w:pPr>
                  <w:r w:rsidRPr="00B70391">
                    <w:rPr>
                      <w:b/>
                      <w:bCs/>
                      <w:szCs w:val="24"/>
                    </w:rPr>
                    <w:t xml:space="preserve">Par Stacija 2.0 projektu – zeme pie </w:t>
                  </w:r>
                  <w:proofErr w:type="spellStart"/>
                  <w:r w:rsidRPr="00B70391">
                    <w:rPr>
                      <w:b/>
                      <w:bCs/>
                      <w:szCs w:val="24"/>
                    </w:rPr>
                    <w:t>Garupes</w:t>
                  </w:r>
                  <w:proofErr w:type="spellEnd"/>
                  <w:r w:rsidRPr="00B70391">
                    <w:rPr>
                      <w:b/>
                      <w:bCs/>
                      <w:szCs w:val="24"/>
                    </w:rPr>
                    <w:t xml:space="preserve"> stacijas</w:t>
                  </w:r>
                </w:p>
              </w:tc>
            </w:tr>
          </w:tbl>
          <w:p w14:paraId="7DD6ABFA" w14:textId="5E6849A5" w:rsidR="00611697" w:rsidRDefault="00611697" w:rsidP="00611697">
            <w:pPr>
              <w:jc w:val="center"/>
              <w:rPr>
                <w:szCs w:val="24"/>
              </w:rPr>
            </w:pPr>
            <w:r>
              <w:rPr>
                <w:szCs w:val="24"/>
              </w:rPr>
              <w:t>(</w:t>
            </w:r>
            <w:proofErr w:type="spellStart"/>
            <w:r>
              <w:rPr>
                <w:szCs w:val="24"/>
              </w:rPr>
              <w:t>I.</w:t>
            </w:r>
            <w:r w:rsidR="00B70391">
              <w:rPr>
                <w:szCs w:val="24"/>
              </w:rPr>
              <w:t>Plikgalve</w:t>
            </w:r>
            <w:proofErr w:type="spellEnd"/>
            <w:r w:rsidRPr="009C703C">
              <w:rPr>
                <w:szCs w:val="24"/>
              </w:rPr>
              <w:t>)</w:t>
            </w:r>
          </w:p>
          <w:p w14:paraId="2F9097D2" w14:textId="027450BF" w:rsidR="00611697" w:rsidRDefault="00B70391" w:rsidP="00611697">
            <w:pPr>
              <w:jc w:val="both"/>
              <w:rPr>
                <w:color w:val="000000" w:themeColor="text1"/>
                <w:szCs w:val="24"/>
              </w:rPr>
            </w:pPr>
            <w:r>
              <w:rPr>
                <w:color w:val="000000" w:themeColor="text1"/>
                <w:szCs w:val="24"/>
              </w:rPr>
              <w:t xml:space="preserve">I.PLIKGALVE </w:t>
            </w:r>
            <w:r w:rsidR="00F0275C">
              <w:rPr>
                <w:color w:val="000000" w:themeColor="text1"/>
                <w:szCs w:val="24"/>
              </w:rPr>
              <w:t xml:space="preserve">informē, ka ir </w:t>
            </w:r>
            <w:r w:rsidR="00200D42">
              <w:rPr>
                <w:color w:val="000000" w:themeColor="text1"/>
                <w:szCs w:val="24"/>
              </w:rPr>
              <w:t xml:space="preserve">saņēmusi </w:t>
            </w:r>
            <w:r w:rsidR="005B2878">
              <w:rPr>
                <w:color w:val="000000" w:themeColor="text1"/>
                <w:szCs w:val="24"/>
              </w:rPr>
              <w:t xml:space="preserve">pašvaldības projektam “Stacija 2.0” nepieciešamā zemes </w:t>
            </w:r>
            <w:r w:rsidR="00276617">
              <w:rPr>
                <w:color w:val="000000" w:themeColor="text1"/>
                <w:szCs w:val="24"/>
              </w:rPr>
              <w:t xml:space="preserve">gabala </w:t>
            </w:r>
            <w:r w:rsidR="005B2878">
              <w:rPr>
                <w:color w:val="000000" w:themeColor="text1"/>
                <w:szCs w:val="24"/>
              </w:rPr>
              <w:t>īpašn</w:t>
            </w:r>
            <w:r w:rsidR="00276617">
              <w:rPr>
                <w:color w:val="000000" w:themeColor="text1"/>
                <w:szCs w:val="24"/>
              </w:rPr>
              <w:t xml:space="preserve">ieka piekrišanu zemes vienības atdalīšanai un </w:t>
            </w:r>
            <w:r w:rsidR="00C670FF">
              <w:rPr>
                <w:color w:val="000000" w:themeColor="text1"/>
                <w:szCs w:val="24"/>
              </w:rPr>
              <w:t>atsavināšanai pašvaldības vajadzībām par vērtējuma cen</w:t>
            </w:r>
            <w:r w:rsidR="0099537F">
              <w:rPr>
                <w:color w:val="000000" w:themeColor="text1"/>
                <w:szCs w:val="24"/>
              </w:rPr>
              <w:t>u</w:t>
            </w:r>
            <w:r w:rsidR="00880296">
              <w:rPr>
                <w:color w:val="000000" w:themeColor="text1"/>
                <w:szCs w:val="24"/>
              </w:rPr>
              <w:t xml:space="preserve"> pie nosacījuma</w:t>
            </w:r>
            <w:r w:rsidR="007F7F03">
              <w:rPr>
                <w:color w:val="000000" w:themeColor="text1"/>
                <w:szCs w:val="24"/>
              </w:rPr>
              <w:t>, ka visas nepieciešamās darbības veic pašvaldība.</w:t>
            </w:r>
          </w:p>
          <w:p w14:paraId="503392D5" w14:textId="2768FC40" w:rsidR="00611697" w:rsidRDefault="00611697" w:rsidP="00611697">
            <w:pPr>
              <w:jc w:val="both"/>
              <w:rPr>
                <w:color w:val="FF0000"/>
                <w:szCs w:val="24"/>
              </w:rPr>
            </w:pPr>
            <w:r w:rsidRPr="001E2A3D">
              <w:rPr>
                <w:szCs w:val="24"/>
              </w:rPr>
              <w:t xml:space="preserve">KOMISIJA </w:t>
            </w:r>
            <w:r w:rsidR="0021593D">
              <w:rPr>
                <w:szCs w:val="24"/>
              </w:rPr>
              <w:t xml:space="preserve">precizē zemes gabala </w:t>
            </w:r>
            <w:r w:rsidR="009A4B9E">
              <w:rPr>
                <w:szCs w:val="24"/>
              </w:rPr>
              <w:t>platību</w:t>
            </w:r>
            <w:r w:rsidR="00CA0255">
              <w:rPr>
                <w:szCs w:val="24"/>
              </w:rPr>
              <w:t>, joslas platumu</w:t>
            </w:r>
            <w:r w:rsidR="0021593D">
              <w:rPr>
                <w:szCs w:val="24"/>
              </w:rPr>
              <w:t>,</w:t>
            </w:r>
            <w:r w:rsidR="009F2D7F">
              <w:rPr>
                <w:szCs w:val="24"/>
              </w:rPr>
              <w:t xml:space="preserve"> nepieciešamību veikt </w:t>
            </w:r>
            <w:r w:rsidR="00434009">
              <w:rPr>
                <w:szCs w:val="24"/>
              </w:rPr>
              <w:t>zemes</w:t>
            </w:r>
            <w:r w:rsidR="0021593D">
              <w:rPr>
                <w:szCs w:val="24"/>
              </w:rPr>
              <w:t xml:space="preserve"> </w:t>
            </w:r>
            <w:r w:rsidR="00965AF8">
              <w:rPr>
                <w:szCs w:val="24"/>
              </w:rPr>
              <w:t>lietojuma mērķ</w:t>
            </w:r>
            <w:r w:rsidR="00434009">
              <w:rPr>
                <w:szCs w:val="24"/>
              </w:rPr>
              <w:t>a maiņu.</w:t>
            </w:r>
          </w:p>
          <w:p w14:paraId="0FD72261" w14:textId="288AC481" w:rsidR="00CD3D54" w:rsidRDefault="00611697" w:rsidP="00ED5D69">
            <w:pPr>
              <w:jc w:val="both"/>
              <w:rPr>
                <w:b/>
              </w:rPr>
            </w:pPr>
            <w:r w:rsidRPr="009B0A1C">
              <w:rPr>
                <w:rFonts w:eastAsia="Calibri"/>
                <w:u w:val="single"/>
              </w:rPr>
              <w:t>KOMISIJA NOLEMJ:</w:t>
            </w:r>
            <w:r w:rsidR="0076033B" w:rsidRPr="0076033B">
              <w:rPr>
                <w:rFonts w:eastAsia="Calibri"/>
              </w:rPr>
              <w:t xml:space="preserve"> uzdot APN sagatavot </w:t>
            </w:r>
            <w:r w:rsidR="002D107E">
              <w:rPr>
                <w:rFonts w:eastAsia="Calibri"/>
              </w:rPr>
              <w:t xml:space="preserve">domes </w:t>
            </w:r>
            <w:r w:rsidR="00855CCE">
              <w:rPr>
                <w:rFonts w:eastAsia="Calibri"/>
              </w:rPr>
              <w:t>lēmum</w:t>
            </w:r>
            <w:r w:rsidR="00F37AF7">
              <w:rPr>
                <w:rFonts w:eastAsia="Calibri"/>
              </w:rPr>
              <w:t>projektu</w:t>
            </w:r>
            <w:r w:rsidR="002D107E">
              <w:rPr>
                <w:rFonts w:eastAsia="Calibri"/>
              </w:rPr>
              <w:t xml:space="preserve"> </w:t>
            </w:r>
            <w:r w:rsidR="0076033B" w:rsidRPr="0076033B">
              <w:rPr>
                <w:rFonts w:eastAsia="Calibri"/>
              </w:rPr>
              <w:t xml:space="preserve">par konceptuālu </w:t>
            </w:r>
            <w:r w:rsidR="0076033B" w:rsidRPr="00256C66">
              <w:rPr>
                <w:rFonts w:eastAsia="Calibri"/>
              </w:rPr>
              <w:t xml:space="preserve">atbalstu </w:t>
            </w:r>
            <w:r w:rsidR="00256C66" w:rsidRPr="00256C66">
              <w:rPr>
                <w:rFonts w:eastAsia="Calibri"/>
              </w:rPr>
              <w:t>apbūves tiesību līguma</w:t>
            </w:r>
            <w:r w:rsidR="0029030A">
              <w:rPr>
                <w:rFonts w:eastAsia="Calibri"/>
              </w:rPr>
              <w:t xml:space="preserve"> slēgšanai</w:t>
            </w:r>
            <w:r w:rsidR="002D107E">
              <w:rPr>
                <w:rFonts w:eastAsia="Calibri"/>
              </w:rPr>
              <w:t>.</w:t>
            </w:r>
          </w:p>
          <w:p w14:paraId="2DE22F5F" w14:textId="580A72C1" w:rsidR="00611697" w:rsidRPr="00DC2834" w:rsidRDefault="00611697" w:rsidP="00ED5D69">
            <w:pPr>
              <w:jc w:val="both"/>
              <w:rPr>
                <w:b/>
              </w:rPr>
            </w:pPr>
          </w:p>
        </w:tc>
      </w:tr>
      <w:tr w:rsidR="00855CCE" w:rsidRPr="009C703C" w14:paraId="318078D3" w14:textId="77777777" w:rsidTr="003705F7">
        <w:trPr>
          <w:trHeight w:val="80"/>
        </w:trPr>
        <w:tc>
          <w:tcPr>
            <w:tcW w:w="9071" w:type="dxa"/>
          </w:tcPr>
          <w:p w14:paraId="586839DB" w14:textId="5D47EFF8" w:rsidR="00855CCE" w:rsidRPr="003705F7" w:rsidRDefault="00855CCE" w:rsidP="003705F7">
            <w:pPr>
              <w:rPr>
                <w:b/>
                <w:bCs/>
                <w:szCs w:val="24"/>
              </w:rPr>
            </w:pPr>
          </w:p>
        </w:tc>
      </w:tr>
    </w:tbl>
    <w:p w14:paraId="08F3A66A" w14:textId="74E0F04E" w:rsidR="00256934" w:rsidRPr="00700B2B" w:rsidRDefault="00B5649C" w:rsidP="002D107E">
      <w:pPr>
        <w:ind w:firstLine="142"/>
        <w:rPr>
          <w:bCs/>
          <w:szCs w:val="24"/>
        </w:rPr>
      </w:pPr>
      <w:r w:rsidRPr="0058432A">
        <w:rPr>
          <w:bCs/>
          <w:szCs w:val="24"/>
        </w:rPr>
        <w:t>Komisijas priekšsēdētāj</w:t>
      </w:r>
      <w:r w:rsidR="00983612">
        <w:rPr>
          <w:bCs/>
          <w:szCs w:val="24"/>
        </w:rPr>
        <w:t xml:space="preserve">a </w:t>
      </w:r>
      <w:proofErr w:type="spellStart"/>
      <w:r w:rsidR="00983612">
        <w:rPr>
          <w:bCs/>
          <w:szCs w:val="24"/>
        </w:rPr>
        <w:t>p.i</w:t>
      </w:r>
      <w:proofErr w:type="spellEnd"/>
      <w:r w:rsidR="00983612">
        <w:rPr>
          <w:bCs/>
          <w:szCs w:val="24"/>
        </w:rPr>
        <w:t>.</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983612">
        <w:rPr>
          <w:bCs/>
          <w:szCs w:val="24"/>
        </w:rPr>
        <w:t>V.</w:t>
      </w:r>
      <w:r w:rsidR="009F2732">
        <w:rPr>
          <w:bCs/>
          <w:szCs w:val="24"/>
        </w:rPr>
        <w:t xml:space="preserve"> </w:t>
      </w:r>
      <w:r w:rsidR="00983612">
        <w:rPr>
          <w:bCs/>
          <w:szCs w:val="24"/>
        </w:rPr>
        <w:t>Bulāns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F4EC" w14:textId="77777777" w:rsidR="00FE1D88" w:rsidRDefault="00FE1D88">
      <w:pPr>
        <w:spacing w:after="0"/>
      </w:pPr>
      <w:r>
        <w:separator/>
      </w:r>
    </w:p>
  </w:endnote>
  <w:endnote w:type="continuationSeparator" w:id="0">
    <w:p w14:paraId="4F6A1A41" w14:textId="77777777" w:rsidR="00FE1D88" w:rsidRDefault="00FE1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0938" w14:textId="77777777" w:rsidR="00FE1D88" w:rsidRDefault="00FE1D88">
      <w:pPr>
        <w:spacing w:after="0"/>
      </w:pPr>
      <w:r>
        <w:separator/>
      </w:r>
    </w:p>
  </w:footnote>
  <w:footnote w:type="continuationSeparator" w:id="0">
    <w:p w14:paraId="34C57D0F" w14:textId="77777777" w:rsidR="00FE1D88" w:rsidRDefault="00FE1D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7"/>
  </w:num>
  <w:num w:numId="2" w16cid:durableId="930704076">
    <w:abstractNumId w:val="3"/>
  </w:num>
  <w:num w:numId="3" w16cid:durableId="1385790267">
    <w:abstractNumId w:val="2"/>
  </w:num>
  <w:num w:numId="4" w16cid:durableId="875893184">
    <w:abstractNumId w:val="6"/>
  </w:num>
  <w:num w:numId="5" w16cid:durableId="463692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9"/>
  </w:num>
  <w:num w:numId="8" w16cid:durableId="2125923801">
    <w:abstractNumId w:val="5"/>
  </w:num>
  <w:num w:numId="9" w16cid:durableId="38937987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A14"/>
    <w:rsid w:val="00003AC3"/>
    <w:rsid w:val="0000417C"/>
    <w:rsid w:val="00004327"/>
    <w:rsid w:val="00004850"/>
    <w:rsid w:val="00004BAF"/>
    <w:rsid w:val="00004C37"/>
    <w:rsid w:val="00004D9B"/>
    <w:rsid w:val="00005411"/>
    <w:rsid w:val="00005456"/>
    <w:rsid w:val="000058DB"/>
    <w:rsid w:val="00005D7B"/>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31CF"/>
    <w:rsid w:val="00083785"/>
    <w:rsid w:val="000839C3"/>
    <w:rsid w:val="00083A5B"/>
    <w:rsid w:val="00083BAA"/>
    <w:rsid w:val="000842F5"/>
    <w:rsid w:val="0008493B"/>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06A7"/>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BDE"/>
    <w:rsid w:val="00175CD1"/>
    <w:rsid w:val="0017689B"/>
    <w:rsid w:val="001771B2"/>
    <w:rsid w:val="001779B3"/>
    <w:rsid w:val="00177CEA"/>
    <w:rsid w:val="00177F32"/>
    <w:rsid w:val="00177FC3"/>
    <w:rsid w:val="001800B4"/>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E7"/>
    <w:rsid w:val="00220000"/>
    <w:rsid w:val="00220172"/>
    <w:rsid w:val="00220227"/>
    <w:rsid w:val="00220CCE"/>
    <w:rsid w:val="00220DBF"/>
    <w:rsid w:val="00221102"/>
    <w:rsid w:val="00221273"/>
    <w:rsid w:val="00221B56"/>
    <w:rsid w:val="00221B87"/>
    <w:rsid w:val="00221D17"/>
    <w:rsid w:val="00221DD4"/>
    <w:rsid w:val="00221FA1"/>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0E20"/>
    <w:rsid w:val="002411E6"/>
    <w:rsid w:val="0024161C"/>
    <w:rsid w:val="00241770"/>
    <w:rsid w:val="00241AB8"/>
    <w:rsid w:val="00241B75"/>
    <w:rsid w:val="0024226B"/>
    <w:rsid w:val="00242CE2"/>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E11"/>
    <w:rsid w:val="002740A1"/>
    <w:rsid w:val="00274332"/>
    <w:rsid w:val="0027457A"/>
    <w:rsid w:val="00274B8D"/>
    <w:rsid w:val="00274C6A"/>
    <w:rsid w:val="0027500A"/>
    <w:rsid w:val="00275087"/>
    <w:rsid w:val="00275D72"/>
    <w:rsid w:val="0027601A"/>
    <w:rsid w:val="002761F4"/>
    <w:rsid w:val="0027642F"/>
    <w:rsid w:val="00276617"/>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30A"/>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6F43"/>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07E"/>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819"/>
    <w:rsid w:val="00366718"/>
    <w:rsid w:val="00366752"/>
    <w:rsid w:val="00367113"/>
    <w:rsid w:val="0037006F"/>
    <w:rsid w:val="003705F7"/>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5E63"/>
    <w:rsid w:val="003D65B8"/>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803"/>
    <w:rsid w:val="004E7E34"/>
    <w:rsid w:val="004E7F62"/>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90B"/>
    <w:rsid w:val="00542D5C"/>
    <w:rsid w:val="005436F8"/>
    <w:rsid w:val="0054370C"/>
    <w:rsid w:val="00543FD0"/>
    <w:rsid w:val="00544021"/>
    <w:rsid w:val="00544523"/>
    <w:rsid w:val="005445E3"/>
    <w:rsid w:val="0054464B"/>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1E78"/>
    <w:rsid w:val="0059233A"/>
    <w:rsid w:val="005926B2"/>
    <w:rsid w:val="00592781"/>
    <w:rsid w:val="00592A46"/>
    <w:rsid w:val="00592C45"/>
    <w:rsid w:val="00592DBE"/>
    <w:rsid w:val="00593137"/>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1F4"/>
    <w:rsid w:val="005C06F4"/>
    <w:rsid w:val="005C084F"/>
    <w:rsid w:val="005C0B51"/>
    <w:rsid w:val="005C1732"/>
    <w:rsid w:val="005C1E61"/>
    <w:rsid w:val="005C2B00"/>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3E0"/>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1180"/>
    <w:rsid w:val="0061162E"/>
    <w:rsid w:val="00611697"/>
    <w:rsid w:val="0061193F"/>
    <w:rsid w:val="00611A46"/>
    <w:rsid w:val="00611C30"/>
    <w:rsid w:val="00611E75"/>
    <w:rsid w:val="00611FBC"/>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1E89"/>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3C2"/>
    <w:rsid w:val="00737899"/>
    <w:rsid w:val="00737F70"/>
    <w:rsid w:val="007400A7"/>
    <w:rsid w:val="00740B7C"/>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29B"/>
    <w:rsid w:val="00846806"/>
    <w:rsid w:val="008471B1"/>
    <w:rsid w:val="00847876"/>
    <w:rsid w:val="00847E8B"/>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6D6"/>
    <w:rsid w:val="0097571A"/>
    <w:rsid w:val="00975A70"/>
    <w:rsid w:val="00975DF9"/>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219C"/>
    <w:rsid w:val="009929D1"/>
    <w:rsid w:val="00992A58"/>
    <w:rsid w:val="0099326E"/>
    <w:rsid w:val="009933EC"/>
    <w:rsid w:val="0099361D"/>
    <w:rsid w:val="00993840"/>
    <w:rsid w:val="0099385C"/>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3BD"/>
    <w:rsid w:val="009D5488"/>
    <w:rsid w:val="009D5B61"/>
    <w:rsid w:val="009D6736"/>
    <w:rsid w:val="009D6781"/>
    <w:rsid w:val="009D68EF"/>
    <w:rsid w:val="009D6C29"/>
    <w:rsid w:val="009D720D"/>
    <w:rsid w:val="009D74BB"/>
    <w:rsid w:val="009E032A"/>
    <w:rsid w:val="009E0F97"/>
    <w:rsid w:val="009E165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56BE"/>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3D1A"/>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0EC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3A6"/>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BC6"/>
    <w:rsid w:val="00B60BE0"/>
    <w:rsid w:val="00B60FA0"/>
    <w:rsid w:val="00B61213"/>
    <w:rsid w:val="00B61DA5"/>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A2C"/>
    <w:rsid w:val="00B74393"/>
    <w:rsid w:val="00B744A1"/>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21"/>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3063D"/>
    <w:rsid w:val="00C30841"/>
    <w:rsid w:val="00C30BE6"/>
    <w:rsid w:val="00C30D57"/>
    <w:rsid w:val="00C31005"/>
    <w:rsid w:val="00C31077"/>
    <w:rsid w:val="00C313CF"/>
    <w:rsid w:val="00C3256C"/>
    <w:rsid w:val="00C326AE"/>
    <w:rsid w:val="00C33331"/>
    <w:rsid w:val="00C34002"/>
    <w:rsid w:val="00C34196"/>
    <w:rsid w:val="00C3439C"/>
    <w:rsid w:val="00C34598"/>
    <w:rsid w:val="00C34FB6"/>
    <w:rsid w:val="00C35618"/>
    <w:rsid w:val="00C359F2"/>
    <w:rsid w:val="00C35E43"/>
    <w:rsid w:val="00C35F33"/>
    <w:rsid w:val="00C366F9"/>
    <w:rsid w:val="00C368F1"/>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6950"/>
    <w:rsid w:val="00D56EC5"/>
    <w:rsid w:val="00D56F9D"/>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2E97"/>
    <w:rsid w:val="00E0350B"/>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35D"/>
    <w:rsid w:val="00E2564C"/>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A3D"/>
    <w:rsid w:val="00E96BE7"/>
    <w:rsid w:val="00E972E8"/>
    <w:rsid w:val="00E977C2"/>
    <w:rsid w:val="00E979BC"/>
    <w:rsid w:val="00E97E0E"/>
    <w:rsid w:val="00EA0296"/>
    <w:rsid w:val="00EA0889"/>
    <w:rsid w:val="00EA088D"/>
    <w:rsid w:val="00EA0EF7"/>
    <w:rsid w:val="00EA0FB5"/>
    <w:rsid w:val="00EA1BAC"/>
    <w:rsid w:val="00EA218B"/>
    <w:rsid w:val="00EA26F6"/>
    <w:rsid w:val="00EA27C7"/>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80174"/>
    <w:rsid w:val="00F80335"/>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B6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2090</Words>
  <Characters>1192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138</cp:revision>
  <cp:lastPrinted>2022-11-04T07:36:00Z</cp:lastPrinted>
  <dcterms:created xsi:type="dcterms:W3CDTF">2025-03-31T07:21:00Z</dcterms:created>
  <dcterms:modified xsi:type="dcterms:W3CDTF">2025-04-23T13:26:00Z</dcterms:modified>
</cp:coreProperties>
</file>