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E2BA0" w14:textId="07471D79" w:rsidR="004111B1" w:rsidRDefault="004E4F38" w:rsidP="004E4F38">
      <w:pPr>
        <w:jc w:val="right"/>
      </w:pPr>
      <w:r>
        <w:t>Pielikums</w:t>
      </w:r>
    </w:p>
    <w:p w14:paraId="7819E539" w14:textId="2CCF69AC" w:rsidR="00EF7B33" w:rsidRDefault="00EF7B33" w:rsidP="00B8596B">
      <w:pPr>
        <w:jc w:val="center"/>
      </w:pPr>
      <w:r w:rsidRPr="00EF7B33">
        <w:rPr>
          <w:noProof/>
        </w:rPr>
        <w:drawing>
          <wp:inline distT="0" distB="0" distL="0" distR="0" wp14:anchorId="2B58A817" wp14:editId="06962D7B">
            <wp:extent cx="8063732" cy="5852160"/>
            <wp:effectExtent l="0" t="0" r="0" b="0"/>
            <wp:docPr id="64532421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3242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78307" cy="5862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7B33" w:rsidSect="004E4F38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B33"/>
    <w:rsid w:val="001C026F"/>
    <w:rsid w:val="004111B1"/>
    <w:rsid w:val="004E4F38"/>
    <w:rsid w:val="00AF4A2A"/>
    <w:rsid w:val="00B8596B"/>
    <w:rsid w:val="00E67A76"/>
    <w:rsid w:val="00EF6C2A"/>
    <w:rsid w:val="00EF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2ABD6"/>
  <w15:chartTrackingRefBased/>
  <w15:docId w15:val="{EFFD9313-0C9B-478D-98A2-A72527214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EF7B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F7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F7B3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F7B3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F7B3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F7B3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F7B3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F7B3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F7B3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F7B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F7B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F7B3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F7B3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F7B3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F7B3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F7B3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F7B3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F7B33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F7B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F7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F7B3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F7B3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F7B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F7B3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F7B3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F7B33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F7B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F7B33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F7B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</Words>
  <Characters>5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Guna Cielava</cp:lastModifiedBy>
  <cp:revision>4</cp:revision>
  <dcterms:created xsi:type="dcterms:W3CDTF">2025-01-29T07:32:00Z</dcterms:created>
  <dcterms:modified xsi:type="dcterms:W3CDTF">2025-04-15T05:57:00Z</dcterms:modified>
</cp:coreProperties>
</file>