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DF4A7" w14:textId="77777777" w:rsidR="002D3098" w:rsidRPr="00A872FA" w:rsidRDefault="0005797E" w:rsidP="003601C0">
      <w:pPr>
        <w:pStyle w:val="Default"/>
        <w:rPr>
          <w:bCs/>
          <w:color w:val="auto"/>
        </w:rPr>
      </w:pPr>
      <w:bookmarkStart w:id="0" w:name="_Hlk531868943"/>
      <w:r w:rsidRPr="00A872FA">
        <w:rPr>
          <w:noProof/>
        </w:rPr>
        <w:drawing>
          <wp:inline distT="0" distB="0" distL="0" distR="0" wp14:anchorId="4D4B9C96" wp14:editId="68C30F5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CD0199B" w14:textId="77777777" w:rsidR="00543703" w:rsidRPr="00A872FA" w:rsidRDefault="00543703" w:rsidP="00543703">
      <w:pPr>
        <w:pStyle w:val="Default"/>
        <w:jc w:val="center"/>
        <w:rPr>
          <w:caps/>
          <w:color w:val="auto"/>
          <w:sz w:val="28"/>
          <w:szCs w:val="28"/>
        </w:rPr>
      </w:pPr>
      <w:r w:rsidRPr="00A872FA">
        <w:rPr>
          <w:b/>
          <w:caps/>
          <w:sz w:val="28"/>
          <w:szCs w:val="28"/>
        </w:rPr>
        <w:t>Ādažu novada pašvaldības domes KĀRTĒJĀS sēdeS</w:t>
      </w:r>
    </w:p>
    <w:p w14:paraId="76730661" w14:textId="77777777" w:rsidR="00543703" w:rsidRPr="00A872FA" w:rsidRDefault="00543703" w:rsidP="00543703">
      <w:pPr>
        <w:pStyle w:val="Default"/>
        <w:jc w:val="center"/>
        <w:rPr>
          <w:color w:val="auto"/>
        </w:rPr>
      </w:pPr>
      <w:r w:rsidRPr="00A872FA">
        <w:rPr>
          <w:b/>
          <w:bCs/>
          <w:color w:val="auto"/>
          <w:sz w:val="28"/>
          <w:szCs w:val="28"/>
        </w:rPr>
        <w:t>PROTOKOLS</w:t>
      </w:r>
    </w:p>
    <w:p w14:paraId="35C8A47C" w14:textId="77777777" w:rsidR="00543703" w:rsidRPr="00A872FA" w:rsidRDefault="00543703" w:rsidP="00543703">
      <w:pPr>
        <w:pStyle w:val="Default"/>
        <w:jc w:val="center"/>
        <w:rPr>
          <w:color w:val="auto"/>
        </w:rPr>
      </w:pPr>
      <w:r w:rsidRPr="00A872FA">
        <w:rPr>
          <w:color w:val="auto"/>
        </w:rPr>
        <w:t>Ādažos, Ādažu novadā</w:t>
      </w:r>
    </w:p>
    <w:p w14:paraId="6D5AFC97" w14:textId="77777777" w:rsidR="00543703" w:rsidRPr="00A872FA" w:rsidRDefault="00543703" w:rsidP="00543703">
      <w:pPr>
        <w:pStyle w:val="Default"/>
        <w:rPr>
          <w:color w:val="auto"/>
        </w:rPr>
      </w:pPr>
    </w:p>
    <w:p w14:paraId="56991B00" w14:textId="5A897164" w:rsidR="00543703" w:rsidRPr="00A872FA" w:rsidRDefault="00543703" w:rsidP="00543703">
      <w:pPr>
        <w:pStyle w:val="Default"/>
        <w:rPr>
          <w:b/>
          <w:bCs/>
          <w:color w:val="auto"/>
        </w:rPr>
      </w:pPr>
      <w:r w:rsidRPr="00A872FA">
        <w:t>2025. gada 2</w:t>
      </w:r>
      <w:r w:rsidR="00C15D2C" w:rsidRPr="00A872FA">
        <w:t>4</w:t>
      </w:r>
      <w:r w:rsidRPr="00A872FA">
        <w:t xml:space="preserve">. </w:t>
      </w:r>
      <w:r w:rsidR="00C15D2C" w:rsidRPr="00A872FA">
        <w:t>aprīlī</w:t>
      </w:r>
      <w:r w:rsidRPr="00A872FA">
        <w:rPr>
          <w:color w:val="auto"/>
        </w:rPr>
        <w:tab/>
        <w:t xml:space="preserve"> </w:t>
      </w:r>
      <w:r w:rsidRPr="00A872FA">
        <w:rPr>
          <w:color w:val="auto"/>
        </w:rPr>
        <w:tab/>
        <w:t xml:space="preserve">            </w:t>
      </w:r>
      <w:r w:rsidRPr="00A872FA">
        <w:rPr>
          <w:color w:val="auto"/>
        </w:rPr>
        <w:tab/>
      </w:r>
      <w:r w:rsidRPr="00A872FA">
        <w:rPr>
          <w:color w:val="auto"/>
        </w:rPr>
        <w:tab/>
      </w:r>
      <w:r w:rsidRPr="00A872FA">
        <w:rPr>
          <w:color w:val="auto"/>
        </w:rPr>
        <w:tab/>
      </w:r>
      <w:r w:rsidRPr="00A872FA">
        <w:rPr>
          <w:color w:val="auto"/>
        </w:rPr>
        <w:tab/>
      </w:r>
      <w:r w:rsidRPr="00A872FA">
        <w:rPr>
          <w:color w:val="auto"/>
        </w:rPr>
        <w:tab/>
      </w:r>
      <w:r w:rsidRPr="00A872FA">
        <w:rPr>
          <w:color w:val="auto"/>
        </w:rPr>
        <w:tab/>
      </w:r>
      <w:r w:rsidRPr="00A872FA">
        <w:rPr>
          <w:b/>
          <w:bCs/>
          <w:color w:val="auto"/>
        </w:rPr>
        <w:t>Nr.</w:t>
      </w:r>
      <w:r w:rsidRPr="00A872FA">
        <w:rPr>
          <w:b/>
        </w:rPr>
        <w:t xml:space="preserve"> </w:t>
      </w:r>
      <w:r w:rsidR="00C15D2C" w:rsidRPr="00A872FA">
        <w:rPr>
          <w:b/>
        </w:rPr>
        <w:t>9</w:t>
      </w:r>
    </w:p>
    <w:p w14:paraId="4AADA970" w14:textId="77777777" w:rsidR="00543703" w:rsidRPr="00A872FA" w:rsidRDefault="00543703" w:rsidP="00543703">
      <w:pPr>
        <w:pStyle w:val="Default"/>
        <w:rPr>
          <w:color w:val="auto"/>
        </w:rPr>
      </w:pPr>
    </w:p>
    <w:p w14:paraId="034A10BF" w14:textId="77777777" w:rsidR="00543703" w:rsidRPr="00A872FA" w:rsidRDefault="00543703" w:rsidP="00543703">
      <w:pPr>
        <w:pStyle w:val="Default"/>
        <w:spacing w:after="120"/>
        <w:rPr>
          <w:iCs/>
          <w:color w:val="auto"/>
        </w:rPr>
      </w:pPr>
      <w:r w:rsidRPr="00A872FA">
        <w:rPr>
          <w:color w:val="auto"/>
          <w:u w:val="single"/>
        </w:rPr>
        <w:t>Sēdes sasaukšanas vieta un laiks</w:t>
      </w:r>
      <w:r w:rsidRPr="00A872FA">
        <w:rPr>
          <w:color w:val="auto"/>
        </w:rPr>
        <w:t xml:space="preserve">: </w:t>
      </w:r>
      <w:r w:rsidRPr="00A872FA">
        <w:rPr>
          <w:iCs/>
          <w:color w:val="auto"/>
        </w:rPr>
        <w:t>Stacijas ielā 5, Carnikavā, Sēžu zālē, plkst. 9.00.</w:t>
      </w:r>
    </w:p>
    <w:p w14:paraId="4B7127CF" w14:textId="0856B49A" w:rsidR="00543703" w:rsidRPr="00A872FA" w:rsidRDefault="00543703" w:rsidP="00543703">
      <w:pPr>
        <w:pStyle w:val="Default"/>
        <w:spacing w:after="120"/>
        <w:rPr>
          <w:color w:val="auto"/>
        </w:rPr>
      </w:pPr>
      <w:r w:rsidRPr="00A872FA">
        <w:rPr>
          <w:color w:val="auto"/>
          <w:u w:val="single"/>
        </w:rPr>
        <w:t>Kārtējā atklāta sēde</w:t>
      </w:r>
      <w:r w:rsidRPr="00A872FA">
        <w:rPr>
          <w:color w:val="auto"/>
        </w:rPr>
        <w:t xml:space="preserve">, sasaukta </w:t>
      </w:r>
      <w:bookmarkStart w:id="1" w:name="_Hlk139358577"/>
      <w:r w:rsidRPr="00A872FA">
        <w:rPr>
          <w:color w:val="auto"/>
        </w:rPr>
        <w:t>Ādažu novada pašvaldības domes 2023. gada 14. jūnija reglamenta Nr. 2 “Ādažu novada pašvaldības darba reglaments” noteiktajā kārtībā</w:t>
      </w:r>
      <w:bookmarkEnd w:id="1"/>
      <w:r w:rsidRPr="00A872FA">
        <w:rPr>
          <w:color w:val="auto"/>
        </w:rPr>
        <w:t xml:space="preserve">. </w:t>
      </w:r>
    </w:p>
    <w:p w14:paraId="4F11016C" w14:textId="77777777" w:rsidR="00543703" w:rsidRPr="00A872FA" w:rsidRDefault="00543703" w:rsidP="00543703">
      <w:pPr>
        <w:pStyle w:val="Default"/>
        <w:spacing w:after="120"/>
        <w:rPr>
          <w:color w:val="auto"/>
        </w:rPr>
      </w:pPr>
      <w:r w:rsidRPr="00A872FA">
        <w:rPr>
          <w:color w:val="auto"/>
          <w:u w:val="single"/>
        </w:rPr>
        <w:t>Sēdi vada</w:t>
      </w:r>
      <w:r w:rsidRPr="00A872FA">
        <w:rPr>
          <w:color w:val="auto"/>
        </w:rPr>
        <w:t>: pašvaldības domes priekšsēdētāja Karīna Miķelsone (LRA).</w:t>
      </w:r>
    </w:p>
    <w:p w14:paraId="5A70792E" w14:textId="4F1C9AB4" w:rsidR="00543703" w:rsidRPr="00A872FA" w:rsidRDefault="00543703" w:rsidP="005F776F">
      <w:pPr>
        <w:pStyle w:val="Default"/>
        <w:spacing w:after="120"/>
        <w:rPr>
          <w:color w:val="auto"/>
        </w:rPr>
      </w:pPr>
      <w:r w:rsidRPr="00A872FA">
        <w:rPr>
          <w:color w:val="auto"/>
          <w:u w:val="single"/>
        </w:rPr>
        <w:t>Sēdi protokolē</w:t>
      </w:r>
      <w:r w:rsidRPr="00A872FA">
        <w:rPr>
          <w:color w:val="auto"/>
        </w:rPr>
        <w:t xml:space="preserve">: </w:t>
      </w:r>
      <w:r w:rsidR="005F776F" w:rsidRPr="00A872FA">
        <w:rPr>
          <w:color w:val="auto"/>
        </w:rPr>
        <w:t>Administratīvās nodaļas vadītājas amata pienākumu izpildītāja</w:t>
      </w:r>
      <w:r w:rsidR="00C15D2C" w:rsidRPr="00A872FA">
        <w:rPr>
          <w:color w:val="auto"/>
        </w:rPr>
        <w:t xml:space="preserve"> Sintija Tenisa</w:t>
      </w:r>
      <w:r w:rsidRPr="00A872FA">
        <w:rPr>
          <w:caps/>
          <w:color w:val="auto"/>
        </w:rPr>
        <w:t>.</w:t>
      </w:r>
    </w:p>
    <w:p w14:paraId="27E5B799" w14:textId="0B94D3AA" w:rsidR="00543703" w:rsidRPr="00A872FA" w:rsidRDefault="00543703" w:rsidP="00543703">
      <w:pPr>
        <w:pStyle w:val="Default"/>
        <w:spacing w:after="120"/>
        <w:rPr>
          <w:color w:val="auto"/>
        </w:rPr>
      </w:pPr>
      <w:r w:rsidRPr="00A872FA">
        <w:rPr>
          <w:color w:val="auto"/>
          <w:u w:val="single"/>
        </w:rPr>
        <w:t>Sēdē piedalās 1</w:t>
      </w:r>
      <w:r w:rsidR="00D4770B" w:rsidRPr="00A872FA">
        <w:rPr>
          <w:color w:val="auto"/>
          <w:u w:val="single"/>
        </w:rPr>
        <w:t>5</w:t>
      </w:r>
      <w:r w:rsidRPr="00A872FA">
        <w:rPr>
          <w:color w:val="auto"/>
          <w:u w:val="single"/>
        </w:rPr>
        <w:t xml:space="preserve"> deputāti</w:t>
      </w:r>
      <w:r w:rsidRPr="00A872FA">
        <w:rPr>
          <w:rStyle w:val="FootnoteReference"/>
        </w:rPr>
        <w:footnoteReference w:id="1"/>
      </w:r>
      <w:r w:rsidRPr="00A872FA">
        <w:rPr>
          <w:color w:val="auto"/>
        </w:rPr>
        <w:t xml:space="preserve">: </w:t>
      </w:r>
    </w:p>
    <w:p w14:paraId="32C132E9" w14:textId="65E98669" w:rsidR="00543703" w:rsidRPr="00A872FA" w:rsidRDefault="00543703" w:rsidP="00543703">
      <w:pPr>
        <w:pStyle w:val="Default"/>
        <w:spacing w:after="120"/>
      </w:pPr>
      <w:r w:rsidRPr="00A872FA">
        <w:t>Sniedze Brakovska (LRA), Valērijs Bulāns (LRA), Kerola Dāvidsone (LRA), Arta Deniņa (JKP) (</w:t>
      </w:r>
      <w:r w:rsidRPr="00A872FA">
        <w:rPr>
          <w:i/>
          <w:iCs/>
        </w:rPr>
        <w:t>piedalās sēdē attālināti, izmantojot tiešsaistes videokonferences sarunu rīku</w:t>
      </w:r>
      <w:r w:rsidR="00F938DE" w:rsidRPr="00A872FA">
        <w:rPr>
          <w:i/>
          <w:iCs/>
        </w:rPr>
        <w:t>, komandējuma dēļ</w:t>
      </w:r>
      <w:r w:rsidRPr="00A872FA">
        <w:t>), Genovefa Kozlovska (LZS), Antra Krasta (LZS), Imants Krastiņš (JKP) (</w:t>
      </w:r>
      <w:r w:rsidRPr="00A872FA">
        <w:rPr>
          <w:i/>
          <w:iCs/>
        </w:rPr>
        <w:t>piedalās attālināti, izmantojot tiešsaistes videokonferences sarunu rīku, veselības dēļ</w:t>
      </w:r>
      <w:r w:rsidRPr="00A872FA">
        <w:t xml:space="preserve">), </w:t>
      </w:r>
      <w:r w:rsidR="00D4770B" w:rsidRPr="00A872FA">
        <w:t xml:space="preserve">Kristīne Lakševica (LRA), </w:t>
      </w:r>
      <w:r w:rsidRPr="00A872FA">
        <w:t>Jānis Leja (S) (</w:t>
      </w:r>
      <w:r w:rsidRPr="00A872FA">
        <w:rPr>
          <w:i/>
          <w:iCs/>
        </w:rPr>
        <w:t>līdz plkst. 1</w:t>
      </w:r>
      <w:r w:rsidR="00DB0E3F" w:rsidRPr="00A872FA">
        <w:rPr>
          <w:i/>
          <w:iCs/>
        </w:rPr>
        <w:t>1</w:t>
      </w:r>
      <w:r w:rsidRPr="00A872FA">
        <w:rPr>
          <w:i/>
          <w:iCs/>
        </w:rPr>
        <w:t>.</w:t>
      </w:r>
      <w:r w:rsidR="00DB0E3F" w:rsidRPr="00A872FA">
        <w:rPr>
          <w:i/>
          <w:iCs/>
        </w:rPr>
        <w:t>20</w:t>
      </w:r>
      <w:r w:rsidRPr="00A872FA">
        <w:t>), Gatis Miglāns (LZS) (</w:t>
      </w:r>
      <w:r w:rsidRPr="00A872FA">
        <w:rPr>
          <w:i/>
          <w:iCs/>
        </w:rPr>
        <w:t>piedalās attālināti, izmantojot tiešsaistes videokonferences sarunu rīku, komandējuma dēļ</w:t>
      </w:r>
      <w:r w:rsidRPr="00A872FA">
        <w:t>), Liāna Pumpure (LRA), Raivis Pauls (LZS)</w:t>
      </w:r>
      <w:r w:rsidR="005816D0" w:rsidRPr="00A872FA">
        <w:t xml:space="preserve"> (</w:t>
      </w:r>
      <w:r w:rsidR="005816D0" w:rsidRPr="00A872FA">
        <w:rPr>
          <w:i/>
          <w:iCs/>
        </w:rPr>
        <w:t>no plkst. 9.40</w:t>
      </w:r>
      <w:r w:rsidR="005816D0" w:rsidRPr="00A872FA">
        <w:t>)</w:t>
      </w:r>
      <w:r w:rsidRPr="00A872FA">
        <w:t>, Arnis Rozītis (LRA), Jānis Vaivads (LZP).</w:t>
      </w:r>
    </w:p>
    <w:p w14:paraId="5D3FD04D" w14:textId="77777777" w:rsidR="00543703" w:rsidRPr="00A872FA" w:rsidRDefault="00543703" w:rsidP="00543703">
      <w:pPr>
        <w:pStyle w:val="Default"/>
        <w:spacing w:after="120"/>
        <w:ind w:left="284" w:hanging="284"/>
        <w:rPr>
          <w:color w:val="auto"/>
        </w:rPr>
      </w:pPr>
      <w:r w:rsidRPr="00A872FA">
        <w:rPr>
          <w:color w:val="auto"/>
          <w:u w:val="single"/>
        </w:rPr>
        <w:t>Personas, kurām sēdē dots vārds</w:t>
      </w:r>
      <w:r w:rsidRPr="00A872FA">
        <w:rPr>
          <w:color w:val="auto"/>
        </w:rPr>
        <w:t>:</w:t>
      </w:r>
    </w:p>
    <w:p w14:paraId="74270DBC" w14:textId="675D4634" w:rsidR="00543703" w:rsidRPr="00A872FA" w:rsidRDefault="00543703" w:rsidP="00543703">
      <w:pPr>
        <w:pStyle w:val="Default"/>
        <w:spacing w:after="120"/>
        <w:rPr>
          <w:color w:val="auto"/>
        </w:rPr>
      </w:pPr>
      <w:r w:rsidRPr="00A872FA">
        <w:rPr>
          <w:color w:val="auto"/>
          <w:u w:val="single"/>
        </w:rPr>
        <w:t>pašvaldības Centrālās pārvaldes darbinieki</w:t>
      </w:r>
      <w:r w:rsidRPr="00A872FA">
        <w:rPr>
          <w:color w:val="auto"/>
        </w:rPr>
        <w:t>:</w:t>
      </w:r>
      <w:r w:rsidR="00C2511F" w:rsidRPr="00A872FA">
        <w:rPr>
          <w:color w:val="auto"/>
        </w:rPr>
        <w:t xml:space="preserve"> Juridiskās un iepirkumu nodaļas vadītāja Everita Kāpa,</w:t>
      </w:r>
      <w:r w:rsidRPr="00A872FA">
        <w:rPr>
          <w:color w:val="auto"/>
        </w:rPr>
        <w:t xml:space="preserve"> Juridiskās un iepirkumu nodaļas vadītājas vietniece Ilona Gotharde</w:t>
      </w:r>
      <w:r w:rsidR="00C2511F" w:rsidRPr="00A872FA">
        <w:rPr>
          <w:color w:val="auto"/>
        </w:rPr>
        <w:t>, pašvaldības izpilddirektors Guntis Porietis</w:t>
      </w:r>
      <w:r w:rsidR="00E504E5">
        <w:t>, Personāla nodaļas vadītāja Laila Raiskuma.</w:t>
      </w:r>
    </w:p>
    <w:p w14:paraId="1946D77E" w14:textId="00129C41" w:rsidR="00543703" w:rsidRPr="00A872FA" w:rsidRDefault="00543703" w:rsidP="00543703">
      <w:pPr>
        <w:pStyle w:val="Default"/>
        <w:spacing w:after="120"/>
        <w:rPr>
          <w:color w:val="auto"/>
        </w:rPr>
      </w:pPr>
      <w:r w:rsidRPr="00A872FA">
        <w:rPr>
          <w:color w:val="auto"/>
          <w:u w:val="single"/>
        </w:rPr>
        <w:t>citi</w:t>
      </w:r>
      <w:r w:rsidRPr="00A872FA">
        <w:rPr>
          <w:color w:val="auto"/>
        </w:rPr>
        <w:t>: pašvaldības aģentūras “Carnikavas komunālserviss” direktors Lauris Bernāns,</w:t>
      </w:r>
      <w:r w:rsidR="00CD24E8">
        <w:rPr>
          <w:color w:val="auto"/>
        </w:rPr>
        <w:t xml:space="preserve"> Pašvaldības mantas iznomāšanas un atsavināšanas komisijas priekšsēdētājs Edvīns Šēpers,</w:t>
      </w:r>
      <w:r w:rsidRPr="00A872FA">
        <w:rPr>
          <w:color w:val="auto"/>
        </w:rPr>
        <w:t xml:space="preserve"> Ādažu novada </w:t>
      </w:r>
      <w:r w:rsidR="00C2511F" w:rsidRPr="00A872FA">
        <w:rPr>
          <w:color w:val="auto"/>
        </w:rPr>
        <w:t>kultūras centra vadītāja Linda Tiļuga</w:t>
      </w:r>
      <w:r w:rsidRPr="00A872FA">
        <w:rPr>
          <w:color w:val="auto"/>
        </w:rPr>
        <w:t>.</w:t>
      </w:r>
    </w:p>
    <w:p w14:paraId="4DC5A95B" w14:textId="77777777" w:rsidR="00543703" w:rsidRPr="00A872FA" w:rsidRDefault="00543703" w:rsidP="00543703">
      <w:pPr>
        <w:pStyle w:val="Default"/>
        <w:spacing w:after="120"/>
        <w:rPr>
          <w:color w:val="auto"/>
        </w:rPr>
      </w:pPr>
      <w:r w:rsidRPr="00A872FA">
        <w:rPr>
          <w:color w:val="auto"/>
          <w:u w:val="single"/>
        </w:rPr>
        <w:t>Sēdē piedalās</w:t>
      </w:r>
      <w:r w:rsidRPr="00A872FA">
        <w:rPr>
          <w:color w:val="auto"/>
        </w:rPr>
        <w:t>:</w:t>
      </w:r>
    </w:p>
    <w:p w14:paraId="32FEE4D2" w14:textId="5E2E6B6B" w:rsidR="00543703" w:rsidRPr="00A872FA" w:rsidRDefault="00543703" w:rsidP="00543703">
      <w:pPr>
        <w:pStyle w:val="Default"/>
        <w:spacing w:after="120"/>
        <w:rPr>
          <w:color w:val="auto"/>
        </w:rPr>
      </w:pPr>
      <w:r w:rsidRPr="00A872FA">
        <w:rPr>
          <w:color w:val="auto"/>
          <w:u w:val="single"/>
        </w:rPr>
        <w:t>Centrālās pārvaldes darbinieki</w:t>
      </w:r>
      <w:r w:rsidRPr="00A872FA">
        <w:rPr>
          <w:color w:val="auto"/>
        </w:rPr>
        <w:t>: pašvaldības izpilddirektora vietniece Inga Reķe.</w:t>
      </w:r>
    </w:p>
    <w:p w14:paraId="49F1D6A1" w14:textId="77777777" w:rsidR="00140ED5" w:rsidRPr="00A872FA" w:rsidRDefault="0005797E" w:rsidP="00140ED5">
      <w:pPr>
        <w:pStyle w:val="Default"/>
        <w:spacing w:after="120"/>
        <w:jc w:val="center"/>
        <w:rPr>
          <w:b/>
          <w:iCs/>
          <w:caps/>
          <w:color w:val="auto"/>
        </w:rPr>
      </w:pPr>
      <w:r w:rsidRPr="00A872FA">
        <w:rPr>
          <w:b/>
          <w:iCs/>
          <w:caps/>
          <w:color w:val="auto"/>
        </w:rPr>
        <w:t>Darba kārtībā:</w:t>
      </w:r>
    </w:p>
    <w:p w14:paraId="5DC3AEF6" w14:textId="75B14EFD" w:rsidR="0000199C" w:rsidRPr="00A872FA" w:rsidRDefault="00CC0710" w:rsidP="00A04304">
      <w:pPr>
        <w:pStyle w:val="ListParagraph"/>
        <w:numPr>
          <w:ilvl w:val="0"/>
          <w:numId w:val="1"/>
        </w:numPr>
        <w:spacing w:before="120" w:after="120"/>
        <w:ind w:left="426" w:hanging="426"/>
        <w:contextualSpacing w:val="0"/>
        <w:jc w:val="both"/>
        <w:rPr>
          <w:color w:val="000000"/>
          <w:szCs w:val="24"/>
        </w:rPr>
      </w:pPr>
      <w:r w:rsidRPr="00A872FA">
        <w:rPr>
          <w:color w:val="000000"/>
          <w:szCs w:val="24"/>
        </w:rPr>
        <w:t>Par Ādažu novada pašvaldības domes šā gada 24. aprīļa kārtējās sēdes darba kārtības apstiprināšanu</w:t>
      </w:r>
      <w:r w:rsidR="00E52513" w:rsidRPr="00A872FA">
        <w:rPr>
          <w:color w:val="000000"/>
          <w:szCs w:val="24"/>
        </w:rPr>
        <w:t>.</w:t>
      </w:r>
    </w:p>
    <w:p w14:paraId="371BF05B" w14:textId="4F53D24C" w:rsidR="0000199C" w:rsidRPr="00A872FA" w:rsidRDefault="00CC0710" w:rsidP="00A04304">
      <w:pPr>
        <w:pStyle w:val="ListParagraph"/>
        <w:numPr>
          <w:ilvl w:val="0"/>
          <w:numId w:val="1"/>
        </w:numPr>
        <w:spacing w:before="120" w:after="120"/>
        <w:ind w:left="426" w:hanging="426"/>
        <w:contextualSpacing w:val="0"/>
        <w:jc w:val="both"/>
        <w:rPr>
          <w:color w:val="000000"/>
          <w:szCs w:val="24"/>
        </w:rPr>
      </w:pPr>
      <w:r w:rsidRPr="00A872FA">
        <w:rPr>
          <w:color w:val="000000"/>
          <w:szCs w:val="24"/>
        </w:rPr>
        <w:t>Par iniciatīvas projektu “Veselības vingrošana senioriem virs 65 gadu vecuma”</w:t>
      </w:r>
      <w:r w:rsidR="00E52513" w:rsidRPr="00A872FA">
        <w:rPr>
          <w:color w:val="000000"/>
          <w:szCs w:val="24"/>
        </w:rPr>
        <w:t>.</w:t>
      </w:r>
    </w:p>
    <w:p w14:paraId="45E0967E" w14:textId="5DB79216" w:rsidR="0000199C" w:rsidRPr="00A872FA" w:rsidRDefault="00CC0710" w:rsidP="00A04304">
      <w:pPr>
        <w:pStyle w:val="ListParagraph"/>
        <w:numPr>
          <w:ilvl w:val="0"/>
          <w:numId w:val="1"/>
        </w:numPr>
        <w:spacing w:before="120" w:after="120"/>
        <w:ind w:left="426" w:hanging="426"/>
        <w:contextualSpacing w:val="0"/>
        <w:jc w:val="both"/>
        <w:rPr>
          <w:color w:val="000000"/>
          <w:szCs w:val="24"/>
        </w:rPr>
      </w:pPr>
      <w:r w:rsidRPr="00A872FA">
        <w:rPr>
          <w:color w:val="000000"/>
          <w:szCs w:val="24"/>
        </w:rPr>
        <w:t xml:space="preserve">Par Ādažu novada pašvaldības domes 2022. gada 23. marta lēmuma Nr. 111 “Par bērnu uzņemšanas pirmsskolas izglītības iestādēs komisijas apstiprināšanu” un 2022. gada 23. </w:t>
      </w:r>
      <w:r w:rsidRPr="00A872FA">
        <w:rPr>
          <w:color w:val="000000"/>
          <w:szCs w:val="24"/>
        </w:rPr>
        <w:lastRenderedPageBreak/>
        <w:t>marta nolikuma Nr. 8 “Bērnu uzņemšanas pirmsskolas izglītības iestādēs komisijas nolikums” atzīšanu par spēku zaudējušiem</w:t>
      </w:r>
      <w:r w:rsidR="00E52513" w:rsidRPr="00A872FA">
        <w:rPr>
          <w:color w:val="000000"/>
          <w:szCs w:val="24"/>
        </w:rPr>
        <w:t>.</w:t>
      </w:r>
    </w:p>
    <w:p w14:paraId="53FA4BE5" w14:textId="666C4615" w:rsidR="0000199C" w:rsidRPr="00A872FA" w:rsidRDefault="00CC0710" w:rsidP="00A04304">
      <w:pPr>
        <w:pStyle w:val="ListParagraph"/>
        <w:numPr>
          <w:ilvl w:val="0"/>
          <w:numId w:val="1"/>
        </w:numPr>
        <w:spacing w:before="120" w:after="120"/>
        <w:ind w:left="426" w:hanging="426"/>
        <w:contextualSpacing w:val="0"/>
        <w:jc w:val="both"/>
        <w:rPr>
          <w:color w:val="000000"/>
          <w:szCs w:val="24"/>
        </w:rPr>
      </w:pPr>
      <w:r w:rsidRPr="00A872FA">
        <w:rPr>
          <w:color w:val="000000"/>
          <w:szCs w:val="24"/>
        </w:rPr>
        <w:t>Par grozījumiem Ādažu novada pašvaldības domes 2024. gada 25. janvāra lēmumā Nr.4 “Par Interešu izglītības un neformālās izglītības programmu komisijas sastāva apstiprināšanu”</w:t>
      </w:r>
      <w:r w:rsidR="00E52513" w:rsidRPr="00A872FA">
        <w:rPr>
          <w:color w:val="000000"/>
          <w:szCs w:val="24"/>
        </w:rPr>
        <w:t>.</w:t>
      </w:r>
    </w:p>
    <w:p w14:paraId="443E6E27" w14:textId="00E4CCBE" w:rsidR="0000199C" w:rsidRPr="00A872FA" w:rsidRDefault="00CC0710" w:rsidP="00A04304">
      <w:pPr>
        <w:pStyle w:val="ListParagraph"/>
        <w:numPr>
          <w:ilvl w:val="0"/>
          <w:numId w:val="1"/>
        </w:numPr>
        <w:spacing w:before="120" w:after="120"/>
        <w:ind w:left="426" w:hanging="426"/>
        <w:contextualSpacing w:val="0"/>
        <w:jc w:val="both"/>
        <w:rPr>
          <w:color w:val="000000"/>
          <w:szCs w:val="24"/>
        </w:rPr>
      </w:pPr>
      <w:r w:rsidRPr="00A872FA">
        <w:rPr>
          <w:color w:val="000000"/>
          <w:szCs w:val="24"/>
        </w:rPr>
        <w:t xml:space="preserve">Par Carnikavas pirmsskolas izglītības iestādes </w:t>
      </w:r>
      <w:r w:rsidR="00E52513" w:rsidRPr="00A872FA">
        <w:rPr>
          <w:color w:val="000000"/>
          <w:szCs w:val="24"/>
        </w:rPr>
        <w:t>“</w:t>
      </w:r>
      <w:r w:rsidRPr="00A872FA">
        <w:rPr>
          <w:color w:val="000000"/>
          <w:szCs w:val="24"/>
        </w:rPr>
        <w:t>Riekstiņš</w:t>
      </w:r>
      <w:r w:rsidR="00E52513" w:rsidRPr="00A872FA">
        <w:rPr>
          <w:color w:val="000000"/>
          <w:szCs w:val="24"/>
        </w:rPr>
        <w:t>”</w:t>
      </w:r>
      <w:r w:rsidRPr="00A872FA">
        <w:rPr>
          <w:color w:val="000000"/>
          <w:szCs w:val="24"/>
        </w:rPr>
        <w:t xml:space="preserve"> attīstības plānu 2025. - 2027. gadam</w:t>
      </w:r>
      <w:r w:rsidR="00E52513" w:rsidRPr="00A872FA">
        <w:rPr>
          <w:color w:val="000000"/>
          <w:szCs w:val="24"/>
        </w:rPr>
        <w:t>.</w:t>
      </w:r>
    </w:p>
    <w:p w14:paraId="2A149F78" w14:textId="648F54A3" w:rsidR="0000199C" w:rsidRPr="00A872FA" w:rsidRDefault="00CC0710" w:rsidP="00A04304">
      <w:pPr>
        <w:pStyle w:val="ListParagraph"/>
        <w:numPr>
          <w:ilvl w:val="0"/>
          <w:numId w:val="1"/>
        </w:numPr>
        <w:spacing w:before="120" w:after="120"/>
        <w:ind w:left="426" w:hanging="426"/>
        <w:contextualSpacing w:val="0"/>
        <w:jc w:val="both"/>
        <w:rPr>
          <w:color w:val="000000"/>
          <w:szCs w:val="24"/>
        </w:rPr>
      </w:pPr>
      <w:r w:rsidRPr="00A872FA">
        <w:rPr>
          <w:color w:val="000000"/>
          <w:szCs w:val="24"/>
        </w:rPr>
        <w:t>Par nekustamā īpašuma lietošanas mērķa maiņu zemes vienībām</w:t>
      </w:r>
      <w:r w:rsidR="00E52513" w:rsidRPr="00A872FA">
        <w:rPr>
          <w:color w:val="000000"/>
          <w:szCs w:val="24"/>
        </w:rPr>
        <w:t>.</w:t>
      </w:r>
    </w:p>
    <w:p w14:paraId="74367524" w14:textId="69AED338" w:rsidR="0000199C" w:rsidRPr="00A872FA" w:rsidRDefault="00CC0710" w:rsidP="00A04304">
      <w:pPr>
        <w:pStyle w:val="ListParagraph"/>
        <w:numPr>
          <w:ilvl w:val="0"/>
          <w:numId w:val="1"/>
        </w:numPr>
        <w:spacing w:before="120" w:after="120"/>
        <w:ind w:left="426" w:hanging="426"/>
        <w:contextualSpacing w:val="0"/>
        <w:jc w:val="both"/>
        <w:rPr>
          <w:color w:val="000000"/>
          <w:szCs w:val="24"/>
        </w:rPr>
      </w:pPr>
      <w:r w:rsidRPr="00A872FA">
        <w:rPr>
          <w:color w:val="000000"/>
          <w:szCs w:val="24"/>
        </w:rPr>
        <w:t>Par zemes starpgabala atsavināšanu</w:t>
      </w:r>
      <w:r w:rsidR="00E52513" w:rsidRPr="00A872FA">
        <w:rPr>
          <w:color w:val="000000"/>
          <w:szCs w:val="24"/>
        </w:rPr>
        <w:t>.</w:t>
      </w:r>
    </w:p>
    <w:p w14:paraId="6838C8E8" w14:textId="7A0A1D87" w:rsidR="0000199C" w:rsidRPr="00A872FA" w:rsidRDefault="00CC0710" w:rsidP="00A04304">
      <w:pPr>
        <w:pStyle w:val="ListParagraph"/>
        <w:numPr>
          <w:ilvl w:val="0"/>
          <w:numId w:val="1"/>
        </w:numPr>
        <w:spacing w:before="120" w:after="120"/>
        <w:ind w:left="426" w:hanging="426"/>
        <w:contextualSpacing w:val="0"/>
        <w:jc w:val="both"/>
        <w:rPr>
          <w:color w:val="000000"/>
          <w:szCs w:val="24"/>
        </w:rPr>
      </w:pPr>
      <w:r w:rsidRPr="00A872FA">
        <w:rPr>
          <w:color w:val="000000"/>
          <w:szCs w:val="24"/>
        </w:rPr>
        <w:t>Par grozījumiem SIA “Leste” rūpnieciskās zvejas tiesību nomas līguma protokolos</w:t>
      </w:r>
      <w:r w:rsidR="006550FF" w:rsidRPr="00A872FA">
        <w:rPr>
          <w:color w:val="000000"/>
          <w:szCs w:val="24"/>
        </w:rPr>
        <w:t>.</w:t>
      </w:r>
    </w:p>
    <w:p w14:paraId="65805C99" w14:textId="711BCF1B" w:rsidR="0000199C" w:rsidRPr="00A872FA" w:rsidRDefault="00CC0710" w:rsidP="00A04304">
      <w:pPr>
        <w:pStyle w:val="ListParagraph"/>
        <w:numPr>
          <w:ilvl w:val="0"/>
          <w:numId w:val="1"/>
        </w:numPr>
        <w:spacing w:before="120" w:after="120"/>
        <w:ind w:left="426" w:hanging="426"/>
        <w:contextualSpacing w:val="0"/>
        <w:jc w:val="both"/>
        <w:rPr>
          <w:color w:val="000000"/>
          <w:szCs w:val="24"/>
        </w:rPr>
      </w:pPr>
      <w:r w:rsidRPr="00A872FA">
        <w:rPr>
          <w:color w:val="000000"/>
          <w:szCs w:val="24"/>
        </w:rPr>
        <w:t>Par grozījumiem Ādažu novada pašvaldības domes 2024. gada 25. aprīļa lēmumā Nr.164 “Par projekta pieteikuma “Infrastruktūras uzlabošana uzņēmējdarbības attīstībai Ādažos” sagatavošanu”</w:t>
      </w:r>
      <w:r w:rsidR="006550FF" w:rsidRPr="00A872FA">
        <w:rPr>
          <w:color w:val="000000"/>
          <w:szCs w:val="24"/>
        </w:rPr>
        <w:t>.</w:t>
      </w:r>
    </w:p>
    <w:p w14:paraId="086D3E24" w14:textId="26513C8E" w:rsidR="0000199C" w:rsidRPr="00A872FA" w:rsidRDefault="00CC0710" w:rsidP="00A04304">
      <w:pPr>
        <w:pStyle w:val="ListParagraph"/>
        <w:numPr>
          <w:ilvl w:val="0"/>
          <w:numId w:val="1"/>
        </w:numPr>
        <w:spacing w:before="120" w:after="120"/>
        <w:ind w:left="426" w:hanging="426"/>
        <w:contextualSpacing w:val="0"/>
        <w:jc w:val="both"/>
        <w:rPr>
          <w:color w:val="000000"/>
          <w:szCs w:val="24"/>
        </w:rPr>
      </w:pPr>
      <w:r w:rsidRPr="00A872FA">
        <w:rPr>
          <w:color w:val="000000"/>
          <w:szCs w:val="24"/>
        </w:rPr>
        <w:t xml:space="preserve">Par detālplānojuma izstrādes uzsākšanu zemes vienībā </w:t>
      </w:r>
      <w:r w:rsidR="006550FF" w:rsidRPr="00A872FA">
        <w:rPr>
          <w:color w:val="000000"/>
          <w:szCs w:val="24"/>
        </w:rPr>
        <w:t>“</w:t>
      </w:r>
      <w:r w:rsidRPr="00A872FA">
        <w:rPr>
          <w:color w:val="000000"/>
          <w:szCs w:val="24"/>
        </w:rPr>
        <w:t>Mežvairogi</w:t>
      </w:r>
      <w:r w:rsidR="006550FF" w:rsidRPr="00A872FA">
        <w:rPr>
          <w:color w:val="000000"/>
          <w:szCs w:val="24"/>
        </w:rPr>
        <w:t>”</w:t>
      </w:r>
      <w:r w:rsidRPr="00A872FA">
        <w:rPr>
          <w:color w:val="000000"/>
          <w:szCs w:val="24"/>
        </w:rPr>
        <w:t>, Stapriņos</w:t>
      </w:r>
      <w:r w:rsidR="006550FF" w:rsidRPr="00A872FA">
        <w:rPr>
          <w:color w:val="000000"/>
          <w:szCs w:val="24"/>
        </w:rPr>
        <w:t>.</w:t>
      </w:r>
    </w:p>
    <w:p w14:paraId="61F59569" w14:textId="158CE410" w:rsidR="0000199C" w:rsidRPr="00A872FA" w:rsidRDefault="00CC0710" w:rsidP="00A04304">
      <w:pPr>
        <w:pStyle w:val="ListParagraph"/>
        <w:numPr>
          <w:ilvl w:val="0"/>
          <w:numId w:val="1"/>
        </w:numPr>
        <w:spacing w:before="120" w:after="120"/>
        <w:ind w:left="426" w:hanging="426"/>
        <w:contextualSpacing w:val="0"/>
        <w:jc w:val="both"/>
        <w:rPr>
          <w:color w:val="000000"/>
          <w:szCs w:val="24"/>
        </w:rPr>
      </w:pPr>
      <w:r w:rsidRPr="00A872FA">
        <w:rPr>
          <w:color w:val="000000"/>
          <w:szCs w:val="24"/>
        </w:rPr>
        <w:t>Par zemes ierīcības projekta uzsākšanu zemes vienībā Dvīņu ielā 6, Kadagā</w:t>
      </w:r>
      <w:r w:rsidR="006550FF" w:rsidRPr="00A872FA">
        <w:rPr>
          <w:color w:val="000000"/>
          <w:szCs w:val="24"/>
        </w:rPr>
        <w:t>.</w:t>
      </w:r>
    </w:p>
    <w:p w14:paraId="2571CF0A" w14:textId="5915F06F" w:rsidR="0000199C" w:rsidRPr="00A872FA" w:rsidRDefault="00CC0710" w:rsidP="00A04304">
      <w:pPr>
        <w:pStyle w:val="ListParagraph"/>
        <w:numPr>
          <w:ilvl w:val="0"/>
          <w:numId w:val="1"/>
        </w:numPr>
        <w:spacing w:before="120" w:after="120"/>
        <w:ind w:left="426" w:hanging="426"/>
        <w:contextualSpacing w:val="0"/>
        <w:jc w:val="both"/>
        <w:rPr>
          <w:color w:val="000000"/>
          <w:szCs w:val="24"/>
        </w:rPr>
      </w:pPr>
      <w:r w:rsidRPr="00A872FA">
        <w:rPr>
          <w:color w:val="000000"/>
          <w:szCs w:val="24"/>
        </w:rPr>
        <w:t>Par lokālplānojuma izstrādes uzsākšanu īpašumā “Kaspersoni”, Ādažos</w:t>
      </w:r>
      <w:r w:rsidR="006550FF" w:rsidRPr="00A872FA">
        <w:rPr>
          <w:color w:val="000000"/>
          <w:szCs w:val="24"/>
        </w:rPr>
        <w:t>.</w:t>
      </w:r>
    </w:p>
    <w:p w14:paraId="1A2069B5" w14:textId="39B5BC20" w:rsidR="0000199C" w:rsidRPr="00A872FA" w:rsidRDefault="00CC0710" w:rsidP="00A04304">
      <w:pPr>
        <w:pStyle w:val="ListParagraph"/>
        <w:numPr>
          <w:ilvl w:val="0"/>
          <w:numId w:val="1"/>
        </w:numPr>
        <w:spacing w:before="120" w:after="120"/>
        <w:ind w:left="426" w:hanging="426"/>
        <w:contextualSpacing w:val="0"/>
        <w:jc w:val="both"/>
        <w:rPr>
          <w:color w:val="000000"/>
          <w:szCs w:val="24"/>
        </w:rPr>
      </w:pPr>
      <w:r w:rsidRPr="00A872FA">
        <w:rPr>
          <w:color w:val="000000"/>
          <w:szCs w:val="24"/>
        </w:rPr>
        <w:t>Par zemes vienību atdalīšanu detālplānojuma “Mēnessgaismas” (Pūcītes ielā 8) teritorijā, Ataros</w:t>
      </w:r>
      <w:r w:rsidR="006550FF" w:rsidRPr="00A872FA">
        <w:rPr>
          <w:color w:val="000000"/>
          <w:szCs w:val="24"/>
        </w:rPr>
        <w:t>.</w:t>
      </w:r>
    </w:p>
    <w:p w14:paraId="68840BA2" w14:textId="0BFEDD63" w:rsidR="0000199C" w:rsidRPr="00A872FA" w:rsidRDefault="00CC0710" w:rsidP="00A04304">
      <w:pPr>
        <w:pStyle w:val="ListParagraph"/>
        <w:numPr>
          <w:ilvl w:val="0"/>
          <w:numId w:val="1"/>
        </w:numPr>
        <w:spacing w:before="120" w:after="120"/>
        <w:ind w:left="426" w:hanging="426"/>
        <w:contextualSpacing w:val="0"/>
        <w:jc w:val="both"/>
        <w:rPr>
          <w:color w:val="000000"/>
          <w:szCs w:val="24"/>
        </w:rPr>
      </w:pPr>
      <w:r w:rsidRPr="00A872FA">
        <w:rPr>
          <w:color w:val="000000"/>
          <w:szCs w:val="24"/>
        </w:rPr>
        <w:t>Par grozījumiem Ādažu novada pašvaldības domes 2024. gada 26. septembra lēmumā Nr.374 “Par zemes ierīcības projekta uzsākšanu zemes vienībās Gaujmalas ielā 33 un Koku ielā 22, Ādažos”</w:t>
      </w:r>
      <w:r w:rsidR="006550FF" w:rsidRPr="00A872FA">
        <w:rPr>
          <w:color w:val="000000"/>
          <w:szCs w:val="24"/>
        </w:rPr>
        <w:t>.</w:t>
      </w:r>
    </w:p>
    <w:p w14:paraId="2CBF3F9D" w14:textId="4B7FD690" w:rsidR="0000199C" w:rsidRPr="00A872FA" w:rsidRDefault="00CC0710" w:rsidP="00A04304">
      <w:pPr>
        <w:pStyle w:val="ListParagraph"/>
        <w:numPr>
          <w:ilvl w:val="0"/>
          <w:numId w:val="1"/>
        </w:numPr>
        <w:spacing w:before="120" w:after="120"/>
        <w:ind w:left="426" w:hanging="426"/>
        <w:contextualSpacing w:val="0"/>
        <w:jc w:val="both"/>
        <w:rPr>
          <w:color w:val="000000"/>
          <w:szCs w:val="24"/>
        </w:rPr>
      </w:pPr>
      <w:r w:rsidRPr="00A872FA">
        <w:rPr>
          <w:color w:val="000000"/>
          <w:szCs w:val="24"/>
        </w:rPr>
        <w:t>Par zemes ierīcības projekta apstiprināšanu zemes vienībām Tallinas šosejā 66, Āķu ielā 5 un zemes vienībā bez adreses ar kadastra apzīmējumu 80440130478, Baltezerā</w:t>
      </w:r>
      <w:r w:rsidR="006550FF" w:rsidRPr="00A872FA">
        <w:rPr>
          <w:color w:val="000000"/>
          <w:szCs w:val="24"/>
        </w:rPr>
        <w:t>.</w:t>
      </w:r>
    </w:p>
    <w:p w14:paraId="3FF823E1" w14:textId="0257239D" w:rsidR="0000199C" w:rsidRPr="00A872FA" w:rsidRDefault="00CC0710" w:rsidP="00A04304">
      <w:pPr>
        <w:pStyle w:val="ListParagraph"/>
        <w:numPr>
          <w:ilvl w:val="0"/>
          <w:numId w:val="1"/>
        </w:numPr>
        <w:spacing w:before="120" w:after="120"/>
        <w:ind w:left="426" w:hanging="426"/>
        <w:contextualSpacing w:val="0"/>
        <w:jc w:val="both"/>
        <w:rPr>
          <w:color w:val="000000"/>
          <w:szCs w:val="24"/>
        </w:rPr>
      </w:pPr>
      <w:r w:rsidRPr="00A872FA">
        <w:rPr>
          <w:color w:val="000000"/>
          <w:szCs w:val="24"/>
        </w:rPr>
        <w:t>Par zemes ierīcības projekta uzsākšanu zemes vienībā Vecštāles ielā 28, Kadagā</w:t>
      </w:r>
      <w:r w:rsidR="006550FF" w:rsidRPr="00A872FA">
        <w:rPr>
          <w:color w:val="000000"/>
          <w:szCs w:val="24"/>
        </w:rPr>
        <w:t>.</w:t>
      </w:r>
    </w:p>
    <w:p w14:paraId="2D855145" w14:textId="63FDF495" w:rsidR="0000199C" w:rsidRPr="00A872FA" w:rsidRDefault="00CC0710" w:rsidP="00A04304">
      <w:pPr>
        <w:pStyle w:val="ListParagraph"/>
        <w:numPr>
          <w:ilvl w:val="0"/>
          <w:numId w:val="1"/>
        </w:numPr>
        <w:spacing w:before="120" w:after="120"/>
        <w:ind w:left="426" w:hanging="426"/>
        <w:contextualSpacing w:val="0"/>
        <w:jc w:val="both"/>
        <w:rPr>
          <w:color w:val="000000"/>
          <w:szCs w:val="24"/>
        </w:rPr>
      </w:pPr>
      <w:r w:rsidRPr="00A872FA">
        <w:rPr>
          <w:color w:val="000000"/>
          <w:szCs w:val="24"/>
        </w:rPr>
        <w:t>Par jaunveidojamo ielu zemes vienību atdalīšanu no īpašuma “Jūriņas”, Gaujā</w:t>
      </w:r>
      <w:r w:rsidR="006550FF" w:rsidRPr="00A872FA">
        <w:rPr>
          <w:color w:val="000000"/>
          <w:szCs w:val="24"/>
        </w:rPr>
        <w:t>.</w:t>
      </w:r>
    </w:p>
    <w:p w14:paraId="6E8B986F" w14:textId="209CDAF7" w:rsidR="0000199C" w:rsidRPr="00A872FA" w:rsidRDefault="00CC0710" w:rsidP="00A04304">
      <w:pPr>
        <w:pStyle w:val="ListParagraph"/>
        <w:numPr>
          <w:ilvl w:val="0"/>
          <w:numId w:val="1"/>
        </w:numPr>
        <w:spacing w:before="120" w:after="120"/>
        <w:ind w:left="426" w:hanging="426"/>
        <w:contextualSpacing w:val="0"/>
        <w:jc w:val="both"/>
        <w:rPr>
          <w:color w:val="000000"/>
          <w:szCs w:val="24"/>
        </w:rPr>
      </w:pPr>
      <w:r w:rsidRPr="00A872FA">
        <w:rPr>
          <w:color w:val="000000"/>
          <w:szCs w:val="24"/>
        </w:rPr>
        <w:t>Par detālplānojuma īpašumam “Druvieši”, Garciemā nodošanu publiskajai apspriešanai</w:t>
      </w:r>
      <w:r w:rsidR="006550FF" w:rsidRPr="00A872FA">
        <w:rPr>
          <w:color w:val="000000"/>
          <w:szCs w:val="24"/>
        </w:rPr>
        <w:t>.</w:t>
      </w:r>
    </w:p>
    <w:p w14:paraId="7C63C864" w14:textId="3C88F040" w:rsidR="0000199C" w:rsidRPr="00A872FA" w:rsidRDefault="00CC0710" w:rsidP="00A04304">
      <w:pPr>
        <w:pStyle w:val="ListParagraph"/>
        <w:numPr>
          <w:ilvl w:val="0"/>
          <w:numId w:val="1"/>
        </w:numPr>
        <w:spacing w:before="120" w:after="120"/>
        <w:ind w:left="426" w:hanging="426"/>
        <w:contextualSpacing w:val="0"/>
        <w:jc w:val="both"/>
        <w:rPr>
          <w:color w:val="000000"/>
          <w:szCs w:val="24"/>
        </w:rPr>
      </w:pPr>
      <w:r w:rsidRPr="00A872FA">
        <w:rPr>
          <w:color w:val="000000"/>
          <w:szCs w:val="24"/>
        </w:rPr>
        <w:t>Par zemes vienību Ziemeļu ielā 31 un Ziemeļu ielā 33, Lilastē apvienošanu</w:t>
      </w:r>
      <w:r w:rsidR="006550FF" w:rsidRPr="00A872FA">
        <w:rPr>
          <w:color w:val="000000"/>
          <w:szCs w:val="24"/>
        </w:rPr>
        <w:t>.</w:t>
      </w:r>
    </w:p>
    <w:p w14:paraId="1B0B9E17" w14:textId="6C759BC4" w:rsidR="0000199C" w:rsidRPr="00A872FA" w:rsidRDefault="00CC0710" w:rsidP="00A04304">
      <w:pPr>
        <w:pStyle w:val="ListParagraph"/>
        <w:numPr>
          <w:ilvl w:val="0"/>
          <w:numId w:val="1"/>
        </w:numPr>
        <w:spacing w:before="120" w:after="120"/>
        <w:ind w:left="426" w:hanging="426"/>
        <w:contextualSpacing w:val="0"/>
        <w:jc w:val="both"/>
        <w:rPr>
          <w:color w:val="000000"/>
          <w:szCs w:val="24"/>
        </w:rPr>
      </w:pPr>
      <w:r w:rsidRPr="00A872FA">
        <w:rPr>
          <w:color w:val="000000"/>
          <w:szCs w:val="24"/>
        </w:rPr>
        <w:t>Par zemes vienību atdalīšanu no nekustamā īpašuma “Tālavas”, Laveros</w:t>
      </w:r>
      <w:r w:rsidR="006550FF" w:rsidRPr="00A872FA">
        <w:rPr>
          <w:color w:val="000000"/>
          <w:szCs w:val="24"/>
        </w:rPr>
        <w:t>.</w:t>
      </w:r>
    </w:p>
    <w:p w14:paraId="27BC9247" w14:textId="76E5AA35" w:rsidR="0000199C" w:rsidRPr="00A872FA" w:rsidRDefault="00CC0710" w:rsidP="00A04304">
      <w:pPr>
        <w:pStyle w:val="ListParagraph"/>
        <w:numPr>
          <w:ilvl w:val="0"/>
          <w:numId w:val="1"/>
        </w:numPr>
        <w:spacing w:before="120" w:after="120"/>
        <w:ind w:left="426" w:hanging="426"/>
        <w:contextualSpacing w:val="0"/>
        <w:jc w:val="both"/>
        <w:rPr>
          <w:color w:val="000000"/>
          <w:szCs w:val="24"/>
        </w:rPr>
      </w:pPr>
      <w:r w:rsidRPr="00A872FA">
        <w:rPr>
          <w:color w:val="000000"/>
          <w:szCs w:val="24"/>
        </w:rPr>
        <w:t>Par zemes ierīcības projekta apstiprināšanu īpašumam Liepu iela 12, Carnikavā</w:t>
      </w:r>
      <w:r w:rsidR="006550FF" w:rsidRPr="00A872FA">
        <w:rPr>
          <w:color w:val="000000"/>
          <w:szCs w:val="24"/>
        </w:rPr>
        <w:t>.</w:t>
      </w:r>
    </w:p>
    <w:p w14:paraId="084470EF" w14:textId="63BFA4C5" w:rsidR="0000199C" w:rsidRPr="00A872FA" w:rsidRDefault="00CC0710" w:rsidP="00A04304">
      <w:pPr>
        <w:pStyle w:val="ListParagraph"/>
        <w:numPr>
          <w:ilvl w:val="0"/>
          <w:numId w:val="1"/>
        </w:numPr>
        <w:spacing w:before="120" w:after="120"/>
        <w:ind w:left="426" w:hanging="426"/>
        <w:contextualSpacing w:val="0"/>
        <w:jc w:val="both"/>
        <w:rPr>
          <w:color w:val="000000"/>
          <w:szCs w:val="24"/>
        </w:rPr>
      </w:pPr>
      <w:r w:rsidRPr="00A872FA">
        <w:rPr>
          <w:color w:val="000000"/>
          <w:szCs w:val="24"/>
        </w:rPr>
        <w:t>Par transportlīdzekļa Nissan NV300 ziedošanu Ukrainai</w:t>
      </w:r>
      <w:r w:rsidR="006550FF" w:rsidRPr="00A872FA">
        <w:rPr>
          <w:color w:val="000000"/>
          <w:szCs w:val="24"/>
        </w:rPr>
        <w:t>.</w:t>
      </w:r>
    </w:p>
    <w:p w14:paraId="44AD2AB6" w14:textId="4A20FA99" w:rsidR="0000199C" w:rsidRPr="00A872FA" w:rsidRDefault="00CC0710" w:rsidP="00A04304">
      <w:pPr>
        <w:pStyle w:val="ListParagraph"/>
        <w:numPr>
          <w:ilvl w:val="0"/>
          <w:numId w:val="1"/>
        </w:numPr>
        <w:spacing w:before="120" w:after="120"/>
        <w:ind w:left="426" w:hanging="426"/>
        <w:contextualSpacing w:val="0"/>
        <w:jc w:val="both"/>
        <w:rPr>
          <w:color w:val="000000"/>
          <w:szCs w:val="24"/>
        </w:rPr>
      </w:pPr>
      <w:r w:rsidRPr="00A872FA">
        <w:rPr>
          <w:color w:val="000000"/>
          <w:szCs w:val="24"/>
        </w:rPr>
        <w:t>Par ziedojumu Ukrainas sabiedrības vispārējam atbalstam</w:t>
      </w:r>
      <w:r w:rsidR="006550FF" w:rsidRPr="00A872FA">
        <w:rPr>
          <w:color w:val="000000"/>
          <w:szCs w:val="24"/>
        </w:rPr>
        <w:t>.</w:t>
      </w:r>
    </w:p>
    <w:p w14:paraId="424C5033" w14:textId="5A672708" w:rsidR="0000199C" w:rsidRPr="00A872FA" w:rsidRDefault="00CC0710" w:rsidP="00A04304">
      <w:pPr>
        <w:pStyle w:val="ListParagraph"/>
        <w:numPr>
          <w:ilvl w:val="0"/>
          <w:numId w:val="1"/>
        </w:numPr>
        <w:spacing w:before="120" w:after="120"/>
        <w:ind w:left="426" w:hanging="426"/>
        <w:contextualSpacing w:val="0"/>
        <w:jc w:val="both"/>
        <w:rPr>
          <w:color w:val="000000"/>
          <w:szCs w:val="24"/>
        </w:rPr>
      </w:pPr>
      <w:r w:rsidRPr="00A872FA">
        <w:rPr>
          <w:color w:val="000000"/>
          <w:szCs w:val="24"/>
        </w:rPr>
        <w:t>Par Ādažu novada pašvaldības sporta infrastruktūras maksas pakalpojumiem un nomas maksām</w:t>
      </w:r>
      <w:r w:rsidR="006550FF" w:rsidRPr="00A872FA">
        <w:rPr>
          <w:color w:val="000000"/>
          <w:szCs w:val="24"/>
        </w:rPr>
        <w:t>.</w:t>
      </w:r>
    </w:p>
    <w:p w14:paraId="04AD8454" w14:textId="1DED2D32" w:rsidR="0000199C" w:rsidRPr="00A872FA" w:rsidRDefault="00CC0710" w:rsidP="00A04304">
      <w:pPr>
        <w:pStyle w:val="ListParagraph"/>
        <w:numPr>
          <w:ilvl w:val="0"/>
          <w:numId w:val="1"/>
        </w:numPr>
        <w:spacing w:before="120" w:after="120"/>
        <w:ind w:left="426" w:hanging="426"/>
        <w:contextualSpacing w:val="0"/>
        <w:jc w:val="both"/>
        <w:rPr>
          <w:color w:val="000000"/>
          <w:szCs w:val="24"/>
        </w:rPr>
      </w:pPr>
      <w:r w:rsidRPr="00A872FA">
        <w:rPr>
          <w:color w:val="000000"/>
          <w:szCs w:val="24"/>
        </w:rPr>
        <w:t>Par subsīdiju sporta sacensību organizēšanai</w:t>
      </w:r>
      <w:r w:rsidR="006550FF" w:rsidRPr="00A872FA">
        <w:rPr>
          <w:color w:val="000000"/>
          <w:szCs w:val="24"/>
        </w:rPr>
        <w:t>.</w:t>
      </w:r>
    </w:p>
    <w:p w14:paraId="0FBA4F27" w14:textId="2EEBAC6F" w:rsidR="0000199C" w:rsidRPr="00A872FA" w:rsidRDefault="00CC0710" w:rsidP="00A04304">
      <w:pPr>
        <w:pStyle w:val="ListParagraph"/>
        <w:numPr>
          <w:ilvl w:val="0"/>
          <w:numId w:val="1"/>
        </w:numPr>
        <w:spacing w:before="120" w:after="120"/>
        <w:ind w:left="426" w:hanging="426"/>
        <w:contextualSpacing w:val="0"/>
        <w:jc w:val="both"/>
        <w:rPr>
          <w:color w:val="000000"/>
          <w:szCs w:val="24"/>
        </w:rPr>
      </w:pPr>
      <w:r w:rsidRPr="00A872FA">
        <w:rPr>
          <w:color w:val="000000"/>
          <w:szCs w:val="24"/>
        </w:rPr>
        <w:t>Par nekustamā īpašuma “Sintēzes iela 7” izsoles atzīšanu par nenotikušu un atkārtotas izsoles rīkošanu</w:t>
      </w:r>
      <w:r w:rsidR="006550FF" w:rsidRPr="00A872FA">
        <w:rPr>
          <w:color w:val="000000"/>
          <w:szCs w:val="24"/>
        </w:rPr>
        <w:t>.</w:t>
      </w:r>
    </w:p>
    <w:p w14:paraId="797B4D54" w14:textId="2242ECED" w:rsidR="0000199C" w:rsidRPr="00A872FA" w:rsidRDefault="00CC0710" w:rsidP="00A04304">
      <w:pPr>
        <w:pStyle w:val="ListParagraph"/>
        <w:numPr>
          <w:ilvl w:val="0"/>
          <w:numId w:val="1"/>
        </w:numPr>
        <w:spacing w:before="120" w:after="120"/>
        <w:ind w:left="426" w:hanging="426"/>
        <w:contextualSpacing w:val="0"/>
        <w:jc w:val="both"/>
        <w:rPr>
          <w:color w:val="000000"/>
          <w:szCs w:val="24"/>
        </w:rPr>
      </w:pPr>
      <w:r w:rsidRPr="00A872FA">
        <w:rPr>
          <w:color w:val="000000"/>
          <w:szCs w:val="24"/>
        </w:rPr>
        <w:t>Par nosacītās cenas apstiprināšanu nekustamajam īpašumam Salnu ielā 7, Gaujā</w:t>
      </w:r>
      <w:r w:rsidR="006550FF" w:rsidRPr="00A872FA">
        <w:rPr>
          <w:color w:val="000000"/>
          <w:szCs w:val="24"/>
        </w:rPr>
        <w:t>.</w:t>
      </w:r>
    </w:p>
    <w:p w14:paraId="0A527845" w14:textId="7C880853" w:rsidR="0000199C" w:rsidRPr="00A872FA" w:rsidRDefault="00CC0710" w:rsidP="00A04304">
      <w:pPr>
        <w:pStyle w:val="ListParagraph"/>
        <w:numPr>
          <w:ilvl w:val="0"/>
          <w:numId w:val="1"/>
        </w:numPr>
        <w:spacing w:before="120" w:after="120"/>
        <w:ind w:left="426" w:hanging="426"/>
        <w:contextualSpacing w:val="0"/>
        <w:jc w:val="both"/>
        <w:rPr>
          <w:color w:val="000000"/>
          <w:szCs w:val="24"/>
        </w:rPr>
      </w:pPr>
      <w:r w:rsidRPr="00A872FA">
        <w:rPr>
          <w:color w:val="000000"/>
          <w:szCs w:val="24"/>
        </w:rPr>
        <w:t>Par nosacītās cenas apstiprināšanu nekustamajam īpašumam Balto ceriņu ielā 6 A, Gaujā</w:t>
      </w:r>
      <w:r w:rsidR="006550FF" w:rsidRPr="00A872FA">
        <w:rPr>
          <w:color w:val="000000"/>
          <w:szCs w:val="24"/>
        </w:rPr>
        <w:t>.</w:t>
      </w:r>
    </w:p>
    <w:p w14:paraId="18DCA026" w14:textId="09B45C41" w:rsidR="0000199C" w:rsidRPr="00A872FA" w:rsidRDefault="00CC0710" w:rsidP="00A04304">
      <w:pPr>
        <w:pStyle w:val="ListParagraph"/>
        <w:numPr>
          <w:ilvl w:val="0"/>
          <w:numId w:val="1"/>
        </w:numPr>
        <w:spacing w:before="120" w:after="120"/>
        <w:ind w:left="426" w:hanging="426"/>
        <w:contextualSpacing w:val="0"/>
        <w:jc w:val="both"/>
        <w:rPr>
          <w:color w:val="000000"/>
          <w:szCs w:val="24"/>
        </w:rPr>
      </w:pPr>
      <w:r w:rsidRPr="00A872FA">
        <w:rPr>
          <w:color w:val="000000"/>
          <w:szCs w:val="24"/>
        </w:rPr>
        <w:t>Par Ādažu novada pašvaldības domes piekrišanu zemes “Nameja iela”, Gaujā, iegūšanai īpašumā</w:t>
      </w:r>
      <w:r w:rsidR="006550FF" w:rsidRPr="00A872FA">
        <w:rPr>
          <w:color w:val="000000"/>
          <w:szCs w:val="24"/>
        </w:rPr>
        <w:t>.</w:t>
      </w:r>
    </w:p>
    <w:p w14:paraId="62F8844E" w14:textId="1C81C1D1" w:rsidR="0000199C" w:rsidRPr="00A872FA" w:rsidRDefault="00CC0710" w:rsidP="00A04304">
      <w:pPr>
        <w:pStyle w:val="ListParagraph"/>
        <w:numPr>
          <w:ilvl w:val="0"/>
          <w:numId w:val="1"/>
        </w:numPr>
        <w:spacing w:before="120" w:after="120"/>
        <w:ind w:left="426" w:hanging="426"/>
        <w:contextualSpacing w:val="0"/>
        <w:jc w:val="both"/>
        <w:rPr>
          <w:color w:val="000000"/>
          <w:szCs w:val="24"/>
        </w:rPr>
      </w:pPr>
      <w:r w:rsidRPr="00A872FA">
        <w:rPr>
          <w:color w:val="000000"/>
          <w:szCs w:val="24"/>
        </w:rPr>
        <w:lastRenderedPageBreak/>
        <w:t>Par daudzdzīvokļu dzīvojamai mājai Mežgarciema ielā 36 un palīgēkai Mežgarciema ielā 36 A, Garciemā, funkcionāli nepieciešamo zemesgabalu apstiprināšanu</w:t>
      </w:r>
      <w:r w:rsidR="006550FF" w:rsidRPr="00A872FA">
        <w:rPr>
          <w:color w:val="000000"/>
          <w:szCs w:val="24"/>
        </w:rPr>
        <w:t>.</w:t>
      </w:r>
    </w:p>
    <w:p w14:paraId="72F88E82" w14:textId="38F51D62" w:rsidR="0000199C" w:rsidRPr="00A872FA" w:rsidRDefault="00CC0710" w:rsidP="00A04304">
      <w:pPr>
        <w:pStyle w:val="ListParagraph"/>
        <w:numPr>
          <w:ilvl w:val="0"/>
          <w:numId w:val="1"/>
        </w:numPr>
        <w:spacing w:before="120" w:after="120"/>
        <w:ind w:left="426" w:hanging="426"/>
        <w:contextualSpacing w:val="0"/>
        <w:jc w:val="both"/>
        <w:rPr>
          <w:color w:val="000000"/>
          <w:szCs w:val="24"/>
        </w:rPr>
      </w:pPr>
      <w:r w:rsidRPr="00A872FA">
        <w:rPr>
          <w:color w:val="000000"/>
          <w:szCs w:val="24"/>
        </w:rPr>
        <w:t>Par daudzdzīvokļu dzīvojamai mājai “Slejas”, Garkalnē, funkcionāli nepieciešamā zemesgabala pārskatīšanas uzsākšanu</w:t>
      </w:r>
      <w:r w:rsidR="006550FF" w:rsidRPr="00A872FA">
        <w:rPr>
          <w:color w:val="000000"/>
          <w:szCs w:val="24"/>
        </w:rPr>
        <w:t>.</w:t>
      </w:r>
    </w:p>
    <w:p w14:paraId="447FF9D4" w14:textId="2E7503C2" w:rsidR="0000199C" w:rsidRPr="00A872FA" w:rsidRDefault="00CC0710" w:rsidP="00A04304">
      <w:pPr>
        <w:pStyle w:val="ListParagraph"/>
        <w:numPr>
          <w:ilvl w:val="0"/>
          <w:numId w:val="1"/>
        </w:numPr>
        <w:spacing w:before="120" w:after="120"/>
        <w:ind w:left="426" w:hanging="426"/>
        <w:contextualSpacing w:val="0"/>
        <w:jc w:val="both"/>
        <w:rPr>
          <w:color w:val="000000"/>
          <w:szCs w:val="24"/>
        </w:rPr>
      </w:pPr>
      <w:r w:rsidRPr="00A872FA">
        <w:rPr>
          <w:color w:val="000000"/>
          <w:szCs w:val="24"/>
        </w:rPr>
        <w:t>Par pašvaldības zemes vienības Līkajā ielā 21, Siguļos atsavināšanu ēku īpašniekam</w:t>
      </w:r>
      <w:r w:rsidR="006550FF" w:rsidRPr="00A872FA">
        <w:rPr>
          <w:color w:val="000000"/>
          <w:szCs w:val="24"/>
        </w:rPr>
        <w:t>.</w:t>
      </w:r>
    </w:p>
    <w:p w14:paraId="7CA0035E" w14:textId="5A1DE412" w:rsidR="0000199C" w:rsidRPr="00A872FA" w:rsidRDefault="00CC0710" w:rsidP="00A04304">
      <w:pPr>
        <w:pStyle w:val="ListParagraph"/>
        <w:numPr>
          <w:ilvl w:val="0"/>
          <w:numId w:val="1"/>
        </w:numPr>
        <w:spacing w:before="120" w:after="120"/>
        <w:ind w:left="426" w:hanging="426"/>
        <w:contextualSpacing w:val="0"/>
        <w:jc w:val="both"/>
        <w:rPr>
          <w:color w:val="000000"/>
          <w:szCs w:val="24"/>
        </w:rPr>
      </w:pPr>
      <w:r w:rsidRPr="00A872FA">
        <w:rPr>
          <w:color w:val="000000"/>
          <w:szCs w:val="24"/>
        </w:rPr>
        <w:t>Par Ādažu novada pašvaldības domes 2022. gada 28. decembra lēmuma Nr. 599 “Par dalību Eiropas pilsētu iniciatīvā” atcelšanu</w:t>
      </w:r>
      <w:r w:rsidR="006550FF" w:rsidRPr="00A872FA">
        <w:rPr>
          <w:color w:val="000000"/>
          <w:szCs w:val="24"/>
        </w:rPr>
        <w:t>.</w:t>
      </w:r>
    </w:p>
    <w:p w14:paraId="21AE26AF" w14:textId="47C36207" w:rsidR="0000199C" w:rsidRPr="00A872FA" w:rsidRDefault="00CC0710" w:rsidP="00A04304">
      <w:pPr>
        <w:pStyle w:val="ListParagraph"/>
        <w:numPr>
          <w:ilvl w:val="0"/>
          <w:numId w:val="1"/>
        </w:numPr>
        <w:spacing w:before="120" w:after="120"/>
        <w:ind w:left="426" w:hanging="426"/>
        <w:contextualSpacing w:val="0"/>
        <w:jc w:val="both"/>
        <w:rPr>
          <w:color w:val="000000"/>
          <w:szCs w:val="24"/>
        </w:rPr>
      </w:pPr>
      <w:r w:rsidRPr="00A872FA">
        <w:rPr>
          <w:color w:val="000000"/>
          <w:szCs w:val="24"/>
        </w:rPr>
        <w:t>Par Ādažu novada pašvaldības domes 2023. gada 24. maija lēmuma Nr. 178 “Par dalību projektā “EuroPolders”” atcelšanu</w:t>
      </w:r>
      <w:r w:rsidR="006550FF" w:rsidRPr="00A872FA">
        <w:rPr>
          <w:color w:val="000000"/>
          <w:szCs w:val="24"/>
        </w:rPr>
        <w:t>.</w:t>
      </w:r>
    </w:p>
    <w:p w14:paraId="310ED307" w14:textId="2D947811" w:rsidR="0000199C" w:rsidRPr="00A872FA" w:rsidRDefault="00CC0710" w:rsidP="00A04304">
      <w:pPr>
        <w:pStyle w:val="ListParagraph"/>
        <w:numPr>
          <w:ilvl w:val="0"/>
          <w:numId w:val="1"/>
        </w:numPr>
        <w:spacing w:before="120" w:after="120"/>
        <w:ind w:left="426" w:hanging="426"/>
        <w:contextualSpacing w:val="0"/>
        <w:jc w:val="both"/>
        <w:rPr>
          <w:color w:val="000000"/>
          <w:szCs w:val="24"/>
        </w:rPr>
      </w:pPr>
      <w:r w:rsidRPr="00A872FA">
        <w:rPr>
          <w:color w:val="000000"/>
          <w:szCs w:val="24"/>
        </w:rPr>
        <w:t>Par grozījumiem Ādažu novada pašvaldības domes 2025. gada 27. marta lēmumā  Nr. 101 “Par biedrības “Garkalnes olimpiskais centrs” projektu “Garkalnes ciema sporta festivāls ģimenēm 2025””</w:t>
      </w:r>
      <w:r w:rsidR="006550FF" w:rsidRPr="00A872FA">
        <w:rPr>
          <w:color w:val="000000"/>
          <w:szCs w:val="24"/>
        </w:rPr>
        <w:t>.</w:t>
      </w:r>
    </w:p>
    <w:p w14:paraId="20C28A03" w14:textId="33CEEFA1" w:rsidR="0000199C" w:rsidRPr="00A872FA" w:rsidRDefault="00CC0710" w:rsidP="00A04304">
      <w:pPr>
        <w:pStyle w:val="ListParagraph"/>
        <w:numPr>
          <w:ilvl w:val="0"/>
          <w:numId w:val="1"/>
        </w:numPr>
        <w:spacing w:before="120" w:after="120"/>
        <w:ind w:left="426" w:hanging="426"/>
        <w:contextualSpacing w:val="0"/>
        <w:jc w:val="both"/>
        <w:rPr>
          <w:color w:val="000000"/>
          <w:szCs w:val="24"/>
        </w:rPr>
      </w:pPr>
      <w:r w:rsidRPr="00A872FA">
        <w:rPr>
          <w:color w:val="000000"/>
          <w:szCs w:val="24"/>
        </w:rPr>
        <w:t>Par grozījumiem Ādažu novada pašvaldības domes 2024. gada 27. decembra lēmumā Nr. 488 “Par pilnvarojumu pašvaldības aģentūrai “Carnikavas komunālserviss” organizēt būvniecības darbus Laivu ielā 12, Carnikavā”</w:t>
      </w:r>
      <w:r w:rsidR="006550FF" w:rsidRPr="00A872FA">
        <w:rPr>
          <w:color w:val="000000"/>
          <w:szCs w:val="24"/>
        </w:rPr>
        <w:t>.</w:t>
      </w:r>
    </w:p>
    <w:p w14:paraId="62356017" w14:textId="1FD60EA0" w:rsidR="0000199C" w:rsidRPr="00A872FA" w:rsidRDefault="00CC0710" w:rsidP="00A04304">
      <w:pPr>
        <w:pStyle w:val="ListParagraph"/>
        <w:numPr>
          <w:ilvl w:val="0"/>
          <w:numId w:val="1"/>
        </w:numPr>
        <w:spacing w:before="120" w:after="120"/>
        <w:ind w:left="426" w:hanging="426"/>
        <w:contextualSpacing w:val="0"/>
        <w:jc w:val="both"/>
        <w:rPr>
          <w:color w:val="000000"/>
          <w:szCs w:val="24"/>
        </w:rPr>
      </w:pPr>
      <w:r w:rsidRPr="00A872FA">
        <w:rPr>
          <w:color w:val="000000"/>
          <w:szCs w:val="24"/>
        </w:rPr>
        <w:t xml:space="preserve">Par portatīvo ierīču uzlādes punkta nodošanu pārvaldībā pašvaldības aģentūrai </w:t>
      </w:r>
      <w:r w:rsidR="006550FF" w:rsidRPr="00A872FA">
        <w:rPr>
          <w:color w:val="000000"/>
          <w:szCs w:val="24"/>
        </w:rPr>
        <w:t>“</w:t>
      </w:r>
      <w:r w:rsidRPr="00A872FA">
        <w:rPr>
          <w:color w:val="000000"/>
          <w:szCs w:val="24"/>
        </w:rPr>
        <w:t>Carnikavas komunālserviss</w:t>
      </w:r>
      <w:r w:rsidR="006550FF" w:rsidRPr="00A872FA">
        <w:rPr>
          <w:color w:val="000000"/>
          <w:szCs w:val="24"/>
        </w:rPr>
        <w:t>”.</w:t>
      </w:r>
    </w:p>
    <w:p w14:paraId="34B44BBE" w14:textId="71FBDAE7" w:rsidR="0000199C" w:rsidRPr="00A872FA" w:rsidRDefault="00CC0710" w:rsidP="00A04304">
      <w:pPr>
        <w:pStyle w:val="ListParagraph"/>
        <w:numPr>
          <w:ilvl w:val="0"/>
          <w:numId w:val="1"/>
        </w:numPr>
        <w:spacing w:before="120" w:after="120"/>
        <w:ind w:left="426" w:hanging="426"/>
        <w:contextualSpacing w:val="0"/>
        <w:jc w:val="both"/>
        <w:rPr>
          <w:color w:val="000000"/>
          <w:szCs w:val="24"/>
        </w:rPr>
      </w:pPr>
      <w:r w:rsidRPr="00A872FA">
        <w:rPr>
          <w:color w:val="000000"/>
          <w:szCs w:val="24"/>
        </w:rPr>
        <w:t>Par lokālplānojuma kā grozījumu Ādažu novada teritorijas plānojumam teritorijai starp Gaujas ielu, Lauku ielu, Druvas ielu un Vējupi nodošanu publiskajai apspriešanai</w:t>
      </w:r>
      <w:r w:rsidR="006550FF" w:rsidRPr="00A872FA">
        <w:rPr>
          <w:color w:val="000000"/>
          <w:szCs w:val="24"/>
        </w:rPr>
        <w:t>.</w:t>
      </w:r>
    </w:p>
    <w:p w14:paraId="03CA7565" w14:textId="6609B465" w:rsidR="0000199C" w:rsidRPr="00A872FA" w:rsidRDefault="00CC0710" w:rsidP="00A04304">
      <w:pPr>
        <w:pStyle w:val="ListParagraph"/>
        <w:numPr>
          <w:ilvl w:val="0"/>
          <w:numId w:val="1"/>
        </w:numPr>
        <w:spacing w:before="120" w:after="120"/>
        <w:ind w:left="426" w:hanging="426"/>
        <w:contextualSpacing w:val="0"/>
        <w:jc w:val="both"/>
        <w:rPr>
          <w:color w:val="000000"/>
          <w:szCs w:val="24"/>
        </w:rPr>
      </w:pPr>
      <w:r w:rsidRPr="00A872FA">
        <w:rPr>
          <w:color w:val="000000"/>
          <w:szCs w:val="24"/>
        </w:rPr>
        <w:t>Par pašvaldības aģentūras “Carnikavas komunālserviss” 2024. gada publiskā pārskata apstiprināšanu</w:t>
      </w:r>
      <w:r w:rsidR="006550FF" w:rsidRPr="00A872FA">
        <w:rPr>
          <w:color w:val="000000"/>
          <w:szCs w:val="24"/>
        </w:rPr>
        <w:t>.</w:t>
      </w:r>
    </w:p>
    <w:p w14:paraId="09064E1B" w14:textId="1D5A76DD" w:rsidR="0000199C" w:rsidRPr="00A872FA" w:rsidRDefault="00CC0710" w:rsidP="00A04304">
      <w:pPr>
        <w:pStyle w:val="ListParagraph"/>
        <w:numPr>
          <w:ilvl w:val="0"/>
          <w:numId w:val="1"/>
        </w:numPr>
        <w:spacing w:before="120" w:after="120"/>
        <w:ind w:left="426" w:hanging="426"/>
        <w:contextualSpacing w:val="0"/>
        <w:jc w:val="both"/>
        <w:rPr>
          <w:color w:val="000000"/>
          <w:szCs w:val="24"/>
        </w:rPr>
      </w:pPr>
      <w:r w:rsidRPr="00A872FA">
        <w:rPr>
          <w:color w:val="000000"/>
          <w:szCs w:val="24"/>
        </w:rPr>
        <w:t>Par pašvaldības aģentūras “Carnikavas komunālserviss” 2025. gada darba plānu</w:t>
      </w:r>
      <w:r w:rsidR="006550FF" w:rsidRPr="00A872FA">
        <w:rPr>
          <w:color w:val="000000"/>
          <w:szCs w:val="24"/>
        </w:rPr>
        <w:t>.</w:t>
      </w:r>
    </w:p>
    <w:p w14:paraId="51EF0DF1" w14:textId="35A9F9CF" w:rsidR="0000199C" w:rsidRPr="00A872FA" w:rsidRDefault="00CC0710" w:rsidP="00A04304">
      <w:pPr>
        <w:pStyle w:val="ListParagraph"/>
        <w:numPr>
          <w:ilvl w:val="0"/>
          <w:numId w:val="1"/>
        </w:numPr>
        <w:spacing w:before="120" w:after="120"/>
        <w:ind w:left="426" w:hanging="426"/>
        <w:contextualSpacing w:val="0"/>
        <w:jc w:val="both"/>
        <w:rPr>
          <w:color w:val="000000"/>
          <w:szCs w:val="24"/>
        </w:rPr>
      </w:pPr>
      <w:r w:rsidRPr="00A872FA">
        <w:rPr>
          <w:color w:val="000000"/>
          <w:szCs w:val="24"/>
        </w:rPr>
        <w:t xml:space="preserve">Par noteikumu </w:t>
      </w:r>
      <w:r w:rsidR="006550FF" w:rsidRPr="00A872FA">
        <w:rPr>
          <w:color w:val="000000"/>
          <w:szCs w:val="24"/>
        </w:rPr>
        <w:t>“</w:t>
      </w:r>
      <w:r w:rsidRPr="00A872FA">
        <w:rPr>
          <w:color w:val="000000"/>
          <w:szCs w:val="24"/>
        </w:rPr>
        <w:t>Grozījumi Ādažu novada pašvaldības 2022. gada 23. februāra noteikumos Nr. 7 “Transportlīdzekļu izmantošanas kārtība Ādažu novada pašvaldībā”</w:t>
      </w:r>
      <w:r w:rsidR="006550FF" w:rsidRPr="00A872FA">
        <w:rPr>
          <w:color w:val="000000"/>
          <w:szCs w:val="24"/>
        </w:rPr>
        <w:t>”</w:t>
      </w:r>
      <w:r w:rsidRPr="00A872FA">
        <w:rPr>
          <w:color w:val="000000"/>
          <w:szCs w:val="24"/>
        </w:rPr>
        <w:t xml:space="preserve"> projektu</w:t>
      </w:r>
      <w:r w:rsidR="006550FF" w:rsidRPr="00A872FA">
        <w:rPr>
          <w:color w:val="000000"/>
          <w:szCs w:val="24"/>
        </w:rPr>
        <w:t>.</w:t>
      </w:r>
    </w:p>
    <w:p w14:paraId="5AF6AFDD" w14:textId="61FD6557" w:rsidR="0000199C" w:rsidRPr="00A872FA" w:rsidRDefault="00CC0710" w:rsidP="00A04304">
      <w:pPr>
        <w:pStyle w:val="ListParagraph"/>
        <w:numPr>
          <w:ilvl w:val="0"/>
          <w:numId w:val="1"/>
        </w:numPr>
        <w:spacing w:before="120" w:after="120"/>
        <w:ind w:left="426" w:hanging="426"/>
        <w:contextualSpacing w:val="0"/>
        <w:jc w:val="both"/>
        <w:rPr>
          <w:color w:val="000000"/>
          <w:szCs w:val="24"/>
        </w:rPr>
      </w:pPr>
      <w:r w:rsidRPr="00A872FA">
        <w:rPr>
          <w:color w:val="000000"/>
          <w:szCs w:val="24"/>
        </w:rPr>
        <w:t>Par izmaiņām Centrālās pārvaldes Administratīvās nodaļas un Attīstības un projektu nodaļas struktūrās</w:t>
      </w:r>
      <w:r w:rsidR="006550FF" w:rsidRPr="00A872FA">
        <w:rPr>
          <w:color w:val="000000"/>
          <w:szCs w:val="24"/>
        </w:rPr>
        <w:t>.</w:t>
      </w:r>
    </w:p>
    <w:p w14:paraId="44C59EE8" w14:textId="5125A048" w:rsidR="0000199C" w:rsidRPr="00A872FA" w:rsidRDefault="00CC0710" w:rsidP="00A04304">
      <w:pPr>
        <w:pStyle w:val="ListParagraph"/>
        <w:numPr>
          <w:ilvl w:val="0"/>
          <w:numId w:val="1"/>
        </w:numPr>
        <w:spacing w:before="120" w:after="120"/>
        <w:ind w:left="426" w:hanging="426"/>
        <w:contextualSpacing w:val="0"/>
        <w:jc w:val="both"/>
        <w:rPr>
          <w:color w:val="000000"/>
          <w:szCs w:val="24"/>
        </w:rPr>
      </w:pPr>
      <w:r w:rsidRPr="00A872FA">
        <w:rPr>
          <w:color w:val="000000"/>
          <w:szCs w:val="24"/>
        </w:rPr>
        <w:t>Par debitoru parādu norakstīšanu</w:t>
      </w:r>
      <w:r w:rsidR="006550FF" w:rsidRPr="00A872FA">
        <w:rPr>
          <w:color w:val="000000"/>
          <w:szCs w:val="24"/>
        </w:rPr>
        <w:t>.</w:t>
      </w:r>
    </w:p>
    <w:p w14:paraId="6C6DFA27" w14:textId="2B82D6A7" w:rsidR="0000199C" w:rsidRPr="00A872FA" w:rsidRDefault="00CC0710" w:rsidP="00A04304">
      <w:pPr>
        <w:pStyle w:val="ListParagraph"/>
        <w:numPr>
          <w:ilvl w:val="0"/>
          <w:numId w:val="1"/>
        </w:numPr>
        <w:spacing w:before="120" w:after="120"/>
        <w:ind w:left="426" w:hanging="426"/>
        <w:contextualSpacing w:val="0"/>
        <w:jc w:val="both"/>
        <w:rPr>
          <w:color w:val="000000"/>
          <w:szCs w:val="24"/>
        </w:rPr>
      </w:pPr>
      <w:r w:rsidRPr="00A872FA">
        <w:rPr>
          <w:color w:val="000000"/>
          <w:szCs w:val="24"/>
        </w:rPr>
        <w:t>Par atļauju savienot amatu A. Grīnvaldam</w:t>
      </w:r>
      <w:r w:rsidR="006550FF" w:rsidRPr="00A872FA">
        <w:rPr>
          <w:color w:val="000000"/>
          <w:szCs w:val="24"/>
        </w:rPr>
        <w:t>.</w:t>
      </w:r>
    </w:p>
    <w:p w14:paraId="52229C22" w14:textId="55719F1B" w:rsidR="0000199C" w:rsidRPr="00A872FA" w:rsidRDefault="00CC0710" w:rsidP="00A04304">
      <w:pPr>
        <w:pStyle w:val="ListParagraph"/>
        <w:numPr>
          <w:ilvl w:val="0"/>
          <w:numId w:val="1"/>
        </w:numPr>
        <w:spacing w:before="120" w:after="120"/>
        <w:ind w:left="426" w:hanging="426"/>
        <w:contextualSpacing w:val="0"/>
        <w:jc w:val="both"/>
        <w:rPr>
          <w:color w:val="000000"/>
          <w:szCs w:val="24"/>
        </w:rPr>
      </w:pPr>
      <w:r w:rsidRPr="00A872FA">
        <w:rPr>
          <w:color w:val="000000"/>
          <w:szCs w:val="24"/>
        </w:rPr>
        <w:t>Par atļauju N. Krasnovai savienot amatu</w:t>
      </w:r>
      <w:r w:rsidR="006550FF" w:rsidRPr="00A872FA">
        <w:rPr>
          <w:color w:val="000000"/>
          <w:szCs w:val="24"/>
        </w:rPr>
        <w:t>.</w:t>
      </w:r>
    </w:p>
    <w:p w14:paraId="14CCA8D5" w14:textId="02F1B1DE" w:rsidR="0000199C" w:rsidRPr="00A872FA" w:rsidRDefault="00CC0710" w:rsidP="00A04304">
      <w:pPr>
        <w:pStyle w:val="ListParagraph"/>
        <w:numPr>
          <w:ilvl w:val="0"/>
          <w:numId w:val="1"/>
        </w:numPr>
        <w:spacing w:before="120" w:after="120"/>
        <w:ind w:left="426" w:hanging="426"/>
        <w:contextualSpacing w:val="0"/>
        <w:jc w:val="both"/>
        <w:rPr>
          <w:color w:val="000000"/>
          <w:szCs w:val="24"/>
        </w:rPr>
      </w:pPr>
      <w:r w:rsidRPr="00A872FA">
        <w:rPr>
          <w:color w:val="000000"/>
          <w:szCs w:val="24"/>
        </w:rPr>
        <w:t>Par izsoles rezultātiem tirdzniecības vietām pasākumā “Gaujas svētki Ādažos 2025”</w:t>
      </w:r>
      <w:r w:rsidR="006550FF" w:rsidRPr="00A872FA">
        <w:rPr>
          <w:color w:val="000000"/>
          <w:szCs w:val="24"/>
        </w:rPr>
        <w:t>.</w:t>
      </w:r>
    </w:p>
    <w:p w14:paraId="0A75BD1D" w14:textId="0D414A13" w:rsidR="0000199C" w:rsidRPr="00A872FA" w:rsidRDefault="00CC0710" w:rsidP="00A04304">
      <w:pPr>
        <w:pStyle w:val="ListParagraph"/>
        <w:numPr>
          <w:ilvl w:val="0"/>
          <w:numId w:val="1"/>
        </w:numPr>
        <w:spacing w:before="120" w:after="120"/>
        <w:ind w:left="426" w:hanging="426"/>
        <w:contextualSpacing w:val="0"/>
        <w:jc w:val="both"/>
        <w:rPr>
          <w:color w:val="000000"/>
          <w:szCs w:val="24"/>
        </w:rPr>
      </w:pPr>
      <w:r w:rsidRPr="00A872FA">
        <w:rPr>
          <w:color w:val="000000"/>
          <w:szCs w:val="24"/>
        </w:rPr>
        <w:t>Par Ādažu novada pašvaldības domes 2025. gada 27. marta  saistošajiem noteikumiem Nr. 16/2025 “Par atbalsta pasākumiem mājokļa vides pielāgošanai personām ar funkcionāliem traucējumiem Ādažu novadā”</w:t>
      </w:r>
      <w:r w:rsidR="006550FF" w:rsidRPr="00A872FA">
        <w:rPr>
          <w:color w:val="000000"/>
          <w:szCs w:val="24"/>
        </w:rPr>
        <w:t>.</w:t>
      </w:r>
    </w:p>
    <w:p w14:paraId="61E4AAD2" w14:textId="7B35B4B6" w:rsidR="0000199C" w:rsidRPr="00A872FA" w:rsidRDefault="00CC0710" w:rsidP="00A04304">
      <w:pPr>
        <w:pStyle w:val="ListParagraph"/>
        <w:numPr>
          <w:ilvl w:val="0"/>
          <w:numId w:val="1"/>
        </w:numPr>
        <w:spacing w:before="120" w:after="120"/>
        <w:ind w:left="426" w:hanging="426"/>
        <w:contextualSpacing w:val="0"/>
        <w:jc w:val="both"/>
        <w:rPr>
          <w:color w:val="000000"/>
          <w:szCs w:val="24"/>
        </w:rPr>
      </w:pPr>
      <w:r w:rsidRPr="00A872FA">
        <w:rPr>
          <w:color w:val="000000"/>
          <w:szCs w:val="24"/>
        </w:rPr>
        <w:t xml:space="preserve">Par saistošo noteikumu </w:t>
      </w:r>
      <w:r w:rsidR="006550FF" w:rsidRPr="00A872FA">
        <w:rPr>
          <w:color w:val="000000"/>
          <w:szCs w:val="24"/>
        </w:rPr>
        <w:t>“</w:t>
      </w:r>
      <w:r w:rsidRPr="00A872FA">
        <w:rPr>
          <w:color w:val="000000"/>
          <w:szCs w:val="24"/>
        </w:rPr>
        <w:t>Grozījumi Ādažu novada pašvaldības domes 2022. gada 28. septembra saistošajos noteikumos Nr. 73/2022 “Pašvaldības nozīmes ceļu un ielu uzturēšanas kārtība Ādažu novadā</w:t>
      </w:r>
      <w:r w:rsidR="006550FF" w:rsidRPr="00A872FA">
        <w:rPr>
          <w:color w:val="000000"/>
          <w:szCs w:val="24"/>
        </w:rPr>
        <w:t>”</w:t>
      </w:r>
      <w:r w:rsidRPr="00A872FA">
        <w:rPr>
          <w:color w:val="000000"/>
          <w:szCs w:val="24"/>
        </w:rPr>
        <w:t xml:space="preserve"> projektu</w:t>
      </w:r>
      <w:r w:rsidR="006550FF" w:rsidRPr="00A872FA">
        <w:rPr>
          <w:color w:val="000000"/>
          <w:szCs w:val="24"/>
        </w:rPr>
        <w:t>.</w:t>
      </w:r>
    </w:p>
    <w:p w14:paraId="1C7A175A" w14:textId="20F0ABC4" w:rsidR="0000199C" w:rsidRPr="00A872FA" w:rsidRDefault="00CC0710" w:rsidP="00A04304">
      <w:pPr>
        <w:pStyle w:val="ListParagraph"/>
        <w:numPr>
          <w:ilvl w:val="0"/>
          <w:numId w:val="1"/>
        </w:numPr>
        <w:spacing w:before="120" w:after="120"/>
        <w:ind w:left="426" w:hanging="426"/>
        <w:contextualSpacing w:val="0"/>
        <w:jc w:val="both"/>
        <w:rPr>
          <w:color w:val="000000"/>
          <w:szCs w:val="24"/>
        </w:rPr>
      </w:pPr>
      <w:r w:rsidRPr="00A872FA">
        <w:rPr>
          <w:color w:val="000000"/>
          <w:szCs w:val="24"/>
        </w:rPr>
        <w:t>Par Ādažu novada pašvaldības domes 2025. gada 27. marta saistošajiem noteikumiem Nr. 15/2025 “Par aprūpes mājās pakalpojuma piešķiršanu bērniem un pilngadīgām personām līdz 24. gadu vecumam ar invaliditāti”</w:t>
      </w:r>
      <w:r w:rsidR="006550FF" w:rsidRPr="00A872FA">
        <w:rPr>
          <w:color w:val="000000"/>
          <w:szCs w:val="24"/>
        </w:rPr>
        <w:t>.</w:t>
      </w:r>
    </w:p>
    <w:p w14:paraId="12DEA21A" w14:textId="4BFA3127" w:rsidR="0000199C" w:rsidRPr="00A872FA" w:rsidRDefault="00CC0710" w:rsidP="00A04304">
      <w:pPr>
        <w:pStyle w:val="ListParagraph"/>
        <w:numPr>
          <w:ilvl w:val="0"/>
          <w:numId w:val="1"/>
        </w:numPr>
        <w:spacing w:before="120" w:after="120"/>
        <w:ind w:left="426" w:hanging="426"/>
        <w:contextualSpacing w:val="0"/>
        <w:jc w:val="both"/>
        <w:rPr>
          <w:color w:val="000000"/>
          <w:szCs w:val="24"/>
        </w:rPr>
      </w:pPr>
      <w:r w:rsidRPr="00A872FA">
        <w:rPr>
          <w:color w:val="000000"/>
          <w:szCs w:val="24"/>
        </w:rPr>
        <w:t>Par Ādažu novada pašvaldības domes 2025. gada 27. marta saistošo noteikumu Nr. 18/2025 “Par publisko ūdeņu izmantošanu un aizsardzību Ādažu novadā” pieņemšanu</w:t>
      </w:r>
      <w:r w:rsidR="006550FF" w:rsidRPr="00A872FA">
        <w:rPr>
          <w:color w:val="000000"/>
          <w:szCs w:val="24"/>
        </w:rPr>
        <w:t>.</w:t>
      </w:r>
    </w:p>
    <w:p w14:paraId="01FD8116" w14:textId="583C92C9" w:rsidR="0000199C" w:rsidRPr="00A872FA" w:rsidRDefault="00CC0710" w:rsidP="00A04304">
      <w:pPr>
        <w:pStyle w:val="ListParagraph"/>
        <w:numPr>
          <w:ilvl w:val="0"/>
          <w:numId w:val="1"/>
        </w:numPr>
        <w:spacing w:before="120" w:after="120"/>
        <w:ind w:left="426" w:hanging="426"/>
        <w:contextualSpacing w:val="0"/>
        <w:jc w:val="both"/>
        <w:rPr>
          <w:color w:val="000000"/>
          <w:szCs w:val="24"/>
        </w:rPr>
      </w:pPr>
      <w:r w:rsidRPr="00A872FA">
        <w:rPr>
          <w:color w:val="000000"/>
          <w:szCs w:val="24"/>
        </w:rPr>
        <w:t>Par kultūras projektu “Baltezera baznīcas 250 gadu jubilejai veltīts pasākums “Dārza svētki Baltezera baznīcā””</w:t>
      </w:r>
      <w:r w:rsidR="006550FF" w:rsidRPr="00A872FA">
        <w:rPr>
          <w:color w:val="000000"/>
          <w:szCs w:val="24"/>
        </w:rPr>
        <w:t>.</w:t>
      </w:r>
    </w:p>
    <w:p w14:paraId="754DE0F6" w14:textId="26D81F42" w:rsidR="0000199C" w:rsidRPr="00A872FA" w:rsidRDefault="00CC0710" w:rsidP="00A04304">
      <w:pPr>
        <w:pStyle w:val="ListParagraph"/>
        <w:numPr>
          <w:ilvl w:val="0"/>
          <w:numId w:val="1"/>
        </w:numPr>
        <w:spacing w:before="120" w:after="120"/>
        <w:ind w:left="426" w:hanging="426"/>
        <w:contextualSpacing w:val="0"/>
        <w:jc w:val="both"/>
        <w:rPr>
          <w:color w:val="000000"/>
          <w:szCs w:val="24"/>
        </w:rPr>
      </w:pPr>
      <w:r w:rsidRPr="00A872FA">
        <w:rPr>
          <w:color w:val="000000"/>
          <w:szCs w:val="24"/>
        </w:rPr>
        <w:lastRenderedPageBreak/>
        <w:t>Par Ādažu novada sadarbības teritorijas civilās aizsardzības komisijas aktivitātēm</w:t>
      </w:r>
      <w:r w:rsidR="006550FF" w:rsidRPr="00A872FA">
        <w:rPr>
          <w:color w:val="000000"/>
          <w:szCs w:val="24"/>
        </w:rPr>
        <w:t>.</w:t>
      </w:r>
    </w:p>
    <w:p w14:paraId="47BC3182" w14:textId="4C33F294" w:rsidR="0000199C" w:rsidRPr="00A872FA" w:rsidRDefault="00CC0710" w:rsidP="00A04304">
      <w:pPr>
        <w:pStyle w:val="ListParagraph"/>
        <w:numPr>
          <w:ilvl w:val="0"/>
          <w:numId w:val="1"/>
        </w:numPr>
        <w:spacing w:before="120" w:after="120"/>
        <w:ind w:left="426" w:hanging="426"/>
        <w:contextualSpacing w:val="0"/>
        <w:jc w:val="both"/>
        <w:rPr>
          <w:color w:val="000000"/>
          <w:szCs w:val="24"/>
        </w:rPr>
      </w:pPr>
      <w:r w:rsidRPr="00A872FA">
        <w:rPr>
          <w:color w:val="000000"/>
          <w:szCs w:val="24"/>
        </w:rPr>
        <w:t>Par pašvaldības izpilddirektora ziņojumu par pašvaldības domes lēmumu izpildi un pašvaldības darbu</w:t>
      </w:r>
      <w:r w:rsidR="006550FF" w:rsidRPr="00A872FA">
        <w:rPr>
          <w:color w:val="000000"/>
          <w:szCs w:val="24"/>
        </w:rPr>
        <w:t>.</w:t>
      </w:r>
    </w:p>
    <w:p w14:paraId="65B15CEF" w14:textId="77777777" w:rsidR="00E63DD8" w:rsidRPr="00A872FA" w:rsidRDefault="0005797E" w:rsidP="00BA5470">
      <w:pPr>
        <w:jc w:val="center"/>
        <w:rPr>
          <w:b/>
          <w:szCs w:val="24"/>
        </w:rPr>
      </w:pPr>
      <w:r w:rsidRPr="00A872FA">
        <w:rPr>
          <w:b/>
        </w:rPr>
        <w:t>1</w:t>
      </w:r>
      <w:r w:rsidRPr="00A872FA">
        <w:rPr>
          <w:b/>
          <w:szCs w:val="24"/>
        </w:rPr>
        <w:t>.§</w:t>
      </w:r>
    </w:p>
    <w:p w14:paraId="60473708" w14:textId="77777777" w:rsidR="00E63DD8" w:rsidRPr="00A872FA" w:rsidRDefault="0005797E" w:rsidP="00E63DD8">
      <w:pPr>
        <w:jc w:val="center"/>
        <w:rPr>
          <w:b/>
          <w:szCs w:val="24"/>
        </w:rPr>
      </w:pPr>
      <w:r w:rsidRPr="00A872FA">
        <w:rPr>
          <w:b/>
        </w:rPr>
        <w:t>Par Ādažu novada pašvaldības domes šā gada 24. aprīļa kārtējās sēdes darba kārtības apstiprināšanu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56A6E" w:rsidRPr="00A872FA" w14:paraId="3B098B1E" w14:textId="77777777" w:rsidTr="00695B3E">
        <w:tc>
          <w:tcPr>
            <w:tcW w:w="9288" w:type="dxa"/>
            <w:tcBorders>
              <w:top w:val="single" w:sz="4" w:space="0" w:color="auto"/>
              <w:left w:val="nil"/>
              <w:bottom w:val="nil"/>
              <w:right w:val="nil"/>
            </w:tcBorders>
            <w:shd w:val="clear" w:color="auto" w:fill="auto"/>
          </w:tcPr>
          <w:p w14:paraId="27171190" w14:textId="708031A9" w:rsidR="00E63DD8" w:rsidRPr="00A872FA" w:rsidRDefault="0005797E" w:rsidP="00695B3E">
            <w:pPr>
              <w:pStyle w:val="ColorfulList-Accent11"/>
              <w:spacing w:after="120"/>
              <w:ind w:left="0"/>
              <w:jc w:val="center"/>
              <w:rPr>
                <w:szCs w:val="24"/>
              </w:rPr>
            </w:pPr>
            <w:r w:rsidRPr="00A872FA">
              <w:rPr>
                <w:szCs w:val="24"/>
              </w:rPr>
              <w:t>(</w:t>
            </w:r>
            <w:r w:rsidR="004A59D6" w:rsidRPr="00A872FA">
              <w:t>Karīna Miķelsone</w:t>
            </w:r>
            <w:r w:rsidRPr="00A872FA">
              <w:rPr>
                <w:szCs w:val="24"/>
              </w:rPr>
              <w:t>)</w:t>
            </w:r>
          </w:p>
        </w:tc>
      </w:tr>
    </w:tbl>
    <w:p w14:paraId="1E27A4E5" w14:textId="1FFD71B7" w:rsidR="00856A6E" w:rsidRPr="00A872FA" w:rsidRDefault="0005797E" w:rsidP="001C2D9D">
      <w:pPr>
        <w:spacing w:after="120"/>
        <w:rPr>
          <w:szCs w:val="26"/>
        </w:rPr>
      </w:pPr>
      <w:r w:rsidRPr="00A872FA">
        <w:t xml:space="preserve">Ierosina papildināt pašvaldības domes šā gada 24. aprīļa sēdes darba kārtību ar 50. jautājumu </w:t>
      </w:r>
      <w:r w:rsidR="006550FF" w:rsidRPr="00A872FA">
        <w:t>“</w:t>
      </w:r>
      <w:r w:rsidRPr="00A872FA">
        <w:t xml:space="preserve">Par Ādažu novada pašvaldības domes 2025. gada 27. marta saistošo noteikumu Nr. 18/2025 </w:t>
      </w:r>
      <w:r w:rsidR="006550FF" w:rsidRPr="00A872FA">
        <w:t>“</w:t>
      </w:r>
      <w:r w:rsidRPr="00A872FA">
        <w:t>Par publisko ūdeņu izmantošanu un aizsardzību Ādažu novadā” pieņemšanu</w:t>
      </w:r>
      <w:r w:rsidR="006550FF" w:rsidRPr="00A872FA">
        <w:t>”</w:t>
      </w:r>
      <w:r w:rsidRPr="00A872FA">
        <w:t xml:space="preserve"> un 51. jautājumu </w:t>
      </w:r>
      <w:r w:rsidR="006550FF" w:rsidRPr="00A872FA">
        <w:t>“</w:t>
      </w:r>
      <w:r w:rsidRPr="00A872FA">
        <w:t>Par kultūras projektu “Baltezera baznīcas 250 gadu jubilejai veltīts pasākums “Dārza svētki Baltezera baznīcā””</w:t>
      </w:r>
      <w:r w:rsidR="006550FF" w:rsidRPr="00A872FA">
        <w:t>”</w:t>
      </w:r>
      <w:r w:rsidRPr="00A872FA">
        <w:t>, attiecīgi mainot pārējo jautājumu numerāciju.</w:t>
      </w:r>
      <w:r w:rsidR="006550FF" w:rsidRPr="00A872FA">
        <w:t xml:space="preserve"> </w:t>
      </w:r>
      <w:r w:rsidRPr="00A872FA">
        <w:t>Aicina apstiprināt Ādažu novada pašvaldības domes šā gada 24. aprīļa kārtējās sēdes darba kārtību.</w:t>
      </w:r>
    </w:p>
    <w:p w14:paraId="71EDB00B" w14:textId="4BD2B9A4" w:rsidR="00ED28B3" w:rsidRPr="00A872FA" w:rsidRDefault="0005797E" w:rsidP="00ED28B3">
      <w:pPr>
        <w:spacing w:after="120"/>
        <w:rPr>
          <w:szCs w:val="24"/>
        </w:rPr>
      </w:pPr>
      <w:r w:rsidRPr="00A872FA">
        <w:rPr>
          <w:szCs w:val="24"/>
        </w:rPr>
        <w:t>Atklāti balso</w:t>
      </w:r>
      <w:r w:rsidR="00D45B7D" w:rsidRPr="00A872FA">
        <w:rPr>
          <w:szCs w:val="24"/>
        </w:rPr>
        <w:t xml:space="preserve">jot, </w:t>
      </w:r>
      <w:r w:rsidR="004E72A9" w:rsidRPr="00A872FA">
        <w:t>ar 14 balsīm "Par", "Pret" – nav, "Atturas" – nav</w:t>
      </w:r>
      <w:r w:rsidRPr="00A872FA">
        <w:rPr>
          <w:szCs w:val="24"/>
        </w:rPr>
        <w:t xml:space="preserve">, </w:t>
      </w:r>
      <w:r w:rsidR="00A953AA" w:rsidRPr="00A872FA">
        <w:rPr>
          <w:b/>
          <w:bCs/>
          <w:szCs w:val="24"/>
        </w:rPr>
        <w:t xml:space="preserve">PAŠVALDĪBAS </w:t>
      </w:r>
      <w:r w:rsidRPr="00A872FA">
        <w:rPr>
          <w:b/>
          <w:szCs w:val="24"/>
        </w:rPr>
        <w:t>DOME NOLEMJ</w:t>
      </w:r>
      <w:r w:rsidRPr="00A872FA">
        <w:rPr>
          <w:szCs w:val="24"/>
        </w:rPr>
        <w:t>:</w:t>
      </w:r>
    </w:p>
    <w:p w14:paraId="46878171" w14:textId="77777777" w:rsidR="00ED28B3" w:rsidRPr="00A872FA" w:rsidRDefault="0005797E" w:rsidP="00ED28B3">
      <w:pPr>
        <w:spacing w:after="120"/>
        <w:ind w:left="567"/>
        <w:rPr>
          <w:szCs w:val="24"/>
        </w:rPr>
      </w:pPr>
      <w:r w:rsidRPr="00A872FA">
        <w:rPr>
          <w:b/>
          <w:bCs/>
        </w:rPr>
        <w:t>Apstiprināt</w:t>
      </w:r>
      <w:r w:rsidRPr="00A872FA">
        <w:t xml:space="preserve"> Ādažu novada pašvaldības domes šā gada 24. aprīļa kārtējās sēdes darba kārtību.</w:t>
      </w:r>
    </w:p>
    <w:p w14:paraId="44E40A87" w14:textId="77777777" w:rsidR="00E63DD8" w:rsidRPr="00A872FA" w:rsidRDefault="0005797E" w:rsidP="00BA5470">
      <w:pPr>
        <w:jc w:val="center"/>
        <w:rPr>
          <w:b/>
          <w:szCs w:val="24"/>
        </w:rPr>
      </w:pPr>
      <w:r w:rsidRPr="00A872FA">
        <w:rPr>
          <w:b/>
        </w:rPr>
        <w:t>2</w:t>
      </w:r>
      <w:r w:rsidRPr="00A872FA">
        <w:rPr>
          <w:b/>
          <w:szCs w:val="24"/>
        </w:rPr>
        <w:t>.§</w:t>
      </w:r>
    </w:p>
    <w:p w14:paraId="7B74BFDF" w14:textId="77777777" w:rsidR="00E63DD8" w:rsidRPr="00A872FA" w:rsidRDefault="0005797E" w:rsidP="00E63DD8">
      <w:pPr>
        <w:jc w:val="center"/>
        <w:rPr>
          <w:b/>
          <w:szCs w:val="24"/>
        </w:rPr>
      </w:pPr>
      <w:r w:rsidRPr="00A872FA">
        <w:rPr>
          <w:b/>
        </w:rPr>
        <w:t>Par iniciatīvas projektu “Veselības vingrošana senioriem virs 65 gadu vecuma”</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56A6E" w:rsidRPr="00A872FA" w14:paraId="7D1CA158" w14:textId="77777777" w:rsidTr="00424AD9">
        <w:tc>
          <w:tcPr>
            <w:tcW w:w="9072" w:type="dxa"/>
            <w:tcBorders>
              <w:top w:val="single" w:sz="4" w:space="0" w:color="auto"/>
              <w:left w:val="nil"/>
              <w:bottom w:val="nil"/>
              <w:right w:val="nil"/>
            </w:tcBorders>
            <w:shd w:val="clear" w:color="auto" w:fill="auto"/>
          </w:tcPr>
          <w:p w14:paraId="48F1BE41" w14:textId="1201851E" w:rsidR="00E63DD8" w:rsidRPr="00A872FA" w:rsidRDefault="0005797E" w:rsidP="00695B3E">
            <w:pPr>
              <w:pStyle w:val="ColorfulList-Accent11"/>
              <w:spacing w:after="120"/>
              <w:ind w:left="0"/>
              <w:jc w:val="center"/>
              <w:rPr>
                <w:szCs w:val="24"/>
              </w:rPr>
            </w:pPr>
            <w:r w:rsidRPr="00A872FA">
              <w:rPr>
                <w:szCs w:val="24"/>
              </w:rPr>
              <w:t>(</w:t>
            </w:r>
            <w:r w:rsidR="004A59D6" w:rsidRPr="00A872FA">
              <w:t>Kerola Dāvidsone</w:t>
            </w:r>
            <w:r w:rsidRPr="00A872FA">
              <w:rPr>
                <w:szCs w:val="24"/>
              </w:rPr>
              <w:t>)</w:t>
            </w:r>
          </w:p>
        </w:tc>
      </w:tr>
    </w:tbl>
    <w:p w14:paraId="379B7FE5" w14:textId="77777777" w:rsidR="00424AD9" w:rsidRPr="00A872FA" w:rsidRDefault="00424AD9" w:rsidP="00424AD9">
      <w:pPr>
        <w:spacing w:after="120"/>
        <w:rPr>
          <w:szCs w:val="24"/>
        </w:rPr>
      </w:pPr>
      <w:r w:rsidRPr="00A872FA">
        <w:rPr>
          <w:szCs w:val="24"/>
        </w:rPr>
        <w:t xml:space="preserve">Atklāti balsojot, </w:t>
      </w:r>
      <w:r w:rsidRPr="00A872FA">
        <w:t>ar 14 balsīm "Par", "Pret" – nav, "Atturas" – nav</w:t>
      </w:r>
      <w:r w:rsidRPr="00A872FA">
        <w:rPr>
          <w:szCs w:val="24"/>
        </w:rPr>
        <w:t xml:space="preserve">, </w:t>
      </w:r>
      <w:r w:rsidRPr="00A872FA">
        <w:rPr>
          <w:b/>
          <w:bCs/>
          <w:szCs w:val="24"/>
        </w:rPr>
        <w:t xml:space="preserve">PAŠVALDĪBAS </w:t>
      </w:r>
      <w:r w:rsidRPr="00A872FA">
        <w:rPr>
          <w:b/>
          <w:szCs w:val="24"/>
        </w:rPr>
        <w:t>DOME NOLEMJ</w:t>
      </w:r>
      <w:r w:rsidRPr="00A872FA">
        <w:rPr>
          <w:szCs w:val="24"/>
        </w:rPr>
        <w:t>:</w:t>
      </w:r>
    </w:p>
    <w:p w14:paraId="04E0F928" w14:textId="754A3A2E" w:rsidR="00ED28B3" w:rsidRPr="00A872FA" w:rsidRDefault="0005797E" w:rsidP="00ED28B3">
      <w:pPr>
        <w:spacing w:after="120"/>
        <w:ind w:left="567"/>
        <w:rPr>
          <w:szCs w:val="24"/>
        </w:rPr>
      </w:pPr>
      <w:r w:rsidRPr="00A872FA">
        <w:rPr>
          <w:b/>
          <w:bCs/>
        </w:rPr>
        <w:t>Pieņemt</w:t>
      </w:r>
      <w:r w:rsidRPr="00A872FA">
        <w:t xml:space="preserve"> lēmumu Nr. 137 </w:t>
      </w:r>
      <w:r w:rsidR="00446531" w:rsidRPr="00A872FA">
        <w:t>“</w:t>
      </w:r>
      <w:r w:rsidRPr="00A872FA">
        <w:t>Par iniciatīvas projektu “Veselības vingrošana senioriem virs 65 gadu vecuma”</w:t>
      </w:r>
      <w:r w:rsidR="00446531" w:rsidRPr="00A872FA">
        <w:t>”</w:t>
      </w:r>
      <w:r w:rsidRPr="00A872FA">
        <w:t xml:space="preserve"> un sagatavot to parakstīšanai.</w:t>
      </w:r>
    </w:p>
    <w:p w14:paraId="0FDB89BD" w14:textId="77777777" w:rsidR="00E63DD8" w:rsidRPr="00A872FA" w:rsidRDefault="0005797E" w:rsidP="00BA5470">
      <w:pPr>
        <w:jc w:val="center"/>
        <w:rPr>
          <w:b/>
          <w:szCs w:val="24"/>
        </w:rPr>
      </w:pPr>
      <w:r w:rsidRPr="00A872FA">
        <w:rPr>
          <w:b/>
        </w:rPr>
        <w:t>3</w:t>
      </w:r>
      <w:r w:rsidRPr="00A872FA">
        <w:rPr>
          <w:b/>
          <w:szCs w:val="24"/>
        </w:rPr>
        <w:t>.§</w:t>
      </w:r>
    </w:p>
    <w:p w14:paraId="743FD852" w14:textId="77777777" w:rsidR="00E63DD8" w:rsidRPr="00A872FA" w:rsidRDefault="0005797E" w:rsidP="00E63DD8">
      <w:pPr>
        <w:jc w:val="center"/>
        <w:rPr>
          <w:b/>
          <w:szCs w:val="24"/>
        </w:rPr>
      </w:pPr>
      <w:r w:rsidRPr="00A872FA">
        <w:rPr>
          <w:b/>
        </w:rPr>
        <w:t>Par Ādažu novada pašvaldības domes 2022. gada 23. marta lēmuma Nr. 111 “Par bērnu uzņemšanas pirmsskolas izglītības iestādēs komisijas apstiprināšanu” un 2022. gada 23. marta nolikuma Nr. 8 “Bērnu uzņemšanas pirmsskolas izglītības iestādēs komisijas nolikums” atzīšanu par spēku zaudējušiem</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56A6E" w:rsidRPr="00A872FA" w14:paraId="4369AF43" w14:textId="77777777" w:rsidTr="00446531">
        <w:tc>
          <w:tcPr>
            <w:tcW w:w="9072" w:type="dxa"/>
            <w:tcBorders>
              <w:top w:val="single" w:sz="4" w:space="0" w:color="auto"/>
              <w:left w:val="nil"/>
              <w:bottom w:val="nil"/>
              <w:right w:val="nil"/>
            </w:tcBorders>
            <w:shd w:val="clear" w:color="auto" w:fill="auto"/>
          </w:tcPr>
          <w:p w14:paraId="505AB8A0" w14:textId="11D4B83F" w:rsidR="00E63DD8" w:rsidRPr="00A872FA" w:rsidRDefault="0005797E" w:rsidP="00695B3E">
            <w:pPr>
              <w:pStyle w:val="ColorfulList-Accent11"/>
              <w:spacing w:after="120"/>
              <w:ind w:left="0"/>
              <w:jc w:val="center"/>
              <w:rPr>
                <w:szCs w:val="24"/>
              </w:rPr>
            </w:pPr>
            <w:r w:rsidRPr="00A872FA">
              <w:rPr>
                <w:szCs w:val="24"/>
              </w:rPr>
              <w:t>(</w:t>
            </w:r>
            <w:r w:rsidR="004A59D6" w:rsidRPr="00A872FA">
              <w:t>Kerola Dāvidsone</w:t>
            </w:r>
            <w:r w:rsidRPr="00A872FA">
              <w:rPr>
                <w:szCs w:val="24"/>
              </w:rPr>
              <w:t>)</w:t>
            </w:r>
          </w:p>
        </w:tc>
      </w:tr>
    </w:tbl>
    <w:p w14:paraId="0920C2DC" w14:textId="77777777" w:rsidR="00446531" w:rsidRPr="00A872FA" w:rsidRDefault="00446531" w:rsidP="00446531">
      <w:pPr>
        <w:spacing w:after="120"/>
        <w:rPr>
          <w:szCs w:val="24"/>
        </w:rPr>
      </w:pPr>
      <w:r w:rsidRPr="00A872FA">
        <w:rPr>
          <w:szCs w:val="24"/>
        </w:rPr>
        <w:t xml:space="preserve">Atklāti balsojot, </w:t>
      </w:r>
      <w:r w:rsidRPr="00A872FA">
        <w:t>ar 14 balsīm "Par", "Pret" – nav, "Atturas" – nav</w:t>
      </w:r>
      <w:r w:rsidRPr="00A872FA">
        <w:rPr>
          <w:szCs w:val="24"/>
        </w:rPr>
        <w:t xml:space="preserve">, </w:t>
      </w:r>
      <w:r w:rsidRPr="00A872FA">
        <w:rPr>
          <w:b/>
          <w:bCs/>
          <w:szCs w:val="24"/>
        </w:rPr>
        <w:t xml:space="preserve">PAŠVALDĪBAS </w:t>
      </w:r>
      <w:r w:rsidRPr="00A872FA">
        <w:rPr>
          <w:b/>
          <w:szCs w:val="24"/>
        </w:rPr>
        <w:t>DOME NOLEMJ</w:t>
      </w:r>
      <w:r w:rsidRPr="00A872FA">
        <w:rPr>
          <w:szCs w:val="24"/>
        </w:rPr>
        <w:t>:</w:t>
      </w:r>
    </w:p>
    <w:p w14:paraId="17495859" w14:textId="533AF46F" w:rsidR="00ED28B3" w:rsidRPr="00A872FA" w:rsidRDefault="0005797E" w:rsidP="00ED28B3">
      <w:pPr>
        <w:spacing w:after="120"/>
        <w:ind w:left="567"/>
        <w:rPr>
          <w:szCs w:val="24"/>
        </w:rPr>
      </w:pPr>
      <w:r w:rsidRPr="00A872FA">
        <w:rPr>
          <w:b/>
          <w:bCs/>
        </w:rPr>
        <w:t>Pieņemt</w:t>
      </w:r>
      <w:r w:rsidRPr="00A872FA">
        <w:t xml:space="preserve"> lēmumu Nr. 138 </w:t>
      </w:r>
      <w:r w:rsidR="00446531" w:rsidRPr="00A872FA">
        <w:t>“</w:t>
      </w:r>
      <w:r w:rsidRPr="00A872FA">
        <w:t>Par Ādažu novada pašvaldības domes 2022. gada 23. marta lēmuma Nr. 111 “Par bērnu uzņemšanas pirmsskolas izglītības iestādēs komisijas apstiprināšanu” un 2022. gada 23. marta nolikuma Nr. 8 “Bērnu uzņemšanas pirmsskolas izglītības iestādēs komisijas nolikums” atzīšanu par spēku zaudējušiem</w:t>
      </w:r>
      <w:r w:rsidR="00446531" w:rsidRPr="00A872FA">
        <w:t>”</w:t>
      </w:r>
      <w:r w:rsidRPr="00A872FA">
        <w:t xml:space="preserve"> un sagatavot to parakstīšanai.</w:t>
      </w:r>
    </w:p>
    <w:p w14:paraId="6EE3FA19" w14:textId="77777777" w:rsidR="00E63DD8" w:rsidRPr="00A872FA" w:rsidRDefault="0005797E" w:rsidP="00BA5470">
      <w:pPr>
        <w:jc w:val="center"/>
        <w:rPr>
          <w:b/>
          <w:szCs w:val="24"/>
        </w:rPr>
      </w:pPr>
      <w:r w:rsidRPr="00A872FA">
        <w:rPr>
          <w:b/>
        </w:rPr>
        <w:t>4</w:t>
      </w:r>
      <w:r w:rsidRPr="00A872FA">
        <w:rPr>
          <w:b/>
          <w:szCs w:val="24"/>
        </w:rPr>
        <w:t>.§</w:t>
      </w:r>
    </w:p>
    <w:p w14:paraId="3AFE8599" w14:textId="77777777" w:rsidR="00E63DD8" w:rsidRPr="00A872FA" w:rsidRDefault="0005797E" w:rsidP="00E63DD8">
      <w:pPr>
        <w:jc w:val="center"/>
        <w:rPr>
          <w:b/>
          <w:szCs w:val="24"/>
        </w:rPr>
      </w:pPr>
      <w:r w:rsidRPr="00A872FA">
        <w:rPr>
          <w:b/>
        </w:rPr>
        <w:t>Par grozījumiem Ādažu novada pašvaldības domes 2024. gada 25. janvāra lēmumā Nr.4 “Par Interešu izglītības un neformālās izglītības programmu komisijas sastāva apstiprināšanu”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56A6E" w:rsidRPr="00A872FA" w14:paraId="3888DD1E" w14:textId="77777777" w:rsidTr="00695B3E">
        <w:tc>
          <w:tcPr>
            <w:tcW w:w="9288" w:type="dxa"/>
            <w:tcBorders>
              <w:top w:val="single" w:sz="4" w:space="0" w:color="auto"/>
              <w:left w:val="nil"/>
              <w:bottom w:val="nil"/>
              <w:right w:val="nil"/>
            </w:tcBorders>
            <w:shd w:val="clear" w:color="auto" w:fill="auto"/>
          </w:tcPr>
          <w:p w14:paraId="51580371" w14:textId="7A32A054" w:rsidR="00E63DD8" w:rsidRPr="00A872FA" w:rsidRDefault="0005797E" w:rsidP="00695B3E">
            <w:pPr>
              <w:pStyle w:val="ColorfulList-Accent11"/>
              <w:spacing w:after="120"/>
              <w:ind w:left="0"/>
              <w:jc w:val="center"/>
              <w:rPr>
                <w:szCs w:val="24"/>
              </w:rPr>
            </w:pPr>
            <w:r w:rsidRPr="00A872FA">
              <w:rPr>
                <w:szCs w:val="24"/>
              </w:rPr>
              <w:t>(</w:t>
            </w:r>
            <w:r w:rsidR="004A59D6" w:rsidRPr="00A872FA">
              <w:t>Kerola Dāvidsone</w:t>
            </w:r>
            <w:r w:rsidRPr="00A872FA">
              <w:rPr>
                <w:szCs w:val="24"/>
              </w:rPr>
              <w:t>)</w:t>
            </w:r>
          </w:p>
        </w:tc>
      </w:tr>
    </w:tbl>
    <w:p w14:paraId="76A8AD53" w14:textId="77777777" w:rsidR="00446531" w:rsidRPr="00A872FA" w:rsidRDefault="00446531" w:rsidP="00446531">
      <w:pPr>
        <w:spacing w:after="120"/>
        <w:rPr>
          <w:szCs w:val="24"/>
        </w:rPr>
      </w:pPr>
      <w:r w:rsidRPr="00A872FA">
        <w:rPr>
          <w:szCs w:val="24"/>
        </w:rPr>
        <w:t xml:space="preserve">Atklāti balsojot, </w:t>
      </w:r>
      <w:r w:rsidRPr="00A872FA">
        <w:t>ar 14 balsīm "Par", "Pret" – nav, "Atturas" – nav</w:t>
      </w:r>
      <w:r w:rsidRPr="00A872FA">
        <w:rPr>
          <w:szCs w:val="24"/>
        </w:rPr>
        <w:t xml:space="preserve">, </w:t>
      </w:r>
      <w:r w:rsidRPr="00A872FA">
        <w:rPr>
          <w:b/>
          <w:bCs/>
          <w:szCs w:val="24"/>
        </w:rPr>
        <w:t xml:space="preserve">PAŠVALDĪBAS </w:t>
      </w:r>
      <w:r w:rsidRPr="00A872FA">
        <w:rPr>
          <w:b/>
          <w:szCs w:val="24"/>
        </w:rPr>
        <w:t>DOME NOLEMJ</w:t>
      </w:r>
      <w:r w:rsidRPr="00A872FA">
        <w:rPr>
          <w:szCs w:val="24"/>
        </w:rPr>
        <w:t>:</w:t>
      </w:r>
    </w:p>
    <w:p w14:paraId="1EA8238E" w14:textId="2535A9F5" w:rsidR="00ED28B3" w:rsidRPr="00A872FA" w:rsidRDefault="0005797E" w:rsidP="00ED28B3">
      <w:pPr>
        <w:spacing w:after="120"/>
        <w:ind w:left="567"/>
        <w:rPr>
          <w:szCs w:val="24"/>
        </w:rPr>
      </w:pPr>
      <w:r w:rsidRPr="00A872FA">
        <w:rPr>
          <w:b/>
          <w:bCs/>
        </w:rPr>
        <w:lastRenderedPageBreak/>
        <w:t>Pieņemt</w:t>
      </w:r>
      <w:r w:rsidRPr="00A872FA">
        <w:t xml:space="preserve"> lēmumu Nr. 139 </w:t>
      </w:r>
      <w:r w:rsidR="00446531" w:rsidRPr="00A872FA">
        <w:t>“</w:t>
      </w:r>
      <w:r w:rsidRPr="00A872FA">
        <w:t>Par grozījumiem Ādažu novada pašvaldības domes 2024. gada 25. janvāra lēmumā Nr.4 “Par Interešu izglītības un neformālās izglītības programmu komisijas sastāva apstiprināšanu”</w:t>
      </w:r>
      <w:r w:rsidR="00446531" w:rsidRPr="00A872FA">
        <w:t>”</w:t>
      </w:r>
      <w:r w:rsidRPr="00A872FA">
        <w:t xml:space="preserve"> un sagatavot to parakstīšanai.</w:t>
      </w:r>
    </w:p>
    <w:p w14:paraId="56FDE8F4" w14:textId="77777777" w:rsidR="00E63DD8" w:rsidRPr="00A872FA" w:rsidRDefault="0005797E" w:rsidP="00BA5470">
      <w:pPr>
        <w:jc w:val="center"/>
        <w:rPr>
          <w:b/>
          <w:szCs w:val="24"/>
        </w:rPr>
      </w:pPr>
      <w:r w:rsidRPr="00A872FA">
        <w:rPr>
          <w:b/>
        </w:rPr>
        <w:t>5</w:t>
      </w:r>
      <w:r w:rsidRPr="00A872FA">
        <w:rPr>
          <w:b/>
          <w:szCs w:val="24"/>
        </w:rPr>
        <w:t>.§</w:t>
      </w:r>
    </w:p>
    <w:p w14:paraId="65DEBC4B" w14:textId="0AD1EFF6" w:rsidR="00E63DD8" w:rsidRPr="00A872FA" w:rsidRDefault="0005797E" w:rsidP="00E63DD8">
      <w:pPr>
        <w:jc w:val="center"/>
        <w:rPr>
          <w:b/>
          <w:szCs w:val="24"/>
        </w:rPr>
      </w:pPr>
      <w:r w:rsidRPr="00A872FA">
        <w:rPr>
          <w:b/>
        </w:rPr>
        <w:t xml:space="preserve">Par Carnikavas pirmsskolas izglītības iestādes </w:t>
      </w:r>
      <w:r w:rsidR="00D167C9" w:rsidRPr="00A872FA">
        <w:rPr>
          <w:b/>
        </w:rPr>
        <w:t>“</w:t>
      </w:r>
      <w:r w:rsidRPr="00A872FA">
        <w:rPr>
          <w:b/>
        </w:rPr>
        <w:t>Riekstiņš</w:t>
      </w:r>
      <w:r w:rsidR="00D167C9" w:rsidRPr="00A872FA">
        <w:rPr>
          <w:b/>
        </w:rPr>
        <w:t>”</w:t>
      </w:r>
      <w:r w:rsidRPr="00A872FA">
        <w:rPr>
          <w:b/>
        </w:rPr>
        <w:t xml:space="preserve"> attīstības plānu 2025. - 2027. gadam</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56A6E" w:rsidRPr="00A872FA" w14:paraId="3A40AE20" w14:textId="77777777" w:rsidTr="00695B3E">
        <w:tc>
          <w:tcPr>
            <w:tcW w:w="9288" w:type="dxa"/>
            <w:tcBorders>
              <w:top w:val="single" w:sz="4" w:space="0" w:color="auto"/>
              <w:left w:val="nil"/>
              <w:bottom w:val="nil"/>
              <w:right w:val="nil"/>
            </w:tcBorders>
            <w:shd w:val="clear" w:color="auto" w:fill="auto"/>
          </w:tcPr>
          <w:p w14:paraId="2CEA796A" w14:textId="01032101" w:rsidR="00E63DD8" w:rsidRPr="00A872FA" w:rsidRDefault="0005797E" w:rsidP="00695B3E">
            <w:pPr>
              <w:pStyle w:val="ColorfulList-Accent11"/>
              <w:spacing w:after="120"/>
              <w:ind w:left="0"/>
              <w:jc w:val="center"/>
              <w:rPr>
                <w:szCs w:val="24"/>
              </w:rPr>
            </w:pPr>
            <w:r w:rsidRPr="00A872FA">
              <w:rPr>
                <w:szCs w:val="24"/>
              </w:rPr>
              <w:t>(</w:t>
            </w:r>
            <w:r w:rsidR="004A59D6" w:rsidRPr="00A872FA">
              <w:t>Kerola Dāvidsone</w:t>
            </w:r>
            <w:r w:rsidRPr="00A872FA">
              <w:rPr>
                <w:szCs w:val="24"/>
              </w:rPr>
              <w:t>)</w:t>
            </w:r>
          </w:p>
        </w:tc>
      </w:tr>
    </w:tbl>
    <w:p w14:paraId="156D2D59" w14:textId="77777777" w:rsidR="00446531" w:rsidRPr="00A872FA" w:rsidRDefault="00446531" w:rsidP="00446531">
      <w:pPr>
        <w:spacing w:after="120"/>
        <w:rPr>
          <w:szCs w:val="24"/>
        </w:rPr>
      </w:pPr>
      <w:r w:rsidRPr="00A872FA">
        <w:rPr>
          <w:szCs w:val="24"/>
        </w:rPr>
        <w:t xml:space="preserve">Atklāti balsojot, </w:t>
      </w:r>
      <w:r w:rsidRPr="00A872FA">
        <w:t>ar 14 balsīm "Par", "Pret" – nav, "Atturas" – nav</w:t>
      </w:r>
      <w:r w:rsidRPr="00A872FA">
        <w:rPr>
          <w:szCs w:val="24"/>
        </w:rPr>
        <w:t xml:space="preserve">, </w:t>
      </w:r>
      <w:r w:rsidRPr="00A872FA">
        <w:rPr>
          <w:b/>
          <w:bCs/>
          <w:szCs w:val="24"/>
        </w:rPr>
        <w:t xml:space="preserve">PAŠVALDĪBAS </w:t>
      </w:r>
      <w:r w:rsidRPr="00A872FA">
        <w:rPr>
          <w:b/>
          <w:szCs w:val="24"/>
        </w:rPr>
        <w:t>DOME NOLEMJ</w:t>
      </w:r>
      <w:r w:rsidRPr="00A872FA">
        <w:rPr>
          <w:szCs w:val="24"/>
        </w:rPr>
        <w:t>:</w:t>
      </w:r>
    </w:p>
    <w:p w14:paraId="4E87C19E" w14:textId="3395D052" w:rsidR="00ED28B3" w:rsidRPr="00A872FA" w:rsidRDefault="0005797E" w:rsidP="00ED28B3">
      <w:pPr>
        <w:spacing w:after="120"/>
        <w:ind w:left="567"/>
        <w:rPr>
          <w:szCs w:val="24"/>
        </w:rPr>
      </w:pPr>
      <w:r w:rsidRPr="00A872FA">
        <w:rPr>
          <w:b/>
          <w:bCs/>
        </w:rPr>
        <w:t>A</w:t>
      </w:r>
      <w:r w:rsidR="00763FA6">
        <w:rPr>
          <w:b/>
          <w:bCs/>
        </w:rPr>
        <w:t>pstiprināt</w:t>
      </w:r>
      <w:r w:rsidRPr="00A872FA">
        <w:rPr>
          <w:b/>
          <w:bCs/>
        </w:rPr>
        <w:t xml:space="preserve"> </w:t>
      </w:r>
      <w:r w:rsidRPr="00A872FA">
        <w:t xml:space="preserve">Carnikavas pirmsskolas izglītības iestādes </w:t>
      </w:r>
      <w:r w:rsidR="00446531" w:rsidRPr="00A872FA">
        <w:t>“</w:t>
      </w:r>
      <w:r w:rsidRPr="00A872FA">
        <w:t>Riekstiņš</w:t>
      </w:r>
      <w:r w:rsidR="00446531" w:rsidRPr="00A872FA">
        <w:t>”</w:t>
      </w:r>
      <w:r w:rsidRPr="00A872FA">
        <w:t xml:space="preserve"> attīstības plānu 2025. - 2027. gadam (</w:t>
      </w:r>
      <w:r w:rsidR="00AE735E" w:rsidRPr="00A872FA">
        <w:t>1</w:t>
      </w:r>
      <w:r w:rsidRPr="00A872FA">
        <w:t>. pielikums).</w:t>
      </w:r>
    </w:p>
    <w:p w14:paraId="69D72503" w14:textId="77777777" w:rsidR="00E63DD8" w:rsidRPr="00A872FA" w:rsidRDefault="0005797E" w:rsidP="00BA5470">
      <w:pPr>
        <w:jc w:val="center"/>
        <w:rPr>
          <w:b/>
          <w:szCs w:val="24"/>
        </w:rPr>
      </w:pPr>
      <w:r w:rsidRPr="00A872FA">
        <w:rPr>
          <w:b/>
        </w:rPr>
        <w:t>6</w:t>
      </w:r>
      <w:r w:rsidRPr="00A872FA">
        <w:rPr>
          <w:b/>
          <w:szCs w:val="24"/>
        </w:rPr>
        <w:t>.§</w:t>
      </w:r>
    </w:p>
    <w:p w14:paraId="7DB3CC16" w14:textId="77777777" w:rsidR="00E63DD8" w:rsidRPr="00A872FA" w:rsidRDefault="0005797E" w:rsidP="00E63DD8">
      <w:pPr>
        <w:jc w:val="center"/>
        <w:rPr>
          <w:b/>
          <w:szCs w:val="24"/>
        </w:rPr>
      </w:pPr>
      <w:r w:rsidRPr="00A872FA">
        <w:rPr>
          <w:b/>
        </w:rPr>
        <w:t>Par nekustamā īpašuma lietošanas mērķa maiņu zemes vienībām</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56A6E" w:rsidRPr="00A872FA" w14:paraId="7FBB9026" w14:textId="77777777" w:rsidTr="00446531">
        <w:tc>
          <w:tcPr>
            <w:tcW w:w="9072" w:type="dxa"/>
            <w:tcBorders>
              <w:top w:val="single" w:sz="4" w:space="0" w:color="auto"/>
              <w:left w:val="nil"/>
              <w:bottom w:val="nil"/>
              <w:right w:val="nil"/>
            </w:tcBorders>
            <w:shd w:val="clear" w:color="auto" w:fill="auto"/>
          </w:tcPr>
          <w:p w14:paraId="75A96CB0" w14:textId="4C7DAD5D" w:rsidR="00E63DD8" w:rsidRPr="00A872FA" w:rsidRDefault="0005797E" w:rsidP="00695B3E">
            <w:pPr>
              <w:pStyle w:val="ColorfulList-Accent11"/>
              <w:spacing w:after="120"/>
              <w:ind w:left="0"/>
              <w:jc w:val="center"/>
              <w:rPr>
                <w:szCs w:val="24"/>
              </w:rPr>
            </w:pPr>
            <w:r w:rsidRPr="00A872FA">
              <w:rPr>
                <w:szCs w:val="24"/>
              </w:rPr>
              <w:t>(</w:t>
            </w:r>
            <w:r w:rsidR="004A59D6" w:rsidRPr="00A872FA">
              <w:t>Gatis Miglāns</w:t>
            </w:r>
            <w:r w:rsidRPr="00A872FA">
              <w:rPr>
                <w:szCs w:val="24"/>
              </w:rPr>
              <w:t>)</w:t>
            </w:r>
          </w:p>
        </w:tc>
      </w:tr>
    </w:tbl>
    <w:p w14:paraId="35EECADE" w14:textId="77777777" w:rsidR="00446531" w:rsidRPr="00A872FA" w:rsidRDefault="00446531" w:rsidP="00446531">
      <w:pPr>
        <w:spacing w:after="120"/>
        <w:rPr>
          <w:szCs w:val="24"/>
        </w:rPr>
      </w:pPr>
      <w:r w:rsidRPr="00A872FA">
        <w:rPr>
          <w:szCs w:val="24"/>
        </w:rPr>
        <w:t xml:space="preserve">Atklāti balsojot, </w:t>
      </w:r>
      <w:r w:rsidRPr="00A872FA">
        <w:t>ar 14 balsīm "Par", "Pret" – nav, "Atturas" – nav</w:t>
      </w:r>
      <w:r w:rsidRPr="00A872FA">
        <w:rPr>
          <w:szCs w:val="24"/>
        </w:rPr>
        <w:t xml:space="preserve">, </w:t>
      </w:r>
      <w:r w:rsidRPr="00A872FA">
        <w:rPr>
          <w:b/>
          <w:bCs/>
          <w:szCs w:val="24"/>
        </w:rPr>
        <w:t xml:space="preserve">PAŠVALDĪBAS </w:t>
      </w:r>
      <w:r w:rsidRPr="00A872FA">
        <w:rPr>
          <w:b/>
          <w:szCs w:val="24"/>
        </w:rPr>
        <w:t>DOME NOLEMJ</w:t>
      </w:r>
      <w:r w:rsidRPr="00A872FA">
        <w:rPr>
          <w:szCs w:val="24"/>
        </w:rPr>
        <w:t>:</w:t>
      </w:r>
    </w:p>
    <w:p w14:paraId="271691A0" w14:textId="6FCDAFF0" w:rsidR="00ED28B3" w:rsidRPr="00A872FA" w:rsidRDefault="0005797E" w:rsidP="00ED28B3">
      <w:pPr>
        <w:spacing w:after="120"/>
        <w:ind w:left="567"/>
        <w:rPr>
          <w:szCs w:val="24"/>
        </w:rPr>
      </w:pPr>
      <w:r w:rsidRPr="00A872FA">
        <w:rPr>
          <w:b/>
          <w:bCs/>
        </w:rPr>
        <w:t>Pieņemt</w:t>
      </w:r>
      <w:r w:rsidRPr="00A872FA">
        <w:t xml:space="preserve"> lēmumu Nr. 140 </w:t>
      </w:r>
      <w:r w:rsidR="00446531" w:rsidRPr="00A872FA">
        <w:t>“</w:t>
      </w:r>
      <w:r w:rsidRPr="00A872FA">
        <w:t>Par nekustamā īpašuma lietošanas mērķa maiņu zemes vienībām</w:t>
      </w:r>
      <w:r w:rsidR="00446531" w:rsidRPr="00A872FA">
        <w:t>”</w:t>
      </w:r>
      <w:r w:rsidRPr="00A872FA">
        <w:t xml:space="preserve"> un sagatavot to parakstīšanai.</w:t>
      </w:r>
    </w:p>
    <w:p w14:paraId="693207CC" w14:textId="77777777" w:rsidR="00E63DD8" w:rsidRPr="00A872FA" w:rsidRDefault="0005797E" w:rsidP="00BA5470">
      <w:pPr>
        <w:jc w:val="center"/>
        <w:rPr>
          <w:b/>
          <w:szCs w:val="24"/>
        </w:rPr>
      </w:pPr>
      <w:r w:rsidRPr="00A872FA">
        <w:rPr>
          <w:b/>
        </w:rPr>
        <w:t>7</w:t>
      </w:r>
      <w:r w:rsidRPr="00A872FA">
        <w:rPr>
          <w:b/>
          <w:szCs w:val="24"/>
        </w:rPr>
        <w:t>.§</w:t>
      </w:r>
    </w:p>
    <w:p w14:paraId="3F62045C" w14:textId="77777777" w:rsidR="00E63DD8" w:rsidRPr="00A872FA" w:rsidRDefault="0005797E" w:rsidP="00E63DD8">
      <w:pPr>
        <w:jc w:val="center"/>
        <w:rPr>
          <w:b/>
          <w:szCs w:val="24"/>
        </w:rPr>
      </w:pPr>
      <w:r w:rsidRPr="00A872FA">
        <w:rPr>
          <w:b/>
        </w:rPr>
        <w:t>Par zemes starpgabala atsavināšanu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56A6E" w:rsidRPr="00A872FA" w14:paraId="0699E319" w14:textId="77777777" w:rsidTr="00972593">
        <w:tc>
          <w:tcPr>
            <w:tcW w:w="9072" w:type="dxa"/>
            <w:tcBorders>
              <w:top w:val="single" w:sz="4" w:space="0" w:color="auto"/>
              <w:left w:val="nil"/>
              <w:bottom w:val="nil"/>
              <w:right w:val="nil"/>
            </w:tcBorders>
            <w:shd w:val="clear" w:color="auto" w:fill="auto"/>
          </w:tcPr>
          <w:p w14:paraId="2E4E22CD" w14:textId="06844E32" w:rsidR="00E63DD8" w:rsidRPr="00A872FA" w:rsidRDefault="0005797E" w:rsidP="00695B3E">
            <w:pPr>
              <w:pStyle w:val="ColorfulList-Accent11"/>
              <w:spacing w:after="120"/>
              <w:ind w:left="0"/>
              <w:jc w:val="center"/>
              <w:rPr>
                <w:szCs w:val="24"/>
              </w:rPr>
            </w:pPr>
            <w:r w:rsidRPr="00A872FA">
              <w:rPr>
                <w:szCs w:val="24"/>
              </w:rPr>
              <w:t>(</w:t>
            </w:r>
            <w:r w:rsidR="004A59D6" w:rsidRPr="00A872FA">
              <w:t>Gatis Miglāns</w:t>
            </w:r>
            <w:r w:rsidRPr="00A872FA">
              <w:rPr>
                <w:szCs w:val="24"/>
              </w:rPr>
              <w:t>)</w:t>
            </w:r>
          </w:p>
        </w:tc>
      </w:tr>
    </w:tbl>
    <w:p w14:paraId="638C5CF7" w14:textId="77777777" w:rsidR="00972593" w:rsidRPr="00A872FA" w:rsidRDefault="00972593" w:rsidP="00972593">
      <w:pPr>
        <w:spacing w:after="120"/>
        <w:rPr>
          <w:szCs w:val="24"/>
        </w:rPr>
      </w:pPr>
      <w:r w:rsidRPr="00A872FA">
        <w:rPr>
          <w:szCs w:val="24"/>
        </w:rPr>
        <w:t xml:space="preserve">Atklāti balsojot, </w:t>
      </w:r>
      <w:r w:rsidRPr="00A872FA">
        <w:t>ar 14 balsīm "Par", "Pret" – nav, "Atturas" – nav</w:t>
      </w:r>
      <w:r w:rsidRPr="00A872FA">
        <w:rPr>
          <w:szCs w:val="24"/>
        </w:rPr>
        <w:t xml:space="preserve">, </w:t>
      </w:r>
      <w:r w:rsidRPr="00A872FA">
        <w:rPr>
          <w:b/>
          <w:bCs/>
          <w:szCs w:val="24"/>
        </w:rPr>
        <w:t xml:space="preserve">PAŠVALDĪBAS </w:t>
      </w:r>
      <w:r w:rsidRPr="00A872FA">
        <w:rPr>
          <w:b/>
          <w:szCs w:val="24"/>
        </w:rPr>
        <w:t>DOME NOLEMJ</w:t>
      </w:r>
      <w:r w:rsidRPr="00A872FA">
        <w:rPr>
          <w:szCs w:val="24"/>
        </w:rPr>
        <w:t>:</w:t>
      </w:r>
    </w:p>
    <w:p w14:paraId="2812D039" w14:textId="10738E5D" w:rsidR="00ED28B3" w:rsidRPr="00A872FA" w:rsidRDefault="0005797E" w:rsidP="00ED28B3">
      <w:pPr>
        <w:spacing w:after="120"/>
        <w:ind w:left="567"/>
        <w:rPr>
          <w:szCs w:val="24"/>
        </w:rPr>
      </w:pPr>
      <w:r w:rsidRPr="00A872FA">
        <w:rPr>
          <w:b/>
          <w:bCs/>
        </w:rPr>
        <w:t>Pieņemt</w:t>
      </w:r>
      <w:r w:rsidRPr="00A872FA">
        <w:t xml:space="preserve"> lēmumu Nr. 141 </w:t>
      </w:r>
      <w:r w:rsidR="00D43950" w:rsidRPr="00A872FA">
        <w:t>“</w:t>
      </w:r>
      <w:r w:rsidRPr="00A872FA">
        <w:t>Par zemes starpgabala atsavināšanu</w:t>
      </w:r>
      <w:r w:rsidR="00D43950" w:rsidRPr="00A872FA">
        <w:t>”</w:t>
      </w:r>
      <w:r w:rsidRPr="00A872FA">
        <w:t xml:space="preserve"> un sagatavot to parakstīšanai.</w:t>
      </w:r>
    </w:p>
    <w:p w14:paraId="4BF80A4C" w14:textId="77777777" w:rsidR="00E63DD8" w:rsidRPr="00A872FA" w:rsidRDefault="0005797E" w:rsidP="00BA5470">
      <w:pPr>
        <w:jc w:val="center"/>
        <w:rPr>
          <w:b/>
          <w:szCs w:val="24"/>
        </w:rPr>
      </w:pPr>
      <w:r w:rsidRPr="00A872FA">
        <w:rPr>
          <w:b/>
        </w:rPr>
        <w:t>8</w:t>
      </w:r>
      <w:r w:rsidRPr="00A872FA">
        <w:rPr>
          <w:b/>
          <w:szCs w:val="24"/>
        </w:rPr>
        <w:t>.§</w:t>
      </w:r>
    </w:p>
    <w:p w14:paraId="05AFE380" w14:textId="77777777" w:rsidR="00E63DD8" w:rsidRPr="00A872FA" w:rsidRDefault="0005797E" w:rsidP="00E63DD8">
      <w:pPr>
        <w:jc w:val="center"/>
        <w:rPr>
          <w:b/>
          <w:szCs w:val="24"/>
        </w:rPr>
      </w:pPr>
      <w:r w:rsidRPr="00A872FA">
        <w:rPr>
          <w:b/>
        </w:rPr>
        <w:t>Par grozījumiem SIA “Leste” rūpnieciskās zvejas tiesību nomas līguma protokolos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56A6E" w:rsidRPr="00A872FA" w14:paraId="5D8A3B43" w14:textId="77777777" w:rsidTr="00695B3E">
        <w:tc>
          <w:tcPr>
            <w:tcW w:w="9288" w:type="dxa"/>
            <w:tcBorders>
              <w:top w:val="single" w:sz="4" w:space="0" w:color="auto"/>
              <w:left w:val="nil"/>
              <w:bottom w:val="nil"/>
              <w:right w:val="nil"/>
            </w:tcBorders>
            <w:shd w:val="clear" w:color="auto" w:fill="auto"/>
          </w:tcPr>
          <w:p w14:paraId="47B74977" w14:textId="79E43E91" w:rsidR="00E63DD8" w:rsidRPr="00A872FA" w:rsidRDefault="0005797E" w:rsidP="00695B3E">
            <w:pPr>
              <w:pStyle w:val="ColorfulList-Accent11"/>
              <w:spacing w:after="120"/>
              <w:ind w:left="0"/>
              <w:jc w:val="center"/>
              <w:rPr>
                <w:szCs w:val="24"/>
              </w:rPr>
            </w:pPr>
            <w:r w:rsidRPr="00A872FA">
              <w:rPr>
                <w:szCs w:val="24"/>
              </w:rPr>
              <w:t>(</w:t>
            </w:r>
            <w:r w:rsidR="004A59D6" w:rsidRPr="00A872FA">
              <w:t>Gatis Miglāns</w:t>
            </w:r>
            <w:r w:rsidRPr="00A872FA">
              <w:rPr>
                <w:szCs w:val="24"/>
              </w:rPr>
              <w:t>)</w:t>
            </w:r>
          </w:p>
        </w:tc>
      </w:tr>
    </w:tbl>
    <w:p w14:paraId="57631FAE" w14:textId="77777777" w:rsidR="00D43950" w:rsidRPr="00A872FA" w:rsidRDefault="00D43950" w:rsidP="00D43950">
      <w:pPr>
        <w:spacing w:after="120"/>
        <w:rPr>
          <w:szCs w:val="24"/>
        </w:rPr>
      </w:pPr>
      <w:r w:rsidRPr="00A872FA">
        <w:rPr>
          <w:szCs w:val="24"/>
        </w:rPr>
        <w:t xml:space="preserve">Atklāti balsojot, </w:t>
      </w:r>
      <w:r w:rsidRPr="00A872FA">
        <w:t>ar 14 balsīm "Par", "Pret" – nav, "Atturas" – nav</w:t>
      </w:r>
      <w:r w:rsidRPr="00A872FA">
        <w:rPr>
          <w:szCs w:val="24"/>
        </w:rPr>
        <w:t xml:space="preserve">, </w:t>
      </w:r>
      <w:r w:rsidRPr="00A872FA">
        <w:rPr>
          <w:b/>
          <w:bCs/>
          <w:szCs w:val="24"/>
        </w:rPr>
        <w:t xml:space="preserve">PAŠVALDĪBAS </w:t>
      </w:r>
      <w:r w:rsidRPr="00A872FA">
        <w:rPr>
          <w:b/>
          <w:szCs w:val="24"/>
        </w:rPr>
        <w:t>DOME NOLEMJ</w:t>
      </w:r>
      <w:r w:rsidRPr="00A872FA">
        <w:rPr>
          <w:szCs w:val="24"/>
        </w:rPr>
        <w:t>:</w:t>
      </w:r>
    </w:p>
    <w:p w14:paraId="2202636B" w14:textId="17F0C023" w:rsidR="00ED28B3" w:rsidRPr="00A872FA" w:rsidRDefault="0005797E" w:rsidP="00ED28B3">
      <w:pPr>
        <w:spacing w:after="120"/>
        <w:ind w:left="567"/>
        <w:rPr>
          <w:szCs w:val="24"/>
        </w:rPr>
      </w:pPr>
      <w:r w:rsidRPr="00A872FA">
        <w:rPr>
          <w:b/>
          <w:bCs/>
        </w:rPr>
        <w:t xml:space="preserve">Pieņemt </w:t>
      </w:r>
      <w:r w:rsidRPr="00A872FA">
        <w:t xml:space="preserve">lēmumu Nr. 142 </w:t>
      </w:r>
      <w:r w:rsidR="00D43950" w:rsidRPr="00A872FA">
        <w:t>“</w:t>
      </w:r>
      <w:r w:rsidRPr="00A872FA">
        <w:t>Par grozījumiem SIA “Leste” rūpnieciskās zvejas tiesību nomas līguma protokolos</w:t>
      </w:r>
      <w:r w:rsidR="00D43950" w:rsidRPr="00A872FA">
        <w:t>”</w:t>
      </w:r>
      <w:r w:rsidRPr="00A872FA">
        <w:t xml:space="preserve"> un sagatavot to parakstīšanai.</w:t>
      </w:r>
    </w:p>
    <w:p w14:paraId="3D38D980" w14:textId="77777777" w:rsidR="00E63DD8" w:rsidRPr="00A872FA" w:rsidRDefault="0005797E" w:rsidP="00BA5470">
      <w:pPr>
        <w:jc w:val="center"/>
        <w:rPr>
          <w:b/>
          <w:szCs w:val="24"/>
        </w:rPr>
      </w:pPr>
      <w:r w:rsidRPr="00A872FA">
        <w:rPr>
          <w:b/>
        </w:rPr>
        <w:t>9</w:t>
      </w:r>
      <w:r w:rsidRPr="00A872FA">
        <w:rPr>
          <w:b/>
          <w:szCs w:val="24"/>
        </w:rPr>
        <w:t>.§</w:t>
      </w:r>
    </w:p>
    <w:p w14:paraId="48FCE056" w14:textId="77777777" w:rsidR="00E63DD8" w:rsidRPr="00A872FA" w:rsidRDefault="0005797E" w:rsidP="00E63DD8">
      <w:pPr>
        <w:jc w:val="center"/>
        <w:rPr>
          <w:b/>
          <w:szCs w:val="24"/>
        </w:rPr>
      </w:pPr>
      <w:r w:rsidRPr="00A872FA">
        <w:rPr>
          <w:b/>
        </w:rPr>
        <w:t>Par grozījumiem Ādažu novada pašvaldības domes 2024. gada 25. aprīļa lēmumā Nr.164 “Par projekta pieteikuma “Infrastruktūras uzlabošana uzņēmējdarbības attīstībai Ādažos” sagatavošanu”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56A6E" w:rsidRPr="00A872FA" w14:paraId="65B11CCF" w14:textId="77777777" w:rsidTr="00695B3E">
        <w:tc>
          <w:tcPr>
            <w:tcW w:w="9288" w:type="dxa"/>
            <w:tcBorders>
              <w:top w:val="single" w:sz="4" w:space="0" w:color="auto"/>
              <w:left w:val="nil"/>
              <w:bottom w:val="nil"/>
              <w:right w:val="nil"/>
            </w:tcBorders>
            <w:shd w:val="clear" w:color="auto" w:fill="auto"/>
          </w:tcPr>
          <w:p w14:paraId="28371F1B" w14:textId="5DB9FDD2" w:rsidR="00E63DD8" w:rsidRPr="00A872FA" w:rsidRDefault="0005797E" w:rsidP="00695B3E">
            <w:pPr>
              <w:pStyle w:val="ColorfulList-Accent11"/>
              <w:spacing w:after="120"/>
              <w:ind w:left="0"/>
              <w:jc w:val="center"/>
              <w:rPr>
                <w:szCs w:val="24"/>
              </w:rPr>
            </w:pPr>
            <w:r w:rsidRPr="00A872FA">
              <w:rPr>
                <w:szCs w:val="24"/>
              </w:rPr>
              <w:t>(</w:t>
            </w:r>
            <w:r w:rsidR="004A59D6" w:rsidRPr="00A872FA">
              <w:t>Gatis Miglāns</w:t>
            </w:r>
            <w:r w:rsidRPr="00A872FA">
              <w:rPr>
                <w:szCs w:val="24"/>
              </w:rPr>
              <w:t>)</w:t>
            </w:r>
          </w:p>
        </w:tc>
      </w:tr>
    </w:tbl>
    <w:p w14:paraId="6328841E" w14:textId="77777777" w:rsidR="00D43950" w:rsidRPr="00A872FA" w:rsidRDefault="00D43950" w:rsidP="00D43950">
      <w:pPr>
        <w:spacing w:after="120"/>
        <w:rPr>
          <w:szCs w:val="24"/>
        </w:rPr>
      </w:pPr>
      <w:r w:rsidRPr="00A872FA">
        <w:rPr>
          <w:szCs w:val="24"/>
        </w:rPr>
        <w:t xml:space="preserve">Atklāti balsojot, </w:t>
      </w:r>
      <w:r w:rsidRPr="00A872FA">
        <w:t>ar 14 balsīm "Par", "Pret" – nav, "Atturas" – nav</w:t>
      </w:r>
      <w:r w:rsidRPr="00A872FA">
        <w:rPr>
          <w:szCs w:val="24"/>
        </w:rPr>
        <w:t xml:space="preserve">, </w:t>
      </w:r>
      <w:r w:rsidRPr="00A872FA">
        <w:rPr>
          <w:b/>
          <w:bCs/>
          <w:szCs w:val="24"/>
        </w:rPr>
        <w:t xml:space="preserve">PAŠVALDĪBAS </w:t>
      </w:r>
      <w:r w:rsidRPr="00A872FA">
        <w:rPr>
          <w:b/>
          <w:szCs w:val="24"/>
        </w:rPr>
        <w:t>DOME NOLEMJ</w:t>
      </w:r>
      <w:r w:rsidRPr="00A872FA">
        <w:rPr>
          <w:szCs w:val="24"/>
        </w:rPr>
        <w:t>:</w:t>
      </w:r>
    </w:p>
    <w:p w14:paraId="7A1D36CD" w14:textId="756C7E9A" w:rsidR="00ED28B3" w:rsidRPr="00A872FA" w:rsidRDefault="0005797E" w:rsidP="00ED28B3">
      <w:pPr>
        <w:spacing w:after="120"/>
        <w:ind w:left="567"/>
        <w:rPr>
          <w:szCs w:val="24"/>
        </w:rPr>
      </w:pPr>
      <w:r w:rsidRPr="00A872FA">
        <w:rPr>
          <w:b/>
          <w:bCs/>
        </w:rPr>
        <w:t xml:space="preserve">Pieņemt </w:t>
      </w:r>
      <w:r w:rsidRPr="00A872FA">
        <w:t xml:space="preserve">lēmumu Nr. 143 </w:t>
      </w:r>
      <w:r w:rsidR="00D43950" w:rsidRPr="00A872FA">
        <w:t>“</w:t>
      </w:r>
      <w:r w:rsidRPr="00A872FA">
        <w:t>Par grozījumiem Ādažu novada pašvaldības domes 2024. gada 25. aprīļa lēmumā Nr.164 “Par projekta pieteikuma “Infrastruktūras uzlabošana uzņēmējdarbības attīstībai Ādažos” sagatavošanu”</w:t>
      </w:r>
      <w:r w:rsidR="00D43950" w:rsidRPr="00A872FA">
        <w:t>”</w:t>
      </w:r>
      <w:r w:rsidRPr="00A872FA">
        <w:t xml:space="preserve"> un sagatavot to parakstīšanai.</w:t>
      </w:r>
    </w:p>
    <w:p w14:paraId="67360D78" w14:textId="77777777" w:rsidR="00E63DD8" w:rsidRPr="00A872FA" w:rsidRDefault="0005797E" w:rsidP="00BA5470">
      <w:pPr>
        <w:jc w:val="center"/>
        <w:rPr>
          <w:b/>
          <w:szCs w:val="24"/>
        </w:rPr>
      </w:pPr>
      <w:r w:rsidRPr="00A872FA">
        <w:rPr>
          <w:b/>
        </w:rPr>
        <w:t>10</w:t>
      </w:r>
      <w:r w:rsidRPr="00A872FA">
        <w:rPr>
          <w:b/>
          <w:szCs w:val="24"/>
        </w:rPr>
        <w:t>.§</w:t>
      </w:r>
    </w:p>
    <w:p w14:paraId="1FAF8FB5" w14:textId="2ECD976E" w:rsidR="00E63DD8" w:rsidRPr="00A872FA" w:rsidRDefault="0005797E" w:rsidP="00E63DD8">
      <w:pPr>
        <w:jc w:val="center"/>
        <w:rPr>
          <w:b/>
          <w:szCs w:val="24"/>
        </w:rPr>
      </w:pPr>
      <w:r w:rsidRPr="00A872FA">
        <w:rPr>
          <w:b/>
        </w:rPr>
        <w:t xml:space="preserve">Par detālplānojuma izstrādes uzsākšanu zemes vienībā </w:t>
      </w:r>
      <w:r w:rsidR="00D43950" w:rsidRPr="00A872FA">
        <w:rPr>
          <w:b/>
        </w:rPr>
        <w:t>“</w:t>
      </w:r>
      <w:r w:rsidRPr="00A872FA">
        <w:rPr>
          <w:b/>
        </w:rPr>
        <w:t>Mežvairogi</w:t>
      </w:r>
      <w:r w:rsidR="00D43950" w:rsidRPr="00A872FA">
        <w:rPr>
          <w:b/>
        </w:rPr>
        <w:t>”</w:t>
      </w:r>
      <w:r w:rsidRPr="00A872FA">
        <w:rPr>
          <w:b/>
        </w:rPr>
        <w:t>, Stapriņos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56A6E" w:rsidRPr="00A872FA" w14:paraId="15515D2C" w14:textId="77777777" w:rsidTr="00695B3E">
        <w:tc>
          <w:tcPr>
            <w:tcW w:w="9288" w:type="dxa"/>
            <w:tcBorders>
              <w:top w:val="single" w:sz="4" w:space="0" w:color="auto"/>
              <w:left w:val="nil"/>
              <w:bottom w:val="nil"/>
              <w:right w:val="nil"/>
            </w:tcBorders>
            <w:shd w:val="clear" w:color="auto" w:fill="auto"/>
          </w:tcPr>
          <w:p w14:paraId="2D28E7CD" w14:textId="29208698" w:rsidR="00E63DD8" w:rsidRPr="00A872FA" w:rsidRDefault="0005797E" w:rsidP="00695B3E">
            <w:pPr>
              <w:pStyle w:val="ColorfulList-Accent11"/>
              <w:spacing w:after="120"/>
              <w:ind w:left="0"/>
              <w:jc w:val="center"/>
              <w:rPr>
                <w:szCs w:val="24"/>
              </w:rPr>
            </w:pPr>
            <w:r w:rsidRPr="00A872FA">
              <w:rPr>
                <w:szCs w:val="24"/>
              </w:rPr>
              <w:t>(</w:t>
            </w:r>
            <w:r w:rsidR="004A59D6" w:rsidRPr="00A872FA">
              <w:t>Gatis Miglāns</w:t>
            </w:r>
            <w:r w:rsidR="00D43950" w:rsidRPr="00A872FA">
              <w:t>)</w:t>
            </w:r>
          </w:p>
        </w:tc>
      </w:tr>
    </w:tbl>
    <w:p w14:paraId="4FE1D227" w14:textId="77777777" w:rsidR="00D43950" w:rsidRPr="00A872FA" w:rsidRDefault="00D43950" w:rsidP="00D43950">
      <w:pPr>
        <w:spacing w:after="120"/>
        <w:rPr>
          <w:szCs w:val="24"/>
        </w:rPr>
      </w:pPr>
      <w:r w:rsidRPr="00A872FA">
        <w:rPr>
          <w:szCs w:val="24"/>
        </w:rPr>
        <w:lastRenderedPageBreak/>
        <w:t xml:space="preserve">Atklāti balsojot, </w:t>
      </w:r>
      <w:r w:rsidRPr="00A872FA">
        <w:t>ar 14 balsīm "Par", "Pret" – nav, "Atturas" – nav</w:t>
      </w:r>
      <w:r w:rsidRPr="00A872FA">
        <w:rPr>
          <w:szCs w:val="24"/>
        </w:rPr>
        <w:t xml:space="preserve">, </w:t>
      </w:r>
      <w:r w:rsidRPr="00A872FA">
        <w:rPr>
          <w:b/>
          <w:bCs/>
          <w:szCs w:val="24"/>
        </w:rPr>
        <w:t xml:space="preserve">PAŠVALDĪBAS </w:t>
      </w:r>
      <w:r w:rsidRPr="00A872FA">
        <w:rPr>
          <w:b/>
          <w:szCs w:val="24"/>
        </w:rPr>
        <w:t>DOME NOLEMJ</w:t>
      </w:r>
      <w:r w:rsidRPr="00A872FA">
        <w:rPr>
          <w:szCs w:val="24"/>
        </w:rPr>
        <w:t>:</w:t>
      </w:r>
    </w:p>
    <w:p w14:paraId="6CB8C72C" w14:textId="0B41DD9B" w:rsidR="00ED28B3" w:rsidRPr="00A872FA" w:rsidRDefault="0005797E" w:rsidP="00ED28B3">
      <w:pPr>
        <w:spacing w:after="120"/>
        <w:ind w:left="567"/>
        <w:rPr>
          <w:szCs w:val="24"/>
        </w:rPr>
      </w:pPr>
      <w:r w:rsidRPr="00A872FA">
        <w:rPr>
          <w:b/>
          <w:bCs/>
        </w:rPr>
        <w:t xml:space="preserve">Pieņemt </w:t>
      </w:r>
      <w:r w:rsidRPr="00A872FA">
        <w:t xml:space="preserve">lēmumu Nr. 144 </w:t>
      </w:r>
      <w:r w:rsidR="00D43950" w:rsidRPr="00A872FA">
        <w:t>“</w:t>
      </w:r>
      <w:r w:rsidRPr="00A872FA">
        <w:t xml:space="preserve">Par detālplānojuma izstrādes uzsākšanu zemes vienībā </w:t>
      </w:r>
      <w:r w:rsidR="00D43950" w:rsidRPr="00A872FA">
        <w:t>“</w:t>
      </w:r>
      <w:r w:rsidRPr="00A872FA">
        <w:t>Mežvairogi</w:t>
      </w:r>
      <w:r w:rsidR="00D43950" w:rsidRPr="00A872FA">
        <w:t>”</w:t>
      </w:r>
      <w:r w:rsidRPr="00A872FA">
        <w:t>, Stapriņos</w:t>
      </w:r>
      <w:r w:rsidR="00D43950" w:rsidRPr="00A872FA">
        <w:t>”</w:t>
      </w:r>
      <w:r w:rsidRPr="00A872FA">
        <w:t xml:space="preserve"> un sagatavot to parakstīšanai.</w:t>
      </w:r>
    </w:p>
    <w:p w14:paraId="5F99170D" w14:textId="77777777" w:rsidR="00E63DD8" w:rsidRPr="00A872FA" w:rsidRDefault="0005797E" w:rsidP="00BA5470">
      <w:pPr>
        <w:jc w:val="center"/>
        <w:rPr>
          <w:b/>
          <w:szCs w:val="24"/>
        </w:rPr>
      </w:pPr>
      <w:r w:rsidRPr="00A872FA">
        <w:rPr>
          <w:b/>
        </w:rPr>
        <w:t>11</w:t>
      </w:r>
      <w:r w:rsidRPr="00A872FA">
        <w:rPr>
          <w:b/>
          <w:szCs w:val="24"/>
        </w:rPr>
        <w:t>.§</w:t>
      </w:r>
    </w:p>
    <w:p w14:paraId="0F16241E" w14:textId="77777777" w:rsidR="00E63DD8" w:rsidRPr="00A872FA" w:rsidRDefault="0005797E" w:rsidP="00E63DD8">
      <w:pPr>
        <w:jc w:val="center"/>
        <w:rPr>
          <w:b/>
          <w:szCs w:val="24"/>
        </w:rPr>
      </w:pPr>
      <w:r w:rsidRPr="00A872FA">
        <w:rPr>
          <w:b/>
        </w:rPr>
        <w:t>Par zemes ierīcības projekta uzsākšanu zemes vienībā Dvīņu ielā 6, Kadagā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56A6E" w:rsidRPr="00A872FA" w14:paraId="0D37E5F8" w14:textId="77777777" w:rsidTr="00695B3E">
        <w:tc>
          <w:tcPr>
            <w:tcW w:w="9288" w:type="dxa"/>
            <w:tcBorders>
              <w:top w:val="single" w:sz="4" w:space="0" w:color="auto"/>
              <w:left w:val="nil"/>
              <w:bottom w:val="nil"/>
              <w:right w:val="nil"/>
            </w:tcBorders>
            <w:shd w:val="clear" w:color="auto" w:fill="auto"/>
          </w:tcPr>
          <w:p w14:paraId="5F7456EF" w14:textId="7DC50874" w:rsidR="00E63DD8" w:rsidRPr="00A872FA" w:rsidRDefault="0005797E" w:rsidP="00695B3E">
            <w:pPr>
              <w:pStyle w:val="ColorfulList-Accent11"/>
              <w:spacing w:after="120"/>
              <w:ind w:left="0"/>
              <w:jc w:val="center"/>
              <w:rPr>
                <w:szCs w:val="24"/>
              </w:rPr>
            </w:pPr>
            <w:r w:rsidRPr="00A872FA">
              <w:rPr>
                <w:szCs w:val="24"/>
              </w:rPr>
              <w:t>(</w:t>
            </w:r>
            <w:r w:rsidR="004A59D6" w:rsidRPr="00A872FA">
              <w:t>Gatis Miglāns</w:t>
            </w:r>
            <w:r w:rsidRPr="00A872FA">
              <w:rPr>
                <w:szCs w:val="24"/>
              </w:rPr>
              <w:t>)</w:t>
            </w:r>
          </w:p>
        </w:tc>
      </w:tr>
    </w:tbl>
    <w:p w14:paraId="674C726C" w14:textId="77777777" w:rsidR="00D43950" w:rsidRPr="00A872FA" w:rsidRDefault="00D43950" w:rsidP="00D43950">
      <w:pPr>
        <w:spacing w:after="120"/>
        <w:rPr>
          <w:szCs w:val="24"/>
        </w:rPr>
      </w:pPr>
      <w:r w:rsidRPr="00A872FA">
        <w:rPr>
          <w:szCs w:val="24"/>
        </w:rPr>
        <w:t xml:space="preserve">Atklāti balsojot, </w:t>
      </w:r>
      <w:r w:rsidRPr="00A872FA">
        <w:t>ar 14 balsīm "Par", "Pret" – nav, "Atturas" – nav</w:t>
      </w:r>
      <w:r w:rsidRPr="00A872FA">
        <w:rPr>
          <w:szCs w:val="24"/>
        </w:rPr>
        <w:t xml:space="preserve">, </w:t>
      </w:r>
      <w:r w:rsidRPr="00A872FA">
        <w:rPr>
          <w:b/>
          <w:bCs/>
          <w:szCs w:val="24"/>
        </w:rPr>
        <w:t xml:space="preserve">PAŠVALDĪBAS </w:t>
      </w:r>
      <w:r w:rsidRPr="00A872FA">
        <w:rPr>
          <w:b/>
          <w:szCs w:val="24"/>
        </w:rPr>
        <w:t>DOME NOLEMJ</w:t>
      </w:r>
      <w:r w:rsidRPr="00A872FA">
        <w:rPr>
          <w:szCs w:val="24"/>
        </w:rPr>
        <w:t>:</w:t>
      </w:r>
    </w:p>
    <w:p w14:paraId="0B6C4FA0" w14:textId="1BF85788" w:rsidR="00ED28B3" w:rsidRPr="00A872FA" w:rsidRDefault="0005797E" w:rsidP="00ED28B3">
      <w:pPr>
        <w:spacing w:after="120"/>
        <w:ind w:left="567"/>
        <w:rPr>
          <w:szCs w:val="24"/>
        </w:rPr>
      </w:pPr>
      <w:r w:rsidRPr="00A872FA">
        <w:rPr>
          <w:b/>
          <w:bCs/>
        </w:rPr>
        <w:t>Pieņemt</w:t>
      </w:r>
      <w:r w:rsidRPr="00A872FA">
        <w:t xml:space="preserve"> lēmumu Nr. 145 </w:t>
      </w:r>
      <w:r w:rsidR="00D43950" w:rsidRPr="00A872FA">
        <w:t>“</w:t>
      </w:r>
      <w:r w:rsidRPr="00A872FA">
        <w:t>Par zemes ierīcības projekta uzsākšanu zemes vienībā Dvīņu ielā 6, Kadagā</w:t>
      </w:r>
      <w:r w:rsidR="00D43950" w:rsidRPr="00A872FA">
        <w:t>”</w:t>
      </w:r>
      <w:r w:rsidRPr="00A872FA">
        <w:t xml:space="preserve"> un sagatavot to parakstīšanai.</w:t>
      </w:r>
    </w:p>
    <w:p w14:paraId="311E681F" w14:textId="77777777" w:rsidR="00E63DD8" w:rsidRPr="00A872FA" w:rsidRDefault="0005797E" w:rsidP="00BA5470">
      <w:pPr>
        <w:jc w:val="center"/>
        <w:rPr>
          <w:b/>
          <w:szCs w:val="24"/>
        </w:rPr>
      </w:pPr>
      <w:r w:rsidRPr="00A872FA">
        <w:rPr>
          <w:b/>
        </w:rPr>
        <w:t>12</w:t>
      </w:r>
      <w:r w:rsidRPr="00A872FA">
        <w:rPr>
          <w:b/>
          <w:szCs w:val="24"/>
        </w:rPr>
        <w:t>.§</w:t>
      </w:r>
    </w:p>
    <w:p w14:paraId="768D369D" w14:textId="77777777" w:rsidR="00E63DD8" w:rsidRPr="00A872FA" w:rsidRDefault="0005797E" w:rsidP="00E63DD8">
      <w:pPr>
        <w:jc w:val="center"/>
        <w:rPr>
          <w:b/>
          <w:szCs w:val="24"/>
        </w:rPr>
      </w:pPr>
      <w:r w:rsidRPr="00A872FA">
        <w:rPr>
          <w:b/>
        </w:rPr>
        <w:t>Par lokālplānojuma izstrādes uzsākšanu īpašumā “Kaspersoni”, Ādažos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56A6E" w:rsidRPr="00A872FA" w14:paraId="0222927F" w14:textId="77777777" w:rsidTr="00695B3E">
        <w:tc>
          <w:tcPr>
            <w:tcW w:w="9288" w:type="dxa"/>
            <w:tcBorders>
              <w:top w:val="single" w:sz="4" w:space="0" w:color="auto"/>
              <w:left w:val="nil"/>
              <w:bottom w:val="nil"/>
              <w:right w:val="nil"/>
            </w:tcBorders>
            <w:shd w:val="clear" w:color="auto" w:fill="auto"/>
          </w:tcPr>
          <w:p w14:paraId="22751E92" w14:textId="5BEE91E5" w:rsidR="00E63DD8" w:rsidRPr="00A872FA" w:rsidRDefault="0005797E" w:rsidP="00695B3E">
            <w:pPr>
              <w:pStyle w:val="ColorfulList-Accent11"/>
              <w:spacing w:after="120"/>
              <w:ind w:left="0"/>
              <w:jc w:val="center"/>
              <w:rPr>
                <w:szCs w:val="24"/>
              </w:rPr>
            </w:pPr>
            <w:r w:rsidRPr="00A872FA">
              <w:rPr>
                <w:szCs w:val="24"/>
              </w:rPr>
              <w:t>(</w:t>
            </w:r>
            <w:r w:rsidR="004A59D6" w:rsidRPr="00A872FA">
              <w:t>Gatis Miglāns</w:t>
            </w:r>
            <w:r w:rsidRPr="00A872FA">
              <w:rPr>
                <w:szCs w:val="24"/>
              </w:rPr>
              <w:t>)</w:t>
            </w:r>
          </w:p>
        </w:tc>
      </w:tr>
    </w:tbl>
    <w:p w14:paraId="4BDA8F87" w14:textId="6DFCAC84" w:rsidR="00ED28B3" w:rsidRPr="00A872FA" w:rsidRDefault="0005797E" w:rsidP="00ED28B3">
      <w:pPr>
        <w:spacing w:after="120"/>
        <w:rPr>
          <w:szCs w:val="24"/>
        </w:rPr>
      </w:pPr>
      <w:r w:rsidRPr="00A872FA">
        <w:rPr>
          <w:szCs w:val="24"/>
        </w:rPr>
        <w:t>Atklāti balso</w:t>
      </w:r>
      <w:r w:rsidR="00D45B7D" w:rsidRPr="00A872FA">
        <w:rPr>
          <w:szCs w:val="24"/>
        </w:rPr>
        <w:t xml:space="preserve">jot, </w:t>
      </w:r>
      <w:r w:rsidR="004E72A9" w:rsidRPr="00A872FA">
        <w:t>ar 12 balsīm "Par" (</w:t>
      </w:r>
      <w:r w:rsidR="00F45E7C" w:rsidRPr="00A872FA">
        <w:t xml:space="preserve">Sniedze Brakovska (LRA), Valērijs Bulāns (LRA), Kerola Dāvidsone (LRA), </w:t>
      </w:r>
      <w:r w:rsidR="004E72A9" w:rsidRPr="00A872FA">
        <w:t xml:space="preserve">Antra Krasta (LZS), Genovefa Kozlovska (LZS), </w:t>
      </w:r>
      <w:r w:rsidR="00F45E7C" w:rsidRPr="00A872FA">
        <w:t xml:space="preserve">Kristīne Lakševica (LRA), </w:t>
      </w:r>
      <w:r w:rsidR="004E72A9" w:rsidRPr="00A872FA">
        <w:t xml:space="preserve">Jānis Leja (S), </w:t>
      </w:r>
      <w:r w:rsidR="00D90343" w:rsidRPr="00A872FA">
        <w:t xml:space="preserve">Gatis Miglāns (LZS), </w:t>
      </w:r>
      <w:r w:rsidR="004E72A9" w:rsidRPr="00A872FA">
        <w:t>Karīna Miķelsone (LRA), Liāna Pumpure (LRA</w:t>
      </w:r>
      <w:r w:rsidR="00F45E7C" w:rsidRPr="00A872FA">
        <w:t xml:space="preserve">), </w:t>
      </w:r>
      <w:r w:rsidR="00D90343" w:rsidRPr="00A872FA">
        <w:t xml:space="preserve">Arnis Rozītis (LRA), </w:t>
      </w:r>
      <w:r w:rsidR="00F45E7C" w:rsidRPr="00A872FA">
        <w:t>Jānis Vaivads (LZP)</w:t>
      </w:r>
      <w:r w:rsidR="004E72A9" w:rsidRPr="00A872FA">
        <w:t>), "Pret" – nav, "Atturas" – 2 (Arta Deniņa (JKP), Imants Krastiņš (JKP)), "Nepiedalās" – nav</w:t>
      </w:r>
      <w:r w:rsidRPr="00A872FA">
        <w:rPr>
          <w:szCs w:val="24"/>
        </w:rPr>
        <w:t xml:space="preserve">, </w:t>
      </w:r>
      <w:r w:rsidR="00A953AA" w:rsidRPr="00A872FA">
        <w:rPr>
          <w:b/>
          <w:bCs/>
          <w:szCs w:val="24"/>
        </w:rPr>
        <w:t xml:space="preserve">PAŠVALDĪBAS </w:t>
      </w:r>
      <w:r w:rsidRPr="00A872FA">
        <w:rPr>
          <w:b/>
          <w:szCs w:val="24"/>
        </w:rPr>
        <w:t>DOME NOLEMJ</w:t>
      </w:r>
      <w:r w:rsidRPr="00A872FA">
        <w:rPr>
          <w:szCs w:val="24"/>
        </w:rPr>
        <w:t>:</w:t>
      </w:r>
    </w:p>
    <w:p w14:paraId="1AC1180F" w14:textId="319558D1" w:rsidR="00ED28B3" w:rsidRPr="00A872FA" w:rsidRDefault="0005797E" w:rsidP="00ED28B3">
      <w:pPr>
        <w:spacing w:after="120"/>
        <w:ind w:left="567"/>
        <w:rPr>
          <w:szCs w:val="24"/>
        </w:rPr>
      </w:pPr>
      <w:r w:rsidRPr="00A872FA">
        <w:rPr>
          <w:b/>
          <w:bCs/>
        </w:rPr>
        <w:t>Pieņemt</w:t>
      </w:r>
      <w:r w:rsidRPr="00A872FA">
        <w:t xml:space="preserve"> lēmumu Nr. 146 </w:t>
      </w:r>
      <w:r w:rsidR="00D43950" w:rsidRPr="00A872FA">
        <w:t>“</w:t>
      </w:r>
      <w:r w:rsidRPr="00A872FA">
        <w:t>Par lokālplānojuma izstrādes uzsākšanu īpašumā “Kaspersoni”, Ādažos</w:t>
      </w:r>
      <w:r w:rsidR="00D43950" w:rsidRPr="00A872FA">
        <w:t>”</w:t>
      </w:r>
      <w:r w:rsidRPr="00A872FA">
        <w:t xml:space="preserve"> un sagatavot to parakstīšanai.</w:t>
      </w:r>
    </w:p>
    <w:p w14:paraId="04FF8AC9" w14:textId="77777777" w:rsidR="00E63DD8" w:rsidRPr="00A872FA" w:rsidRDefault="0005797E" w:rsidP="00BA5470">
      <w:pPr>
        <w:jc w:val="center"/>
        <w:rPr>
          <w:b/>
          <w:szCs w:val="24"/>
        </w:rPr>
      </w:pPr>
      <w:r w:rsidRPr="00A872FA">
        <w:rPr>
          <w:b/>
        </w:rPr>
        <w:t>13</w:t>
      </w:r>
      <w:r w:rsidRPr="00A872FA">
        <w:rPr>
          <w:b/>
          <w:szCs w:val="24"/>
        </w:rPr>
        <w:t>.§</w:t>
      </w:r>
    </w:p>
    <w:p w14:paraId="5A7BFDC9" w14:textId="77777777" w:rsidR="00E63DD8" w:rsidRPr="00A872FA" w:rsidRDefault="0005797E" w:rsidP="00E63DD8">
      <w:pPr>
        <w:jc w:val="center"/>
        <w:rPr>
          <w:b/>
          <w:szCs w:val="24"/>
        </w:rPr>
      </w:pPr>
      <w:r w:rsidRPr="00A872FA">
        <w:rPr>
          <w:b/>
        </w:rPr>
        <w:t>Par zemes vienību atdalīšanu detālplānojuma “Mēnessgaismas” (Pūcītes ielā 8) teritorijā, Ataros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56A6E" w:rsidRPr="00A872FA" w14:paraId="34859208" w14:textId="77777777" w:rsidTr="00695B3E">
        <w:tc>
          <w:tcPr>
            <w:tcW w:w="9288" w:type="dxa"/>
            <w:tcBorders>
              <w:top w:val="single" w:sz="4" w:space="0" w:color="auto"/>
              <w:left w:val="nil"/>
              <w:bottom w:val="nil"/>
              <w:right w:val="nil"/>
            </w:tcBorders>
            <w:shd w:val="clear" w:color="auto" w:fill="auto"/>
          </w:tcPr>
          <w:p w14:paraId="61C3EDC5" w14:textId="15262D04" w:rsidR="00E63DD8" w:rsidRPr="00A872FA" w:rsidRDefault="0005797E" w:rsidP="00695B3E">
            <w:pPr>
              <w:pStyle w:val="ColorfulList-Accent11"/>
              <w:spacing w:after="120"/>
              <w:ind w:left="0"/>
              <w:jc w:val="center"/>
              <w:rPr>
                <w:szCs w:val="24"/>
              </w:rPr>
            </w:pPr>
            <w:r w:rsidRPr="00A872FA">
              <w:rPr>
                <w:szCs w:val="24"/>
              </w:rPr>
              <w:t>(</w:t>
            </w:r>
            <w:r w:rsidR="004A59D6" w:rsidRPr="00A872FA">
              <w:t>Gatis Miglāns</w:t>
            </w:r>
            <w:r w:rsidRPr="00A872FA">
              <w:rPr>
                <w:szCs w:val="24"/>
              </w:rPr>
              <w:t>)</w:t>
            </w:r>
          </w:p>
        </w:tc>
      </w:tr>
    </w:tbl>
    <w:p w14:paraId="4E8973A3" w14:textId="77777777" w:rsidR="00D43950" w:rsidRPr="00A872FA" w:rsidRDefault="00D43950" w:rsidP="00D43950">
      <w:pPr>
        <w:spacing w:after="120"/>
        <w:rPr>
          <w:szCs w:val="24"/>
        </w:rPr>
      </w:pPr>
      <w:r w:rsidRPr="00A872FA">
        <w:rPr>
          <w:szCs w:val="24"/>
        </w:rPr>
        <w:t xml:space="preserve">Atklāti balsojot, </w:t>
      </w:r>
      <w:r w:rsidRPr="00A872FA">
        <w:t>ar 14 balsīm "Par", "Pret" – nav, "Atturas" – nav</w:t>
      </w:r>
      <w:r w:rsidRPr="00A872FA">
        <w:rPr>
          <w:szCs w:val="24"/>
        </w:rPr>
        <w:t xml:space="preserve">, </w:t>
      </w:r>
      <w:r w:rsidRPr="00A872FA">
        <w:rPr>
          <w:b/>
          <w:bCs/>
          <w:szCs w:val="24"/>
        </w:rPr>
        <w:t xml:space="preserve">PAŠVALDĪBAS </w:t>
      </w:r>
      <w:r w:rsidRPr="00A872FA">
        <w:rPr>
          <w:b/>
          <w:szCs w:val="24"/>
        </w:rPr>
        <w:t>DOME NOLEMJ</w:t>
      </w:r>
      <w:r w:rsidRPr="00A872FA">
        <w:rPr>
          <w:szCs w:val="24"/>
        </w:rPr>
        <w:t>:</w:t>
      </w:r>
    </w:p>
    <w:p w14:paraId="2884FAFB" w14:textId="17890F3E" w:rsidR="00ED28B3" w:rsidRPr="00A872FA" w:rsidRDefault="0005797E" w:rsidP="00ED28B3">
      <w:pPr>
        <w:spacing w:after="120"/>
        <w:ind w:left="567"/>
        <w:rPr>
          <w:szCs w:val="24"/>
        </w:rPr>
      </w:pPr>
      <w:r w:rsidRPr="00A872FA">
        <w:rPr>
          <w:b/>
          <w:bCs/>
        </w:rPr>
        <w:t>Pieņemt</w:t>
      </w:r>
      <w:r w:rsidRPr="00A872FA">
        <w:t xml:space="preserve"> lēmumu Nr. 147 </w:t>
      </w:r>
      <w:r w:rsidR="00D43950" w:rsidRPr="00A872FA">
        <w:t>“</w:t>
      </w:r>
      <w:r w:rsidRPr="00A872FA">
        <w:t>Par zemes vienību atdalīšanu detālplānojuma “Mēnessgaismas” (Pūcītes ielā 8) teritorijā, Ataros</w:t>
      </w:r>
      <w:r w:rsidR="00D43950" w:rsidRPr="00A872FA">
        <w:t>”</w:t>
      </w:r>
      <w:r w:rsidRPr="00A872FA">
        <w:t xml:space="preserve"> un sagatavot to parakstīšanai.</w:t>
      </w:r>
    </w:p>
    <w:p w14:paraId="70805809" w14:textId="77777777" w:rsidR="00E63DD8" w:rsidRPr="00A872FA" w:rsidRDefault="0005797E" w:rsidP="00BA5470">
      <w:pPr>
        <w:jc w:val="center"/>
        <w:rPr>
          <w:b/>
          <w:szCs w:val="24"/>
        </w:rPr>
      </w:pPr>
      <w:r w:rsidRPr="00A872FA">
        <w:rPr>
          <w:b/>
        </w:rPr>
        <w:t>14</w:t>
      </w:r>
      <w:r w:rsidRPr="00A872FA">
        <w:rPr>
          <w:b/>
          <w:szCs w:val="24"/>
        </w:rPr>
        <w:t>.§</w:t>
      </w:r>
    </w:p>
    <w:p w14:paraId="06BE42B7" w14:textId="77777777" w:rsidR="00E63DD8" w:rsidRPr="00A872FA" w:rsidRDefault="0005797E" w:rsidP="00E63DD8">
      <w:pPr>
        <w:jc w:val="center"/>
        <w:rPr>
          <w:b/>
          <w:szCs w:val="24"/>
        </w:rPr>
      </w:pPr>
      <w:r w:rsidRPr="00A872FA">
        <w:rPr>
          <w:b/>
        </w:rPr>
        <w:t>Par grozījumiem Ādažu novada pašvaldības domes 2024. gada 26. septembra lēmumā Nr.374 “Par zemes ierīcības projekta uzsākšanu zemes vienībās Gaujmalas ielā 33 un Koku ielā 22, Ādažos”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56A6E" w:rsidRPr="00A872FA" w14:paraId="6D861D28" w14:textId="77777777" w:rsidTr="00695B3E">
        <w:tc>
          <w:tcPr>
            <w:tcW w:w="9288" w:type="dxa"/>
            <w:tcBorders>
              <w:top w:val="single" w:sz="4" w:space="0" w:color="auto"/>
              <w:left w:val="nil"/>
              <w:bottom w:val="nil"/>
              <w:right w:val="nil"/>
            </w:tcBorders>
            <w:shd w:val="clear" w:color="auto" w:fill="auto"/>
          </w:tcPr>
          <w:p w14:paraId="4C121A41" w14:textId="56E86354" w:rsidR="00E63DD8" w:rsidRPr="00A872FA" w:rsidRDefault="0005797E" w:rsidP="00695B3E">
            <w:pPr>
              <w:pStyle w:val="ColorfulList-Accent11"/>
              <w:spacing w:after="120"/>
              <w:ind w:left="0"/>
              <w:jc w:val="center"/>
              <w:rPr>
                <w:szCs w:val="24"/>
              </w:rPr>
            </w:pPr>
            <w:r w:rsidRPr="00A872FA">
              <w:rPr>
                <w:szCs w:val="24"/>
              </w:rPr>
              <w:t>(</w:t>
            </w:r>
            <w:r w:rsidR="004A59D6" w:rsidRPr="00A872FA">
              <w:t>Gatis Miglāns</w:t>
            </w:r>
            <w:r w:rsidRPr="00A872FA">
              <w:rPr>
                <w:szCs w:val="24"/>
              </w:rPr>
              <w:t>)</w:t>
            </w:r>
          </w:p>
        </w:tc>
      </w:tr>
    </w:tbl>
    <w:p w14:paraId="2C9F5A1A" w14:textId="77777777" w:rsidR="00D43950" w:rsidRPr="00A872FA" w:rsidRDefault="00D43950" w:rsidP="00D43950">
      <w:pPr>
        <w:spacing w:after="120"/>
        <w:rPr>
          <w:szCs w:val="24"/>
        </w:rPr>
      </w:pPr>
      <w:r w:rsidRPr="00A872FA">
        <w:rPr>
          <w:szCs w:val="24"/>
        </w:rPr>
        <w:t xml:space="preserve">Atklāti balsojot, </w:t>
      </w:r>
      <w:r w:rsidRPr="00A872FA">
        <w:t>ar 14 balsīm "Par", "Pret" – nav, "Atturas" – nav</w:t>
      </w:r>
      <w:r w:rsidRPr="00A872FA">
        <w:rPr>
          <w:szCs w:val="24"/>
        </w:rPr>
        <w:t xml:space="preserve">, </w:t>
      </w:r>
      <w:r w:rsidRPr="00A872FA">
        <w:rPr>
          <w:b/>
          <w:bCs/>
          <w:szCs w:val="24"/>
        </w:rPr>
        <w:t xml:space="preserve">PAŠVALDĪBAS </w:t>
      </w:r>
      <w:r w:rsidRPr="00A872FA">
        <w:rPr>
          <w:b/>
          <w:szCs w:val="24"/>
        </w:rPr>
        <w:t>DOME NOLEMJ</w:t>
      </w:r>
      <w:r w:rsidRPr="00A872FA">
        <w:rPr>
          <w:szCs w:val="24"/>
        </w:rPr>
        <w:t>:</w:t>
      </w:r>
    </w:p>
    <w:p w14:paraId="4F335010" w14:textId="258E511F" w:rsidR="00ED28B3" w:rsidRPr="00A872FA" w:rsidRDefault="0005797E" w:rsidP="00ED28B3">
      <w:pPr>
        <w:spacing w:after="120"/>
        <w:ind w:left="567"/>
        <w:rPr>
          <w:szCs w:val="24"/>
        </w:rPr>
      </w:pPr>
      <w:r w:rsidRPr="00A872FA">
        <w:rPr>
          <w:b/>
          <w:bCs/>
        </w:rPr>
        <w:t xml:space="preserve">Pieņemt </w:t>
      </w:r>
      <w:r w:rsidRPr="00A872FA">
        <w:t xml:space="preserve">lēmumu Nr. 148 </w:t>
      </w:r>
      <w:r w:rsidR="00D43950" w:rsidRPr="00A872FA">
        <w:t>“</w:t>
      </w:r>
      <w:r w:rsidRPr="00A872FA">
        <w:t>Par grozījumiem Ādažu novada pašvaldības domes 2024. gada 26. septembra lēmumā Nr.374 “Par zemes ierīcības projekta uzsākšanu zemes vienībās Gaujmalas ielā 33 un Koku ielā 22, Ādažos”</w:t>
      </w:r>
      <w:r w:rsidR="00D43950" w:rsidRPr="00A872FA">
        <w:t>”</w:t>
      </w:r>
      <w:r w:rsidRPr="00A872FA">
        <w:t xml:space="preserve"> un sagatavot to parakstīšanai.</w:t>
      </w:r>
    </w:p>
    <w:p w14:paraId="6660696B" w14:textId="77777777" w:rsidR="00E63DD8" w:rsidRPr="00A872FA" w:rsidRDefault="0005797E" w:rsidP="00BA5470">
      <w:pPr>
        <w:jc w:val="center"/>
        <w:rPr>
          <w:b/>
          <w:szCs w:val="24"/>
        </w:rPr>
      </w:pPr>
      <w:r w:rsidRPr="00A872FA">
        <w:rPr>
          <w:b/>
        </w:rPr>
        <w:t>15</w:t>
      </w:r>
      <w:r w:rsidRPr="00A872FA">
        <w:rPr>
          <w:b/>
          <w:szCs w:val="24"/>
        </w:rPr>
        <w:t>.§</w:t>
      </w:r>
    </w:p>
    <w:p w14:paraId="1BB91F04" w14:textId="77777777" w:rsidR="00E63DD8" w:rsidRPr="00A872FA" w:rsidRDefault="0005797E" w:rsidP="00E63DD8">
      <w:pPr>
        <w:jc w:val="center"/>
        <w:rPr>
          <w:b/>
          <w:szCs w:val="24"/>
        </w:rPr>
      </w:pPr>
      <w:r w:rsidRPr="00A872FA">
        <w:rPr>
          <w:b/>
        </w:rPr>
        <w:t>Par zemes ierīcības projekta apstiprināšanu zemes vienībām Tallinas šosejā 66, Āķu ielā 5 un zemes vienībā bez adreses ar kadastra apzīmējumu 80440130478, Baltezerā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56A6E" w:rsidRPr="00A872FA" w14:paraId="7B219CC4" w14:textId="77777777" w:rsidTr="00695B3E">
        <w:tc>
          <w:tcPr>
            <w:tcW w:w="9288" w:type="dxa"/>
            <w:tcBorders>
              <w:top w:val="single" w:sz="4" w:space="0" w:color="auto"/>
              <w:left w:val="nil"/>
              <w:bottom w:val="nil"/>
              <w:right w:val="nil"/>
            </w:tcBorders>
            <w:shd w:val="clear" w:color="auto" w:fill="auto"/>
          </w:tcPr>
          <w:p w14:paraId="27E79A92" w14:textId="2C31611C" w:rsidR="00E63DD8" w:rsidRPr="00A872FA" w:rsidRDefault="0005797E" w:rsidP="00695B3E">
            <w:pPr>
              <w:pStyle w:val="ColorfulList-Accent11"/>
              <w:spacing w:after="120"/>
              <w:ind w:left="0"/>
              <w:jc w:val="center"/>
              <w:rPr>
                <w:szCs w:val="24"/>
              </w:rPr>
            </w:pPr>
            <w:r w:rsidRPr="00A872FA">
              <w:rPr>
                <w:szCs w:val="24"/>
              </w:rPr>
              <w:t>(</w:t>
            </w:r>
            <w:r w:rsidR="004A59D6" w:rsidRPr="00A872FA">
              <w:t>Gatis Miglāns</w:t>
            </w:r>
            <w:r w:rsidRPr="00A872FA">
              <w:rPr>
                <w:szCs w:val="24"/>
              </w:rPr>
              <w:t>)</w:t>
            </w:r>
          </w:p>
        </w:tc>
      </w:tr>
    </w:tbl>
    <w:p w14:paraId="6228906F" w14:textId="77777777" w:rsidR="005234FA" w:rsidRPr="00A872FA" w:rsidRDefault="005234FA" w:rsidP="005234FA">
      <w:pPr>
        <w:spacing w:after="120"/>
        <w:rPr>
          <w:szCs w:val="24"/>
        </w:rPr>
      </w:pPr>
      <w:r w:rsidRPr="00A872FA">
        <w:rPr>
          <w:szCs w:val="24"/>
        </w:rPr>
        <w:t xml:space="preserve">Atklāti balsojot, </w:t>
      </w:r>
      <w:r w:rsidRPr="00A872FA">
        <w:t>ar 14 balsīm "Par", "Pret" – nav, "Atturas" – nav</w:t>
      </w:r>
      <w:r w:rsidRPr="00A872FA">
        <w:rPr>
          <w:szCs w:val="24"/>
        </w:rPr>
        <w:t xml:space="preserve">, </w:t>
      </w:r>
      <w:r w:rsidRPr="00A872FA">
        <w:rPr>
          <w:b/>
          <w:bCs/>
          <w:szCs w:val="24"/>
        </w:rPr>
        <w:t xml:space="preserve">PAŠVALDĪBAS </w:t>
      </w:r>
      <w:r w:rsidRPr="00A872FA">
        <w:rPr>
          <w:b/>
          <w:szCs w:val="24"/>
        </w:rPr>
        <w:t>DOME NOLEMJ</w:t>
      </w:r>
      <w:r w:rsidRPr="00A872FA">
        <w:rPr>
          <w:szCs w:val="24"/>
        </w:rPr>
        <w:t>:</w:t>
      </w:r>
    </w:p>
    <w:p w14:paraId="5143E845" w14:textId="3FE63362" w:rsidR="00ED28B3" w:rsidRPr="00A872FA" w:rsidRDefault="0005797E" w:rsidP="00ED28B3">
      <w:pPr>
        <w:spacing w:after="120"/>
        <w:ind w:left="567"/>
        <w:rPr>
          <w:szCs w:val="24"/>
        </w:rPr>
      </w:pPr>
      <w:r w:rsidRPr="00A872FA">
        <w:rPr>
          <w:b/>
          <w:bCs/>
        </w:rPr>
        <w:lastRenderedPageBreak/>
        <w:t xml:space="preserve">Pieņemt </w:t>
      </w:r>
      <w:r w:rsidRPr="00A872FA">
        <w:t xml:space="preserve">lēmumu Nr. 149 </w:t>
      </w:r>
      <w:r w:rsidR="005234FA" w:rsidRPr="00A872FA">
        <w:t>“</w:t>
      </w:r>
      <w:r w:rsidRPr="00A872FA">
        <w:t>Par zemes ierīcības projekta apstiprināšanu zemes vienībām Tallinas šosejā 66, Āķu ielā 5 un zemes vienībā bez adreses ar kadastra apzīmējumu 80440130478, Baltezerā</w:t>
      </w:r>
      <w:r w:rsidR="005234FA" w:rsidRPr="00A872FA">
        <w:t>”</w:t>
      </w:r>
      <w:r w:rsidRPr="00A872FA">
        <w:t xml:space="preserve"> un sagatavot to parakstīšanai.</w:t>
      </w:r>
    </w:p>
    <w:p w14:paraId="0FC8D361" w14:textId="77777777" w:rsidR="00E63DD8" w:rsidRPr="00A872FA" w:rsidRDefault="0005797E" w:rsidP="00BA5470">
      <w:pPr>
        <w:jc w:val="center"/>
        <w:rPr>
          <w:b/>
          <w:szCs w:val="24"/>
        </w:rPr>
      </w:pPr>
      <w:r w:rsidRPr="00A872FA">
        <w:rPr>
          <w:b/>
        </w:rPr>
        <w:t>16</w:t>
      </w:r>
      <w:r w:rsidRPr="00A872FA">
        <w:rPr>
          <w:b/>
          <w:szCs w:val="24"/>
        </w:rPr>
        <w:t>.§</w:t>
      </w:r>
    </w:p>
    <w:p w14:paraId="2661F76C" w14:textId="77777777" w:rsidR="00E63DD8" w:rsidRPr="00A872FA" w:rsidRDefault="0005797E" w:rsidP="00E63DD8">
      <w:pPr>
        <w:jc w:val="center"/>
        <w:rPr>
          <w:b/>
          <w:szCs w:val="24"/>
        </w:rPr>
      </w:pPr>
      <w:r w:rsidRPr="00A872FA">
        <w:rPr>
          <w:b/>
        </w:rPr>
        <w:t>Par zemes ierīcības projekta uzsākšanu zemes vienībā Vecštāles ielā 28, Kadagā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56A6E" w:rsidRPr="00A872FA" w14:paraId="00AE3BCE" w14:textId="77777777" w:rsidTr="00695B3E">
        <w:tc>
          <w:tcPr>
            <w:tcW w:w="9288" w:type="dxa"/>
            <w:tcBorders>
              <w:top w:val="single" w:sz="4" w:space="0" w:color="auto"/>
              <w:left w:val="nil"/>
              <w:bottom w:val="nil"/>
              <w:right w:val="nil"/>
            </w:tcBorders>
            <w:shd w:val="clear" w:color="auto" w:fill="auto"/>
          </w:tcPr>
          <w:p w14:paraId="175DB324" w14:textId="1EF465C5" w:rsidR="00E63DD8" w:rsidRPr="00A872FA" w:rsidRDefault="0005797E" w:rsidP="00695B3E">
            <w:pPr>
              <w:pStyle w:val="ColorfulList-Accent11"/>
              <w:spacing w:after="120"/>
              <w:ind w:left="0"/>
              <w:jc w:val="center"/>
              <w:rPr>
                <w:szCs w:val="24"/>
              </w:rPr>
            </w:pPr>
            <w:r w:rsidRPr="00A872FA">
              <w:rPr>
                <w:szCs w:val="24"/>
              </w:rPr>
              <w:t>(</w:t>
            </w:r>
            <w:r w:rsidR="004A59D6" w:rsidRPr="00A872FA">
              <w:t>Gatis Miglāns</w:t>
            </w:r>
            <w:r w:rsidRPr="00A872FA">
              <w:rPr>
                <w:szCs w:val="24"/>
              </w:rPr>
              <w:t>)</w:t>
            </w:r>
          </w:p>
        </w:tc>
      </w:tr>
    </w:tbl>
    <w:p w14:paraId="0B0AD7BB" w14:textId="77777777" w:rsidR="005234FA" w:rsidRPr="00A872FA" w:rsidRDefault="005234FA" w:rsidP="005234FA">
      <w:pPr>
        <w:spacing w:after="120"/>
        <w:rPr>
          <w:szCs w:val="24"/>
        </w:rPr>
      </w:pPr>
      <w:r w:rsidRPr="00A872FA">
        <w:rPr>
          <w:szCs w:val="24"/>
        </w:rPr>
        <w:t xml:space="preserve">Atklāti balsojot, </w:t>
      </w:r>
      <w:r w:rsidRPr="00A872FA">
        <w:t>ar 14 balsīm "Par", "Pret" – nav, "Atturas" – nav</w:t>
      </w:r>
      <w:r w:rsidRPr="00A872FA">
        <w:rPr>
          <w:szCs w:val="24"/>
        </w:rPr>
        <w:t xml:space="preserve">, </w:t>
      </w:r>
      <w:r w:rsidRPr="00A872FA">
        <w:rPr>
          <w:b/>
          <w:bCs/>
          <w:szCs w:val="24"/>
        </w:rPr>
        <w:t xml:space="preserve">PAŠVALDĪBAS </w:t>
      </w:r>
      <w:r w:rsidRPr="00A872FA">
        <w:rPr>
          <w:b/>
          <w:szCs w:val="24"/>
        </w:rPr>
        <w:t>DOME NOLEMJ</w:t>
      </w:r>
      <w:r w:rsidRPr="00A872FA">
        <w:rPr>
          <w:szCs w:val="24"/>
        </w:rPr>
        <w:t>:</w:t>
      </w:r>
    </w:p>
    <w:p w14:paraId="67A6F147" w14:textId="7A0D849D" w:rsidR="00ED28B3" w:rsidRPr="00A872FA" w:rsidRDefault="0005797E" w:rsidP="00ED28B3">
      <w:pPr>
        <w:spacing w:after="120"/>
        <w:ind w:left="567"/>
        <w:rPr>
          <w:szCs w:val="24"/>
        </w:rPr>
      </w:pPr>
      <w:r w:rsidRPr="00A872FA">
        <w:rPr>
          <w:b/>
          <w:bCs/>
        </w:rPr>
        <w:t>Pieņemt</w:t>
      </w:r>
      <w:r w:rsidRPr="00A872FA">
        <w:t xml:space="preserve"> lēmumu Nr. 150 </w:t>
      </w:r>
      <w:r w:rsidR="005234FA" w:rsidRPr="00A872FA">
        <w:t>“</w:t>
      </w:r>
      <w:r w:rsidRPr="00A872FA">
        <w:t>Par zemes ierīcības projekta uzsākšanu zemes vienībā Vecštāles ielā 28, Kadagā</w:t>
      </w:r>
      <w:r w:rsidR="005234FA" w:rsidRPr="00A872FA">
        <w:t>”</w:t>
      </w:r>
      <w:r w:rsidRPr="00A872FA">
        <w:t xml:space="preserve"> un sagatavot to parakstīšanai.</w:t>
      </w:r>
    </w:p>
    <w:p w14:paraId="292BF586" w14:textId="77777777" w:rsidR="00E63DD8" w:rsidRPr="00A872FA" w:rsidRDefault="0005797E" w:rsidP="00BA5470">
      <w:pPr>
        <w:jc w:val="center"/>
        <w:rPr>
          <w:b/>
          <w:szCs w:val="24"/>
        </w:rPr>
      </w:pPr>
      <w:r w:rsidRPr="00A872FA">
        <w:rPr>
          <w:b/>
        </w:rPr>
        <w:t>17</w:t>
      </w:r>
      <w:r w:rsidRPr="00A872FA">
        <w:rPr>
          <w:b/>
          <w:szCs w:val="24"/>
        </w:rPr>
        <w:t>.§</w:t>
      </w:r>
    </w:p>
    <w:p w14:paraId="1676D359" w14:textId="77777777" w:rsidR="00E63DD8" w:rsidRPr="00A872FA" w:rsidRDefault="0005797E" w:rsidP="00E63DD8">
      <w:pPr>
        <w:jc w:val="center"/>
        <w:rPr>
          <w:b/>
          <w:szCs w:val="24"/>
        </w:rPr>
      </w:pPr>
      <w:r w:rsidRPr="00A872FA">
        <w:rPr>
          <w:b/>
        </w:rPr>
        <w:t>Par jaunveidojamo ielu zemes vienību atdalīšanu no īpašuma “Jūriņas”, Gaujā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56A6E" w:rsidRPr="00A872FA" w14:paraId="1DDB466A" w14:textId="77777777" w:rsidTr="005234FA">
        <w:tc>
          <w:tcPr>
            <w:tcW w:w="9072" w:type="dxa"/>
            <w:tcBorders>
              <w:top w:val="single" w:sz="4" w:space="0" w:color="auto"/>
              <w:left w:val="nil"/>
              <w:bottom w:val="nil"/>
              <w:right w:val="nil"/>
            </w:tcBorders>
            <w:shd w:val="clear" w:color="auto" w:fill="auto"/>
          </w:tcPr>
          <w:p w14:paraId="6796C39D" w14:textId="1B5E0F0B" w:rsidR="00E63DD8" w:rsidRPr="00A872FA" w:rsidRDefault="0005797E" w:rsidP="00695B3E">
            <w:pPr>
              <w:pStyle w:val="ColorfulList-Accent11"/>
              <w:spacing w:after="120"/>
              <w:ind w:left="0"/>
              <w:jc w:val="center"/>
              <w:rPr>
                <w:szCs w:val="24"/>
              </w:rPr>
            </w:pPr>
            <w:r w:rsidRPr="00A872FA">
              <w:rPr>
                <w:szCs w:val="24"/>
              </w:rPr>
              <w:t>(</w:t>
            </w:r>
            <w:r w:rsidR="004A59D6" w:rsidRPr="00A872FA">
              <w:t>Gatis Miglāns</w:t>
            </w:r>
            <w:r w:rsidRPr="00A872FA">
              <w:rPr>
                <w:szCs w:val="24"/>
              </w:rPr>
              <w:t>)</w:t>
            </w:r>
          </w:p>
        </w:tc>
      </w:tr>
    </w:tbl>
    <w:p w14:paraId="66B7D2F3" w14:textId="77777777" w:rsidR="005234FA" w:rsidRPr="00A872FA" w:rsidRDefault="005234FA" w:rsidP="005234FA">
      <w:pPr>
        <w:spacing w:after="120"/>
        <w:rPr>
          <w:szCs w:val="24"/>
        </w:rPr>
      </w:pPr>
      <w:r w:rsidRPr="00A872FA">
        <w:rPr>
          <w:szCs w:val="24"/>
        </w:rPr>
        <w:t xml:space="preserve">Atklāti balsojot, </w:t>
      </w:r>
      <w:r w:rsidRPr="00A872FA">
        <w:t>ar 14 balsīm "Par", "Pret" – nav, "Atturas" – nav</w:t>
      </w:r>
      <w:r w:rsidRPr="00A872FA">
        <w:rPr>
          <w:szCs w:val="24"/>
        </w:rPr>
        <w:t xml:space="preserve">, </w:t>
      </w:r>
      <w:r w:rsidRPr="00A872FA">
        <w:rPr>
          <w:b/>
          <w:bCs/>
          <w:szCs w:val="24"/>
        </w:rPr>
        <w:t xml:space="preserve">PAŠVALDĪBAS </w:t>
      </w:r>
      <w:r w:rsidRPr="00A872FA">
        <w:rPr>
          <w:b/>
          <w:szCs w:val="24"/>
        </w:rPr>
        <w:t>DOME NOLEMJ</w:t>
      </w:r>
      <w:r w:rsidRPr="00A872FA">
        <w:rPr>
          <w:szCs w:val="24"/>
        </w:rPr>
        <w:t>:</w:t>
      </w:r>
    </w:p>
    <w:p w14:paraId="3C911A50" w14:textId="3B6E92B8" w:rsidR="00ED28B3" w:rsidRPr="00A872FA" w:rsidRDefault="0005797E" w:rsidP="00ED28B3">
      <w:pPr>
        <w:spacing w:after="120"/>
        <w:ind w:left="567"/>
        <w:rPr>
          <w:szCs w:val="24"/>
        </w:rPr>
      </w:pPr>
      <w:r w:rsidRPr="00A872FA">
        <w:rPr>
          <w:b/>
          <w:bCs/>
        </w:rPr>
        <w:t>Pieņemt</w:t>
      </w:r>
      <w:r w:rsidRPr="00A872FA">
        <w:t xml:space="preserve"> lēmumu Nr. 151 </w:t>
      </w:r>
      <w:r w:rsidR="005234FA" w:rsidRPr="00A872FA">
        <w:t>“</w:t>
      </w:r>
      <w:r w:rsidRPr="00A872FA">
        <w:t>Par jaunveidojamo ielu zemes vienību atdalīšanu no īpašuma “Jūriņas”, Gaujā</w:t>
      </w:r>
      <w:r w:rsidR="005234FA" w:rsidRPr="00A872FA">
        <w:t>”</w:t>
      </w:r>
      <w:r w:rsidRPr="00A872FA">
        <w:t xml:space="preserve"> un sagatavot to parakstīšanai.</w:t>
      </w:r>
    </w:p>
    <w:p w14:paraId="1E4714CC" w14:textId="77777777" w:rsidR="00E63DD8" w:rsidRPr="00A872FA" w:rsidRDefault="0005797E" w:rsidP="00BA5470">
      <w:pPr>
        <w:jc w:val="center"/>
        <w:rPr>
          <w:b/>
          <w:szCs w:val="24"/>
        </w:rPr>
      </w:pPr>
      <w:r w:rsidRPr="00A872FA">
        <w:rPr>
          <w:b/>
        </w:rPr>
        <w:t>18</w:t>
      </w:r>
      <w:r w:rsidRPr="00A872FA">
        <w:rPr>
          <w:b/>
          <w:szCs w:val="24"/>
        </w:rPr>
        <w:t>.§</w:t>
      </w:r>
    </w:p>
    <w:p w14:paraId="27F593ED" w14:textId="77777777" w:rsidR="00E63DD8" w:rsidRPr="00A872FA" w:rsidRDefault="0005797E" w:rsidP="00E63DD8">
      <w:pPr>
        <w:jc w:val="center"/>
        <w:rPr>
          <w:b/>
          <w:szCs w:val="24"/>
        </w:rPr>
      </w:pPr>
      <w:r w:rsidRPr="00A872FA">
        <w:rPr>
          <w:b/>
        </w:rPr>
        <w:t>Par detālplānojuma īpašumam “Druvieši”, Garciemā nodošanu publiskajai apspriešanai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56A6E" w:rsidRPr="00A872FA" w14:paraId="03106690" w14:textId="77777777" w:rsidTr="00B8493E">
        <w:tc>
          <w:tcPr>
            <w:tcW w:w="9072" w:type="dxa"/>
            <w:tcBorders>
              <w:top w:val="single" w:sz="4" w:space="0" w:color="auto"/>
              <w:left w:val="nil"/>
              <w:bottom w:val="nil"/>
              <w:right w:val="nil"/>
            </w:tcBorders>
            <w:shd w:val="clear" w:color="auto" w:fill="auto"/>
          </w:tcPr>
          <w:p w14:paraId="1338BF52" w14:textId="1F5D1007" w:rsidR="00E63DD8" w:rsidRPr="00A872FA" w:rsidRDefault="0005797E" w:rsidP="00695B3E">
            <w:pPr>
              <w:pStyle w:val="ColorfulList-Accent11"/>
              <w:spacing w:after="120"/>
              <w:ind w:left="0"/>
              <w:jc w:val="center"/>
              <w:rPr>
                <w:szCs w:val="24"/>
              </w:rPr>
            </w:pPr>
            <w:r w:rsidRPr="00A872FA">
              <w:rPr>
                <w:szCs w:val="24"/>
              </w:rPr>
              <w:t>(</w:t>
            </w:r>
            <w:r w:rsidR="004A59D6" w:rsidRPr="00A872FA">
              <w:t>Gatis Miglāns</w:t>
            </w:r>
            <w:r w:rsidRPr="00A872FA">
              <w:rPr>
                <w:szCs w:val="24"/>
              </w:rPr>
              <w:t>)</w:t>
            </w:r>
          </w:p>
        </w:tc>
      </w:tr>
    </w:tbl>
    <w:p w14:paraId="77CA1D0E" w14:textId="3075E3AD" w:rsidR="00774BF8" w:rsidRPr="00A872FA" w:rsidRDefault="0096484E" w:rsidP="00B8493E">
      <w:pPr>
        <w:spacing w:after="120"/>
        <w:rPr>
          <w:szCs w:val="26"/>
        </w:rPr>
      </w:pPr>
      <w:r w:rsidRPr="00A872FA">
        <w:rPr>
          <w:szCs w:val="26"/>
        </w:rPr>
        <w:t>K. MIĶELSONE, A. DENIŅA,</w:t>
      </w:r>
      <w:r w:rsidR="00E93C6C" w:rsidRPr="00A872FA">
        <w:rPr>
          <w:szCs w:val="26"/>
        </w:rPr>
        <w:t xml:space="preserve"> I. KRASTIŅŠ debatē par </w:t>
      </w:r>
      <w:r w:rsidR="00146544" w:rsidRPr="00A872FA">
        <w:rPr>
          <w:szCs w:val="26"/>
        </w:rPr>
        <w:t>īpašuma “Druvieši”, Garciemā detālplānojuma nosacījumiem</w:t>
      </w:r>
      <w:r w:rsidR="00CE1F40" w:rsidRPr="00A872FA">
        <w:rPr>
          <w:szCs w:val="26"/>
        </w:rPr>
        <w:t>.</w:t>
      </w:r>
    </w:p>
    <w:p w14:paraId="32FBD9CF" w14:textId="64A06185" w:rsidR="00B8493E" w:rsidRPr="00A872FA" w:rsidRDefault="00B8493E" w:rsidP="00B8493E">
      <w:pPr>
        <w:spacing w:after="120"/>
        <w:rPr>
          <w:szCs w:val="26"/>
        </w:rPr>
      </w:pPr>
      <w:r w:rsidRPr="00A872FA">
        <w:rPr>
          <w:i/>
          <w:iCs/>
          <w:szCs w:val="26"/>
        </w:rPr>
        <w:t>Plkst. 9.40 R. PAULS piedalās sēdē</w:t>
      </w:r>
      <w:r w:rsidRPr="00A872FA">
        <w:rPr>
          <w:szCs w:val="26"/>
        </w:rPr>
        <w:t>.</w:t>
      </w:r>
    </w:p>
    <w:p w14:paraId="2A991516" w14:textId="3A5EDF11" w:rsidR="00ED28B3" w:rsidRPr="00A872FA" w:rsidRDefault="0005797E" w:rsidP="00ED28B3">
      <w:pPr>
        <w:spacing w:after="120"/>
        <w:rPr>
          <w:szCs w:val="24"/>
        </w:rPr>
      </w:pPr>
      <w:r w:rsidRPr="00A872FA">
        <w:rPr>
          <w:szCs w:val="24"/>
        </w:rPr>
        <w:t>Atklāti balso</w:t>
      </w:r>
      <w:r w:rsidR="00D45B7D" w:rsidRPr="00A872FA">
        <w:rPr>
          <w:szCs w:val="24"/>
        </w:rPr>
        <w:t xml:space="preserve">jot, </w:t>
      </w:r>
      <w:r w:rsidR="004E72A9" w:rsidRPr="00A872FA">
        <w:t>ar 13 balsīm "Par" (</w:t>
      </w:r>
      <w:r w:rsidR="00B8493E" w:rsidRPr="00A872FA">
        <w:t xml:space="preserve">Sniedze Brakovska (LRA), Valērijs Bulāns (LRA), </w:t>
      </w:r>
      <w:r w:rsidR="002B298B" w:rsidRPr="00A872FA">
        <w:t xml:space="preserve">Kerola Dāvidsone (LRA), </w:t>
      </w:r>
      <w:r w:rsidR="004E72A9" w:rsidRPr="00A872FA">
        <w:t xml:space="preserve">Antra Krasta (LZS), </w:t>
      </w:r>
      <w:r w:rsidR="0035239D" w:rsidRPr="00A872FA">
        <w:t xml:space="preserve">Genovefa Kozlovska (LZS), </w:t>
      </w:r>
      <w:r w:rsidR="002B298B" w:rsidRPr="00A872FA">
        <w:t xml:space="preserve">Kristīne Lakševica (LRA), </w:t>
      </w:r>
      <w:r w:rsidR="0035239D" w:rsidRPr="00A872FA">
        <w:t>Jānis Leja (S), Gatis Miglāns (LZS), Karīna Miķelsone (LRA),</w:t>
      </w:r>
      <w:r w:rsidR="00E27F7E" w:rsidRPr="00A872FA">
        <w:t xml:space="preserve"> Raivis Pauls (LZS),</w:t>
      </w:r>
      <w:r w:rsidR="0035239D" w:rsidRPr="00A872FA">
        <w:t xml:space="preserve"> </w:t>
      </w:r>
      <w:r w:rsidR="00774BF8" w:rsidRPr="00A872FA">
        <w:t xml:space="preserve">Liāna Pumpure (LRA), </w:t>
      </w:r>
      <w:r w:rsidR="004E72A9" w:rsidRPr="00A872FA">
        <w:t>Arnis Rozītis (LRA), Jānis Vaivads (LZP)), "Pret" – 1 (Arta Deniņa (JKP)), "Atturas" – 1 (Imants Krastiņš (JKP)),</w:t>
      </w:r>
      <w:r w:rsidRPr="00A872FA">
        <w:rPr>
          <w:szCs w:val="24"/>
        </w:rPr>
        <w:t xml:space="preserve"> </w:t>
      </w:r>
      <w:r w:rsidR="00A953AA" w:rsidRPr="00A872FA">
        <w:rPr>
          <w:b/>
          <w:bCs/>
          <w:szCs w:val="24"/>
        </w:rPr>
        <w:t xml:space="preserve">PAŠVALDĪBAS </w:t>
      </w:r>
      <w:r w:rsidRPr="00A872FA">
        <w:rPr>
          <w:b/>
          <w:szCs w:val="24"/>
        </w:rPr>
        <w:t>DOME NOLEMJ</w:t>
      </w:r>
      <w:r w:rsidRPr="00A872FA">
        <w:rPr>
          <w:szCs w:val="24"/>
        </w:rPr>
        <w:t>:</w:t>
      </w:r>
    </w:p>
    <w:p w14:paraId="4DCAA4F7" w14:textId="55560B18" w:rsidR="00ED28B3" w:rsidRPr="00A872FA" w:rsidRDefault="0005797E" w:rsidP="00ED28B3">
      <w:pPr>
        <w:spacing w:after="120"/>
        <w:ind w:left="567"/>
        <w:rPr>
          <w:szCs w:val="24"/>
        </w:rPr>
      </w:pPr>
      <w:r w:rsidRPr="00A872FA">
        <w:rPr>
          <w:b/>
          <w:bCs/>
        </w:rPr>
        <w:t>Pieņemt</w:t>
      </w:r>
      <w:r w:rsidRPr="00A872FA">
        <w:t xml:space="preserve"> lēmumu Nr. 152 </w:t>
      </w:r>
      <w:r w:rsidR="005234FA" w:rsidRPr="00A872FA">
        <w:t>“</w:t>
      </w:r>
      <w:r w:rsidRPr="00A872FA">
        <w:t>Par detālplānojuma īpašumam “Druvieši”, Garciemā nodošanu publiskajai apspriešanai</w:t>
      </w:r>
      <w:r w:rsidR="005234FA" w:rsidRPr="00A872FA">
        <w:t>”</w:t>
      </w:r>
      <w:r w:rsidRPr="00A872FA">
        <w:t xml:space="preserve"> un sagatavot to parakstīšanai.</w:t>
      </w:r>
    </w:p>
    <w:p w14:paraId="4206F2C1" w14:textId="77777777" w:rsidR="00E63DD8" w:rsidRPr="00A872FA" w:rsidRDefault="0005797E" w:rsidP="00BA5470">
      <w:pPr>
        <w:jc w:val="center"/>
        <w:rPr>
          <w:b/>
          <w:szCs w:val="24"/>
        </w:rPr>
      </w:pPr>
      <w:r w:rsidRPr="00A872FA">
        <w:rPr>
          <w:b/>
        </w:rPr>
        <w:t>19</w:t>
      </w:r>
      <w:r w:rsidRPr="00A872FA">
        <w:rPr>
          <w:b/>
          <w:szCs w:val="24"/>
        </w:rPr>
        <w:t>.§</w:t>
      </w:r>
    </w:p>
    <w:p w14:paraId="1F9B9C40" w14:textId="77777777" w:rsidR="00E63DD8" w:rsidRPr="00A872FA" w:rsidRDefault="0005797E" w:rsidP="00E63DD8">
      <w:pPr>
        <w:jc w:val="center"/>
        <w:rPr>
          <w:b/>
          <w:szCs w:val="24"/>
        </w:rPr>
      </w:pPr>
      <w:r w:rsidRPr="00A872FA">
        <w:rPr>
          <w:b/>
        </w:rPr>
        <w:t>Par zemes vienību Ziemeļu ielā 31 un Ziemeļu ielā 33, Lilastē apvienošanu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56A6E" w:rsidRPr="00A872FA" w14:paraId="58AE0E35" w14:textId="77777777" w:rsidTr="005234FA">
        <w:tc>
          <w:tcPr>
            <w:tcW w:w="9072" w:type="dxa"/>
            <w:tcBorders>
              <w:top w:val="single" w:sz="4" w:space="0" w:color="auto"/>
              <w:left w:val="nil"/>
              <w:bottom w:val="nil"/>
              <w:right w:val="nil"/>
            </w:tcBorders>
            <w:shd w:val="clear" w:color="auto" w:fill="auto"/>
          </w:tcPr>
          <w:p w14:paraId="2FC5F754" w14:textId="0DE41E3D" w:rsidR="00E63DD8" w:rsidRPr="00A872FA" w:rsidRDefault="0005797E" w:rsidP="00695B3E">
            <w:pPr>
              <w:pStyle w:val="ColorfulList-Accent11"/>
              <w:spacing w:after="120"/>
              <w:ind w:left="0"/>
              <w:jc w:val="center"/>
              <w:rPr>
                <w:szCs w:val="24"/>
              </w:rPr>
            </w:pPr>
            <w:r w:rsidRPr="00A872FA">
              <w:rPr>
                <w:szCs w:val="24"/>
              </w:rPr>
              <w:t>(</w:t>
            </w:r>
            <w:r w:rsidR="004A59D6" w:rsidRPr="00A872FA">
              <w:t>Gatis Miglāns</w:t>
            </w:r>
            <w:r w:rsidRPr="00A872FA">
              <w:rPr>
                <w:szCs w:val="24"/>
              </w:rPr>
              <w:t>)</w:t>
            </w:r>
          </w:p>
        </w:tc>
      </w:tr>
    </w:tbl>
    <w:p w14:paraId="7B3CFBE1" w14:textId="6CEA673A" w:rsidR="005234FA" w:rsidRPr="00A872FA" w:rsidRDefault="005234FA" w:rsidP="005234FA">
      <w:pPr>
        <w:spacing w:after="120"/>
        <w:rPr>
          <w:szCs w:val="24"/>
        </w:rPr>
      </w:pPr>
      <w:r w:rsidRPr="00A872FA">
        <w:rPr>
          <w:szCs w:val="24"/>
        </w:rPr>
        <w:t xml:space="preserve">Atklāti balsojot, </w:t>
      </w:r>
      <w:r w:rsidRPr="00A872FA">
        <w:t>ar 15 balsīm "Par", "Pret" – nav, "Atturas" – nav</w:t>
      </w:r>
      <w:r w:rsidRPr="00A872FA">
        <w:rPr>
          <w:szCs w:val="24"/>
        </w:rPr>
        <w:t xml:space="preserve">, </w:t>
      </w:r>
      <w:r w:rsidRPr="00A872FA">
        <w:rPr>
          <w:b/>
          <w:bCs/>
          <w:szCs w:val="24"/>
        </w:rPr>
        <w:t xml:space="preserve">PAŠVALDĪBAS </w:t>
      </w:r>
      <w:r w:rsidRPr="00A872FA">
        <w:rPr>
          <w:b/>
          <w:szCs w:val="24"/>
        </w:rPr>
        <w:t>DOME NOLEMJ</w:t>
      </w:r>
      <w:r w:rsidRPr="00A872FA">
        <w:rPr>
          <w:szCs w:val="24"/>
        </w:rPr>
        <w:t>:</w:t>
      </w:r>
    </w:p>
    <w:p w14:paraId="207E4D81" w14:textId="7037BD4B" w:rsidR="00ED28B3" w:rsidRPr="00A872FA" w:rsidRDefault="0005797E" w:rsidP="00ED28B3">
      <w:pPr>
        <w:spacing w:after="120"/>
        <w:ind w:left="567"/>
        <w:rPr>
          <w:szCs w:val="24"/>
        </w:rPr>
      </w:pPr>
      <w:r w:rsidRPr="00A872FA">
        <w:rPr>
          <w:b/>
        </w:rPr>
        <w:t>Pieņemt</w:t>
      </w:r>
      <w:r w:rsidRPr="00A872FA">
        <w:t xml:space="preserve"> lēmumu Nr. 153 </w:t>
      </w:r>
      <w:r w:rsidR="005234FA" w:rsidRPr="00A872FA">
        <w:t>“</w:t>
      </w:r>
      <w:r w:rsidRPr="00A872FA">
        <w:t>Par zemes vienību Ziemeļu ielā 31 un Ziemeļu ielā 33, Lilastē apvienošanu</w:t>
      </w:r>
      <w:r w:rsidR="005234FA" w:rsidRPr="00A872FA">
        <w:t>”</w:t>
      </w:r>
      <w:r w:rsidRPr="00A872FA">
        <w:t xml:space="preserve"> un sagatavot to parakstīšanai.</w:t>
      </w:r>
    </w:p>
    <w:p w14:paraId="11490DC9" w14:textId="77777777" w:rsidR="00E63DD8" w:rsidRPr="00A872FA" w:rsidRDefault="0005797E" w:rsidP="00BA5470">
      <w:pPr>
        <w:jc w:val="center"/>
        <w:rPr>
          <w:b/>
          <w:szCs w:val="24"/>
        </w:rPr>
      </w:pPr>
      <w:r w:rsidRPr="00A872FA">
        <w:rPr>
          <w:b/>
        </w:rPr>
        <w:t>20</w:t>
      </w:r>
      <w:r w:rsidRPr="00A872FA">
        <w:rPr>
          <w:b/>
          <w:szCs w:val="24"/>
        </w:rPr>
        <w:t>.§</w:t>
      </w:r>
    </w:p>
    <w:p w14:paraId="3AA2A14D" w14:textId="77777777" w:rsidR="00E63DD8" w:rsidRPr="00A872FA" w:rsidRDefault="0005797E" w:rsidP="00E63DD8">
      <w:pPr>
        <w:jc w:val="center"/>
        <w:rPr>
          <w:b/>
          <w:szCs w:val="24"/>
        </w:rPr>
      </w:pPr>
      <w:r w:rsidRPr="00A872FA">
        <w:rPr>
          <w:b/>
        </w:rPr>
        <w:t>Par zemes vienību atdalīšanu no nekustamā īpašuma “Tālavas”, Laveros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56A6E" w:rsidRPr="00A872FA" w14:paraId="493C34C5" w14:textId="77777777" w:rsidTr="005234FA">
        <w:tc>
          <w:tcPr>
            <w:tcW w:w="9072" w:type="dxa"/>
            <w:tcBorders>
              <w:top w:val="single" w:sz="4" w:space="0" w:color="auto"/>
              <w:left w:val="nil"/>
              <w:bottom w:val="nil"/>
              <w:right w:val="nil"/>
            </w:tcBorders>
            <w:shd w:val="clear" w:color="auto" w:fill="auto"/>
          </w:tcPr>
          <w:p w14:paraId="0C12D32E" w14:textId="460150DA" w:rsidR="00E63DD8" w:rsidRPr="00A872FA" w:rsidRDefault="0005797E" w:rsidP="00695B3E">
            <w:pPr>
              <w:pStyle w:val="ColorfulList-Accent11"/>
              <w:spacing w:after="120"/>
              <w:ind w:left="0"/>
              <w:jc w:val="center"/>
              <w:rPr>
                <w:szCs w:val="24"/>
              </w:rPr>
            </w:pPr>
            <w:r w:rsidRPr="00A872FA">
              <w:rPr>
                <w:szCs w:val="24"/>
              </w:rPr>
              <w:t>(</w:t>
            </w:r>
            <w:r w:rsidR="004A59D6" w:rsidRPr="00A872FA">
              <w:t>Gatis Miglāns</w:t>
            </w:r>
            <w:r w:rsidRPr="00A872FA">
              <w:rPr>
                <w:szCs w:val="24"/>
              </w:rPr>
              <w:t>)</w:t>
            </w:r>
          </w:p>
        </w:tc>
      </w:tr>
    </w:tbl>
    <w:p w14:paraId="0B591966" w14:textId="77777777" w:rsidR="005234FA" w:rsidRPr="00A872FA" w:rsidRDefault="005234FA" w:rsidP="005234FA">
      <w:pPr>
        <w:spacing w:after="120"/>
        <w:rPr>
          <w:szCs w:val="24"/>
        </w:rPr>
      </w:pPr>
      <w:r w:rsidRPr="00A872FA">
        <w:rPr>
          <w:szCs w:val="24"/>
        </w:rPr>
        <w:t xml:space="preserve">Atklāti balsojot, </w:t>
      </w:r>
      <w:r w:rsidRPr="00A872FA">
        <w:t>ar 15 balsīm "Par", "Pret" – nav, "Atturas" – nav</w:t>
      </w:r>
      <w:r w:rsidRPr="00A872FA">
        <w:rPr>
          <w:szCs w:val="24"/>
        </w:rPr>
        <w:t xml:space="preserve">, </w:t>
      </w:r>
      <w:r w:rsidRPr="00A872FA">
        <w:rPr>
          <w:b/>
          <w:bCs/>
          <w:szCs w:val="24"/>
        </w:rPr>
        <w:t xml:space="preserve">PAŠVALDĪBAS </w:t>
      </w:r>
      <w:r w:rsidRPr="00A872FA">
        <w:rPr>
          <w:b/>
          <w:szCs w:val="24"/>
        </w:rPr>
        <w:t>DOME NOLEMJ</w:t>
      </w:r>
      <w:r w:rsidRPr="00A872FA">
        <w:rPr>
          <w:szCs w:val="24"/>
        </w:rPr>
        <w:t>:</w:t>
      </w:r>
    </w:p>
    <w:p w14:paraId="5FD86B5A" w14:textId="180261AF" w:rsidR="00ED28B3" w:rsidRPr="00A872FA" w:rsidRDefault="0005797E" w:rsidP="00ED28B3">
      <w:pPr>
        <w:spacing w:after="120"/>
        <w:ind w:left="567"/>
      </w:pPr>
      <w:r w:rsidRPr="00A872FA">
        <w:rPr>
          <w:b/>
          <w:bCs/>
        </w:rPr>
        <w:t>Pieņemt</w:t>
      </w:r>
      <w:r w:rsidRPr="00A872FA">
        <w:t xml:space="preserve"> lēmumu Nr. 154 </w:t>
      </w:r>
      <w:r w:rsidR="00484542" w:rsidRPr="00A872FA">
        <w:t>“</w:t>
      </w:r>
      <w:r w:rsidRPr="00A872FA">
        <w:t>Par zemes vienību atdalīšanu no nekustamā īpašuma “Tālavas”, Laveros</w:t>
      </w:r>
      <w:r w:rsidR="00484542" w:rsidRPr="00A872FA">
        <w:t>”</w:t>
      </w:r>
      <w:r w:rsidRPr="00A872FA">
        <w:t xml:space="preserve"> un sagatavot to parakstīšanai.</w:t>
      </w:r>
    </w:p>
    <w:p w14:paraId="3E78DB54" w14:textId="488E4327" w:rsidR="004D3DC9" w:rsidRPr="00A872FA" w:rsidRDefault="004D3DC9" w:rsidP="004D3DC9">
      <w:pPr>
        <w:spacing w:after="120"/>
        <w:rPr>
          <w:szCs w:val="26"/>
        </w:rPr>
      </w:pPr>
      <w:r w:rsidRPr="00A872FA">
        <w:rPr>
          <w:i/>
          <w:iCs/>
          <w:szCs w:val="26"/>
        </w:rPr>
        <w:lastRenderedPageBreak/>
        <w:t>Plkst. 9.46 A.</w:t>
      </w:r>
      <w:r w:rsidR="005A3173" w:rsidRPr="00A872FA">
        <w:rPr>
          <w:i/>
          <w:iCs/>
          <w:szCs w:val="26"/>
        </w:rPr>
        <w:t xml:space="preserve"> </w:t>
      </w:r>
      <w:r w:rsidRPr="00A872FA">
        <w:rPr>
          <w:i/>
          <w:iCs/>
          <w:szCs w:val="26"/>
        </w:rPr>
        <w:t>DENIŅA atstāj sēdi</w:t>
      </w:r>
      <w:r w:rsidRPr="00A872FA">
        <w:rPr>
          <w:szCs w:val="26"/>
        </w:rPr>
        <w:t>.</w:t>
      </w:r>
    </w:p>
    <w:p w14:paraId="79DE4807" w14:textId="77777777" w:rsidR="00E63DD8" w:rsidRPr="00A872FA" w:rsidRDefault="0005797E" w:rsidP="00BA5470">
      <w:pPr>
        <w:jc w:val="center"/>
        <w:rPr>
          <w:b/>
          <w:szCs w:val="24"/>
        </w:rPr>
      </w:pPr>
      <w:r w:rsidRPr="00A872FA">
        <w:rPr>
          <w:b/>
        </w:rPr>
        <w:t>21</w:t>
      </w:r>
      <w:r w:rsidRPr="00A872FA">
        <w:rPr>
          <w:b/>
          <w:szCs w:val="24"/>
        </w:rPr>
        <w:t>.§</w:t>
      </w:r>
    </w:p>
    <w:p w14:paraId="5F7E3BB6" w14:textId="77777777" w:rsidR="00E63DD8" w:rsidRPr="00A872FA" w:rsidRDefault="0005797E" w:rsidP="00E63DD8">
      <w:pPr>
        <w:jc w:val="center"/>
        <w:rPr>
          <w:b/>
          <w:szCs w:val="24"/>
        </w:rPr>
      </w:pPr>
      <w:r w:rsidRPr="00A872FA">
        <w:rPr>
          <w:b/>
        </w:rPr>
        <w:t>Par zemes ierīcības projekta apstiprināšanu īpašumam Liepu iela 12, Carnikavā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56A6E" w:rsidRPr="00A872FA" w14:paraId="21F271AC" w14:textId="77777777" w:rsidTr="00695B3E">
        <w:tc>
          <w:tcPr>
            <w:tcW w:w="9288" w:type="dxa"/>
            <w:tcBorders>
              <w:top w:val="single" w:sz="4" w:space="0" w:color="auto"/>
              <w:left w:val="nil"/>
              <w:bottom w:val="nil"/>
              <w:right w:val="nil"/>
            </w:tcBorders>
            <w:shd w:val="clear" w:color="auto" w:fill="auto"/>
          </w:tcPr>
          <w:p w14:paraId="08C5A909" w14:textId="1BDE3C3A" w:rsidR="00E63DD8" w:rsidRPr="00A872FA" w:rsidRDefault="0005797E" w:rsidP="00695B3E">
            <w:pPr>
              <w:pStyle w:val="ColorfulList-Accent11"/>
              <w:spacing w:after="120"/>
              <w:ind w:left="0"/>
              <w:jc w:val="center"/>
              <w:rPr>
                <w:szCs w:val="24"/>
              </w:rPr>
            </w:pPr>
            <w:r w:rsidRPr="00A872FA">
              <w:rPr>
                <w:szCs w:val="24"/>
              </w:rPr>
              <w:t>(</w:t>
            </w:r>
            <w:r w:rsidR="004A59D6" w:rsidRPr="00A872FA">
              <w:t>Gatis Miglāns</w:t>
            </w:r>
            <w:r w:rsidRPr="00A872FA">
              <w:rPr>
                <w:szCs w:val="24"/>
              </w:rPr>
              <w:t>)</w:t>
            </w:r>
          </w:p>
        </w:tc>
      </w:tr>
    </w:tbl>
    <w:p w14:paraId="0E4EBC42" w14:textId="63ACED64" w:rsidR="00E81A9F" w:rsidRPr="00A872FA" w:rsidRDefault="00E81A9F" w:rsidP="00E81A9F">
      <w:pPr>
        <w:spacing w:after="120"/>
        <w:rPr>
          <w:szCs w:val="24"/>
        </w:rPr>
      </w:pPr>
      <w:r w:rsidRPr="00A872FA">
        <w:rPr>
          <w:szCs w:val="24"/>
        </w:rPr>
        <w:t xml:space="preserve">Atklāti balsojot, </w:t>
      </w:r>
      <w:r w:rsidRPr="00A872FA">
        <w:t>ar 14 balsīm "Par", "Pret" – nav, "Atturas" – nav</w:t>
      </w:r>
      <w:r w:rsidRPr="00A872FA">
        <w:rPr>
          <w:szCs w:val="24"/>
        </w:rPr>
        <w:t xml:space="preserve">, </w:t>
      </w:r>
      <w:r w:rsidRPr="00A872FA">
        <w:rPr>
          <w:b/>
          <w:bCs/>
          <w:szCs w:val="24"/>
        </w:rPr>
        <w:t xml:space="preserve">PAŠVALDĪBAS </w:t>
      </w:r>
      <w:r w:rsidRPr="00A872FA">
        <w:rPr>
          <w:b/>
          <w:szCs w:val="24"/>
        </w:rPr>
        <w:t>DOME NOLEMJ</w:t>
      </w:r>
      <w:r w:rsidRPr="00A872FA">
        <w:rPr>
          <w:szCs w:val="24"/>
        </w:rPr>
        <w:t>:</w:t>
      </w:r>
    </w:p>
    <w:p w14:paraId="19E75C21" w14:textId="7B2E5D34" w:rsidR="00ED28B3" w:rsidRPr="00A872FA" w:rsidRDefault="0005797E" w:rsidP="00ED28B3">
      <w:pPr>
        <w:spacing w:after="120"/>
        <w:ind w:left="567"/>
      </w:pPr>
      <w:r w:rsidRPr="00A872FA">
        <w:rPr>
          <w:b/>
          <w:bCs/>
        </w:rPr>
        <w:t xml:space="preserve">Pieņemt </w:t>
      </w:r>
      <w:r w:rsidRPr="00A872FA">
        <w:t xml:space="preserve">lēmumu Nr. 155 </w:t>
      </w:r>
      <w:r w:rsidR="00E81A9F" w:rsidRPr="00A872FA">
        <w:t>“</w:t>
      </w:r>
      <w:r w:rsidRPr="00A872FA">
        <w:t>Par zemes ierīcības projekta apstiprināšanu īpašumam Liepu iela 12, Carnikavā</w:t>
      </w:r>
      <w:r w:rsidR="00E81A9F" w:rsidRPr="00A872FA">
        <w:t>”</w:t>
      </w:r>
      <w:r w:rsidRPr="00A872FA">
        <w:t xml:space="preserve"> un sagatavot to parakstīšanai.</w:t>
      </w:r>
    </w:p>
    <w:p w14:paraId="3488A410" w14:textId="50BA1B4E" w:rsidR="00406209" w:rsidRPr="00A872FA" w:rsidRDefault="00406209" w:rsidP="00406209">
      <w:pPr>
        <w:spacing w:after="120"/>
        <w:rPr>
          <w:szCs w:val="26"/>
        </w:rPr>
      </w:pPr>
      <w:r w:rsidRPr="00A872FA">
        <w:rPr>
          <w:i/>
          <w:iCs/>
          <w:szCs w:val="26"/>
        </w:rPr>
        <w:t>Plkst. 9.47 A. DENIŅA piedalās sēdē</w:t>
      </w:r>
      <w:r w:rsidRPr="00A872FA">
        <w:rPr>
          <w:szCs w:val="26"/>
        </w:rPr>
        <w:t>.</w:t>
      </w:r>
    </w:p>
    <w:p w14:paraId="1F5DC627" w14:textId="77777777" w:rsidR="00E63DD8" w:rsidRPr="00A872FA" w:rsidRDefault="0005797E" w:rsidP="00BA5470">
      <w:pPr>
        <w:jc w:val="center"/>
        <w:rPr>
          <w:b/>
          <w:szCs w:val="24"/>
        </w:rPr>
      </w:pPr>
      <w:r w:rsidRPr="00A872FA">
        <w:rPr>
          <w:b/>
        </w:rPr>
        <w:t>22</w:t>
      </w:r>
      <w:r w:rsidRPr="00A872FA">
        <w:rPr>
          <w:b/>
          <w:szCs w:val="24"/>
        </w:rPr>
        <w:t>.§</w:t>
      </w:r>
    </w:p>
    <w:p w14:paraId="6B878FBF" w14:textId="77777777" w:rsidR="00E63DD8" w:rsidRPr="00A872FA" w:rsidRDefault="0005797E" w:rsidP="00E63DD8">
      <w:pPr>
        <w:jc w:val="center"/>
        <w:rPr>
          <w:b/>
          <w:szCs w:val="24"/>
        </w:rPr>
      </w:pPr>
      <w:r w:rsidRPr="00A872FA">
        <w:rPr>
          <w:b/>
        </w:rPr>
        <w:t>Par transportlīdzekļa Nissan NV300 ziedošanu Ukrainai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56A6E" w:rsidRPr="00A872FA" w14:paraId="5640E63E" w14:textId="77777777" w:rsidTr="00E81A9F">
        <w:tc>
          <w:tcPr>
            <w:tcW w:w="9072" w:type="dxa"/>
            <w:tcBorders>
              <w:top w:val="single" w:sz="4" w:space="0" w:color="auto"/>
              <w:left w:val="nil"/>
              <w:bottom w:val="nil"/>
              <w:right w:val="nil"/>
            </w:tcBorders>
            <w:shd w:val="clear" w:color="auto" w:fill="auto"/>
          </w:tcPr>
          <w:p w14:paraId="4AA27A76" w14:textId="61EF8EFA" w:rsidR="00E63DD8" w:rsidRPr="00A872FA" w:rsidRDefault="0005797E" w:rsidP="00695B3E">
            <w:pPr>
              <w:pStyle w:val="ColorfulList-Accent11"/>
              <w:spacing w:after="120"/>
              <w:ind w:left="0"/>
              <w:jc w:val="center"/>
              <w:rPr>
                <w:szCs w:val="24"/>
              </w:rPr>
            </w:pPr>
            <w:r w:rsidRPr="00A872FA">
              <w:rPr>
                <w:szCs w:val="24"/>
              </w:rPr>
              <w:t>(</w:t>
            </w:r>
            <w:r w:rsidR="004A59D6" w:rsidRPr="00A872FA">
              <w:t>Karīna Miķelsone</w:t>
            </w:r>
            <w:r w:rsidRPr="00A872FA">
              <w:rPr>
                <w:szCs w:val="24"/>
              </w:rPr>
              <w:t>)</w:t>
            </w:r>
          </w:p>
        </w:tc>
      </w:tr>
    </w:tbl>
    <w:p w14:paraId="2B562503" w14:textId="77777777" w:rsidR="00E81A9F" w:rsidRPr="00A872FA" w:rsidRDefault="00E81A9F" w:rsidP="00E81A9F">
      <w:pPr>
        <w:spacing w:after="120"/>
        <w:rPr>
          <w:szCs w:val="24"/>
        </w:rPr>
      </w:pPr>
      <w:r w:rsidRPr="00A872FA">
        <w:rPr>
          <w:szCs w:val="24"/>
        </w:rPr>
        <w:t xml:space="preserve">Atklāti balsojot, </w:t>
      </w:r>
      <w:r w:rsidRPr="00A872FA">
        <w:t>ar 15 balsīm "Par", "Pret" – nav, "Atturas" – nav</w:t>
      </w:r>
      <w:r w:rsidRPr="00A872FA">
        <w:rPr>
          <w:szCs w:val="24"/>
        </w:rPr>
        <w:t xml:space="preserve">, </w:t>
      </w:r>
      <w:r w:rsidRPr="00A872FA">
        <w:rPr>
          <w:b/>
          <w:bCs/>
          <w:szCs w:val="24"/>
        </w:rPr>
        <w:t xml:space="preserve">PAŠVALDĪBAS </w:t>
      </w:r>
      <w:r w:rsidRPr="00A872FA">
        <w:rPr>
          <w:b/>
          <w:szCs w:val="24"/>
        </w:rPr>
        <w:t>DOME NOLEMJ</w:t>
      </w:r>
      <w:r w:rsidRPr="00A872FA">
        <w:rPr>
          <w:szCs w:val="24"/>
        </w:rPr>
        <w:t>:</w:t>
      </w:r>
    </w:p>
    <w:p w14:paraId="6B66285C" w14:textId="33EEC448" w:rsidR="00ED28B3" w:rsidRPr="00A872FA" w:rsidRDefault="0005797E" w:rsidP="00ED28B3">
      <w:pPr>
        <w:spacing w:after="120"/>
        <w:ind w:left="567"/>
        <w:rPr>
          <w:szCs w:val="24"/>
        </w:rPr>
      </w:pPr>
      <w:r w:rsidRPr="00A872FA">
        <w:rPr>
          <w:b/>
          <w:bCs/>
        </w:rPr>
        <w:t>Pieņemt</w:t>
      </w:r>
      <w:r w:rsidRPr="00A872FA">
        <w:t xml:space="preserve"> lēmumu Nr. 156 </w:t>
      </w:r>
      <w:r w:rsidR="00E81A9F" w:rsidRPr="00A872FA">
        <w:t>“</w:t>
      </w:r>
      <w:r w:rsidRPr="00A872FA">
        <w:t>Par transportlīdzekļa Nissan NV300 ziedošanu Ukrainai</w:t>
      </w:r>
      <w:r w:rsidR="00E81A9F" w:rsidRPr="00A872FA">
        <w:t>”</w:t>
      </w:r>
      <w:r w:rsidRPr="00A872FA">
        <w:t xml:space="preserve"> un sagatavot to parakstīšanai.</w:t>
      </w:r>
    </w:p>
    <w:p w14:paraId="648D09B5" w14:textId="77777777" w:rsidR="00E63DD8" w:rsidRPr="00A872FA" w:rsidRDefault="0005797E" w:rsidP="00BA5470">
      <w:pPr>
        <w:jc w:val="center"/>
        <w:rPr>
          <w:b/>
          <w:szCs w:val="24"/>
        </w:rPr>
      </w:pPr>
      <w:r w:rsidRPr="00A872FA">
        <w:rPr>
          <w:b/>
        </w:rPr>
        <w:t>23</w:t>
      </w:r>
      <w:r w:rsidRPr="00A872FA">
        <w:rPr>
          <w:b/>
          <w:szCs w:val="24"/>
        </w:rPr>
        <w:t>.§</w:t>
      </w:r>
    </w:p>
    <w:p w14:paraId="11BA4F91" w14:textId="77777777" w:rsidR="00E63DD8" w:rsidRPr="00A872FA" w:rsidRDefault="0005797E" w:rsidP="00E63DD8">
      <w:pPr>
        <w:jc w:val="center"/>
        <w:rPr>
          <w:b/>
          <w:szCs w:val="24"/>
        </w:rPr>
      </w:pPr>
      <w:r w:rsidRPr="00A872FA">
        <w:rPr>
          <w:b/>
        </w:rPr>
        <w:t>Par ziedojumu Ukrainas sabiedrības vispārējam atbalstam</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56A6E" w:rsidRPr="00A872FA" w14:paraId="7DF92A84" w14:textId="77777777" w:rsidTr="00695B3E">
        <w:tc>
          <w:tcPr>
            <w:tcW w:w="9288" w:type="dxa"/>
            <w:tcBorders>
              <w:top w:val="single" w:sz="4" w:space="0" w:color="auto"/>
              <w:left w:val="nil"/>
              <w:bottom w:val="nil"/>
              <w:right w:val="nil"/>
            </w:tcBorders>
            <w:shd w:val="clear" w:color="auto" w:fill="auto"/>
          </w:tcPr>
          <w:p w14:paraId="338B3190" w14:textId="437BA6FB" w:rsidR="00E63DD8" w:rsidRPr="00A872FA" w:rsidRDefault="0005797E" w:rsidP="00695B3E">
            <w:pPr>
              <w:pStyle w:val="ColorfulList-Accent11"/>
              <w:spacing w:after="120"/>
              <w:ind w:left="0"/>
              <w:jc w:val="center"/>
              <w:rPr>
                <w:szCs w:val="24"/>
              </w:rPr>
            </w:pPr>
            <w:r w:rsidRPr="00A872FA">
              <w:rPr>
                <w:szCs w:val="24"/>
              </w:rPr>
              <w:t>(</w:t>
            </w:r>
            <w:r w:rsidR="004A59D6" w:rsidRPr="00A872FA">
              <w:t>Karīna Miķelsone</w:t>
            </w:r>
            <w:r w:rsidRPr="00A872FA">
              <w:rPr>
                <w:szCs w:val="24"/>
              </w:rPr>
              <w:t>)</w:t>
            </w:r>
          </w:p>
        </w:tc>
      </w:tr>
    </w:tbl>
    <w:p w14:paraId="377BFE54" w14:textId="7110C1F4" w:rsidR="002B0C4A" w:rsidRPr="00A872FA" w:rsidRDefault="002B0C4A" w:rsidP="00F62313">
      <w:pPr>
        <w:spacing w:after="120"/>
        <w:rPr>
          <w:szCs w:val="24"/>
        </w:rPr>
      </w:pPr>
      <w:r w:rsidRPr="00A872FA">
        <w:rPr>
          <w:szCs w:val="24"/>
        </w:rPr>
        <w:t xml:space="preserve">J. LEJA pauž viedokli, ka </w:t>
      </w:r>
      <w:r w:rsidR="00F62313" w:rsidRPr="00A872FA">
        <w:rPr>
          <w:szCs w:val="24"/>
        </w:rPr>
        <w:t>transportlīdzekļa - skolēnu autobuss Iveco Daily 35, tehniskais stāvoklis nav atbilstošs, lai to nodotu kā ziedojumu Ukrainas sabiedrības vispārējam atbalstam.</w:t>
      </w:r>
    </w:p>
    <w:p w14:paraId="0338F5C6" w14:textId="215E3DF7" w:rsidR="00ED28B3" w:rsidRPr="00A872FA" w:rsidRDefault="0005797E" w:rsidP="00ED28B3">
      <w:pPr>
        <w:spacing w:after="120"/>
        <w:rPr>
          <w:szCs w:val="24"/>
        </w:rPr>
      </w:pPr>
      <w:r w:rsidRPr="00A872FA">
        <w:rPr>
          <w:szCs w:val="24"/>
        </w:rPr>
        <w:t>Atklāti balso</w:t>
      </w:r>
      <w:r w:rsidR="00D45B7D" w:rsidRPr="00A872FA">
        <w:rPr>
          <w:szCs w:val="24"/>
        </w:rPr>
        <w:t xml:space="preserve">jot, </w:t>
      </w:r>
      <w:r w:rsidR="004E72A9" w:rsidRPr="00A872FA">
        <w:t>ar 14 balsīm "Par" (</w:t>
      </w:r>
      <w:r w:rsidR="005C5AC5" w:rsidRPr="00A872FA">
        <w:t xml:space="preserve">Sniedze Brakovska (LRA), Valērijs Bulāns (LRA), Kerola Dāvidsone (LRA), Arta Deniņa (JKP), </w:t>
      </w:r>
      <w:r w:rsidR="004E72A9" w:rsidRPr="00A872FA">
        <w:t xml:space="preserve">Antra Krasta (LZS), </w:t>
      </w:r>
      <w:r w:rsidR="00027E30" w:rsidRPr="00A872FA">
        <w:t xml:space="preserve">Imants Krastiņš (JKP), </w:t>
      </w:r>
      <w:r w:rsidR="003B10D2" w:rsidRPr="00A872FA">
        <w:t xml:space="preserve">Genovefa Kozlovska (LZS), Kristīne Lakševica (LRA), </w:t>
      </w:r>
      <w:r w:rsidR="004E72A9" w:rsidRPr="00A872FA">
        <w:t xml:space="preserve">Gatis Miglāns (LZS), </w:t>
      </w:r>
      <w:r w:rsidR="00027E30" w:rsidRPr="00A872FA">
        <w:t xml:space="preserve">Karīna Miķelsone (LRA), Raivis Pauls (LZS), </w:t>
      </w:r>
      <w:r w:rsidR="004E72A9" w:rsidRPr="00A872FA">
        <w:t xml:space="preserve">Liāna Pumpure (LRA), </w:t>
      </w:r>
      <w:r w:rsidR="003B10D2" w:rsidRPr="00A872FA">
        <w:t>Arnis Rozītis (LRA)</w:t>
      </w:r>
      <w:r w:rsidR="00027E30" w:rsidRPr="00A872FA">
        <w:t>, Jānis Vaivads (LZP)</w:t>
      </w:r>
      <w:r w:rsidR="004E72A9" w:rsidRPr="00A872FA">
        <w:t>), "Pret" – nav, "Atturas" – 1 (Jānis Leja (S)),</w:t>
      </w:r>
      <w:r w:rsidRPr="00A872FA">
        <w:rPr>
          <w:szCs w:val="24"/>
        </w:rPr>
        <w:t xml:space="preserve"> </w:t>
      </w:r>
      <w:r w:rsidR="00A953AA" w:rsidRPr="00A872FA">
        <w:rPr>
          <w:b/>
          <w:bCs/>
          <w:szCs w:val="24"/>
        </w:rPr>
        <w:t xml:space="preserve">PAŠVALDĪBAS </w:t>
      </w:r>
      <w:r w:rsidRPr="00A872FA">
        <w:rPr>
          <w:b/>
          <w:szCs w:val="24"/>
        </w:rPr>
        <w:t>DOME NOLEMJ</w:t>
      </w:r>
      <w:r w:rsidRPr="00A872FA">
        <w:rPr>
          <w:szCs w:val="24"/>
        </w:rPr>
        <w:t>:</w:t>
      </w:r>
    </w:p>
    <w:p w14:paraId="3B394E59" w14:textId="33D69FCA" w:rsidR="00ED28B3" w:rsidRPr="00A872FA" w:rsidRDefault="0005797E" w:rsidP="00ED28B3">
      <w:pPr>
        <w:spacing w:after="120"/>
        <w:ind w:left="567"/>
        <w:rPr>
          <w:szCs w:val="24"/>
        </w:rPr>
      </w:pPr>
      <w:r w:rsidRPr="00A872FA">
        <w:rPr>
          <w:b/>
          <w:bCs/>
        </w:rPr>
        <w:t xml:space="preserve">Pieņemt </w:t>
      </w:r>
      <w:r w:rsidRPr="00A872FA">
        <w:t xml:space="preserve">lēmumu Nr. 157 </w:t>
      </w:r>
      <w:r w:rsidR="00E81A9F" w:rsidRPr="00A872FA">
        <w:t>“</w:t>
      </w:r>
      <w:r w:rsidRPr="00A872FA">
        <w:t>Par ziedojumu Ukrainas sabiedrības vispārējam atbalstam</w:t>
      </w:r>
      <w:r w:rsidR="00E81A9F" w:rsidRPr="00A872FA">
        <w:t>”</w:t>
      </w:r>
      <w:r w:rsidRPr="00A872FA">
        <w:t xml:space="preserve"> un sagatavot to parakstīšanai.</w:t>
      </w:r>
    </w:p>
    <w:p w14:paraId="11FC181D" w14:textId="77777777" w:rsidR="00E63DD8" w:rsidRPr="00A872FA" w:rsidRDefault="0005797E" w:rsidP="00BA5470">
      <w:pPr>
        <w:jc w:val="center"/>
        <w:rPr>
          <w:b/>
          <w:szCs w:val="24"/>
        </w:rPr>
      </w:pPr>
      <w:r w:rsidRPr="00A872FA">
        <w:rPr>
          <w:b/>
        </w:rPr>
        <w:t>24</w:t>
      </w:r>
      <w:r w:rsidRPr="00A872FA">
        <w:rPr>
          <w:b/>
          <w:szCs w:val="24"/>
        </w:rPr>
        <w:t>.§</w:t>
      </w:r>
    </w:p>
    <w:p w14:paraId="0F35C716" w14:textId="77777777" w:rsidR="00E63DD8" w:rsidRPr="00A872FA" w:rsidRDefault="0005797E" w:rsidP="00E63DD8">
      <w:pPr>
        <w:jc w:val="center"/>
        <w:rPr>
          <w:b/>
          <w:szCs w:val="24"/>
        </w:rPr>
      </w:pPr>
      <w:r w:rsidRPr="00A872FA">
        <w:rPr>
          <w:b/>
        </w:rPr>
        <w:t>Par Ādažu novada pašvaldības sporta infrastruktūras  maksas pakalpojumiem un nomas maksām</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56A6E" w:rsidRPr="00A872FA" w14:paraId="6F459FBE" w14:textId="77777777" w:rsidTr="00E81A9F">
        <w:tc>
          <w:tcPr>
            <w:tcW w:w="9072" w:type="dxa"/>
            <w:tcBorders>
              <w:top w:val="single" w:sz="4" w:space="0" w:color="auto"/>
              <w:left w:val="nil"/>
              <w:bottom w:val="nil"/>
              <w:right w:val="nil"/>
            </w:tcBorders>
            <w:shd w:val="clear" w:color="auto" w:fill="auto"/>
          </w:tcPr>
          <w:p w14:paraId="1D235376" w14:textId="2811DA3A" w:rsidR="00E63DD8" w:rsidRPr="00A872FA" w:rsidRDefault="0005797E" w:rsidP="00695B3E">
            <w:pPr>
              <w:pStyle w:val="ColorfulList-Accent11"/>
              <w:spacing w:after="120"/>
              <w:ind w:left="0"/>
              <w:jc w:val="center"/>
              <w:rPr>
                <w:szCs w:val="24"/>
              </w:rPr>
            </w:pPr>
            <w:r w:rsidRPr="00A872FA">
              <w:rPr>
                <w:szCs w:val="24"/>
              </w:rPr>
              <w:t>(</w:t>
            </w:r>
            <w:r w:rsidR="004A59D6" w:rsidRPr="00A872FA">
              <w:t>Karīna Miķelsone</w:t>
            </w:r>
            <w:r w:rsidRPr="00A872FA">
              <w:rPr>
                <w:szCs w:val="24"/>
              </w:rPr>
              <w:t>)</w:t>
            </w:r>
          </w:p>
        </w:tc>
      </w:tr>
    </w:tbl>
    <w:p w14:paraId="3EF82072" w14:textId="77777777" w:rsidR="00E81A9F" w:rsidRPr="00A872FA" w:rsidRDefault="00E81A9F" w:rsidP="00E81A9F">
      <w:pPr>
        <w:spacing w:after="120"/>
        <w:rPr>
          <w:szCs w:val="24"/>
        </w:rPr>
      </w:pPr>
      <w:r w:rsidRPr="00A872FA">
        <w:rPr>
          <w:szCs w:val="24"/>
        </w:rPr>
        <w:t xml:space="preserve">Atklāti balsojot, </w:t>
      </w:r>
      <w:r w:rsidRPr="00A872FA">
        <w:t>ar 15 balsīm "Par", "Pret" – nav, "Atturas" – nav</w:t>
      </w:r>
      <w:r w:rsidRPr="00A872FA">
        <w:rPr>
          <w:szCs w:val="24"/>
        </w:rPr>
        <w:t xml:space="preserve">, </w:t>
      </w:r>
      <w:r w:rsidRPr="00A872FA">
        <w:rPr>
          <w:b/>
          <w:bCs/>
          <w:szCs w:val="24"/>
        </w:rPr>
        <w:t xml:space="preserve">PAŠVALDĪBAS </w:t>
      </w:r>
      <w:r w:rsidRPr="00A872FA">
        <w:rPr>
          <w:b/>
          <w:szCs w:val="24"/>
        </w:rPr>
        <w:t>DOME NOLEMJ</w:t>
      </w:r>
      <w:r w:rsidRPr="00A872FA">
        <w:rPr>
          <w:szCs w:val="24"/>
        </w:rPr>
        <w:t>:</w:t>
      </w:r>
    </w:p>
    <w:p w14:paraId="038236D2" w14:textId="78C18E75" w:rsidR="00ED28B3" w:rsidRPr="00A872FA" w:rsidRDefault="0005797E" w:rsidP="00ED28B3">
      <w:pPr>
        <w:spacing w:after="120"/>
        <w:ind w:left="567"/>
        <w:rPr>
          <w:szCs w:val="24"/>
        </w:rPr>
      </w:pPr>
      <w:r w:rsidRPr="00A872FA">
        <w:rPr>
          <w:b/>
          <w:bCs/>
        </w:rPr>
        <w:t>Pieņemt</w:t>
      </w:r>
      <w:r w:rsidRPr="00A872FA">
        <w:t xml:space="preserve"> lēmumu Nr. 158 </w:t>
      </w:r>
      <w:r w:rsidR="00E81A9F" w:rsidRPr="00A872FA">
        <w:t>“</w:t>
      </w:r>
      <w:r w:rsidRPr="00A872FA">
        <w:t>Par Ādažu novada pašvaldības sporta infrastruktūras  maksas pakalpojumiem un nomas maksām</w:t>
      </w:r>
      <w:r w:rsidR="00E81A9F" w:rsidRPr="00A872FA">
        <w:t>”</w:t>
      </w:r>
      <w:r w:rsidRPr="00A872FA">
        <w:t xml:space="preserve"> un sagatavot to parakstīšanai.</w:t>
      </w:r>
    </w:p>
    <w:p w14:paraId="27BBD48A" w14:textId="77777777" w:rsidR="00E63DD8" w:rsidRPr="00A872FA" w:rsidRDefault="0005797E" w:rsidP="00BA5470">
      <w:pPr>
        <w:jc w:val="center"/>
        <w:rPr>
          <w:b/>
          <w:szCs w:val="24"/>
        </w:rPr>
      </w:pPr>
      <w:r w:rsidRPr="00A872FA">
        <w:rPr>
          <w:b/>
        </w:rPr>
        <w:t>25</w:t>
      </w:r>
      <w:r w:rsidRPr="00A872FA">
        <w:rPr>
          <w:b/>
          <w:szCs w:val="24"/>
        </w:rPr>
        <w:t>.§</w:t>
      </w:r>
    </w:p>
    <w:p w14:paraId="6BD58A79" w14:textId="77777777" w:rsidR="00E63DD8" w:rsidRPr="00A872FA" w:rsidRDefault="0005797E" w:rsidP="00E63DD8">
      <w:pPr>
        <w:jc w:val="center"/>
        <w:rPr>
          <w:b/>
          <w:szCs w:val="24"/>
        </w:rPr>
      </w:pPr>
      <w:r w:rsidRPr="00A872FA">
        <w:rPr>
          <w:b/>
        </w:rPr>
        <w:t>Par subsīdiju sporta sacensību organizēšanai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56A6E" w:rsidRPr="00A872FA" w14:paraId="571D02B7" w14:textId="77777777" w:rsidTr="00695B3E">
        <w:tc>
          <w:tcPr>
            <w:tcW w:w="9288" w:type="dxa"/>
            <w:tcBorders>
              <w:top w:val="single" w:sz="4" w:space="0" w:color="auto"/>
              <w:left w:val="nil"/>
              <w:bottom w:val="nil"/>
              <w:right w:val="nil"/>
            </w:tcBorders>
            <w:shd w:val="clear" w:color="auto" w:fill="auto"/>
          </w:tcPr>
          <w:p w14:paraId="7A2E23B6" w14:textId="1139C2D0" w:rsidR="00E63DD8" w:rsidRPr="00A872FA" w:rsidRDefault="0005797E" w:rsidP="00695B3E">
            <w:pPr>
              <w:pStyle w:val="ColorfulList-Accent11"/>
              <w:spacing w:after="120"/>
              <w:ind w:left="0"/>
              <w:jc w:val="center"/>
              <w:rPr>
                <w:szCs w:val="24"/>
              </w:rPr>
            </w:pPr>
            <w:r w:rsidRPr="00A872FA">
              <w:rPr>
                <w:szCs w:val="24"/>
              </w:rPr>
              <w:t>(</w:t>
            </w:r>
            <w:r w:rsidR="004A59D6" w:rsidRPr="00A872FA">
              <w:t>Karīna Miķelsone</w:t>
            </w:r>
            <w:r w:rsidRPr="00A872FA">
              <w:rPr>
                <w:szCs w:val="24"/>
              </w:rPr>
              <w:t>)</w:t>
            </w:r>
          </w:p>
        </w:tc>
      </w:tr>
    </w:tbl>
    <w:p w14:paraId="0EFDFB3A" w14:textId="7D4C6BBF" w:rsidR="001D7308" w:rsidRPr="00A872FA" w:rsidRDefault="0005797E" w:rsidP="001C2D9D">
      <w:pPr>
        <w:spacing w:after="120"/>
        <w:rPr>
          <w:szCs w:val="26"/>
        </w:rPr>
      </w:pPr>
      <w:r w:rsidRPr="00A872FA">
        <w:t xml:space="preserve">Ādažu novada pašvaldība izskatīja biedrības “Cīņu klubs “Berserk”” iesniegumu (pašvaldībā reģistrēts 17.02.2025. ar reģ. Nr. ĀNP/1-11-1/25/1137) subsīdijas saņemšanai boksa un MMA turnīra “Berserk Summer Cup’25” rīkošanai 2025. gada 24. maijā. Izvērtējot iesniegumu, Centrālās pārvaldes Sporta nodaļa konstatēja, ka tas atbilst Ādažu novada pašvaldības domes 2023. gada 23. augusta saistošo noteikumu Nr. 26/2023 “Par subsīdijām sportam Ādažu novada pašvaldībā” (turpmāk – Noteikumi) prasībām un kritērijiem. Sporta nodaļas budžetā šim </w:t>
      </w:r>
      <w:r w:rsidRPr="00A872FA">
        <w:lastRenderedPageBreak/>
        <w:t>mērķim ir pieejams finansējums 1500 EUR apmērā. Pamatojoties uz Pašvaldību likuma 4. panta pirmās daļas 7. punktu, Sporta likuma 7. panta pirmās daļas 5. un 6. punktu, Noteikumu 26. un 29. punktu, kā arī ņemot vērā domes Izglītības, kultūras, sporta un sociālās komitejas 02.04.2025. atzinumu un Finanšu komitejas 16.04.2025. atzinumu,</w:t>
      </w:r>
    </w:p>
    <w:p w14:paraId="497BBAA4" w14:textId="77777777" w:rsidR="00E81A9F" w:rsidRPr="00A872FA" w:rsidRDefault="00E81A9F" w:rsidP="00E81A9F">
      <w:pPr>
        <w:spacing w:after="120"/>
        <w:rPr>
          <w:szCs w:val="24"/>
        </w:rPr>
      </w:pPr>
      <w:r w:rsidRPr="00A872FA">
        <w:rPr>
          <w:szCs w:val="24"/>
        </w:rPr>
        <w:t xml:space="preserve">Atklāti balsojot, </w:t>
      </w:r>
      <w:r w:rsidRPr="00A872FA">
        <w:t>ar 15 balsīm "Par", "Pret" – nav, "Atturas" – nav</w:t>
      </w:r>
      <w:r w:rsidRPr="00A872FA">
        <w:rPr>
          <w:szCs w:val="24"/>
        </w:rPr>
        <w:t xml:space="preserve">, </w:t>
      </w:r>
      <w:r w:rsidRPr="00A872FA">
        <w:rPr>
          <w:b/>
          <w:bCs/>
          <w:szCs w:val="24"/>
        </w:rPr>
        <w:t xml:space="preserve">PAŠVALDĪBAS </w:t>
      </w:r>
      <w:r w:rsidRPr="00A872FA">
        <w:rPr>
          <w:b/>
          <w:szCs w:val="24"/>
        </w:rPr>
        <w:t>DOME NOLEMJ</w:t>
      </w:r>
      <w:r w:rsidRPr="00A872FA">
        <w:rPr>
          <w:szCs w:val="24"/>
        </w:rPr>
        <w:t>:</w:t>
      </w:r>
    </w:p>
    <w:p w14:paraId="2DF936B1" w14:textId="1BBAA30B" w:rsidR="00ED28B3" w:rsidRPr="00A872FA" w:rsidRDefault="0005797E" w:rsidP="00A04304">
      <w:pPr>
        <w:pStyle w:val="ListParagraph"/>
        <w:numPr>
          <w:ilvl w:val="0"/>
          <w:numId w:val="2"/>
        </w:numPr>
        <w:spacing w:after="120"/>
        <w:ind w:left="851" w:hanging="425"/>
        <w:contextualSpacing w:val="0"/>
        <w:jc w:val="both"/>
        <w:rPr>
          <w:szCs w:val="24"/>
        </w:rPr>
      </w:pPr>
      <w:r w:rsidRPr="00A872FA">
        <w:rPr>
          <w:b/>
          <w:bCs/>
        </w:rPr>
        <w:t>Atbalstīt</w:t>
      </w:r>
      <w:r w:rsidRPr="00A872FA">
        <w:t xml:space="preserve"> Ādažu novada pašvaldības subsīdijas piešķiršanu EUR 1500 apmērā biedrībai “Cīņu klubs “Berserk””, reģistrācijas numurs 40008098595, boksa un MMA turnīra “Berserk Summer Cup’25” rīkošanai.</w:t>
      </w:r>
    </w:p>
    <w:p w14:paraId="4CB3FF6A" w14:textId="73B2D044" w:rsidR="00856A6E" w:rsidRPr="00A872FA" w:rsidRDefault="0005797E" w:rsidP="00A04304">
      <w:pPr>
        <w:pStyle w:val="ListParagraph"/>
        <w:numPr>
          <w:ilvl w:val="0"/>
          <w:numId w:val="2"/>
        </w:numPr>
        <w:spacing w:after="120"/>
        <w:ind w:left="851" w:hanging="425"/>
        <w:contextualSpacing w:val="0"/>
        <w:jc w:val="both"/>
      </w:pPr>
      <w:r w:rsidRPr="00A872FA">
        <w:t>Centrālās pārvaldes Grāmatvedības nodaļai Noteikumos noteiktajā kārtībā 10 darba dienu laikā pēc šī lēmuma pieņemšanas izmaksāt biedrībai “Cīņu klubs “Berserk”” subsīdiju 1. punktā noteiktajā apmērā no Sporta nodaļas 2025. gada budžeta tāmes līdzekļiem (EKK 3263).</w:t>
      </w:r>
    </w:p>
    <w:p w14:paraId="305A5A8D" w14:textId="6BB15364" w:rsidR="00856A6E" w:rsidRPr="00A872FA" w:rsidRDefault="0005797E" w:rsidP="00A04304">
      <w:pPr>
        <w:pStyle w:val="ListParagraph"/>
        <w:numPr>
          <w:ilvl w:val="0"/>
          <w:numId w:val="2"/>
        </w:numPr>
        <w:spacing w:after="120"/>
        <w:ind w:left="851" w:hanging="425"/>
        <w:contextualSpacing w:val="0"/>
        <w:jc w:val="both"/>
      </w:pPr>
      <w:r w:rsidRPr="00A872FA">
        <w:t>Biedrībai “Cīņu klubs “Berserk”” nodrošināt Noteikumu VII. nodaļas nosacījumu izpildi.</w:t>
      </w:r>
    </w:p>
    <w:p w14:paraId="1550B349" w14:textId="7B251FEB" w:rsidR="00856A6E" w:rsidRPr="00A872FA" w:rsidRDefault="0005797E" w:rsidP="00A04304">
      <w:pPr>
        <w:pStyle w:val="ListParagraph"/>
        <w:numPr>
          <w:ilvl w:val="0"/>
          <w:numId w:val="2"/>
        </w:numPr>
        <w:spacing w:after="120"/>
        <w:ind w:left="851" w:hanging="425"/>
        <w:contextualSpacing w:val="0"/>
        <w:jc w:val="both"/>
      </w:pPr>
      <w:r w:rsidRPr="00A872FA">
        <w:t>Sporta nodaļas vadītāja vietniekam sporta jautājumos veikt lēmuma izpildes kontroli.</w:t>
      </w:r>
    </w:p>
    <w:p w14:paraId="4CF8DC63" w14:textId="77777777" w:rsidR="00E63DD8" w:rsidRPr="00A872FA" w:rsidRDefault="0005797E" w:rsidP="00BA5470">
      <w:pPr>
        <w:jc w:val="center"/>
        <w:rPr>
          <w:b/>
          <w:szCs w:val="24"/>
        </w:rPr>
      </w:pPr>
      <w:r w:rsidRPr="00A872FA">
        <w:rPr>
          <w:b/>
        </w:rPr>
        <w:t>26</w:t>
      </w:r>
      <w:r w:rsidRPr="00A872FA">
        <w:rPr>
          <w:b/>
          <w:szCs w:val="24"/>
        </w:rPr>
        <w:t>.§</w:t>
      </w:r>
    </w:p>
    <w:p w14:paraId="022B9E0E" w14:textId="77777777" w:rsidR="00E63DD8" w:rsidRPr="00A872FA" w:rsidRDefault="0005797E" w:rsidP="00E63DD8">
      <w:pPr>
        <w:jc w:val="center"/>
        <w:rPr>
          <w:b/>
          <w:szCs w:val="24"/>
        </w:rPr>
      </w:pPr>
      <w:r w:rsidRPr="00A872FA">
        <w:rPr>
          <w:b/>
        </w:rPr>
        <w:t>Par nekustamā īpašuma “Sintēzes iela 7” izsoles atzīšanu par nenotikušu un atkārtotas izsoles rīkošanu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56A6E" w:rsidRPr="00A872FA" w14:paraId="6D0B6056" w14:textId="77777777" w:rsidTr="00E81A9F">
        <w:tc>
          <w:tcPr>
            <w:tcW w:w="9072" w:type="dxa"/>
            <w:tcBorders>
              <w:top w:val="single" w:sz="4" w:space="0" w:color="auto"/>
              <w:left w:val="nil"/>
              <w:bottom w:val="nil"/>
              <w:right w:val="nil"/>
            </w:tcBorders>
            <w:shd w:val="clear" w:color="auto" w:fill="auto"/>
          </w:tcPr>
          <w:p w14:paraId="5E5B3BA0" w14:textId="38F8D7F8" w:rsidR="00E63DD8" w:rsidRPr="00A872FA" w:rsidRDefault="0005797E" w:rsidP="00695B3E">
            <w:pPr>
              <w:pStyle w:val="ColorfulList-Accent11"/>
              <w:spacing w:after="120"/>
              <w:ind w:left="0"/>
              <w:jc w:val="center"/>
              <w:rPr>
                <w:szCs w:val="24"/>
              </w:rPr>
            </w:pPr>
            <w:r w:rsidRPr="00A872FA">
              <w:rPr>
                <w:szCs w:val="24"/>
              </w:rPr>
              <w:t>(</w:t>
            </w:r>
            <w:r w:rsidR="004A59D6" w:rsidRPr="00A872FA">
              <w:t>Karīna Miķelsone</w:t>
            </w:r>
            <w:r w:rsidRPr="00A872FA">
              <w:rPr>
                <w:szCs w:val="24"/>
              </w:rPr>
              <w:t>)</w:t>
            </w:r>
          </w:p>
        </w:tc>
      </w:tr>
    </w:tbl>
    <w:p w14:paraId="6CBCF468" w14:textId="77777777" w:rsidR="00E81A9F" w:rsidRPr="00A872FA" w:rsidRDefault="00E81A9F" w:rsidP="00E81A9F">
      <w:pPr>
        <w:spacing w:after="120"/>
        <w:rPr>
          <w:szCs w:val="24"/>
        </w:rPr>
      </w:pPr>
      <w:r w:rsidRPr="00A872FA">
        <w:rPr>
          <w:szCs w:val="24"/>
        </w:rPr>
        <w:t xml:space="preserve">Atklāti balsojot, </w:t>
      </w:r>
      <w:r w:rsidRPr="00A872FA">
        <w:t>ar 15 balsīm "Par", "Pret" – nav, "Atturas" – nav</w:t>
      </w:r>
      <w:r w:rsidRPr="00A872FA">
        <w:rPr>
          <w:szCs w:val="24"/>
        </w:rPr>
        <w:t xml:space="preserve">, </w:t>
      </w:r>
      <w:r w:rsidRPr="00A872FA">
        <w:rPr>
          <w:b/>
          <w:bCs/>
          <w:szCs w:val="24"/>
        </w:rPr>
        <w:t xml:space="preserve">PAŠVALDĪBAS </w:t>
      </w:r>
      <w:r w:rsidRPr="00A872FA">
        <w:rPr>
          <w:b/>
          <w:szCs w:val="24"/>
        </w:rPr>
        <w:t>DOME NOLEMJ</w:t>
      </w:r>
      <w:r w:rsidRPr="00A872FA">
        <w:rPr>
          <w:szCs w:val="24"/>
        </w:rPr>
        <w:t>:</w:t>
      </w:r>
    </w:p>
    <w:p w14:paraId="549A2E36" w14:textId="7D9C4D02" w:rsidR="00ED28B3" w:rsidRPr="00A872FA" w:rsidRDefault="0005797E" w:rsidP="00ED28B3">
      <w:pPr>
        <w:spacing w:after="120"/>
        <w:ind w:left="567"/>
        <w:rPr>
          <w:szCs w:val="24"/>
        </w:rPr>
      </w:pPr>
      <w:r w:rsidRPr="00A872FA">
        <w:rPr>
          <w:b/>
          <w:bCs/>
        </w:rPr>
        <w:t>Pieņemt</w:t>
      </w:r>
      <w:r w:rsidRPr="00A872FA">
        <w:t xml:space="preserve"> lēmumu Nr. 159 </w:t>
      </w:r>
      <w:r w:rsidR="00E81A9F" w:rsidRPr="00A872FA">
        <w:t>“</w:t>
      </w:r>
      <w:r w:rsidRPr="00A872FA">
        <w:t>Par nekustamā īpašuma “Sintēzes iela 7” izsoles atzīšanu par nenotikušu un atkārtotas izsoles rīkošanu</w:t>
      </w:r>
      <w:r w:rsidR="00E81A9F" w:rsidRPr="00A872FA">
        <w:t>”</w:t>
      </w:r>
      <w:r w:rsidRPr="00A872FA">
        <w:t xml:space="preserve"> un sagatavot to parakstīšanai.</w:t>
      </w:r>
    </w:p>
    <w:p w14:paraId="225060DA" w14:textId="77777777" w:rsidR="00E63DD8" w:rsidRPr="00A872FA" w:rsidRDefault="0005797E" w:rsidP="00BA5470">
      <w:pPr>
        <w:jc w:val="center"/>
        <w:rPr>
          <w:b/>
          <w:szCs w:val="24"/>
        </w:rPr>
      </w:pPr>
      <w:r w:rsidRPr="00A872FA">
        <w:rPr>
          <w:b/>
        </w:rPr>
        <w:t>27</w:t>
      </w:r>
      <w:r w:rsidRPr="00A872FA">
        <w:rPr>
          <w:b/>
          <w:szCs w:val="24"/>
        </w:rPr>
        <w:t>.§</w:t>
      </w:r>
    </w:p>
    <w:p w14:paraId="00A04A10" w14:textId="77777777" w:rsidR="00E63DD8" w:rsidRPr="00A872FA" w:rsidRDefault="0005797E" w:rsidP="00E63DD8">
      <w:pPr>
        <w:jc w:val="center"/>
        <w:rPr>
          <w:b/>
          <w:szCs w:val="24"/>
        </w:rPr>
      </w:pPr>
      <w:r w:rsidRPr="00A872FA">
        <w:rPr>
          <w:b/>
        </w:rPr>
        <w:t>Par nosacītās cenas apstiprināšanu nekustamajam īpašumam Salnu ielā 7, Gaujā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56A6E" w:rsidRPr="00A872FA" w14:paraId="3A0D9D4E" w14:textId="77777777" w:rsidTr="00695B3E">
        <w:tc>
          <w:tcPr>
            <w:tcW w:w="9288" w:type="dxa"/>
            <w:tcBorders>
              <w:top w:val="single" w:sz="4" w:space="0" w:color="auto"/>
              <w:left w:val="nil"/>
              <w:bottom w:val="nil"/>
              <w:right w:val="nil"/>
            </w:tcBorders>
            <w:shd w:val="clear" w:color="auto" w:fill="auto"/>
          </w:tcPr>
          <w:p w14:paraId="20460A80" w14:textId="4F0DB286" w:rsidR="00E63DD8" w:rsidRPr="00A872FA" w:rsidRDefault="0005797E" w:rsidP="00695B3E">
            <w:pPr>
              <w:pStyle w:val="ColorfulList-Accent11"/>
              <w:spacing w:after="120"/>
              <w:ind w:left="0"/>
              <w:jc w:val="center"/>
              <w:rPr>
                <w:szCs w:val="24"/>
              </w:rPr>
            </w:pPr>
            <w:r w:rsidRPr="00A872FA">
              <w:rPr>
                <w:szCs w:val="24"/>
              </w:rPr>
              <w:t>(</w:t>
            </w:r>
            <w:r w:rsidR="004A59D6" w:rsidRPr="00A872FA">
              <w:t>Karīna Miķelsone</w:t>
            </w:r>
            <w:r w:rsidRPr="00A872FA">
              <w:rPr>
                <w:szCs w:val="24"/>
              </w:rPr>
              <w:t>)</w:t>
            </w:r>
          </w:p>
        </w:tc>
      </w:tr>
    </w:tbl>
    <w:p w14:paraId="5F53ABA2" w14:textId="77777777" w:rsidR="00E81A9F" w:rsidRPr="00A872FA" w:rsidRDefault="00E81A9F" w:rsidP="00E81A9F">
      <w:pPr>
        <w:spacing w:after="120"/>
        <w:rPr>
          <w:szCs w:val="24"/>
        </w:rPr>
      </w:pPr>
      <w:r w:rsidRPr="00A872FA">
        <w:rPr>
          <w:szCs w:val="24"/>
        </w:rPr>
        <w:t xml:space="preserve">Atklāti balsojot, </w:t>
      </w:r>
      <w:r w:rsidRPr="00A872FA">
        <w:t>ar 15 balsīm "Par", "Pret" – nav, "Atturas" – nav</w:t>
      </w:r>
      <w:r w:rsidRPr="00A872FA">
        <w:rPr>
          <w:szCs w:val="24"/>
        </w:rPr>
        <w:t xml:space="preserve">, </w:t>
      </w:r>
      <w:r w:rsidRPr="00A872FA">
        <w:rPr>
          <w:b/>
          <w:bCs/>
          <w:szCs w:val="24"/>
        </w:rPr>
        <w:t xml:space="preserve">PAŠVALDĪBAS </w:t>
      </w:r>
      <w:r w:rsidRPr="00A872FA">
        <w:rPr>
          <w:b/>
          <w:szCs w:val="24"/>
        </w:rPr>
        <w:t>DOME NOLEMJ</w:t>
      </w:r>
      <w:r w:rsidRPr="00A872FA">
        <w:rPr>
          <w:szCs w:val="24"/>
        </w:rPr>
        <w:t>:</w:t>
      </w:r>
    </w:p>
    <w:p w14:paraId="0093124E" w14:textId="6F42957E" w:rsidR="00ED28B3" w:rsidRPr="00A872FA" w:rsidRDefault="0005797E" w:rsidP="00ED28B3">
      <w:pPr>
        <w:spacing w:after="120"/>
        <w:ind w:left="567"/>
        <w:rPr>
          <w:szCs w:val="24"/>
        </w:rPr>
      </w:pPr>
      <w:r w:rsidRPr="00A872FA">
        <w:rPr>
          <w:b/>
          <w:bCs/>
        </w:rPr>
        <w:t>Pieņemt</w:t>
      </w:r>
      <w:r w:rsidRPr="00A872FA">
        <w:t xml:space="preserve"> lēmumu Nr. 160 </w:t>
      </w:r>
      <w:r w:rsidR="00E81A9F" w:rsidRPr="00A872FA">
        <w:t>“</w:t>
      </w:r>
      <w:r w:rsidRPr="00A872FA">
        <w:t>Par nosacītās cenas apstiprināšanu nekustamajam īpašumam Salnu ielā 7, Gaujā</w:t>
      </w:r>
      <w:r w:rsidR="00E81A9F" w:rsidRPr="00A872FA">
        <w:t>”</w:t>
      </w:r>
      <w:r w:rsidRPr="00A872FA">
        <w:t xml:space="preserve"> un sagatavot to parakstīšanai.</w:t>
      </w:r>
    </w:p>
    <w:p w14:paraId="14EFC954" w14:textId="77777777" w:rsidR="00E63DD8" w:rsidRPr="00A872FA" w:rsidRDefault="0005797E" w:rsidP="00BA5470">
      <w:pPr>
        <w:jc w:val="center"/>
        <w:rPr>
          <w:b/>
          <w:szCs w:val="24"/>
        </w:rPr>
      </w:pPr>
      <w:r w:rsidRPr="00A872FA">
        <w:rPr>
          <w:b/>
        </w:rPr>
        <w:t>28</w:t>
      </w:r>
      <w:r w:rsidRPr="00A872FA">
        <w:rPr>
          <w:b/>
          <w:szCs w:val="24"/>
        </w:rPr>
        <w:t>.§</w:t>
      </w:r>
    </w:p>
    <w:p w14:paraId="4E0B6A28" w14:textId="77777777" w:rsidR="00E63DD8" w:rsidRPr="00A872FA" w:rsidRDefault="0005797E" w:rsidP="00E63DD8">
      <w:pPr>
        <w:jc w:val="center"/>
        <w:rPr>
          <w:b/>
          <w:szCs w:val="24"/>
        </w:rPr>
      </w:pPr>
      <w:r w:rsidRPr="00A872FA">
        <w:rPr>
          <w:b/>
        </w:rPr>
        <w:t>Par nosacītās cenas apstiprināšanu nekustamajam īpašumam Balto ceriņu ielā 6 A, Gaujā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56A6E" w:rsidRPr="00A872FA" w14:paraId="05B081EF" w14:textId="77777777" w:rsidTr="00775B92">
        <w:tc>
          <w:tcPr>
            <w:tcW w:w="9072" w:type="dxa"/>
            <w:tcBorders>
              <w:top w:val="single" w:sz="4" w:space="0" w:color="auto"/>
              <w:left w:val="nil"/>
              <w:bottom w:val="nil"/>
              <w:right w:val="nil"/>
            </w:tcBorders>
            <w:shd w:val="clear" w:color="auto" w:fill="auto"/>
          </w:tcPr>
          <w:p w14:paraId="26F45012" w14:textId="0F6505C1" w:rsidR="00E63DD8" w:rsidRPr="00A872FA" w:rsidRDefault="0005797E" w:rsidP="00695B3E">
            <w:pPr>
              <w:pStyle w:val="ColorfulList-Accent11"/>
              <w:spacing w:after="120"/>
              <w:ind w:left="0"/>
              <w:jc w:val="center"/>
              <w:rPr>
                <w:szCs w:val="24"/>
              </w:rPr>
            </w:pPr>
            <w:r w:rsidRPr="00A872FA">
              <w:rPr>
                <w:szCs w:val="24"/>
              </w:rPr>
              <w:t>(</w:t>
            </w:r>
            <w:r w:rsidR="004A59D6" w:rsidRPr="00A872FA">
              <w:t>Karīna Miķelsone</w:t>
            </w:r>
            <w:r w:rsidRPr="00A872FA">
              <w:rPr>
                <w:szCs w:val="24"/>
              </w:rPr>
              <w:t>)</w:t>
            </w:r>
          </w:p>
        </w:tc>
      </w:tr>
    </w:tbl>
    <w:p w14:paraId="1AB47077" w14:textId="77777777" w:rsidR="00775B92" w:rsidRPr="00A872FA" w:rsidRDefault="00775B92" w:rsidP="00775B92">
      <w:pPr>
        <w:spacing w:after="120"/>
        <w:rPr>
          <w:szCs w:val="24"/>
        </w:rPr>
      </w:pPr>
      <w:r w:rsidRPr="00A872FA">
        <w:rPr>
          <w:szCs w:val="24"/>
        </w:rPr>
        <w:t xml:space="preserve">Atklāti balsojot, </w:t>
      </w:r>
      <w:r w:rsidRPr="00A872FA">
        <w:t>ar 15 balsīm "Par", "Pret" – nav, "Atturas" – nav</w:t>
      </w:r>
      <w:r w:rsidRPr="00A872FA">
        <w:rPr>
          <w:szCs w:val="24"/>
        </w:rPr>
        <w:t xml:space="preserve">, </w:t>
      </w:r>
      <w:r w:rsidRPr="00A872FA">
        <w:rPr>
          <w:b/>
          <w:bCs/>
          <w:szCs w:val="24"/>
        </w:rPr>
        <w:t xml:space="preserve">PAŠVALDĪBAS </w:t>
      </w:r>
      <w:r w:rsidRPr="00A872FA">
        <w:rPr>
          <w:b/>
          <w:szCs w:val="24"/>
        </w:rPr>
        <w:t>DOME NOLEMJ</w:t>
      </w:r>
      <w:r w:rsidRPr="00A872FA">
        <w:rPr>
          <w:szCs w:val="24"/>
        </w:rPr>
        <w:t>:</w:t>
      </w:r>
    </w:p>
    <w:p w14:paraId="508479EB" w14:textId="219C0B90" w:rsidR="00ED28B3" w:rsidRPr="00A872FA" w:rsidRDefault="0005797E" w:rsidP="00ED28B3">
      <w:pPr>
        <w:spacing w:after="120"/>
        <w:ind w:left="567"/>
        <w:rPr>
          <w:szCs w:val="24"/>
        </w:rPr>
      </w:pPr>
      <w:r w:rsidRPr="00A872FA">
        <w:rPr>
          <w:b/>
          <w:bCs/>
        </w:rPr>
        <w:t>Pieņemt</w:t>
      </w:r>
      <w:r w:rsidRPr="00A872FA">
        <w:t xml:space="preserve"> lēmumu Nr. 161 </w:t>
      </w:r>
      <w:r w:rsidR="00425A5E" w:rsidRPr="00A872FA">
        <w:t>“</w:t>
      </w:r>
      <w:r w:rsidRPr="00A872FA">
        <w:t>Par nosacītās cenas apstiprināšanu nekustamajam īpašumam Balto ceriņu ielā 6 A, Gaujā</w:t>
      </w:r>
      <w:r w:rsidR="00425A5E" w:rsidRPr="00A872FA">
        <w:t>”</w:t>
      </w:r>
      <w:r w:rsidRPr="00A872FA">
        <w:t xml:space="preserve"> un sagatavot to parakstīšanai.</w:t>
      </w:r>
    </w:p>
    <w:p w14:paraId="0A917E83" w14:textId="77777777" w:rsidR="00E63DD8" w:rsidRPr="00A872FA" w:rsidRDefault="0005797E" w:rsidP="00BA5470">
      <w:pPr>
        <w:jc w:val="center"/>
        <w:rPr>
          <w:b/>
          <w:szCs w:val="24"/>
        </w:rPr>
      </w:pPr>
      <w:r w:rsidRPr="00A872FA">
        <w:rPr>
          <w:b/>
        </w:rPr>
        <w:t>29</w:t>
      </w:r>
      <w:r w:rsidRPr="00A872FA">
        <w:rPr>
          <w:b/>
          <w:szCs w:val="24"/>
        </w:rPr>
        <w:t>.§</w:t>
      </w:r>
    </w:p>
    <w:p w14:paraId="0AAF16CC" w14:textId="77777777" w:rsidR="00E63DD8" w:rsidRPr="00A872FA" w:rsidRDefault="0005797E" w:rsidP="00E63DD8">
      <w:pPr>
        <w:jc w:val="center"/>
        <w:rPr>
          <w:b/>
          <w:szCs w:val="24"/>
        </w:rPr>
      </w:pPr>
      <w:r w:rsidRPr="00A872FA">
        <w:rPr>
          <w:b/>
        </w:rPr>
        <w:t>Par Ādažu novada pašvaldības domes piekrišanu zemes “Nameja iela”, Gaujā, iegūšanai īpašumā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56A6E" w:rsidRPr="00A872FA" w14:paraId="794DC673" w14:textId="77777777" w:rsidTr="00695B3E">
        <w:tc>
          <w:tcPr>
            <w:tcW w:w="9288" w:type="dxa"/>
            <w:tcBorders>
              <w:top w:val="single" w:sz="4" w:space="0" w:color="auto"/>
              <w:left w:val="nil"/>
              <w:bottom w:val="nil"/>
              <w:right w:val="nil"/>
            </w:tcBorders>
            <w:shd w:val="clear" w:color="auto" w:fill="auto"/>
          </w:tcPr>
          <w:p w14:paraId="7A0A5437" w14:textId="5336FC04" w:rsidR="00E63DD8" w:rsidRPr="00A872FA" w:rsidRDefault="0005797E" w:rsidP="00695B3E">
            <w:pPr>
              <w:pStyle w:val="ColorfulList-Accent11"/>
              <w:spacing w:after="120"/>
              <w:ind w:left="0"/>
              <w:jc w:val="center"/>
              <w:rPr>
                <w:szCs w:val="24"/>
              </w:rPr>
            </w:pPr>
            <w:r w:rsidRPr="00A872FA">
              <w:rPr>
                <w:szCs w:val="24"/>
              </w:rPr>
              <w:t>(</w:t>
            </w:r>
            <w:r w:rsidR="004A59D6" w:rsidRPr="00A872FA">
              <w:t>Karīna Miķelsone</w:t>
            </w:r>
            <w:r w:rsidRPr="00A872FA">
              <w:rPr>
                <w:szCs w:val="24"/>
              </w:rPr>
              <w:t>)</w:t>
            </w:r>
          </w:p>
        </w:tc>
      </w:tr>
    </w:tbl>
    <w:p w14:paraId="55FD4A9E" w14:textId="49A89B4A" w:rsidR="00ED28B3" w:rsidRPr="00A872FA" w:rsidRDefault="0005797E" w:rsidP="00ED28B3">
      <w:pPr>
        <w:spacing w:after="120"/>
        <w:rPr>
          <w:szCs w:val="24"/>
        </w:rPr>
      </w:pPr>
      <w:r w:rsidRPr="00A872FA">
        <w:rPr>
          <w:szCs w:val="24"/>
        </w:rPr>
        <w:t>Atklāti balso</w:t>
      </w:r>
      <w:r w:rsidR="00D45B7D" w:rsidRPr="00A872FA">
        <w:rPr>
          <w:szCs w:val="24"/>
        </w:rPr>
        <w:t xml:space="preserve">jot, </w:t>
      </w:r>
      <w:r w:rsidR="004E72A9" w:rsidRPr="00A872FA">
        <w:t>ar 14 balsīm "Par" (</w:t>
      </w:r>
      <w:r w:rsidR="00AC2468" w:rsidRPr="00A872FA">
        <w:t xml:space="preserve">Sniedze Brakovska (LRA), Valērijs Bulāns (LRA), Kerola Dāvidsone (LRA), </w:t>
      </w:r>
      <w:r w:rsidR="004E72A9" w:rsidRPr="00A872FA">
        <w:t xml:space="preserve">Antra Krasta (LZS), </w:t>
      </w:r>
      <w:r w:rsidR="00AC2468" w:rsidRPr="00A872FA">
        <w:t xml:space="preserve">Genovefa Kozlovska (LZS), Imants Krastiņš (JKP), </w:t>
      </w:r>
      <w:r w:rsidR="00AC2468" w:rsidRPr="00A872FA">
        <w:lastRenderedPageBreak/>
        <w:t xml:space="preserve">Kristīne Lakševica (LRA), Jānis Leja (S), </w:t>
      </w:r>
      <w:r w:rsidR="004E72A9" w:rsidRPr="00A872FA">
        <w:t xml:space="preserve">Gatis Miglāns (LZS), </w:t>
      </w:r>
      <w:r w:rsidR="00AC2468" w:rsidRPr="00A872FA">
        <w:t xml:space="preserve">Karīna Miķelsone (LRA), Raivis Pauls (LZS), </w:t>
      </w:r>
      <w:r w:rsidR="004E72A9" w:rsidRPr="00A872FA">
        <w:t xml:space="preserve">Liāna Pumpure (LRA), </w:t>
      </w:r>
      <w:r w:rsidR="00AC2468" w:rsidRPr="00A872FA">
        <w:t>Arnis Rozītis (LRA), Jānis Vaivads (LZP)</w:t>
      </w:r>
      <w:r w:rsidR="004E72A9" w:rsidRPr="00A872FA">
        <w:t>), "Pret" – nav, "Atturas" – 1 (Arta Deniņa (JKP)),</w:t>
      </w:r>
      <w:r w:rsidRPr="00A872FA">
        <w:rPr>
          <w:szCs w:val="24"/>
        </w:rPr>
        <w:t xml:space="preserve"> </w:t>
      </w:r>
      <w:r w:rsidR="00A953AA" w:rsidRPr="00A872FA">
        <w:rPr>
          <w:b/>
          <w:bCs/>
          <w:szCs w:val="24"/>
        </w:rPr>
        <w:t xml:space="preserve">PAŠVALDĪBAS </w:t>
      </w:r>
      <w:r w:rsidRPr="00A872FA">
        <w:rPr>
          <w:b/>
          <w:szCs w:val="24"/>
        </w:rPr>
        <w:t>DOME NOLEMJ</w:t>
      </w:r>
      <w:r w:rsidRPr="00A872FA">
        <w:rPr>
          <w:szCs w:val="24"/>
        </w:rPr>
        <w:t>:</w:t>
      </w:r>
    </w:p>
    <w:p w14:paraId="712479F2" w14:textId="186BBC77" w:rsidR="00ED28B3" w:rsidRPr="00A872FA" w:rsidRDefault="0005797E" w:rsidP="00ED28B3">
      <w:pPr>
        <w:spacing w:after="120"/>
        <w:ind w:left="567"/>
        <w:rPr>
          <w:szCs w:val="24"/>
        </w:rPr>
      </w:pPr>
      <w:r w:rsidRPr="00A872FA">
        <w:rPr>
          <w:b/>
          <w:bCs/>
        </w:rPr>
        <w:t>Pieņemt</w:t>
      </w:r>
      <w:r w:rsidRPr="00A872FA">
        <w:t xml:space="preserve"> lēmumu Nr. 162 </w:t>
      </w:r>
      <w:r w:rsidR="00425A5E" w:rsidRPr="00A872FA">
        <w:t>“</w:t>
      </w:r>
      <w:r w:rsidRPr="00A872FA">
        <w:t>Par Ādažu novada pašvaldības domes piekrišanu zemes “Nameja iela”, Gaujā, iegūšanai īpašumā</w:t>
      </w:r>
      <w:r w:rsidR="00425A5E" w:rsidRPr="00A872FA">
        <w:t>”</w:t>
      </w:r>
      <w:r w:rsidRPr="00A872FA">
        <w:t xml:space="preserve"> un sagatavot to parakstīšanai.</w:t>
      </w:r>
    </w:p>
    <w:p w14:paraId="57E7C9AD" w14:textId="77777777" w:rsidR="00E63DD8" w:rsidRPr="00A872FA" w:rsidRDefault="0005797E" w:rsidP="00BA5470">
      <w:pPr>
        <w:jc w:val="center"/>
        <w:rPr>
          <w:b/>
          <w:szCs w:val="24"/>
        </w:rPr>
      </w:pPr>
      <w:r w:rsidRPr="00A872FA">
        <w:rPr>
          <w:b/>
        </w:rPr>
        <w:t>30</w:t>
      </w:r>
      <w:r w:rsidRPr="00A872FA">
        <w:rPr>
          <w:b/>
          <w:szCs w:val="24"/>
        </w:rPr>
        <w:t>.§</w:t>
      </w:r>
    </w:p>
    <w:p w14:paraId="7230C6E3" w14:textId="77777777" w:rsidR="00E63DD8" w:rsidRPr="00A872FA" w:rsidRDefault="0005797E" w:rsidP="00E63DD8">
      <w:pPr>
        <w:jc w:val="center"/>
        <w:rPr>
          <w:b/>
          <w:szCs w:val="24"/>
        </w:rPr>
      </w:pPr>
      <w:r w:rsidRPr="00A872FA">
        <w:rPr>
          <w:b/>
        </w:rPr>
        <w:t>Par daudzdzīvokļu dzīvojamai mājai Mežgarciema ielā 36 un palīgēkai Mežgarciema ielā 36 A, Garciemā, funkcionāli nepieciešamo zemesgabalu apstiprināšanu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56A6E" w:rsidRPr="00A872FA" w14:paraId="5B3AF135" w14:textId="77777777" w:rsidTr="00695B3E">
        <w:tc>
          <w:tcPr>
            <w:tcW w:w="9288" w:type="dxa"/>
            <w:tcBorders>
              <w:top w:val="single" w:sz="4" w:space="0" w:color="auto"/>
              <w:left w:val="nil"/>
              <w:bottom w:val="nil"/>
              <w:right w:val="nil"/>
            </w:tcBorders>
            <w:shd w:val="clear" w:color="auto" w:fill="auto"/>
          </w:tcPr>
          <w:p w14:paraId="544AF8E3" w14:textId="41F6EB8A" w:rsidR="00E63DD8" w:rsidRPr="00A872FA" w:rsidRDefault="0005797E" w:rsidP="00695B3E">
            <w:pPr>
              <w:pStyle w:val="ColorfulList-Accent11"/>
              <w:spacing w:after="120"/>
              <w:ind w:left="0"/>
              <w:jc w:val="center"/>
              <w:rPr>
                <w:szCs w:val="24"/>
              </w:rPr>
            </w:pPr>
            <w:r w:rsidRPr="00A872FA">
              <w:rPr>
                <w:szCs w:val="24"/>
              </w:rPr>
              <w:t>(</w:t>
            </w:r>
            <w:r w:rsidR="004A59D6" w:rsidRPr="00A872FA">
              <w:t>Karīna Miķelsone</w:t>
            </w:r>
            <w:r w:rsidRPr="00A872FA">
              <w:rPr>
                <w:szCs w:val="24"/>
              </w:rPr>
              <w:t>)</w:t>
            </w:r>
          </w:p>
        </w:tc>
      </w:tr>
    </w:tbl>
    <w:p w14:paraId="78DF1E3E" w14:textId="77777777" w:rsidR="00425A5E" w:rsidRPr="00A872FA" w:rsidRDefault="00425A5E" w:rsidP="00425A5E">
      <w:pPr>
        <w:spacing w:after="120"/>
        <w:rPr>
          <w:szCs w:val="24"/>
        </w:rPr>
      </w:pPr>
      <w:r w:rsidRPr="00A872FA">
        <w:rPr>
          <w:szCs w:val="24"/>
        </w:rPr>
        <w:t xml:space="preserve">Atklāti balsojot, </w:t>
      </w:r>
      <w:r w:rsidRPr="00A872FA">
        <w:t>ar 15 balsīm "Par", "Pret" – nav, "Atturas" – nav</w:t>
      </w:r>
      <w:r w:rsidRPr="00A872FA">
        <w:rPr>
          <w:szCs w:val="24"/>
        </w:rPr>
        <w:t xml:space="preserve">, </w:t>
      </w:r>
      <w:r w:rsidRPr="00A872FA">
        <w:rPr>
          <w:b/>
          <w:bCs/>
          <w:szCs w:val="24"/>
        </w:rPr>
        <w:t xml:space="preserve">PAŠVALDĪBAS </w:t>
      </w:r>
      <w:r w:rsidRPr="00A872FA">
        <w:rPr>
          <w:b/>
          <w:szCs w:val="24"/>
        </w:rPr>
        <w:t>DOME NOLEMJ</w:t>
      </w:r>
      <w:r w:rsidRPr="00A872FA">
        <w:rPr>
          <w:szCs w:val="24"/>
        </w:rPr>
        <w:t>:</w:t>
      </w:r>
    </w:p>
    <w:p w14:paraId="78C5AD68" w14:textId="7F49488E" w:rsidR="00ED28B3" w:rsidRPr="00A872FA" w:rsidRDefault="0005797E" w:rsidP="00ED28B3">
      <w:pPr>
        <w:spacing w:after="120"/>
        <w:ind w:left="567"/>
        <w:rPr>
          <w:szCs w:val="24"/>
        </w:rPr>
      </w:pPr>
      <w:r w:rsidRPr="00A872FA">
        <w:rPr>
          <w:b/>
          <w:bCs/>
        </w:rPr>
        <w:t>Pieņemt</w:t>
      </w:r>
      <w:r w:rsidRPr="00A872FA">
        <w:t xml:space="preserve"> lēmumu Nr. 163 </w:t>
      </w:r>
      <w:r w:rsidR="00425A5E" w:rsidRPr="00A872FA">
        <w:t>“</w:t>
      </w:r>
      <w:r w:rsidRPr="00A872FA">
        <w:t>Par daudzdzīvokļu dzīvojamai mājai Mežgarciema ielā 36 un palīgēkai Mežgarciema ielā 36 A, Garciemā, funkcionāli nepieciešamo zemesgabalu apstiprināšanu</w:t>
      </w:r>
      <w:r w:rsidR="00425A5E" w:rsidRPr="00A872FA">
        <w:t>”</w:t>
      </w:r>
      <w:r w:rsidRPr="00A872FA">
        <w:t xml:space="preserve"> un sagatavot to parakstīšanai.</w:t>
      </w:r>
    </w:p>
    <w:p w14:paraId="34D2167F" w14:textId="77777777" w:rsidR="00E63DD8" w:rsidRPr="00A872FA" w:rsidRDefault="0005797E" w:rsidP="00BA5470">
      <w:pPr>
        <w:jc w:val="center"/>
        <w:rPr>
          <w:b/>
          <w:szCs w:val="24"/>
        </w:rPr>
      </w:pPr>
      <w:r w:rsidRPr="00A872FA">
        <w:rPr>
          <w:b/>
        </w:rPr>
        <w:t>31</w:t>
      </w:r>
      <w:r w:rsidRPr="00A872FA">
        <w:rPr>
          <w:b/>
          <w:szCs w:val="24"/>
        </w:rPr>
        <w:t>.§</w:t>
      </w:r>
    </w:p>
    <w:p w14:paraId="7AB5DBB4" w14:textId="77777777" w:rsidR="00E63DD8" w:rsidRPr="00A872FA" w:rsidRDefault="0005797E" w:rsidP="00E63DD8">
      <w:pPr>
        <w:jc w:val="center"/>
        <w:rPr>
          <w:b/>
          <w:szCs w:val="24"/>
        </w:rPr>
      </w:pPr>
      <w:r w:rsidRPr="00A872FA">
        <w:rPr>
          <w:b/>
        </w:rPr>
        <w:t>Par daudzdzīvokļu dzīvojamai mājai “Slejas”, Garkalnē, funkcionāli nepieciešamā zemesgabala pārskatīšanas uzsākšanu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56A6E" w:rsidRPr="00A872FA" w14:paraId="64D56678" w14:textId="77777777" w:rsidTr="00425A5E">
        <w:tc>
          <w:tcPr>
            <w:tcW w:w="9072" w:type="dxa"/>
            <w:tcBorders>
              <w:top w:val="single" w:sz="4" w:space="0" w:color="auto"/>
              <w:left w:val="nil"/>
              <w:bottom w:val="nil"/>
              <w:right w:val="nil"/>
            </w:tcBorders>
            <w:shd w:val="clear" w:color="auto" w:fill="auto"/>
          </w:tcPr>
          <w:p w14:paraId="2DBA72DD" w14:textId="1719730C" w:rsidR="00E63DD8" w:rsidRPr="00A872FA" w:rsidRDefault="0005797E" w:rsidP="00695B3E">
            <w:pPr>
              <w:pStyle w:val="ColorfulList-Accent11"/>
              <w:spacing w:after="120"/>
              <w:ind w:left="0"/>
              <w:jc w:val="center"/>
              <w:rPr>
                <w:szCs w:val="24"/>
              </w:rPr>
            </w:pPr>
            <w:r w:rsidRPr="00A872FA">
              <w:rPr>
                <w:szCs w:val="24"/>
              </w:rPr>
              <w:t>(</w:t>
            </w:r>
            <w:r w:rsidR="004A59D6" w:rsidRPr="00A872FA">
              <w:t>Karīna Miķelsone</w:t>
            </w:r>
            <w:r w:rsidRPr="00A872FA">
              <w:rPr>
                <w:szCs w:val="24"/>
              </w:rPr>
              <w:t>)</w:t>
            </w:r>
          </w:p>
        </w:tc>
      </w:tr>
    </w:tbl>
    <w:p w14:paraId="3ACC6A08" w14:textId="77777777" w:rsidR="00425A5E" w:rsidRPr="00A872FA" w:rsidRDefault="00425A5E" w:rsidP="00425A5E">
      <w:pPr>
        <w:spacing w:after="120"/>
        <w:rPr>
          <w:szCs w:val="24"/>
        </w:rPr>
      </w:pPr>
      <w:r w:rsidRPr="00A872FA">
        <w:rPr>
          <w:szCs w:val="24"/>
        </w:rPr>
        <w:t xml:space="preserve">Atklāti balsojot, </w:t>
      </w:r>
      <w:r w:rsidRPr="00A872FA">
        <w:t>ar 15 balsīm "Par", "Pret" – nav, "Atturas" – nav</w:t>
      </w:r>
      <w:r w:rsidRPr="00A872FA">
        <w:rPr>
          <w:szCs w:val="24"/>
        </w:rPr>
        <w:t xml:space="preserve">, </w:t>
      </w:r>
      <w:r w:rsidRPr="00A872FA">
        <w:rPr>
          <w:b/>
          <w:bCs/>
          <w:szCs w:val="24"/>
        </w:rPr>
        <w:t xml:space="preserve">PAŠVALDĪBAS </w:t>
      </w:r>
      <w:r w:rsidRPr="00A872FA">
        <w:rPr>
          <w:b/>
          <w:szCs w:val="24"/>
        </w:rPr>
        <w:t>DOME NOLEMJ</w:t>
      </w:r>
      <w:r w:rsidRPr="00A872FA">
        <w:rPr>
          <w:szCs w:val="24"/>
        </w:rPr>
        <w:t>:</w:t>
      </w:r>
    </w:p>
    <w:p w14:paraId="22AB51FD" w14:textId="218712AD" w:rsidR="00ED28B3" w:rsidRPr="00A872FA" w:rsidRDefault="0005797E" w:rsidP="00ED28B3">
      <w:pPr>
        <w:spacing w:after="120"/>
        <w:ind w:left="567"/>
      </w:pPr>
      <w:r w:rsidRPr="00A872FA">
        <w:rPr>
          <w:b/>
          <w:bCs/>
        </w:rPr>
        <w:t>Pieņemt</w:t>
      </w:r>
      <w:r w:rsidRPr="00A872FA">
        <w:t xml:space="preserve"> lēmumu Nr. 164 </w:t>
      </w:r>
      <w:r w:rsidR="00425A5E" w:rsidRPr="00A872FA">
        <w:t>“</w:t>
      </w:r>
      <w:r w:rsidRPr="00A872FA">
        <w:t>Par daudzdzīvokļu dzīvojamai mājai “Slejas”, Garkalnē, funkcionāli nepieciešamā zemesgabala pārskatīšanas uzsākšanu</w:t>
      </w:r>
      <w:r w:rsidR="00425A5E" w:rsidRPr="00A872FA">
        <w:t>”</w:t>
      </w:r>
      <w:r w:rsidRPr="00A872FA">
        <w:t xml:space="preserve"> un sagatavot to parakstīšanai.</w:t>
      </w:r>
    </w:p>
    <w:p w14:paraId="51DE19FC" w14:textId="2D9954A6" w:rsidR="0082440D" w:rsidRPr="00A872FA" w:rsidRDefault="0082440D" w:rsidP="0082440D">
      <w:pPr>
        <w:spacing w:after="120"/>
        <w:rPr>
          <w:szCs w:val="26"/>
        </w:rPr>
      </w:pPr>
      <w:r w:rsidRPr="00A872FA">
        <w:rPr>
          <w:i/>
          <w:iCs/>
          <w:szCs w:val="26"/>
        </w:rPr>
        <w:t>Plkst. 9.59 G. MIGLĀNS atstāj sēdi</w:t>
      </w:r>
      <w:r w:rsidRPr="00A872FA">
        <w:rPr>
          <w:szCs w:val="26"/>
        </w:rPr>
        <w:t>.</w:t>
      </w:r>
    </w:p>
    <w:p w14:paraId="2A464793" w14:textId="77777777" w:rsidR="00E63DD8" w:rsidRPr="00A872FA" w:rsidRDefault="0005797E" w:rsidP="00BA5470">
      <w:pPr>
        <w:jc w:val="center"/>
        <w:rPr>
          <w:b/>
          <w:szCs w:val="24"/>
        </w:rPr>
      </w:pPr>
      <w:r w:rsidRPr="00A872FA">
        <w:rPr>
          <w:b/>
        </w:rPr>
        <w:t>32</w:t>
      </w:r>
      <w:r w:rsidRPr="00A872FA">
        <w:rPr>
          <w:b/>
          <w:szCs w:val="24"/>
        </w:rPr>
        <w:t>.§</w:t>
      </w:r>
    </w:p>
    <w:p w14:paraId="65348AD2" w14:textId="77777777" w:rsidR="00E63DD8" w:rsidRPr="00A872FA" w:rsidRDefault="0005797E" w:rsidP="00E63DD8">
      <w:pPr>
        <w:jc w:val="center"/>
        <w:rPr>
          <w:b/>
          <w:szCs w:val="24"/>
        </w:rPr>
      </w:pPr>
      <w:r w:rsidRPr="00A872FA">
        <w:rPr>
          <w:b/>
        </w:rPr>
        <w:t>Par pašvaldības zemes vienības Līkajā ielā 21, Siguļos atsavināšanu ēku īpašniekam</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56A6E" w:rsidRPr="00A872FA" w14:paraId="48EF1451" w14:textId="77777777" w:rsidTr="00695B3E">
        <w:tc>
          <w:tcPr>
            <w:tcW w:w="9288" w:type="dxa"/>
            <w:tcBorders>
              <w:top w:val="single" w:sz="4" w:space="0" w:color="auto"/>
              <w:left w:val="nil"/>
              <w:bottom w:val="nil"/>
              <w:right w:val="nil"/>
            </w:tcBorders>
            <w:shd w:val="clear" w:color="auto" w:fill="auto"/>
          </w:tcPr>
          <w:p w14:paraId="2BBE91E0" w14:textId="0D9E3406" w:rsidR="00E63DD8" w:rsidRPr="00A872FA" w:rsidRDefault="0005797E" w:rsidP="00695B3E">
            <w:pPr>
              <w:pStyle w:val="ColorfulList-Accent11"/>
              <w:spacing w:after="120"/>
              <w:ind w:left="0"/>
              <w:jc w:val="center"/>
              <w:rPr>
                <w:szCs w:val="24"/>
              </w:rPr>
            </w:pPr>
            <w:r w:rsidRPr="00A872FA">
              <w:rPr>
                <w:szCs w:val="24"/>
              </w:rPr>
              <w:t>(</w:t>
            </w:r>
            <w:r w:rsidR="004A59D6" w:rsidRPr="00A872FA">
              <w:t>Karīna Miķelsone</w:t>
            </w:r>
            <w:r w:rsidRPr="00A872FA">
              <w:rPr>
                <w:szCs w:val="24"/>
              </w:rPr>
              <w:t>)</w:t>
            </w:r>
          </w:p>
        </w:tc>
      </w:tr>
    </w:tbl>
    <w:p w14:paraId="5C2AA8BE" w14:textId="11BE4743" w:rsidR="00ED28B3" w:rsidRPr="00A872FA" w:rsidRDefault="0005797E" w:rsidP="00ED28B3">
      <w:pPr>
        <w:spacing w:after="120"/>
        <w:rPr>
          <w:szCs w:val="24"/>
        </w:rPr>
      </w:pPr>
      <w:r w:rsidRPr="00A872FA">
        <w:rPr>
          <w:szCs w:val="24"/>
        </w:rPr>
        <w:t>Atklāti balso</w:t>
      </w:r>
      <w:r w:rsidR="00D45B7D" w:rsidRPr="00A872FA">
        <w:rPr>
          <w:szCs w:val="24"/>
        </w:rPr>
        <w:t xml:space="preserve">jot, </w:t>
      </w:r>
      <w:r w:rsidR="004E72A9" w:rsidRPr="00A872FA">
        <w:t xml:space="preserve">ar 14 balsīm "Par", "Pret" – nav, "Atturas" – nav, </w:t>
      </w:r>
      <w:r w:rsidR="00CA67E1" w:rsidRPr="00A872FA">
        <w:t>(Gatis Miglāns (LZS) atstāja sēdi),</w:t>
      </w:r>
      <w:r w:rsidRPr="00A872FA">
        <w:rPr>
          <w:szCs w:val="24"/>
        </w:rPr>
        <w:t xml:space="preserve"> </w:t>
      </w:r>
      <w:r w:rsidR="00A953AA" w:rsidRPr="00A872FA">
        <w:rPr>
          <w:b/>
          <w:bCs/>
          <w:szCs w:val="24"/>
        </w:rPr>
        <w:t xml:space="preserve">PAŠVALDĪBAS </w:t>
      </w:r>
      <w:r w:rsidRPr="00A872FA">
        <w:rPr>
          <w:b/>
          <w:szCs w:val="24"/>
        </w:rPr>
        <w:t>DOME NOLEMJ</w:t>
      </w:r>
      <w:r w:rsidRPr="00A872FA">
        <w:rPr>
          <w:szCs w:val="24"/>
        </w:rPr>
        <w:t>:</w:t>
      </w:r>
    </w:p>
    <w:p w14:paraId="6B986221" w14:textId="1C2CF002" w:rsidR="00ED28B3" w:rsidRPr="00A872FA" w:rsidRDefault="0005797E" w:rsidP="00ED28B3">
      <w:pPr>
        <w:spacing w:after="120"/>
        <w:ind w:left="567"/>
        <w:rPr>
          <w:szCs w:val="24"/>
        </w:rPr>
      </w:pPr>
      <w:r w:rsidRPr="00A872FA">
        <w:rPr>
          <w:b/>
          <w:bCs/>
        </w:rPr>
        <w:t>Pieņemt</w:t>
      </w:r>
      <w:r w:rsidRPr="00A872FA">
        <w:t xml:space="preserve"> lēmumu Nr. 165 </w:t>
      </w:r>
      <w:r w:rsidR="00425A5E" w:rsidRPr="00A872FA">
        <w:t>“</w:t>
      </w:r>
      <w:r w:rsidRPr="00A872FA">
        <w:t>Par pašvaldības zemes vienības Līkajā ielā 21, Siguļos atsavināšanu ēku īpašniekam</w:t>
      </w:r>
      <w:r w:rsidR="00425A5E" w:rsidRPr="00A872FA">
        <w:t>”</w:t>
      </w:r>
      <w:r w:rsidRPr="00A872FA">
        <w:t xml:space="preserve"> un sagatavot to parakstīšanai.</w:t>
      </w:r>
    </w:p>
    <w:p w14:paraId="379D6CCF" w14:textId="77777777" w:rsidR="00E63DD8" w:rsidRPr="00A872FA" w:rsidRDefault="0005797E" w:rsidP="00BA5470">
      <w:pPr>
        <w:jc w:val="center"/>
        <w:rPr>
          <w:b/>
          <w:szCs w:val="24"/>
        </w:rPr>
      </w:pPr>
      <w:r w:rsidRPr="00A872FA">
        <w:rPr>
          <w:b/>
        </w:rPr>
        <w:t>33</w:t>
      </w:r>
      <w:r w:rsidRPr="00A872FA">
        <w:rPr>
          <w:b/>
          <w:szCs w:val="24"/>
        </w:rPr>
        <w:t>.§</w:t>
      </w:r>
    </w:p>
    <w:p w14:paraId="2D6409CE" w14:textId="77777777" w:rsidR="00E63DD8" w:rsidRPr="00A872FA" w:rsidRDefault="0005797E" w:rsidP="00E63DD8">
      <w:pPr>
        <w:jc w:val="center"/>
        <w:rPr>
          <w:b/>
          <w:szCs w:val="24"/>
        </w:rPr>
      </w:pPr>
      <w:r w:rsidRPr="00A872FA">
        <w:rPr>
          <w:b/>
        </w:rPr>
        <w:t>Par Ādažu novada pašvaldības domes 2022. gada 28. decembra lēmuma Nr. 599 “Par dalību Eiropas pilsētu iniciatīvā” atcelšanu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56A6E" w:rsidRPr="00A872FA" w14:paraId="2C9706E0" w14:textId="77777777" w:rsidTr="0082440D">
        <w:tc>
          <w:tcPr>
            <w:tcW w:w="9072" w:type="dxa"/>
            <w:tcBorders>
              <w:top w:val="single" w:sz="4" w:space="0" w:color="auto"/>
              <w:left w:val="nil"/>
              <w:bottom w:val="nil"/>
              <w:right w:val="nil"/>
            </w:tcBorders>
            <w:shd w:val="clear" w:color="auto" w:fill="auto"/>
          </w:tcPr>
          <w:p w14:paraId="71D8FE0C" w14:textId="7FFC88A7" w:rsidR="00E63DD8" w:rsidRPr="00A872FA" w:rsidRDefault="0005797E" w:rsidP="00695B3E">
            <w:pPr>
              <w:pStyle w:val="ColorfulList-Accent11"/>
              <w:spacing w:after="120"/>
              <w:ind w:left="0"/>
              <w:jc w:val="center"/>
              <w:rPr>
                <w:szCs w:val="24"/>
              </w:rPr>
            </w:pPr>
            <w:r w:rsidRPr="00A872FA">
              <w:rPr>
                <w:szCs w:val="24"/>
              </w:rPr>
              <w:t>(</w:t>
            </w:r>
            <w:r w:rsidR="004A59D6" w:rsidRPr="00A872FA">
              <w:t>Karīna Miķelsone</w:t>
            </w:r>
            <w:r w:rsidRPr="00A872FA">
              <w:rPr>
                <w:szCs w:val="24"/>
              </w:rPr>
              <w:t>)</w:t>
            </w:r>
          </w:p>
        </w:tc>
      </w:tr>
    </w:tbl>
    <w:p w14:paraId="02DC34FB" w14:textId="4BC08C09" w:rsidR="0082440D" w:rsidRPr="00A872FA" w:rsidRDefault="0082440D" w:rsidP="0082440D">
      <w:pPr>
        <w:spacing w:after="120"/>
        <w:rPr>
          <w:szCs w:val="24"/>
        </w:rPr>
      </w:pPr>
      <w:r w:rsidRPr="00A872FA">
        <w:rPr>
          <w:szCs w:val="24"/>
        </w:rPr>
        <w:t xml:space="preserve">Atklāti balsojot, </w:t>
      </w:r>
      <w:r w:rsidRPr="00A872FA">
        <w:t>ar 14 balsīm "Par", "Pret" – nav, "Atturas" – nav, (Gatis Miglāns (LZS) atstāja sēdi),</w:t>
      </w:r>
      <w:r w:rsidRPr="00A872FA">
        <w:rPr>
          <w:szCs w:val="24"/>
        </w:rPr>
        <w:t xml:space="preserve"> </w:t>
      </w:r>
      <w:r w:rsidRPr="00A872FA">
        <w:rPr>
          <w:b/>
          <w:bCs/>
          <w:szCs w:val="24"/>
        </w:rPr>
        <w:t xml:space="preserve">PAŠVALDĪBAS </w:t>
      </w:r>
      <w:r w:rsidRPr="00A872FA">
        <w:rPr>
          <w:b/>
          <w:szCs w:val="24"/>
        </w:rPr>
        <w:t>DOME NOLEMJ</w:t>
      </w:r>
      <w:r w:rsidRPr="00A872FA">
        <w:rPr>
          <w:szCs w:val="24"/>
        </w:rPr>
        <w:t>:</w:t>
      </w:r>
    </w:p>
    <w:p w14:paraId="3416A2AC" w14:textId="152FFA7D" w:rsidR="00ED28B3" w:rsidRPr="00A872FA" w:rsidRDefault="0005797E" w:rsidP="00ED28B3">
      <w:pPr>
        <w:spacing w:after="120"/>
        <w:ind w:left="567"/>
        <w:rPr>
          <w:szCs w:val="24"/>
        </w:rPr>
      </w:pPr>
      <w:r w:rsidRPr="00A872FA">
        <w:rPr>
          <w:b/>
          <w:bCs/>
        </w:rPr>
        <w:t xml:space="preserve">Pieņemt </w:t>
      </w:r>
      <w:r w:rsidRPr="00A872FA">
        <w:t xml:space="preserve">lēmumu Nr. 166 </w:t>
      </w:r>
      <w:r w:rsidR="00425A5E" w:rsidRPr="00A872FA">
        <w:t>“</w:t>
      </w:r>
      <w:r w:rsidRPr="00A872FA">
        <w:t>Par Ādažu novada pašvaldības domes 2022. gada 28. decembra lēmuma Nr. 599 “Par dalību Eiropas pilsētu iniciatīvā” atcelšanu</w:t>
      </w:r>
      <w:r w:rsidR="00425A5E" w:rsidRPr="00A872FA">
        <w:t>”</w:t>
      </w:r>
      <w:r w:rsidRPr="00A872FA">
        <w:t xml:space="preserve"> un sagatavot to parakstīšanai.</w:t>
      </w:r>
    </w:p>
    <w:p w14:paraId="3696835F" w14:textId="77777777" w:rsidR="00E63DD8" w:rsidRPr="00A872FA" w:rsidRDefault="0005797E" w:rsidP="00BA5470">
      <w:pPr>
        <w:jc w:val="center"/>
        <w:rPr>
          <w:b/>
          <w:szCs w:val="24"/>
        </w:rPr>
      </w:pPr>
      <w:r w:rsidRPr="00A872FA">
        <w:rPr>
          <w:b/>
        </w:rPr>
        <w:t>34</w:t>
      </w:r>
      <w:r w:rsidRPr="00A872FA">
        <w:rPr>
          <w:b/>
          <w:szCs w:val="24"/>
        </w:rPr>
        <w:t>.§</w:t>
      </w:r>
    </w:p>
    <w:p w14:paraId="473A9586" w14:textId="77777777" w:rsidR="00E63DD8" w:rsidRPr="00A872FA" w:rsidRDefault="0005797E" w:rsidP="00E63DD8">
      <w:pPr>
        <w:jc w:val="center"/>
        <w:rPr>
          <w:b/>
          <w:szCs w:val="24"/>
        </w:rPr>
      </w:pPr>
      <w:r w:rsidRPr="00A872FA">
        <w:rPr>
          <w:b/>
        </w:rPr>
        <w:t>Par Ādažu novada pašvaldības domes 2023. gada 24. maija lēmuma Nr. 178 “Par dalību projektā “EuroPolders”” atcelšanu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56A6E" w:rsidRPr="00A872FA" w14:paraId="3190914F" w14:textId="77777777" w:rsidTr="0082440D">
        <w:tc>
          <w:tcPr>
            <w:tcW w:w="9072" w:type="dxa"/>
            <w:tcBorders>
              <w:top w:val="single" w:sz="4" w:space="0" w:color="auto"/>
              <w:left w:val="nil"/>
              <w:bottom w:val="nil"/>
              <w:right w:val="nil"/>
            </w:tcBorders>
            <w:shd w:val="clear" w:color="auto" w:fill="auto"/>
          </w:tcPr>
          <w:p w14:paraId="2D87107F" w14:textId="2FB75CCB" w:rsidR="00E63DD8" w:rsidRPr="00A872FA" w:rsidRDefault="0005797E" w:rsidP="00695B3E">
            <w:pPr>
              <w:pStyle w:val="ColorfulList-Accent11"/>
              <w:spacing w:after="120"/>
              <w:ind w:left="0"/>
              <w:jc w:val="center"/>
              <w:rPr>
                <w:szCs w:val="24"/>
              </w:rPr>
            </w:pPr>
            <w:r w:rsidRPr="00A872FA">
              <w:rPr>
                <w:szCs w:val="24"/>
              </w:rPr>
              <w:t>(</w:t>
            </w:r>
            <w:r w:rsidR="004A59D6" w:rsidRPr="00A872FA">
              <w:t>Karīna Miķelsone</w:t>
            </w:r>
            <w:r w:rsidRPr="00A872FA">
              <w:rPr>
                <w:szCs w:val="24"/>
              </w:rPr>
              <w:t>)</w:t>
            </w:r>
          </w:p>
        </w:tc>
      </w:tr>
    </w:tbl>
    <w:p w14:paraId="59E7A866" w14:textId="1B4F5779" w:rsidR="0082440D" w:rsidRPr="00A872FA" w:rsidRDefault="0082440D" w:rsidP="0082440D">
      <w:pPr>
        <w:spacing w:after="120"/>
        <w:rPr>
          <w:szCs w:val="24"/>
        </w:rPr>
      </w:pPr>
      <w:r w:rsidRPr="00A872FA">
        <w:rPr>
          <w:szCs w:val="24"/>
        </w:rPr>
        <w:lastRenderedPageBreak/>
        <w:t xml:space="preserve">Atklāti balsojot, </w:t>
      </w:r>
      <w:r w:rsidRPr="00A872FA">
        <w:t>ar 14 balsīm "Par", "Pret" – nav, "Atturas" – nav, (Gatis Miglāns (LZS) atstāja sēdi),</w:t>
      </w:r>
      <w:r w:rsidRPr="00A872FA">
        <w:rPr>
          <w:szCs w:val="24"/>
        </w:rPr>
        <w:t xml:space="preserve"> </w:t>
      </w:r>
      <w:r w:rsidRPr="00A872FA">
        <w:rPr>
          <w:b/>
          <w:bCs/>
          <w:szCs w:val="24"/>
        </w:rPr>
        <w:t xml:space="preserve">PAŠVALDĪBAS </w:t>
      </w:r>
      <w:r w:rsidRPr="00A872FA">
        <w:rPr>
          <w:b/>
          <w:szCs w:val="24"/>
        </w:rPr>
        <w:t>DOME NOLEMJ</w:t>
      </w:r>
      <w:r w:rsidRPr="00A872FA">
        <w:rPr>
          <w:szCs w:val="24"/>
        </w:rPr>
        <w:t>:</w:t>
      </w:r>
    </w:p>
    <w:p w14:paraId="24216D14" w14:textId="4D69A819" w:rsidR="00ED28B3" w:rsidRPr="00A872FA" w:rsidRDefault="0005797E" w:rsidP="00ED28B3">
      <w:pPr>
        <w:spacing w:after="120"/>
        <w:ind w:left="567"/>
        <w:rPr>
          <w:szCs w:val="24"/>
        </w:rPr>
      </w:pPr>
      <w:r w:rsidRPr="00A872FA">
        <w:rPr>
          <w:b/>
          <w:bCs/>
        </w:rPr>
        <w:t>Pieņemt</w:t>
      </w:r>
      <w:r w:rsidRPr="00A872FA">
        <w:t xml:space="preserve"> lēmumu Nr. 167 </w:t>
      </w:r>
      <w:r w:rsidR="00425A5E" w:rsidRPr="00A872FA">
        <w:t>“</w:t>
      </w:r>
      <w:r w:rsidRPr="00A872FA">
        <w:t>Par Ādažu novada pašvaldības domes 2023. gada 24. maija lēmuma Nr. 178 “Par dalību projektā “EuroPolders”” atcelšanu</w:t>
      </w:r>
      <w:r w:rsidR="00425A5E" w:rsidRPr="00A872FA">
        <w:t>”</w:t>
      </w:r>
      <w:r w:rsidRPr="00A872FA">
        <w:t xml:space="preserve"> un sagatavot to parakstīšanai.</w:t>
      </w:r>
    </w:p>
    <w:p w14:paraId="42086A71" w14:textId="77777777" w:rsidR="00E63DD8" w:rsidRPr="00A872FA" w:rsidRDefault="0005797E" w:rsidP="00BA5470">
      <w:pPr>
        <w:jc w:val="center"/>
        <w:rPr>
          <w:b/>
          <w:szCs w:val="24"/>
        </w:rPr>
      </w:pPr>
      <w:r w:rsidRPr="00A872FA">
        <w:rPr>
          <w:b/>
        </w:rPr>
        <w:t>35</w:t>
      </w:r>
      <w:r w:rsidRPr="00A872FA">
        <w:rPr>
          <w:b/>
          <w:szCs w:val="24"/>
        </w:rPr>
        <w:t>.§</w:t>
      </w:r>
    </w:p>
    <w:p w14:paraId="57E842CC" w14:textId="77777777" w:rsidR="00E63DD8" w:rsidRPr="00A872FA" w:rsidRDefault="0005797E" w:rsidP="00E63DD8">
      <w:pPr>
        <w:jc w:val="center"/>
        <w:rPr>
          <w:b/>
          <w:szCs w:val="24"/>
        </w:rPr>
      </w:pPr>
      <w:r w:rsidRPr="00A872FA">
        <w:rPr>
          <w:b/>
        </w:rPr>
        <w:t>Par grozījumiem Ādažu novada pašvaldības domes 2025. gada 27. marta lēmumā  Nr. 101 “Par biedrības “Garkalnes olimpiskais centrs” projektu “Garkalnes ciema sporta festivāls ģimenēm 2025””</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56A6E" w:rsidRPr="00A872FA" w14:paraId="28E901B3" w14:textId="77777777" w:rsidTr="009E6511">
        <w:tc>
          <w:tcPr>
            <w:tcW w:w="9072" w:type="dxa"/>
            <w:tcBorders>
              <w:top w:val="single" w:sz="4" w:space="0" w:color="auto"/>
              <w:left w:val="nil"/>
              <w:bottom w:val="nil"/>
              <w:right w:val="nil"/>
            </w:tcBorders>
            <w:shd w:val="clear" w:color="auto" w:fill="auto"/>
          </w:tcPr>
          <w:p w14:paraId="04576C79" w14:textId="2F63AEC5" w:rsidR="00E63DD8" w:rsidRPr="00A872FA" w:rsidRDefault="0005797E" w:rsidP="00695B3E">
            <w:pPr>
              <w:pStyle w:val="ColorfulList-Accent11"/>
              <w:spacing w:after="120"/>
              <w:ind w:left="0"/>
              <w:jc w:val="center"/>
              <w:rPr>
                <w:szCs w:val="24"/>
              </w:rPr>
            </w:pPr>
            <w:r w:rsidRPr="00A872FA">
              <w:rPr>
                <w:szCs w:val="24"/>
              </w:rPr>
              <w:t>(</w:t>
            </w:r>
            <w:r w:rsidR="004A59D6" w:rsidRPr="00A872FA">
              <w:t>Karīna Miķelsone</w:t>
            </w:r>
            <w:r w:rsidRPr="00A872FA">
              <w:rPr>
                <w:szCs w:val="24"/>
              </w:rPr>
              <w:t>)</w:t>
            </w:r>
          </w:p>
        </w:tc>
      </w:tr>
    </w:tbl>
    <w:p w14:paraId="5CBB182B" w14:textId="482A4DC4" w:rsidR="009E6511" w:rsidRPr="00A872FA" w:rsidRDefault="009E6511" w:rsidP="009E6511">
      <w:pPr>
        <w:spacing w:after="120"/>
        <w:rPr>
          <w:szCs w:val="24"/>
        </w:rPr>
      </w:pPr>
      <w:r w:rsidRPr="00A872FA">
        <w:rPr>
          <w:szCs w:val="24"/>
        </w:rPr>
        <w:t xml:space="preserve">J. VAIVADS šā gada </w:t>
      </w:r>
      <w:r w:rsidR="00FD3BE8" w:rsidRPr="00A872FA">
        <w:rPr>
          <w:szCs w:val="24"/>
        </w:rPr>
        <w:t>22</w:t>
      </w:r>
      <w:r w:rsidRPr="00A872FA">
        <w:rPr>
          <w:szCs w:val="24"/>
        </w:rPr>
        <w:t xml:space="preserve">. aprīlī iesniedza pašvaldības domei iesniegumu (reģ. Nr. </w:t>
      </w:r>
      <w:r w:rsidR="00E871F4" w:rsidRPr="00A872FA">
        <w:rPr>
          <w:szCs w:val="24"/>
        </w:rPr>
        <w:t>ĀNP/1-11-1/25/2465</w:t>
      </w:r>
      <w:r w:rsidRPr="00A872FA">
        <w:rPr>
          <w:szCs w:val="24"/>
        </w:rPr>
        <w:t>) par nepiedalīšanos šā jautājuma balsošanā iespējamā interešu konflikta dēļ.</w:t>
      </w:r>
    </w:p>
    <w:p w14:paraId="3DC052FD" w14:textId="008AD4F6" w:rsidR="00ED28B3" w:rsidRPr="00A872FA" w:rsidRDefault="0005797E" w:rsidP="009E6511">
      <w:pPr>
        <w:spacing w:after="120"/>
        <w:rPr>
          <w:szCs w:val="24"/>
        </w:rPr>
      </w:pPr>
      <w:r w:rsidRPr="00A872FA">
        <w:rPr>
          <w:szCs w:val="24"/>
        </w:rPr>
        <w:t>Atklāti balso</w:t>
      </w:r>
      <w:r w:rsidR="00D45B7D" w:rsidRPr="00A872FA">
        <w:rPr>
          <w:szCs w:val="24"/>
        </w:rPr>
        <w:t xml:space="preserve">jot, </w:t>
      </w:r>
      <w:r w:rsidR="004E72A9" w:rsidRPr="00A872FA">
        <w:t>ar 13 balsīm "Par" (</w:t>
      </w:r>
      <w:r w:rsidR="00E871F4" w:rsidRPr="00A872FA">
        <w:t xml:space="preserve">Sniedze Brakovska (LRA), Valērijs Bulāns (LRA), Kerola Dāvidsone (LRA), Arta Deniņa (JKP), </w:t>
      </w:r>
      <w:r w:rsidR="004E72A9" w:rsidRPr="00A872FA">
        <w:t xml:space="preserve">Antra Krasta (LZS), </w:t>
      </w:r>
      <w:r w:rsidR="00E871F4" w:rsidRPr="00A872FA">
        <w:t>Genovefa Kozlovska (LZS), Imants Krastiņš (JKP), Kristīne Lakševica (LRA), Jānis Leja (S), Karīna Miķelsone (LRA), Raivis Pauls (LZS),</w:t>
      </w:r>
      <w:r w:rsidR="004E72A9" w:rsidRPr="00A872FA">
        <w:t xml:space="preserve"> Liāna Pumpure (LRA), </w:t>
      </w:r>
      <w:r w:rsidR="00E871F4" w:rsidRPr="00A872FA">
        <w:t>Arnis Rozītis (LRA)</w:t>
      </w:r>
      <w:r w:rsidR="004E72A9" w:rsidRPr="00A872FA">
        <w:t>), "Pret" – nav, "Atturas" – nav, "Nepiedalās" – 1 (Jānis Vaivads (LZP))</w:t>
      </w:r>
      <w:r w:rsidRPr="00A872FA">
        <w:rPr>
          <w:szCs w:val="24"/>
        </w:rPr>
        <w:t>,</w:t>
      </w:r>
      <w:r w:rsidR="00230CF8" w:rsidRPr="00A872FA">
        <w:t xml:space="preserve"> (Gatis Miglāns (LZS) atstāja sēdi),</w:t>
      </w:r>
      <w:r w:rsidR="00230CF8" w:rsidRPr="00A872FA">
        <w:rPr>
          <w:szCs w:val="24"/>
        </w:rPr>
        <w:t xml:space="preserve"> </w:t>
      </w:r>
      <w:r w:rsidR="00A953AA" w:rsidRPr="00A872FA">
        <w:rPr>
          <w:b/>
          <w:bCs/>
          <w:szCs w:val="24"/>
        </w:rPr>
        <w:t xml:space="preserve">PAŠVALDĪBAS </w:t>
      </w:r>
      <w:r w:rsidRPr="00A872FA">
        <w:rPr>
          <w:b/>
          <w:szCs w:val="24"/>
        </w:rPr>
        <w:t>DOME NOLEMJ</w:t>
      </w:r>
      <w:r w:rsidRPr="00A872FA">
        <w:rPr>
          <w:szCs w:val="24"/>
        </w:rPr>
        <w:t>:</w:t>
      </w:r>
    </w:p>
    <w:p w14:paraId="163C8031" w14:textId="34890881" w:rsidR="00ED28B3" w:rsidRPr="00A872FA" w:rsidRDefault="0005797E" w:rsidP="00ED28B3">
      <w:pPr>
        <w:spacing w:after="120"/>
        <w:ind w:left="567"/>
      </w:pPr>
      <w:r w:rsidRPr="00A872FA">
        <w:rPr>
          <w:b/>
          <w:bCs/>
        </w:rPr>
        <w:t>Pieņemt</w:t>
      </w:r>
      <w:r w:rsidRPr="00A872FA">
        <w:t xml:space="preserve"> lēmumu Nr. 168 </w:t>
      </w:r>
      <w:r w:rsidR="00425A5E" w:rsidRPr="00A872FA">
        <w:t>“</w:t>
      </w:r>
      <w:r w:rsidRPr="00A872FA">
        <w:t>Par grozījumiem Ādažu novada pašvaldības domes 2025. gada 27. marta lēmumā  Nr. 101 “Par biedrības “Garkalnes olimpiskais centrs” projektu “Garkalnes ciema sporta festivāls ģimenēm 2025””</w:t>
      </w:r>
      <w:r w:rsidR="00425A5E" w:rsidRPr="00A872FA">
        <w:t>”</w:t>
      </w:r>
      <w:r w:rsidRPr="00A872FA">
        <w:t xml:space="preserve"> un sagatavot to parakstīšanai.</w:t>
      </w:r>
    </w:p>
    <w:p w14:paraId="42D3084F" w14:textId="76B0BF90" w:rsidR="00FA4753" w:rsidRPr="00A872FA" w:rsidRDefault="00FA4753" w:rsidP="00FA4753">
      <w:pPr>
        <w:spacing w:after="120"/>
        <w:rPr>
          <w:szCs w:val="26"/>
        </w:rPr>
      </w:pPr>
      <w:r w:rsidRPr="00A872FA">
        <w:rPr>
          <w:i/>
          <w:iCs/>
          <w:szCs w:val="26"/>
        </w:rPr>
        <w:t>Plkst. 10.03 G. MIGLĀNS piedalās sēdē</w:t>
      </w:r>
      <w:r w:rsidRPr="00A872FA">
        <w:rPr>
          <w:szCs w:val="26"/>
        </w:rPr>
        <w:t>.</w:t>
      </w:r>
    </w:p>
    <w:p w14:paraId="0D1402AA" w14:textId="77777777" w:rsidR="00E63DD8" w:rsidRPr="00A872FA" w:rsidRDefault="0005797E" w:rsidP="00BA5470">
      <w:pPr>
        <w:jc w:val="center"/>
        <w:rPr>
          <w:b/>
          <w:szCs w:val="24"/>
        </w:rPr>
      </w:pPr>
      <w:r w:rsidRPr="00A872FA">
        <w:rPr>
          <w:b/>
        </w:rPr>
        <w:t>36</w:t>
      </w:r>
      <w:r w:rsidRPr="00A872FA">
        <w:rPr>
          <w:b/>
          <w:szCs w:val="24"/>
        </w:rPr>
        <w:t>.§</w:t>
      </w:r>
    </w:p>
    <w:p w14:paraId="53B6E1B0" w14:textId="77777777" w:rsidR="00E63DD8" w:rsidRPr="00A872FA" w:rsidRDefault="0005797E" w:rsidP="00E63DD8">
      <w:pPr>
        <w:jc w:val="center"/>
        <w:rPr>
          <w:b/>
          <w:szCs w:val="24"/>
        </w:rPr>
      </w:pPr>
      <w:r w:rsidRPr="00A872FA">
        <w:rPr>
          <w:b/>
        </w:rPr>
        <w:t>Par grozījumiem Ādažu novada pašvaldības domes 2024. gada 27. decembra lēmumā Nr. 488 “Par pilnvarojumu pašvaldības aģentūrai “Carnikavas komunālserviss” organizēt būvniecības darbus Laivu ielā 12, Carnikavā”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56A6E" w:rsidRPr="00A872FA" w14:paraId="6A90CB12" w14:textId="77777777" w:rsidTr="00425A5E">
        <w:tc>
          <w:tcPr>
            <w:tcW w:w="9072" w:type="dxa"/>
            <w:tcBorders>
              <w:top w:val="single" w:sz="4" w:space="0" w:color="auto"/>
              <w:left w:val="nil"/>
              <w:bottom w:val="nil"/>
              <w:right w:val="nil"/>
            </w:tcBorders>
            <w:shd w:val="clear" w:color="auto" w:fill="auto"/>
          </w:tcPr>
          <w:p w14:paraId="29FD040A" w14:textId="77C3A5C9" w:rsidR="00E63DD8" w:rsidRPr="00A872FA" w:rsidRDefault="0005797E" w:rsidP="00695B3E">
            <w:pPr>
              <w:pStyle w:val="ColorfulList-Accent11"/>
              <w:spacing w:after="120"/>
              <w:ind w:left="0"/>
              <w:jc w:val="center"/>
              <w:rPr>
                <w:szCs w:val="24"/>
              </w:rPr>
            </w:pPr>
            <w:r w:rsidRPr="00A872FA">
              <w:rPr>
                <w:szCs w:val="24"/>
              </w:rPr>
              <w:t>(</w:t>
            </w:r>
            <w:r w:rsidR="004A59D6" w:rsidRPr="00A872FA">
              <w:t>Karīna Miķelsone</w:t>
            </w:r>
            <w:r w:rsidRPr="00A872FA">
              <w:rPr>
                <w:szCs w:val="24"/>
              </w:rPr>
              <w:t>)</w:t>
            </w:r>
          </w:p>
        </w:tc>
      </w:tr>
    </w:tbl>
    <w:p w14:paraId="3E8CAA39" w14:textId="77777777" w:rsidR="00425A5E" w:rsidRPr="00A872FA" w:rsidRDefault="00425A5E" w:rsidP="00425A5E">
      <w:pPr>
        <w:spacing w:after="120"/>
        <w:rPr>
          <w:szCs w:val="24"/>
        </w:rPr>
      </w:pPr>
      <w:r w:rsidRPr="00A872FA">
        <w:rPr>
          <w:szCs w:val="24"/>
        </w:rPr>
        <w:t xml:space="preserve">Atklāti balsojot, </w:t>
      </w:r>
      <w:r w:rsidRPr="00A872FA">
        <w:t>ar 15 balsīm "Par", "Pret" – nav, "Atturas" – nav</w:t>
      </w:r>
      <w:r w:rsidRPr="00A872FA">
        <w:rPr>
          <w:szCs w:val="24"/>
        </w:rPr>
        <w:t xml:space="preserve">, </w:t>
      </w:r>
      <w:r w:rsidRPr="00A872FA">
        <w:rPr>
          <w:b/>
          <w:bCs/>
          <w:szCs w:val="24"/>
        </w:rPr>
        <w:t xml:space="preserve">PAŠVALDĪBAS </w:t>
      </w:r>
      <w:r w:rsidRPr="00A872FA">
        <w:rPr>
          <w:b/>
          <w:szCs w:val="24"/>
        </w:rPr>
        <w:t>DOME NOLEMJ</w:t>
      </w:r>
      <w:r w:rsidRPr="00A872FA">
        <w:rPr>
          <w:szCs w:val="24"/>
        </w:rPr>
        <w:t>:</w:t>
      </w:r>
    </w:p>
    <w:p w14:paraId="28B8C07A" w14:textId="479F396A" w:rsidR="00ED28B3" w:rsidRPr="00A872FA" w:rsidRDefault="0005797E" w:rsidP="00ED28B3">
      <w:pPr>
        <w:spacing w:after="120"/>
        <w:ind w:left="567"/>
        <w:rPr>
          <w:szCs w:val="24"/>
        </w:rPr>
      </w:pPr>
      <w:r w:rsidRPr="00A872FA">
        <w:rPr>
          <w:b/>
          <w:bCs/>
        </w:rPr>
        <w:t>Pieņemt</w:t>
      </w:r>
      <w:r w:rsidRPr="00A872FA">
        <w:t xml:space="preserve"> lēmumu Nr. 169 </w:t>
      </w:r>
      <w:r w:rsidR="00425A5E" w:rsidRPr="00A872FA">
        <w:t>“</w:t>
      </w:r>
      <w:r w:rsidRPr="00A872FA">
        <w:t>Par grozījumiem Ādažu novada pašvaldības domes 2024. gada 27. decembra lēmumā Nr. 488 “Par pilnvarojumu pašvaldības aģentūrai “Carnikavas komunālserviss” organizēt būvniecības darbus Laivu ielā 12, Carnikavā”</w:t>
      </w:r>
      <w:r w:rsidR="00425A5E" w:rsidRPr="00A872FA">
        <w:t>”</w:t>
      </w:r>
      <w:r w:rsidRPr="00A872FA">
        <w:t xml:space="preserve"> un sagatavot to parakstīšanai.</w:t>
      </w:r>
    </w:p>
    <w:p w14:paraId="02C3C1CC" w14:textId="77777777" w:rsidR="00E63DD8" w:rsidRPr="00A872FA" w:rsidRDefault="0005797E" w:rsidP="00BA5470">
      <w:pPr>
        <w:jc w:val="center"/>
        <w:rPr>
          <w:b/>
          <w:szCs w:val="24"/>
        </w:rPr>
      </w:pPr>
      <w:r w:rsidRPr="00A872FA">
        <w:rPr>
          <w:b/>
        </w:rPr>
        <w:t>37</w:t>
      </w:r>
      <w:r w:rsidRPr="00A872FA">
        <w:rPr>
          <w:b/>
          <w:szCs w:val="24"/>
        </w:rPr>
        <w:t>.§</w:t>
      </w:r>
    </w:p>
    <w:p w14:paraId="2AEE5BFE" w14:textId="5DBEAB68" w:rsidR="00E63DD8" w:rsidRPr="00A872FA" w:rsidRDefault="0005797E" w:rsidP="00E63DD8">
      <w:pPr>
        <w:jc w:val="center"/>
        <w:rPr>
          <w:b/>
          <w:szCs w:val="24"/>
        </w:rPr>
      </w:pPr>
      <w:r w:rsidRPr="00A872FA">
        <w:rPr>
          <w:b/>
        </w:rPr>
        <w:t xml:space="preserve">Par portatīvo ierīču uzlādes punkta nodošanu pārvaldībā pašvaldības aģentūrai </w:t>
      </w:r>
      <w:r w:rsidR="00B907AF" w:rsidRPr="00A872FA">
        <w:rPr>
          <w:b/>
        </w:rPr>
        <w:t>“</w:t>
      </w:r>
      <w:r w:rsidRPr="00A872FA">
        <w:rPr>
          <w:b/>
        </w:rPr>
        <w:t>Carnikavas komunālserviss</w:t>
      </w:r>
      <w:r w:rsidR="00B907AF" w:rsidRPr="00A872FA">
        <w:rPr>
          <w:b/>
        </w:rPr>
        <w:t>”</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56A6E" w:rsidRPr="00A872FA" w14:paraId="1D7E6346" w14:textId="77777777" w:rsidTr="00425A5E">
        <w:tc>
          <w:tcPr>
            <w:tcW w:w="9072" w:type="dxa"/>
            <w:tcBorders>
              <w:top w:val="single" w:sz="4" w:space="0" w:color="auto"/>
              <w:left w:val="nil"/>
              <w:bottom w:val="nil"/>
              <w:right w:val="nil"/>
            </w:tcBorders>
            <w:shd w:val="clear" w:color="auto" w:fill="auto"/>
          </w:tcPr>
          <w:p w14:paraId="154BF18D" w14:textId="508A3AD4" w:rsidR="00E63DD8" w:rsidRPr="00A872FA" w:rsidRDefault="0005797E" w:rsidP="00695B3E">
            <w:pPr>
              <w:pStyle w:val="ColorfulList-Accent11"/>
              <w:spacing w:after="120"/>
              <w:ind w:left="0"/>
              <w:jc w:val="center"/>
              <w:rPr>
                <w:szCs w:val="24"/>
              </w:rPr>
            </w:pPr>
            <w:r w:rsidRPr="00A872FA">
              <w:rPr>
                <w:szCs w:val="24"/>
              </w:rPr>
              <w:t>(</w:t>
            </w:r>
            <w:r w:rsidR="004A59D6" w:rsidRPr="00A872FA">
              <w:t>Karīna Miķelsone</w:t>
            </w:r>
            <w:r w:rsidRPr="00A872FA">
              <w:rPr>
                <w:szCs w:val="24"/>
              </w:rPr>
              <w:t>)</w:t>
            </w:r>
          </w:p>
        </w:tc>
      </w:tr>
    </w:tbl>
    <w:p w14:paraId="56B69A63" w14:textId="77777777" w:rsidR="00425A5E" w:rsidRPr="00A872FA" w:rsidRDefault="00425A5E" w:rsidP="00425A5E">
      <w:pPr>
        <w:spacing w:after="120"/>
        <w:rPr>
          <w:szCs w:val="24"/>
        </w:rPr>
      </w:pPr>
      <w:r w:rsidRPr="00A872FA">
        <w:rPr>
          <w:szCs w:val="24"/>
        </w:rPr>
        <w:t xml:space="preserve">Atklāti balsojot, </w:t>
      </w:r>
      <w:r w:rsidRPr="00A872FA">
        <w:t>ar 15 balsīm "Par", "Pret" – nav, "Atturas" – nav</w:t>
      </w:r>
      <w:r w:rsidRPr="00A872FA">
        <w:rPr>
          <w:szCs w:val="24"/>
        </w:rPr>
        <w:t xml:space="preserve">, </w:t>
      </w:r>
      <w:r w:rsidRPr="00A872FA">
        <w:rPr>
          <w:b/>
          <w:bCs/>
          <w:szCs w:val="24"/>
        </w:rPr>
        <w:t xml:space="preserve">PAŠVALDĪBAS </w:t>
      </w:r>
      <w:r w:rsidRPr="00A872FA">
        <w:rPr>
          <w:b/>
          <w:szCs w:val="24"/>
        </w:rPr>
        <w:t>DOME NOLEMJ</w:t>
      </w:r>
      <w:r w:rsidRPr="00A872FA">
        <w:rPr>
          <w:szCs w:val="24"/>
        </w:rPr>
        <w:t>:</w:t>
      </w:r>
    </w:p>
    <w:p w14:paraId="55C4905A" w14:textId="14D53C14" w:rsidR="00ED28B3" w:rsidRPr="00A872FA" w:rsidRDefault="0005797E" w:rsidP="00ED28B3">
      <w:pPr>
        <w:spacing w:after="120"/>
        <w:ind w:left="567"/>
        <w:rPr>
          <w:szCs w:val="24"/>
        </w:rPr>
      </w:pPr>
      <w:r w:rsidRPr="00A872FA">
        <w:rPr>
          <w:b/>
          <w:bCs/>
        </w:rPr>
        <w:t>Pieņemt</w:t>
      </w:r>
      <w:r w:rsidRPr="00A872FA">
        <w:t xml:space="preserve"> lēmumu Nr. 170 </w:t>
      </w:r>
      <w:r w:rsidR="00425A5E" w:rsidRPr="00A872FA">
        <w:t>“</w:t>
      </w:r>
      <w:r w:rsidRPr="00A872FA">
        <w:t xml:space="preserve">Par portatīvo ierīču uzlādes punkta nodošanu pārvaldībā pašvaldības aģentūrai </w:t>
      </w:r>
      <w:r w:rsidR="00425A5E" w:rsidRPr="00A872FA">
        <w:t>“</w:t>
      </w:r>
      <w:r w:rsidRPr="00A872FA">
        <w:t>Carnikavas komunālserviss</w:t>
      </w:r>
      <w:r w:rsidR="00425A5E" w:rsidRPr="00A872FA">
        <w:t>””</w:t>
      </w:r>
      <w:r w:rsidRPr="00A872FA">
        <w:t xml:space="preserve"> un sagatavot to parakstīšanai.</w:t>
      </w:r>
    </w:p>
    <w:p w14:paraId="72407D58" w14:textId="77777777" w:rsidR="00E63DD8" w:rsidRPr="00A872FA" w:rsidRDefault="0005797E" w:rsidP="00BA5470">
      <w:pPr>
        <w:jc w:val="center"/>
        <w:rPr>
          <w:b/>
          <w:szCs w:val="24"/>
        </w:rPr>
      </w:pPr>
      <w:r w:rsidRPr="00A872FA">
        <w:rPr>
          <w:b/>
        </w:rPr>
        <w:t>38</w:t>
      </w:r>
      <w:r w:rsidRPr="00A872FA">
        <w:rPr>
          <w:b/>
          <w:szCs w:val="24"/>
        </w:rPr>
        <w:t>.§</w:t>
      </w:r>
    </w:p>
    <w:p w14:paraId="2F1581A5" w14:textId="77777777" w:rsidR="00E63DD8" w:rsidRPr="00A872FA" w:rsidRDefault="0005797E" w:rsidP="00E63DD8">
      <w:pPr>
        <w:jc w:val="center"/>
        <w:rPr>
          <w:b/>
          <w:szCs w:val="24"/>
        </w:rPr>
      </w:pPr>
      <w:r w:rsidRPr="00A872FA">
        <w:rPr>
          <w:b/>
        </w:rPr>
        <w:t>Par lokālplānojuma kā grozījumu Ādažu novada teritorijas plānojumam teritorijai starp Gaujas ielu, Lauku ielu, Druvas ielu un Vējupi nodošanu publiskajai apspriešanai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56A6E" w:rsidRPr="00A872FA" w14:paraId="21584AA0" w14:textId="77777777" w:rsidTr="00425A5E">
        <w:tc>
          <w:tcPr>
            <w:tcW w:w="9072" w:type="dxa"/>
            <w:tcBorders>
              <w:top w:val="single" w:sz="4" w:space="0" w:color="auto"/>
              <w:left w:val="nil"/>
              <w:bottom w:val="nil"/>
              <w:right w:val="nil"/>
            </w:tcBorders>
            <w:shd w:val="clear" w:color="auto" w:fill="auto"/>
          </w:tcPr>
          <w:p w14:paraId="671B6756" w14:textId="5DFE5ED2" w:rsidR="00E63DD8" w:rsidRPr="00A872FA" w:rsidRDefault="0005797E" w:rsidP="00695B3E">
            <w:pPr>
              <w:pStyle w:val="ColorfulList-Accent11"/>
              <w:spacing w:after="120"/>
              <w:ind w:left="0"/>
              <w:jc w:val="center"/>
              <w:rPr>
                <w:szCs w:val="24"/>
              </w:rPr>
            </w:pPr>
            <w:r w:rsidRPr="00A872FA">
              <w:rPr>
                <w:szCs w:val="24"/>
              </w:rPr>
              <w:t>(</w:t>
            </w:r>
            <w:r w:rsidR="004A59D6" w:rsidRPr="00A872FA">
              <w:t>Karīna Miķelsone</w:t>
            </w:r>
            <w:r w:rsidRPr="00A872FA">
              <w:rPr>
                <w:szCs w:val="24"/>
              </w:rPr>
              <w:t>)</w:t>
            </w:r>
          </w:p>
        </w:tc>
      </w:tr>
    </w:tbl>
    <w:p w14:paraId="4466E05F" w14:textId="77777777" w:rsidR="00425A5E" w:rsidRPr="00A872FA" w:rsidRDefault="00425A5E" w:rsidP="00425A5E">
      <w:pPr>
        <w:spacing w:after="120"/>
        <w:rPr>
          <w:szCs w:val="24"/>
        </w:rPr>
      </w:pPr>
      <w:r w:rsidRPr="00A872FA">
        <w:rPr>
          <w:szCs w:val="24"/>
        </w:rPr>
        <w:lastRenderedPageBreak/>
        <w:t xml:space="preserve">Atklāti balsojot, </w:t>
      </w:r>
      <w:r w:rsidRPr="00A872FA">
        <w:t>ar 15 balsīm "Par", "Pret" – nav, "Atturas" – nav</w:t>
      </w:r>
      <w:r w:rsidRPr="00A872FA">
        <w:rPr>
          <w:szCs w:val="24"/>
        </w:rPr>
        <w:t xml:space="preserve">, </w:t>
      </w:r>
      <w:r w:rsidRPr="00A872FA">
        <w:rPr>
          <w:b/>
          <w:bCs/>
          <w:szCs w:val="24"/>
        </w:rPr>
        <w:t xml:space="preserve">PAŠVALDĪBAS </w:t>
      </w:r>
      <w:r w:rsidRPr="00A872FA">
        <w:rPr>
          <w:b/>
          <w:szCs w:val="24"/>
        </w:rPr>
        <w:t>DOME NOLEMJ</w:t>
      </w:r>
      <w:r w:rsidRPr="00A872FA">
        <w:rPr>
          <w:szCs w:val="24"/>
        </w:rPr>
        <w:t>:</w:t>
      </w:r>
    </w:p>
    <w:p w14:paraId="51F1D97C" w14:textId="4384875E" w:rsidR="00ED28B3" w:rsidRPr="00A872FA" w:rsidRDefault="0005797E" w:rsidP="00ED28B3">
      <w:pPr>
        <w:spacing w:after="120"/>
        <w:ind w:left="567"/>
        <w:rPr>
          <w:szCs w:val="24"/>
        </w:rPr>
      </w:pPr>
      <w:r w:rsidRPr="00A872FA">
        <w:rPr>
          <w:b/>
          <w:bCs/>
        </w:rPr>
        <w:t xml:space="preserve">Pieņemt </w:t>
      </w:r>
      <w:r w:rsidRPr="00A872FA">
        <w:t xml:space="preserve">lēmumu Nr. 171 </w:t>
      </w:r>
      <w:r w:rsidR="00425A5E" w:rsidRPr="00A872FA">
        <w:t>“</w:t>
      </w:r>
      <w:r w:rsidRPr="00A872FA">
        <w:t>Par lokālplānojuma kā grozījumu Ādažu novada teritorijas plānojumam teritorijai starp Gaujas ielu, Lauku ielu, Druvas ielu un Vējupi nodošanu publiskajai apspriešanai</w:t>
      </w:r>
      <w:r w:rsidR="00425A5E" w:rsidRPr="00A872FA">
        <w:t>”</w:t>
      </w:r>
      <w:r w:rsidRPr="00A872FA">
        <w:t xml:space="preserve"> un sagatavot to parakstīšanai.</w:t>
      </w:r>
    </w:p>
    <w:p w14:paraId="6090A7F5" w14:textId="77777777" w:rsidR="00E63DD8" w:rsidRPr="00A872FA" w:rsidRDefault="0005797E" w:rsidP="00BA5470">
      <w:pPr>
        <w:jc w:val="center"/>
        <w:rPr>
          <w:b/>
          <w:szCs w:val="24"/>
        </w:rPr>
      </w:pPr>
      <w:r w:rsidRPr="00A872FA">
        <w:rPr>
          <w:b/>
        </w:rPr>
        <w:t>39</w:t>
      </w:r>
      <w:r w:rsidRPr="00A872FA">
        <w:rPr>
          <w:b/>
          <w:szCs w:val="24"/>
        </w:rPr>
        <w:t>.§</w:t>
      </w:r>
    </w:p>
    <w:p w14:paraId="288839AC" w14:textId="77777777" w:rsidR="00E63DD8" w:rsidRPr="00A872FA" w:rsidRDefault="0005797E" w:rsidP="00E63DD8">
      <w:pPr>
        <w:jc w:val="center"/>
        <w:rPr>
          <w:b/>
          <w:szCs w:val="24"/>
        </w:rPr>
      </w:pPr>
      <w:r w:rsidRPr="00A872FA">
        <w:rPr>
          <w:b/>
        </w:rPr>
        <w:t>Par pašvaldības aģentūras “Carnikavas komunālserviss” 2024. gada publiskā pārskata apstiprināšanu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56A6E" w:rsidRPr="00A872FA" w14:paraId="1D2802A4" w14:textId="77777777" w:rsidTr="00695B3E">
        <w:tc>
          <w:tcPr>
            <w:tcW w:w="9288" w:type="dxa"/>
            <w:tcBorders>
              <w:top w:val="single" w:sz="4" w:space="0" w:color="auto"/>
              <w:left w:val="nil"/>
              <w:bottom w:val="nil"/>
              <w:right w:val="nil"/>
            </w:tcBorders>
            <w:shd w:val="clear" w:color="auto" w:fill="auto"/>
          </w:tcPr>
          <w:p w14:paraId="0D1942E5" w14:textId="69988873" w:rsidR="00E63DD8" w:rsidRPr="00A872FA" w:rsidRDefault="0005797E" w:rsidP="00695B3E">
            <w:pPr>
              <w:pStyle w:val="ColorfulList-Accent11"/>
              <w:spacing w:after="120"/>
              <w:ind w:left="0"/>
              <w:jc w:val="center"/>
              <w:rPr>
                <w:szCs w:val="24"/>
              </w:rPr>
            </w:pPr>
            <w:r w:rsidRPr="00A872FA">
              <w:rPr>
                <w:szCs w:val="24"/>
              </w:rPr>
              <w:t>(</w:t>
            </w:r>
            <w:r w:rsidR="004A59D6" w:rsidRPr="00A872FA">
              <w:t>Karīna Miķelsone</w:t>
            </w:r>
            <w:r w:rsidRPr="00A872FA">
              <w:rPr>
                <w:szCs w:val="24"/>
              </w:rPr>
              <w:t>)</w:t>
            </w:r>
          </w:p>
        </w:tc>
      </w:tr>
    </w:tbl>
    <w:p w14:paraId="179E9BF0" w14:textId="097BC700" w:rsidR="00856A6E" w:rsidRPr="00A872FA" w:rsidRDefault="0005797E" w:rsidP="00425A5E">
      <w:pPr>
        <w:rPr>
          <w:szCs w:val="26"/>
        </w:rPr>
      </w:pPr>
      <w:r w:rsidRPr="00A872FA">
        <w:t>Pamatojoties uz Pašvaldību likuma 10. panta pirmās daļas 21. punktu, Publisko aģentūru likuma</w:t>
      </w:r>
      <w:r w:rsidR="00425A5E" w:rsidRPr="00A872FA">
        <w:t xml:space="preserve"> </w:t>
      </w:r>
      <w:r w:rsidRPr="00A872FA">
        <w:t>20. panta otrās daļas 8. punktu, 27. panta otro un trešo daļu un Ministru kabineta 2010. gada 5.</w:t>
      </w:r>
      <w:r w:rsidR="00425A5E" w:rsidRPr="00A872FA">
        <w:t xml:space="preserve"> </w:t>
      </w:r>
      <w:r w:rsidRPr="00A872FA">
        <w:t>maija noteikumu Nr. 413 “Noteikumi par gada publiskajiem pārskatiem” 16. punktu, kā arī</w:t>
      </w:r>
      <w:r w:rsidR="00425A5E" w:rsidRPr="00A872FA">
        <w:t xml:space="preserve"> </w:t>
      </w:r>
      <w:r w:rsidRPr="00A872FA">
        <w:t>domes Finanšu komitejas 16.04.2025. atzinumu,</w:t>
      </w:r>
    </w:p>
    <w:p w14:paraId="01A5236B" w14:textId="77777777" w:rsidR="00A81E69" w:rsidRPr="00A872FA" w:rsidRDefault="00A81E69" w:rsidP="00A81E69">
      <w:pPr>
        <w:spacing w:before="120" w:after="120"/>
        <w:rPr>
          <w:szCs w:val="24"/>
        </w:rPr>
      </w:pPr>
      <w:r w:rsidRPr="00A872FA">
        <w:rPr>
          <w:szCs w:val="24"/>
        </w:rPr>
        <w:t xml:space="preserve">Atklāti balsojot, </w:t>
      </w:r>
      <w:r w:rsidRPr="00A872FA">
        <w:t>ar 15 balsīm "Par", "Pret" – nav, "Atturas" – nav</w:t>
      </w:r>
      <w:r w:rsidRPr="00A872FA">
        <w:rPr>
          <w:szCs w:val="24"/>
        </w:rPr>
        <w:t xml:space="preserve">, </w:t>
      </w:r>
      <w:r w:rsidRPr="00A872FA">
        <w:rPr>
          <w:b/>
          <w:bCs/>
          <w:szCs w:val="24"/>
        </w:rPr>
        <w:t xml:space="preserve">PAŠVALDĪBAS </w:t>
      </w:r>
      <w:r w:rsidRPr="00A872FA">
        <w:rPr>
          <w:b/>
          <w:szCs w:val="24"/>
        </w:rPr>
        <w:t>DOME NOLEMJ</w:t>
      </w:r>
      <w:r w:rsidRPr="00A872FA">
        <w:rPr>
          <w:szCs w:val="24"/>
        </w:rPr>
        <w:t>:</w:t>
      </w:r>
    </w:p>
    <w:p w14:paraId="5BD9F38F" w14:textId="07A1A384" w:rsidR="00856A6E" w:rsidRPr="00A872FA" w:rsidRDefault="0005797E" w:rsidP="00C57B05">
      <w:pPr>
        <w:pStyle w:val="ListParagraph"/>
        <w:numPr>
          <w:ilvl w:val="0"/>
          <w:numId w:val="3"/>
        </w:numPr>
        <w:spacing w:after="120"/>
        <w:ind w:left="850" w:hanging="425"/>
        <w:contextualSpacing w:val="0"/>
        <w:jc w:val="both"/>
        <w:rPr>
          <w:szCs w:val="24"/>
        </w:rPr>
      </w:pPr>
      <w:r w:rsidRPr="00A872FA">
        <w:rPr>
          <w:b/>
          <w:bCs/>
        </w:rPr>
        <w:t>Apstiprināt</w:t>
      </w:r>
      <w:r w:rsidRPr="00A872FA">
        <w:t xml:space="preserve"> pašvaldības aģentūras “Carnikavas komunālserviss” 2024. gada publisko</w:t>
      </w:r>
      <w:r w:rsidR="00A81E69" w:rsidRPr="00A872FA">
        <w:rPr>
          <w:szCs w:val="24"/>
        </w:rPr>
        <w:t xml:space="preserve"> </w:t>
      </w:r>
      <w:r w:rsidRPr="00A872FA">
        <w:t>pārskatu (</w:t>
      </w:r>
      <w:r w:rsidR="001A1EB0" w:rsidRPr="00A872FA">
        <w:t>2</w:t>
      </w:r>
      <w:r w:rsidR="00A81E69" w:rsidRPr="00A872FA">
        <w:t xml:space="preserve">. </w:t>
      </w:r>
      <w:r w:rsidRPr="00A872FA">
        <w:t>pielikum</w:t>
      </w:r>
      <w:r w:rsidR="00A81E69" w:rsidRPr="00A872FA">
        <w:t>s</w:t>
      </w:r>
      <w:r w:rsidRPr="00A872FA">
        <w:t>).</w:t>
      </w:r>
    </w:p>
    <w:p w14:paraId="635BDBE9" w14:textId="267B561F" w:rsidR="00856A6E" w:rsidRPr="00A872FA" w:rsidRDefault="0005797E" w:rsidP="00C57B05">
      <w:pPr>
        <w:pStyle w:val="ListParagraph"/>
        <w:numPr>
          <w:ilvl w:val="0"/>
          <w:numId w:val="3"/>
        </w:numPr>
        <w:spacing w:after="120"/>
        <w:ind w:left="850" w:hanging="425"/>
        <w:contextualSpacing w:val="0"/>
        <w:jc w:val="both"/>
      </w:pPr>
      <w:r w:rsidRPr="00A872FA">
        <w:t>Pašvaldības administrācijas Sabiedrisko attiecību nodaļai publicēt publisko pārskatu</w:t>
      </w:r>
      <w:r w:rsidR="00A81E69" w:rsidRPr="00A872FA">
        <w:t xml:space="preserve"> </w:t>
      </w:r>
      <w:r w:rsidRPr="00A872FA">
        <w:t>tīmekļvietnē https://www.adazunovads.lv/lv.</w:t>
      </w:r>
    </w:p>
    <w:p w14:paraId="1040CEE8" w14:textId="77777777" w:rsidR="00E63DD8" w:rsidRPr="00A872FA" w:rsidRDefault="0005797E" w:rsidP="00BA5470">
      <w:pPr>
        <w:jc w:val="center"/>
        <w:rPr>
          <w:b/>
          <w:szCs w:val="24"/>
        </w:rPr>
      </w:pPr>
      <w:r w:rsidRPr="00A872FA">
        <w:rPr>
          <w:b/>
        </w:rPr>
        <w:t>40</w:t>
      </w:r>
      <w:r w:rsidRPr="00A872FA">
        <w:rPr>
          <w:b/>
          <w:szCs w:val="24"/>
        </w:rPr>
        <w:t>.§</w:t>
      </w:r>
    </w:p>
    <w:p w14:paraId="214E4FB5" w14:textId="77777777" w:rsidR="00E63DD8" w:rsidRPr="00A872FA" w:rsidRDefault="0005797E" w:rsidP="00E63DD8">
      <w:pPr>
        <w:jc w:val="center"/>
        <w:rPr>
          <w:b/>
          <w:szCs w:val="24"/>
        </w:rPr>
      </w:pPr>
      <w:r w:rsidRPr="00A872FA">
        <w:rPr>
          <w:b/>
        </w:rPr>
        <w:t>Par pašvaldības aģentūras “Carnikavas komunālserviss” 2025. gada darba plānu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56A6E" w:rsidRPr="00A872FA" w14:paraId="4C9C955A" w14:textId="77777777" w:rsidTr="00695B3E">
        <w:tc>
          <w:tcPr>
            <w:tcW w:w="9288" w:type="dxa"/>
            <w:tcBorders>
              <w:top w:val="single" w:sz="4" w:space="0" w:color="auto"/>
              <w:left w:val="nil"/>
              <w:bottom w:val="nil"/>
              <w:right w:val="nil"/>
            </w:tcBorders>
            <w:shd w:val="clear" w:color="auto" w:fill="auto"/>
          </w:tcPr>
          <w:p w14:paraId="545499C9" w14:textId="6AFC917E" w:rsidR="00E63DD8" w:rsidRPr="00A872FA" w:rsidRDefault="0005797E" w:rsidP="00695B3E">
            <w:pPr>
              <w:pStyle w:val="ColorfulList-Accent11"/>
              <w:spacing w:after="120"/>
              <w:ind w:left="0"/>
              <w:jc w:val="center"/>
              <w:rPr>
                <w:szCs w:val="24"/>
              </w:rPr>
            </w:pPr>
            <w:r w:rsidRPr="00A872FA">
              <w:rPr>
                <w:szCs w:val="24"/>
              </w:rPr>
              <w:t>(</w:t>
            </w:r>
            <w:r w:rsidR="004A59D6" w:rsidRPr="00A872FA">
              <w:t>Karīna Miķelsone</w:t>
            </w:r>
            <w:r w:rsidRPr="00A872FA">
              <w:rPr>
                <w:szCs w:val="24"/>
              </w:rPr>
              <w:t>)</w:t>
            </w:r>
          </w:p>
        </w:tc>
      </w:tr>
    </w:tbl>
    <w:p w14:paraId="2E1A75AA" w14:textId="77777777" w:rsidR="001D7308" w:rsidRPr="00A872FA" w:rsidRDefault="0005797E" w:rsidP="001C2D9D">
      <w:pPr>
        <w:spacing w:after="120"/>
        <w:rPr>
          <w:szCs w:val="26"/>
        </w:rPr>
      </w:pPr>
      <w:r w:rsidRPr="00A872FA">
        <w:t>Pamatojoties uz Pašvaldību likuma 10.panta pirmo daļu 21.punktu un Publisko aģentūru likuma 20.panta otrās daļas 3.punktu, Ādažu novada pašvaldības dome (turpmāk – dome) 27.02.2025. apstiprināja pašvaldības aģentūras “Carnikavas komunālserviss” (turpmāk – Aģentūra) 2025. gada darba plānu.</w:t>
      </w:r>
    </w:p>
    <w:p w14:paraId="4820B7AD" w14:textId="77777777" w:rsidR="00856A6E" w:rsidRPr="00A872FA" w:rsidRDefault="0005797E" w:rsidP="001C2D9D">
      <w:pPr>
        <w:spacing w:after="120"/>
      </w:pPr>
      <w:r w:rsidRPr="00A872FA">
        <w:t>Ar domes 27.02.2025. lēmumu Nr. 75 “Par izmaiņām pašvaldības aģentūras “Carnikavas komunālserviss” struktūrā un grozījumiem Ādažu novada pašvaldības domes 2024. gada 27. decembra lēmumā Nr. 515 “Par pašvaldības amatpersonu un darbinieku mēnešalgām 2025. gadā” Aģentūras organizatoriskajā struktūrā ar 01.04.2025. tika veiktas izmaiņas, t.sk., likvidēti vairāki amati.</w:t>
      </w:r>
    </w:p>
    <w:p w14:paraId="2A33352D" w14:textId="796886E1" w:rsidR="00856A6E" w:rsidRPr="00A872FA" w:rsidRDefault="0005797E" w:rsidP="001C2D9D">
      <w:pPr>
        <w:spacing w:after="120"/>
      </w:pPr>
      <w:r w:rsidRPr="00A872FA">
        <w:t>Ņemot vērā iepriekš minēto un pamatojoties uz Pašvaldību likuma 10. panta pirmās daļas 21.punktu, Publisko aģentūru likuma 20. panta otrās daļas 3.punktu, 23.panta pirmo daļu un sesto daļu, kā arī domes Finanšu komitejas 16.04.2025. atzinumu,</w:t>
      </w:r>
    </w:p>
    <w:p w14:paraId="26EC8708" w14:textId="77777777" w:rsidR="00A81E69" w:rsidRPr="00A872FA" w:rsidRDefault="00A81E69" w:rsidP="00A81E69">
      <w:pPr>
        <w:spacing w:after="120"/>
        <w:rPr>
          <w:szCs w:val="24"/>
        </w:rPr>
      </w:pPr>
      <w:r w:rsidRPr="00A872FA">
        <w:rPr>
          <w:szCs w:val="24"/>
        </w:rPr>
        <w:t xml:space="preserve">Atklāti balsojot, </w:t>
      </w:r>
      <w:r w:rsidRPr="00A872FA">
        <w:t>ar 15 balsīm "Par", "Pret" – nav, "Atturas" – nav</w:t>
      </w:r>
      <w:r w:rsidRPr="00A872FA">
        <w:rPr>
          <w:szCs w:val="24"/>
        </w:rPr>
        <w:t xml:space="preserve">, </w:t>
      </w:r>
      <w:r w:rsidRPr="00A872FA">
        <w:rPr>
          <w:b/>
          <w:bCs/>
          <w:szCs w:val="24"/>
        </w:rPr>
        <w:t xml:space="preserve">PAŠVALDĪBAS </w:t>
      </w:r>
      <w:r w:rsidRPr="00A872FA">
        <w:rPr>
          <w:b/>
          <w:szCs w:val="24"/>
        </w:rPr>
        <w:t>DOME NOLEMJ</w:t>
      </w:r>
      <w:r w:rsidRPr="00A872FA">
        <w:rPr>
          <w:szCs w:val="24"/>
        </w:rPr>
        <w:t>:</w:t>
      </w:r>
    </w:p>
    <w:p w14:paraId="51F2FC52" w14:textId="4AE95DAB" w:rsidR="00ED28B3" w:rsidRPr="00A872FA" w:rsidRDefault="0005797E" w:rsidP="00C57B05">
      <w:pPr>
        <w:pStyle w:val="ListParagraph"/>
        <w:numPr>
          <w:ilvl w:val="0"/>
          <w:numId w:val="4"/>
        </w:numPr>
        <w:spacing w:after="120"/>
        <w:ind w:left="850" w:hanging="425"/>
        <w:contextualSpacing w:val="0"/>
        <w:jc w:val="both"/>
        <w:rPr>
          <w:szCs w:val="24"/>
        </w:rPr>
      </w:pPr>
      <w:r w:rsidRPr="00A872FA">
        <w:rPr>
          <w:b/>
          <w:bCs/>
        </w:rPr>
        <w:t>Apstiprināt</w:t>
      </w:r>
      <w:r w:rsidRPr="00A872FA">
        <w:t xml:space="preserve"> pašvaldības aģentūras “Carnikavas komunālserviss” 2025. gada darba plānu jaunā redakcijā (</w:t>
      </w:r>
      <w:r w:rsidR="00AE5543" w:rsidRPr="00A872FA">
        <w:t>3</w:t>
      </w:r>
      <w:r w:rsidR="00A168D7" w:rsidRPr="00A872FA">
        <w:t xml:space="preserve">. </w:t>
      </w:r>
      <w:r w:rsidRPr="00A872FA">
        <w:t>pielikum</w:t>
      </w:r>
      <w:r w:rsidR="00A168D7" w:rsidRPr="00A872FA">
        <w:t>s</w:t>
      </w:r>
      <w:r w:rsidRPr="00A872FA">
        <w:t>).</w:t>
      </w:r>
    </w:p>
    <w:p w14:paraId="71C6B22C" w14:textId="2C54D777" w:rsidR="00856A6E" w:rsidRPr="00A872FA" w:rsidRDefault="0005797E" w:rsidP="00C57B05">
      <w:pPr>
        <w:pStyle w:val="ListParagraph"/>
        <w:numPr>
          <w:ilvl w:val="0"/>
          <w:numId w:val="4"/>
        </w:numPr>
        <w:spacing w:after="120"/>
        <w:ind w:left="850" w:hanging="425"/>
        <w:contextualSpacing w:val="0"/>
        <w:jc w:val="both"/>
      </w:pPr>
      <w:r w:rsidRPr="00C57B05">
        <w:rPr>
          <w:b/>
          <w:bCs/>
        </w:rPr>
        <w:t>Uzdot</w:t>
      </w:r>
      <w:r w:rsidRPr="00A872FA">
        <w:t xml:space="preserve"> pašvaldības aģentūras “Carnikavas komunālserviss” direktoram nodrošināt darba plāna izpildi. </w:t>
      </w:r>
    </w:p>
    <w:p w14:paraId="6EAE40C3" w14:textId="66B6A370" w:rsidR="00856A6E" w:rsidRPr="00A872FA" w:rsidRDefault="0005797E" w:rsidP="00C57B05">
      <w:pPr>
        <w:pStyle w:val="ListParagraph"/>
        <w:numPr>
          <w:ilvl w:val="0"/>
          <w:numId w:val="4"/>
        </w:numPr>
        <w:spacing w:after="120"/>
        <w:ind w:left="850" w:hanging="425"/>
        <w:contextualSpacing w:val="0"/>
        <w:jc w:val="both"/>
      </w:pPr>
      <w:r w:rsidRPr="00A872FA">
        <w:t>Pašvaldības izpilddirektora vietniecei veikt lēmuma izpildes kontroli.</w:t>
      </w:r>
    </w:p>
    <w:p w14:paraId="679015C3" w14:textId="77777777" w:rsidR="00E63DD8" w:rsidRPr="00A872FA" w:rsidRDefault="0005797E" w:rsidP="00BA5470">
      <w:pPr>
        <w:jc w:val="center"/>
        <w:rPr>
          <w:b/>
          <w:szCs w:val="24"/>
        </w:rPr>
      </w:pPr>
      <w:r w:rsidRPr="00A872FA">
        <w:rPr>
          <w:b/>
        </w:rPr>
        <w:t>41</w:t>
      </w:r>
      <w:r w:rsidRPr="00A872FA">
        <w:rPr>
          <w:b/>
          <w:szCs w:val="24"/>
        </w:rPr>
        <w:t>.§</w:t>
      </w:r>
    </w:p>
    <w:p w14:paraId="1D9FD46D" w14:textId="21D6B456" w:rsidR="00E63DD8" w:rsidRPr="00A872FA" w:rsidRDefault="0005797E" w:rsidP="00E63DD8">
      <w:pPr>
        <w:jc w:val="center"/>
        <w:rPr>
          <w:b/>
          <w:szCs w:val="24"/>
        </w:rPr>
      </w:pPr>
      <w:r w:rsidRPr="00A872FA">
        <w:rPr>
          <w:b/>
        </w:rPr>
        <w:t xml:space="preserve">Par noteikumu </w:t>
      </w:r>
      <w:r w:rsidR="00A168D7" w:rsidRPr="00A872FA">
        <w:rPr>
          <w:b/>
        </w:rPr>
        <w:t>“</w:t>
      </w:r>
      <w:r w:rsidRPr="00A872FA">
        <w:rPr>
          <w:b/>
        </w:rPr>
        <w:t>Grozījumi Ādažu novada pašvaldības 2022. gada 23. februāra noteikumos Nr. 7 “Transportlīdzekļu izmantošanas kārtība Ādažu novada pašvaldībā”</w:t>
      </w:r>
      <w:r w:rsidR="00A168D7" w:rsidRPr="00A872FA">
        <w:rPr>
          <w:b/>
        </w:rPr>
        <w:t>”</w:t>
      </w:r>
      <w:r w:rsidRPr="00A872FA">
        <w:rPr>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56A6E" w:rsidRPr="00A872FA" w14:paraId="32E4D8B6" w14:textId="77777777" w:rsidTr="00695B3E">
        <w:tc>
          <w:tcPr>
            <w:tcW w:w="9288" w:type="dxa"/>
            <w:tcBorders>
              <w:top w:val="single" w:sz="4" w:space="0" w:color="auto"/>
              <w:left w:val="nil"/>
              <w:bottom w:val="nil"/>
              <w:right w:val="nil"/>
            </w:tcBorders>
            <w:shd w:val="clear" w:color="auto" w:fill="auto"/>
          </w:tcPr>
          <w:p w14:paraId="17A5135F" w14:textId="52B8484D" w:rsidR="00E63DD8" w:rsidRPr="00A872FA" w:rsidRDefault="0005797E" w:rsidP="00695B3E">
            <w:pPr>
              <w:pStyle w:val="ColorfulList-Accent11"/>
              <w:spacing w:after="120"/>
              <w:ind w:left="0"/>
              <w:jc w:val="center"/>
              <w:rPr>
                <w:szCs w:val="24"/>
              </w:rPr>
            </w:pPr>
            <w:r w:rsidRPr="00A872FA">
              <w:rPr>
                <w:szCs w:val="24"/>
              </w:rPr>
              <w:lastRenderedPageBreak/>
              <w:t>(</w:t>
            </w:r>
            <w:r w:rsidR="004A59D6" w:rsidRPr="00A872FA">
              <w:t>Karīna Miķelsone</w:t>
            </w:r>
            <w:r w:rsidRPr="00A872FA">
              <w:rPr>
                <w:szCs w:val="24"/>
              </w:rPr>
              <w:t>)</w:t>
            </w:r>
          </w:p>
        </w:tc>
      </w:tr>
    </w:tbl>
    <w:p w14:paraId="740F7F18" w14:textId="77777777" w:rsidR="00A168D7" w:rsidRPr="00A872FA" w:rsidRDefault="00A168D7" w:rsidP="00A168D7">
      <w:pPr>
        <w:spacing w:after="120"/>
        <w:rPr>
          <w:szCs w:val="24"/>
        </w:rPr>
      </w:pPr>
      <w:r w:rsidRPr="00A872FA">
        <w:rPr>
          <w:szCs w:val="24"/>
        </w:rPr>
        <w:t xml:space="preserve">Atklāti balsojot, </w:t>
      </w:r>
      <w:r w:rsidRPr="00A872FA">
        <w:t>ar 15 balsīm "Par", "Pret" – nav, "Atturas" – nav</w:t>
      </w:r>
      <w:r w:rsidRPr="00A872FA">
        <w:rPr>
          <w:szCs w:val="24"/>
        </w:rPr>
        <w:t xml:space="preserve">, </w:t>
      </w:r>
      <w:r w:rsidRPr="00A872FA">
        <w:rPr>
          <w:b/>
          <w:bCs/>
          <w:szCs w:val="24"/>
        </w:rPr>
        <w:t xml:space="preserve">PAŠVALDĪBAS </w:t>
      </w:r>
      <w:r w:rsidRPr="00A872FA">
        <w:rPr>
          <w:b/>
          <w:szCs w:val="24"/>
        </w:rPr>
        <w:t>DOME NOLEMJ</w:t>
      </w:r>
      <w:r w:rsidRPr="00A872FA">
        <w:rPr>
          <w:szCs w:val="24"/>
        </w:rPr>
        <w:t>:</w:t>
      </w:r>
    </w:p>
    <w:p w14:paraId="76FD4B34" w14:textId="1AAA8163" w:rsidR="00ED28B3" w:rsidRPr="00A872FA" w:rsidRDefault="0005797E" w:rsidP="00ED28B3">
      <w:pPr>
        <w:spacing w:after="120"/>
        <w:ind w:left="567"/>
        <w:rPr>
          <w:szCs w:val="24"/>
        </w:rPr>
      </w:pPr>
      <w:r w:rsidRPr="00A872FA">
        <w:rPr>
          <w:b/>
          <w:bCs/>
        </w:rPr>
        <w:t>Pieņemt</w:t>
      </w:r>
      <w:r w:rsidRPr="00A872FA">
        <w:t xml:space="preserve"> noteikumus Nr. 6 </w:t>
      </w:r>
      <w:r w:rsidR="00A168D7" w:rsidRPr="00A872FA">
        <w:t>“</w:t>
      </w:r>
      <w:r w:rsidRPr="00A872FA">
        <w:t>Grozījumi Ādažu novada pašvaldības 2022. gada 23. februāra noteikumos Nr. 7 “Transportlīdzekļu izmantošanas kārtība Ādažu novada pašvaldībā”</w:t>
      </w:r>
      <w:r w:rsidR="00A168D7" w:rsidRPr="00A872FA">
        <w:t>”</w:t>
      </w:r>
      <w:r w:rsidRPr="00A872FA">
        <w:t xml:space="preserve"> un sagatavot tos parakstīšanai.</w:t>
      </w:r>
    </w:p>
    <w:p w14:paraId="588C065B" w14:textId="77777777" w:rsidR="00E63DD8" w:rsidRPr="00A872FA" w:rsidRDefault="0005797E" w:rsidP="00BA5470">
      <w:pPr>
        <w:jc w:val="center"/>
        <w:rPr>
          <w:b/>
          <w:szCs w:val="24"/>
        </w:rPr>
      </w:pPr>
      <w:r w:rsidRPr="00A872FA">
        <w:rPr>
          <w:b/>
        </w:rPr>
        <w:t>42</w:t>
      </w:r>
      <w:r w:rsidRPr="00A872FA">
        <w:rPr>
          <w:b/>
          <w:szCs w:val="24"/>
        </w:rPr>
        <w:t>.§</w:t>
      </w:r>
    </w:p>
    <w:p w14:paraId="0EDCA85A" w14:textId="1D144DA1" w:rsidR="00E63DD8" w:rsidRPr="00A872FA" w:rsidRDefault="0005797E" w:rsidP="00E63DD8">
      <w:pPr>
        <w:jc w:val="center"/>
        <w:rPr>
          <w:b/>
          <w:szCs w:val="24"/>
        </w:rPr>
      </w:pPr>
      <w:r w:rsidRPr="00A872FA">
        <w:rPr>
          <w:b/>
        </w:rPr>
        <w:t>Par izmaiņām Centrālās pārvaldes Administratīvās nodaļas un Attīstības un projektu nodaļas struktūrās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56A6E" w:rsidRPr="00A872FA" w14:paraId="4582792D" w14:textId="77777777" w:rsidTr="00A168D7">
        <w:tc>
          <w:tcPr>
            <w:tcW w:w="9072" w:type="dxa"/>
            <w:tcBorders>
              <w:top w:val="single" w:sz="4" w:space="0" w:color="auto"/>
              <w:left w:val="nil"/>
              <w:bottom w:val="nil"/>
              <w:right w:val="nil"/>
            </w:tcBorders>
            <w:shd w:val="clear" w:color="auto" w:fill="auto"/>
          </w:tcPr>
          <w:p w14:paraId="42334FA0" w14:textId="4DCEEF4C" w:rsidR="00E63DD8" w:rsidRPr="00A872FA" w:rsidRDefault="0005797E" w:rsidP="00695B3E">
            <w:pPr>
              <w:pStyle w:val="ColorfulList-Accent11"/>
              <w:spacing w:after="120"/>
              <w:ind w:left="0"/>
              <w:jc w:val="center"/>
              <w:rPr>
                <w:szCs w:val="24"/>
              </w:rPr>
            </w:pPr>
            <w:r w:rsidRPr="00A872FA">
              <w:rPr>
                <w:szCs w:val="24"/>
              </w:rPr>
              <w:t>(</w:t>
            </w:r>
            <w:r w:rsidR="004A59D6" w:rsidRPr="00A872FA">
              <w:t>Karīna Miķelsone</w:t>
            </w:r>
            <w:r w:rsidRPr="00A872FA">
              <w:rPr>
                <w:szCs w:val="24"/>
              </w:rPr>
              <w:t>)</w:t>
            </w:r>
          </w:p>
        </w:tc>
      </w:tr>
    </w:tbl>
    <w:p w14:paraId="2D7177BD" w14:textId="77777777" w:rsidR="00A168D7" w:rsidRPr="00A872FA" w:rsidRDefault="00A168D7" w:rsidP="00A168D7">
      <w:pPr>
        <w:spacing w:after="120"/>
        <w:rPr>
          <w:szCs w:val="24"/>
        </w:rPr>
      </w:pPr>
      <w:r w:rsidRPr="00A872FA">
        <w:rPr>
          <w:szCs w:val="24"/>
        </w:rPr>
        <w:t xml:space="preserve">Atklāti balsojot, </w:t>
      </w:r>
      <w:r w:rsidRPr="00A872FA">
        <w:t>ar 15 balsīm "Par", "Pret" – nav, "Atturas" – nav</w:t>
      </w:r>
      <w:r w:rsidRPr="00A872FA">
        <w:rPr>
          <w:szCs w:val="24"/>
        </w:rPr>
        <w:t xml:space="preserve">, </w:t>
      </w:r>
      <w:r w:rsidRPr="00A872FA">
        <w:rPr>
          <w:b/>
          <w:bCs/>
          <w:szCs w:val="24"/>
        </w:rPr>
        <w:t xml:space="preserve">PAŠVALDĪBAS </w:t>
      </w:r>
      <w:r w:rsidRPr="00A872FA">
        <w:rPr>
          <w:b/>
          <w:szCs w:val="24"/>
        </w:rPr>
        <w:t>DOME NOLEMJ</w:t>
      </w:r>
      <w:r w:rsidRPr="00A872FA">
        <w:rPr>
          <w:szCs w:val="24"/>
        </w:rPr>
        <w:t>:</w:t>
      </w:r>
    </w:p>
    <w:p w14:paraId="1DE6311E" w14:textId="2E844EA9" w:rsidR="00ED28B3" w:rsidRPr="00A872FA" w:rsidRDefault="0005797E" w:rsidP="00ED28B3">
      <w:pPr>
        <w:spacing w:after="120"/>
        <w:ind w:left="567"/>
        <w:rPr>
          <w:szCs w:val="24"/>
        </w:rPr>
      </w:pPr>
      <w:r w:rsidRPr="00A872FA">
        <w:rPr>
          <w:b/>
          <w:bCs/>
        </w:rPr>
        <w:t>Pieņemt</w:t>
      </w:r>
      <w:r w:rsidRPr="00A872FA">
        <w:t xml:space="preserve"> lēmumu Nr. 172 </w:t>
      </w:r>
      <w:r w:rsidR="00A168D7" w:rsidRPr="00A872FA">
        <w:t>“</w:t>
      </w:r>
      <w:r w:rsidRPr="00A872FA">
        <w:t>Par izmaiņām Centrālās pārvaldes  Administratīvās nodaļas un Attīstības un projektu nodaļas struktūrās</w:t>
      </w:r>
      <w:r w:rsidR="00A168D7" w:rsidRPr="00A872FA">
        <w:t>”</w:t>
      </w:r>
      <w:r w:rsidRPr="00A872FA">
        <w:t xml:space="preserve"> un sagatavot to parakstīšanai.</w:t>
      </w:r>
    </w:p>
    <w:p w14:paraId="6C872EE4" w14:textId="77777777" w:rsidR="00E63DD8" w:rsidRPr="00A872FA" w:rsidRDefault="0005797E" w:rsidP="00BA5470">
      <w:pPr>
        <w:jc w:val="center"/>
        <w:rPr>
          <w:b/>
          <w:szCs w:val="24"/>
        </w:rPr>
      </w:pPr>
      <w:r w:rsidRPr="00A872FA">
        <w:rPr>
          <w:b/>
        </w:rPr>
        <w:t>43</w:t>
      </w:r>
      <w:r w:rsidRPr="00A872FA">
        <w:rPr>
          <w:b/>
          <w:szCs w:val="24"/>
        </w:rPr>
        <w:t>.§</w:t>
      </w:r>
    </w:p>
    <w:p w14:paraId="191EC2E9" w14:textId="77777777" w:rsidR="00E63DD8" w:rsidRPr="00A872FA" w:rsidRDefault="0005797E" w:rsidP="00E63DD8">
      <w:pPr>
        <w:jc w:val="center"/>
        <w:rPr>
          <w:b/>
          <w:szCs w:val="24"/>
        </w:rPr>
      </w:pPr>
      <w:r w:rsidRPr="00A872FA">
        <w:rPr>
          <w:b/>
        </w:rPr>
        <w:t>Par debitoru parādu norakstīšanu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56A6E" w:rsidRPr="00A872FA" w14:paraId="3D9EBBFB" w14:textId="77777777" w:rsidTr="00A168D7">
        <w:tc>
          <w:tcPr>
            <w:tcW w:w="9072" w:type="dxa"/>
            <w:tcBorders>
              <w:top w:val="single" w:sz="4" w:space="0" w:color="auto"/>
              <w:left w:val="nil"/>
              <w:bottom w:val="nil"/>
              <w:right w:val="nil"/>
            </w:tcBorders>
            <w:shd w:val="clear" w:color="auto" w:fill="auto"/>
          </w:tcPr>
          <w:p w14:paraId="4C2835A4" w14:textId="29042FF4" w:rsidR="00E63DD8" w:rsidRPr="00A872FA" w:rsidRDefault="0005797E" w:rsidP="00695B3E">
            <w:pPr>
              <w:pStyle w:val="ColorfulList-Accent11"/>
              <w:spacing w:after="120"/>
              <w:ind w:left="0"/>
              <w:jc w:val="center"/>
              <w:rPr>
                <w:szCs w:val="24"/>
              </w:rPr>
            </w:pPr>
            <w:r w:rsidRPr="00A872FA">
              <w:rPr>
                <w:szCs w:val="24"/>
              </w:rPr>
              <w:t>(</w:t>
            </w:r>
            <w:r w:rsidR="004A59D6" w:rsidRPr="00A872FA">
              <w:t>Karīna Miķelsone</w:t>
            </w:r>
            <w:r w:rsidRPr="00A872FA">
              <w:rPr>
                <w:szCs w:val="24"/>
              </w:rPr>
              <w:t>)</w:t>
            </w:r>
          </w:p>
        </w:tc>
      </w:tr>
    </w:tbl>
    <w:p w14:paraId="34F42FC3" w14:textId="77777777" w:rsidR="00A168D7" w:rsidRPr="00A872FA" w:rsidRDefault="00A168D7" w:rsidP="00A168D7">
      <w:pPr>
        <w:spacing w:after="120"/>
        <w:rPr>
          <w:szCs w:val="24"/>
        </w:rPr>
      </w:pPr>
      <w:r w:rsidRPr="00A872FA">
        <w:rPr>
          <w:szCs w:val="24"/>
        </w:rPr>
        <w:t xml:space="preserve">Atklāti balsojot, </w:t>
      </w:r>
      <w:r w:rsidRPr="00A872FA">
        <w:t>ar 15 balsīm "Par", "Pret" – nav, "Atturas" – nav</w:t>
      </w:r>
      <w:r w:rsidRPr="00A872FA">
        <w:rPr>
          <w:szCs w:val="24"/>
        </w:rPr>
        <w:t xml:space="preserve">, </w:t>
      </w:r>
      <w:r w:rsidRPr="00A872FA">
        <w:rPr>
          <w:b/>
          <w:bCs/>
          <w:szCs w:val="24"/>
        </w:rPr>
        <w:t xml:space="preserve">PAŠVALDĪBAS </w:t>
      </w:r>
      <w:r w:rsidRPr="00A872FA">
        <w:rPr>
          <w:b/>
          <w:szCs w:val="24"/>
        </w:rPr>
        <w:t>DOME NOLEMJ</w:t>
      </w:r>
      <w:r w:rsidRPr="00A872FA">
        <w:rPr>
          <w:szCs w:val="24"/>
        </w:rPr>
        <w:t>:</w:t>
      </w:r>
    </w:p>
    <w:p w14:paraId="1DAFF065" w14:textId="51773C9A" w:rsidR="00ED28B3" w:rsidRPr="00A872FA" w:rsidRDefault="0005797E" w:rsidP="00ED28B3">
      <w:pPr>
        <w:spacing w:after="120"/>
        <w:ind w:left="567"/>
        <w:rPr>
          <w:szCs w:val="24"/>
        </w:rPr>
      </w:pPr>
      <w:r w:rsidRPr="00A872FA">
        <w:rPr>
          <w:b/>
          <w:bCs/>
        </w:rPr>
        <w:t>Pieņemt</w:t>
      </w:r>
      <w:r w:rsidRPr="00A872FA">
        <w:t xml:space="preserve"> lēmumu Nr. 173 </w:t>
      </w:r>
      <w:r w:rsidR="00A168D7" w:rsidRPr="00A872FA">
        <w:t>“</w:t>
      </w:r>
      <w:r w:rsidRPr="00A872FA">
        <w:t>Par debitoru parādu norakstīšanu</w:t>
      </w:r>
      <w:r w:rsidR="00A168D7" w:rsidRPr="00A872FA">
        <w:t>”</w:t>
      </w:r>
      <w:r w:rsidRPr="00A872FA">
        <w:t xml:space="preserve"> un sagatavot to parakstīšanai.</w:t>
      </w:r>
    </w:p>
    <w:p w14:paraId="4A5CCFBB" w14:textId="77777777" w:rsidR="00E63DD8" w:rsidRPr="00A872FA" w:rsidRDefault="0005797E" w:rsidP="00BA5470">
      <w:pPr>
        <w:jc w:val="center"/>
        <w:rPr>
          <w:b/>
          <w:szCs w:val="24"/>
        </w:rPr>
      </w:pPr>
      <w:r w:rsidRPr="00A872FA">
        <w:rPr>
          <w:b/>
        </w:rPr>
        <w:t>44</w:t>
      </w:r>
      <w:r w:rsidRPr="00A872FA">
        <w:rPr>
          <w:b/>
          <w:szCs w:val="24"/>
        </w:rPr>
        <w:t>.§</w:t>
      </w:r>
    </w:p>
    <w:p w14:paraId="659A0356" w14:textId="77777777" w:rsidR="00E63DD8" w:rsidRPr="00A872FA" w:rsidRDefault="0005797E" w:rsidP="00E63DD8">
      <w:pPr>
        <w:jc w:val="center"/>
        <w:rPr>
          <w:b/>
          <w:szCs w:val="24"/>
        </w:rPr>
      </w:pPr>
      <w:r w:rsidRPr="00A872FA">
        <w:rPr>
          <w:b/>
        </w:rPr>
        <w:t>Par atļauju savienot amatu A. Grīnvaldam</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56A6E" w:rsidRPr="00A872FA" w14:paraId="7EBA42DB" w14:textId="77777777" w:rsidTr="00A168D7">
        <w:tc>
          <w:tcPr>
            <w:tcW w:w="9072" w:type="dxa"/>
            <w:tcBorders>
              <w:top w:val="single" w:sz="4" w:space="0" w:color="auto"/>
              <w:left w:val="nil"/>
              <w:bottom w:val="nil"/>
              <w:right w:val="nil"/>
            </w:tcBorders>
            <w:shd w:val="clear" w:color="auto" w:fill="auto"/>
          </w:tcPr>
          <w:p w14:paraId="607EE23E" w14:textId="6643F6C5" w:rsidR="00E63DD8" w:rsidRPr="00A872FA" w:rsidRDefault="0005797E" w:rsidP="00695B3E">
            <w:pPr>
              <w:pStyle w:val="ColorfulList-Accent11"/>
              <w:spacing w:after="120"/>
              <w:ind w:left="0"/>
              <w:jc w:val="center"/>
              <w:rPr>
                <w:szCs w:val="24"/>
              </w:rPr>
            </w:pPr>
            <w:r w:rsidRPr="00A872FA">
              <w:rPr>
                <w:szCs w:val="24"/>
              </w:rPr>
              <w:t>(</w:t>
            </w:r>
            <w:r w:rsidR="004A59D6" w:rsidRPr="00A872FA">
              <w:t>Karīna Miķelsone</w:t>
            </w:r>
            <w:r w:rsidRPr="00A872FA">
              <w:rPr>
                <w:szCs w:val="24"/>
              </w:rPr>
              <w:t>)</w:t>
            </w:r>
          </w:p>
        </w:tc>
      </w:tr>
    </w:tbl>
    <w:p w14:paraId="4DCB09AA" w14:textId="77777777" w:rsidR="00A168D7" w:rsidRPr="00A872FA" w:rsidRDefault="00A168D7" w:rsidP="00A168D7">
      <w:pPr>
        <w:spacing w:after="120"/>
        <w:rPr>
          <w:szCs w:val="24"/>
        </w:rPr>
      </w:pPr>
      <w:r w:rsidRPr="00A872FA">
        <w:rPr>
          <w:szCs w:val="24"/>
        </w:rPr>
        <w:t xml:space="preserve">Atklāti balsojot, </w:t>
      </w:r>
      <w:r w:rsidRPr="00A872FA">
        <w:t>ar 15 balsīm "Par", "Pret" – nav, "Atturas" – nav</w:t>
      </w:r>
      <w:r w:rsidRPr="00A872FA">
        <w:rPr>
          <w:szCs w:val="24"/>
        </w:rPr>
        <w:t xml:space="preserve">, </w:t>
      </w:r>
      <w:r w:rsidRPr="00A872FA">
        <w:rPr>
          <w:b/>
          <w:bCs/>
          <w:szCs w:val="24"/>
        </w:rPr>
        <w:t xml:space="preserve">PAŠVALDĪBAS </w:t>
      </w:r>
      <w:r w:rsidRPr="00A872FA">
        <w:rPr>
          <w:b/>
          <w:szCs w:val="24"/>
        </w:rPr>
        <w:t>DOME NOLEMJ</w:t>
      </w:r>
      <w:r w:rsidRPr="00A872FA">
        <w:rPr>
          <w:szCs w:val="24"/>
        </w:rPr>
        <w:t>:</w:t>
      </w:r>
    </w:p>
    <w:p w14:paraId="5918A753" w14:textId="77FE4E61" w:rsidR="00ED28B3" w:rsidRPr="00A872FA" w:rsidRDefault="0005797E" w:rsidP="00ED28B3">
      <w:pPr>
        <w:spacing w:after="120"/>
        <w:ind w:left="567"/>
        <w:rPr>
          <w:szCs w:val="24"/>
        </w:rPr>
      </w:pPr>
      <w:r w:rsidRPr="00A872FA">
        <w:rPr>
          <w:b/>
          <w:bCs/>
        </w:rPr>
        <w:t>Pieņemt</w:t>
      </w:r>
      <w:r w:rsidRPr="00A872FA">
        <w:t xml:space="preserve"> lēmumu Nr. 174 </w:t>
      </w:r>
      <w:r w:rsidR="00A168D7" w:rsidRPr="00A872FA">
        <w:t>“</w:t>
      </w:r>
      <w:r w:rsidRPr="00A872FA">
        <w:t>Par atļauju savienot amatu A. Grīnvaldam</w:t>
      </w:r>
      <w:r w:rsidR="00A168D7" w:rsidRPr="00A872FA">
        <w:t>”</w:t>
      </w:r>
      <w:r w:rsidRPr="00A872FA">
        <w:t xml:space="preserve"> un sagatavot to parakstīšanai.</w:t>
      </w:r>
    </w:p>
    <w:p w14:paraId="746F0B4E" w14:textId="77777777" w:rsidR="00E63DD8" w:rsidRPr="00A872FA" w:rsidRDefault="0005797E" w:rsidP="00BA5470">
      <w:pPr>
        <w:jc w:val="center"/>
        <w:rPr>
          <w:b/>
          <w:szCs w:val="24"/>
        </w:rPr>
      </w:pPr>
      <w:r w:rsidRPr="00A872FA">
        <w:rPr>
          <w:b/>
        </w:rPr>
        <w:t>45</w:t>
      </w:r>
      <w:r w:rsidRPr="00A872FA">
        <w:rPr>
          <w:b/>
          <w:szCs w:val="24"/>
        </w:rPr>
        <w:t>.§</w:t>
      </w:r>
    </w:p>
    <w:p w14:paraId="6311B0F6" w14:textId="77777777" w:rsidR="00E63DD8" w:rsidRPr="00A872FA" w:rsidRDefault="0005797E" w:rsidP="00E63DD8">
      <w:pPr>
        <w:jc w:val="center"/>
        <w:rPr>
          <w:b/>
          <w:szCs w:val="24"/>
        </w:rPr>
      </w:pPr>
      <w:r w:rsidRPr="00A872FA">
        <w:rPr>
          <w:b/>
        </w:rPr>
        <w:t>Par atļauju N. Krasnovai savienot amatu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56A6E" w:rsidRPr="00A872FA" w14:paraId="0685DDE5" w14:textId="77777777" w:rsidTr="00695B3E">
        <w:tc>
          <w:tcPr>
            <w:tcW w:w="9288" w:type="dxa"/>
            <w:tcBorders>
              <w:top w:val="single" w:sz="4" w:space="0" w:color="auto"/>
              <w:left w:val="nil"/>
              <w:bottom w:val="nil"/>
              <w:right w:val="nil"/>
            </w:tcBorders>
            <w:shd w:val="clear" w:color="auto" w:fill="auto"/>
          </w:tcPr>
          <w:p w14:paraId="38BEB080" w14:textId="7626CC0E" w:rsidR="00E63DD8" w:rsidRPr="00A872FA" w:rsidRDefault="0005797E" w:rsidP="00695B3E">
            <w:pPr>
              <w:pStyle w:val="ColorfulList-Accent11"/>
              <w:spacing w:after="120"/>
              <w:ind w:left="0"/>
              <w:jc w:val="center"/>
              <w:rPr>
                <w:szCs w:val="24"/>
              </w:rPr>
            </w:pPr>
            <w:r w:rsidRPr="00A872FA">
              <w:rPr>
                <w:szCs w:val="24"/>
              </w:rPr>
              <w:t>(</w:t>
            </w:r>
            <w:r w:rsidR="004A59D6" w:rsidRPr="00A872FA">
              <w:t>Karīna Miķelsone</w:t>
            </w:r>
            <w:r w:rsidRPr="00A872FA">
              <w:rPr>
                <w:szCs w:val="24"/>
              </w:rPr>
              <w:t>)</w:t>
            </w:r>
          </w:p>
        </w:tc>
      </w:tr>
    </w:tbl>
    <w:p w14:paraId="13BE3B44" w14:textId="77777777" w:rsidR="00A168D7" w:rsidRPr="00A872FA" w:rsidRDefault="00A168D7" w:rsidP="00A168D7">
      <w:pPr>
        <w:spacing w:after="120"/>
        <w:rPr>
          <w:szCs w:val="24"/>
        </w:rPr>
      </w:pPr>
      <w:r w:rsidRPr="00A872FA">
        <w:rPr>
          <w:szCs w:val="24"/>
        </w:rPr>
        <w:t xml:space="preserve">Atklāti balsojot, </w:t>
      </w:r>
      <w:r w:rsidRPr="00A872FA">
        <w:t>ar 15 balsīm "Par", "Pret" – nav, "Atturas" – nav</w:t>
      </w:r>
      <w:r w:rsidRPr="00A872FA">
        <w:rPr>
          <w:szCs w:val="24"/>
        </w:rPr>
        <w:t xml:space="preserve">, </w:t>
      </w:r>
      <w:r w:rsidRPr="00A872FA">
        <w:rPr>
          <w:b/>
          <w:bCs/>
          <w:szCs w:val="24"/>
        </w:rPr>
        <w:t xml:space="preserve">PAŠVALDĪBAS </w:t>
      </w:r>
      <w:r w:rsidRPr="00A872FA">
        <w:rPr>
          <w:b/>
          <w:szCs w:val="24"/>
        </w:rPr>
        <w:t>DOME NOLEMJ</w:t>
      </w:r>
      <w:r w:rsidRPr="00A872FA">
        <w:rPr>
          <w:szCs w:val="24"/>
        </w:rPr>
        <w:t>:</w:t>
      </w:r>
    </w:p>
    <w:p w14:paraId="584975B9" w14:textId="7C68B9EA" w:rsidR="00ED28B3" w:rsidRPr="00A872FA" w:rsidRDefault="0005797E" w:rsidP="00ED28B3">
      <w:pPr>
        <w:spacing w:after="120"/>
        <w:ind w:left="567"/>
        <w:rPr>
          <w:szCs w:val="24"/>
        </w:rPr>
      </w:pPr>
      <w:r w:rsidRPr="00A872FA">
        <w:rPr>
          <w:b/>
          <w:bCs/>
        </w:rPr>
        <w:t>Pieņemt</w:t>
      </w:r>
      <w:r w:rsidRPr="00A872FA">
        <w:t xml:space="preserve"> lēmumu Nr. 175 </w:t>
      </w:r>
      <w:r w:rsidR="00A168D7" w:rsidRPr="00A872FA">
        <w:t>“</w:t>
      </w:r>
      <w:r w:rsidRPr="00A872FA">
        <w:t>Par atļauju N. Krasnovai savienot amatu</w:t>
      </w:r>
      <w:r w:rsidR="00A168D7" w:rsidRPr="00A872FA">
        <w:t>”</w:t>
      </w:r>
      <w:r w:rsidRPr="00A872FA">
        <w:t xml:space="preserve"> un sagatavot to parakstīšanai.</w:t>
      </w:r>
    </w:p>
    <w:p w14:paraId="5472F3B0" w14:textId="77777777" w:rsidR="00E63DD8" w:rsidRPr="00A872FA" w:rsidRDefault="0005797E" w:rsidP="00BA5470">
      <w:pPr>
        <w:jc w:val="center"/>
        <w:rPr>
          <w:b/>
          <w:szCs w:val="24"/>
        </w:rPr>
      </w:pPr>
      <w:r w:rsidRPr="00A872FA">
        <w:rPr>
          <w:b/>
        </w:rPr>
        <w:t>46</w:t>
      </w:r>
      <w:r w:rsidRPr="00A872FA">
        <w:rPr>
          <w:b/>
          <w:szCs w:val="24"/>
        </w:rPr>
        <w:t>.§</w:t>
      </w:r>
    </w:p>
    <w:p w14:paraId="58FB7C81" w14:textId="77777777" w:rsidR="00E63DD8" w:rsidRPr="00A872FA" w:rsidRDefault="0005797E" w:rsidP="00E63DD8">
      <w:pPr>
        <w:jc w:val="center"/>
        <w:rPr>
          <w:b/>
          <w:szCs w:val="24"/>
        </w:rPr>
      </w:pPr>
      <w:r w:rsidRPr="00A872FA">
        <w:rPr>
          <w:b/>
        </w:rPr>
        <w:t>Par izsoles rezultātiem tirdzniecības vietām pasākumā “Gaujas svētki Ādažos 2025”</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56A6E" w:rsidRPr="00A872FA" w14:paraId="4B2B005A" w14:textId="77777777" w:rsidTr="00A168D7">
        <w:tc>
          <w:tcPr>
            <w:tcW w:w="9072" w:type="dxa"/>
            <w:tcBorders>
              <w:top w:val="single" w:sz="4" w:space="0" w:color="auto"/>
              <w:left w:val="nil"/>
              <w:bottom w:val="nil"/>
              <w:right w:val="nil"/>
            </w:tcBorders>
            <w:shd w:val="clear" w:color="auto" w:fill="auto"/>
          </w:tcPr>
          <w:p w14:paraId="42E44B56" w14:textId="77777777" w:rsidR="00E63DD8" w:rsidRPr="00A872FA" w:rsidRDefault="0005797E" w:rsidP="00695B3E">
            <w:pPr>
              <w:pStyle w:val="ColorfulList-Accent11"/>
              <w:spacing w:after="120"/>
              <w:ind w:left="0"/>
              <w:jc w:val="center"/>
              <w:rPr>
                <w:szCs w:val="24"/>
              </w:rPr>
            </w:pPr>
            <w:r w:rsidRPr="00A872FA">
              <w:rPr>
                <w:szCs w:val="24"/>
              </w:rPr>
              <w:t>(</w:t>
            </w:r>
            <w:r w:rsidR="004A59D6" w:rsidRPr="00A872FA">
              <w:t>Edvīns Šēpers</w:t>
            </w:r>
            <w:r w:rsidRPr="00A872FA">
              <w:rPr>
                <w:szCs w:val="24"/>
              </w:rPr>
              <w:t>)</w:t>
            </w:r>
          </w:p>
        </w:tc>
      </w:tr>
    </w:tbl>
    <w:p w14:paraId="710EB80E" w14:textId="77777777" w:rsidR="00A168D7" w:rsidRPr="00A872FA" w:rsidRDefault="00A168D7" w:rsidP="00A168D7">
      <w:pPr>
        <w:spacing w:after="120"/>
        <w:rPr>
          <w:szCs w:val="24"/>
        </w:rPr>
      </w:pPr>
      <w:r w:rsidRPr="00A872FA">
        <w:rPr>
          <w:szCs w:val="24"/>
        </w:rPr>
        <w:t xml:space="preserve">Atklāti balsojot, </w:t>
      </w:r>
      <w:r w:rsidRPr="00A872FA">
        <w:t>ar 15 balsīm "Par", "Pret" – nav, "Atturas" – nav</w:t>
      </w:r>
      <w:r w:rsidRPr="00A872FA">
        <w:rPr>
          <w:szCs w:val="24"/>
        </w:rPr>
        <w:t xml:space="preserve">, </w:t>
      </w:r>
      <w:r w:rsidRPr="00A872FA">
        <w:rPr>
          <w:b/>
          <w:bCs/>
          <w:szCs w:val="24"/>
        </w:rPr>
        <w:t xml:space="preserve">PAŠVALDĪBAS </w:t>
      </w:r>
      <w:r w:rsidRPr="00A872FA">
        <w:rPr>
          <w:b/>
          <w:szCs w:val="24"/>
        </w:rPr>
        <w:t>DOME NOLEMJ</w:t>
      </w:r>
      <w:r w:rsidRPr="00A872FA">
        <w:rPr>
          <w:szCs w:val="24"/>
        </w:rPr>
        <w:t>:</w:t>
      </w:r>
    </w:p>
    <w:p w14:paraId="60416B91" w14:textId="2A75F1AB" w:rsidR="00ED28B3" w:rsidRPr="00A872FA" w:rsidRDefault="0005797E" w:rsidP="00ED28B3">
      <w:pPr>
        <w:spacing w:after="120"/>
        <w:ind w:left="567"/>
        <w:rPr>
          <w:szCs w:val="24"/>
        </w:rPr>
      </w:pPr>
      <w:r w:rsidRPr="00A872FA">
        <w:rPr>
          <w:b/>
          <w:bCs/>
        </w:rPr>
        <w:t xml:space="preserve">Pieņemt </w:t>
      </w:r>
      <w:r w:rsidRPr="00A872FA">
        <w:t xml:space="preserve">lēmumu Nr. 176 </w:t>
      </w:r>
      <w:r w:rsidR="00A168D7" w:rsidRPr="00A872FA">
        <w:t>“</w:t>
      </w:r>
      <w:r w:rsidRPr="00A872FA">
        <w:t>Par izsoles rezultātiem tirdzniecības vietām pasākumā “Gaujas svētki Ādažos 2025”</w:t>
      </w:r>
      <w:r w:rsidR="00A168D7" w:rsidRPr="00A872FA">
        <w:t>”</w:t>
      </w:r>
      <w:r w:rsidRPr="00A872FA">
        <w:t xml:space="preserve"> un sagatavot to parakstīšanai.</w:t>
      </w:r>
    </w:p>
    <w:p w14:paraId="663ED6BE" w14:textId="77777777" w:rsidR="00E63DD8" w:rsidRPr="00A872FA" w:rsidRDefault="0005797E" w:rsidP="00BA5470">
      <w:pPr>
        <w:jc w:val="center"/>
        <w:rPr>
          <w:b/>
          <w:szCs w:val="24"/>
        </w:rPr>
      </w:pPr>
      <w:r w:rsidRPr="00A872FA">
        <w:rPr>
          <w:b/>
        </w:rPr>
        <w:t>47</w:t>
      </w:r>
      <w:r w:rsidRPr="00A872FA">
        <w:rPr>
          <w:b/>
          <w:szCs w:val="24"/>
        </w:rPr>
        <w:t>.§</w:t>
      </w:r>
    </w:p>
    <w:p w14:paraId="13C1301C" w14:textId="77777777" w:rsidR="00E63DD8" w:rsidRPr="00A872FA" w:rsidRDefault="0005797E" w:rsidP="00E63DD8">
      <w:pPr>
        <w:jc w:val="center"/>
        <w:rPr>
          <w:b/>
          <w:szCs w:val="24"/>
        </w:rPr>
      </w:pPr>
      <w:r w:rsidRPr="00A872FA">
        <w:rPr>
          <w:b/>
        </w:rPr>
        <w:lastRenderedPageBreak/>
        <w:t>Par Ādažu novada pašvaldības domes 2025. gada 27. marta  saistošajiem noteikumiem Nr. 16/2025 “Par atbalsta pasākumiem mājokļa vides pielāgošanai personām ar funkcionāliem traucējumiem Ādažu novadā”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56A6E" w:rsidRPr="00A872FA" w14:paraId="68736FCC" w14:textId="77777777" w:rsidTr="00B836F9">
        <w:tc>
          <w:tcPr>
            <w:tcW w:w="9072" w:type="dxa"/>
            <w:tcBorders>
              <w:top w:val="single" w:sz="4" w:space="0" w:color="auto"/>
              <w:left w:val="nil"/>
              <w:bottom w:val="nil"/>
              <w:right w:val="nil"/>
            </w:tcBorders>
            <w:shd w:val="clear" w:color="auto" w:fill="auto"/>
          </w:tcPr>
          <w:p w14:paraId="755F6A06" w14:textId="77777777" w:rsidR="00E63DD8" w:rsidRPr="00A872FA" w:rsidRDefault="0005797E" w:rsidP="00695B3E">
            <w:pPr>
              <w:pStyle w:val="ColorfulList-Accent11"/>
              <w:spacing w:after="120"/>
              <w:ind w:left="0"/>
              <w:jc w:val="center"/>
              <w:rPr>
                <w:szCs w:val="24"/>
              </w:rPr>
            </w:pPr>
            <w:r w:rsidRPr="00A872FA">
              <w:rPr>
                <w:szCs w:val="24"/>
              </w:rPr>
              <w:t>(</w:t>
            </w:r>
            <w:r w:rsidR="004A59D6" w:rsidRPr="00A872FA">
              <w:t>Everita Kāpa</w:t>
            </w:r>
            <w:r w:rsidRPr="00A872FA">
              <w:rPr>
                <w:szCs w:val="24"/>
              </w:rPr>
              <w:t>)</w:t>
            </w:r>
          </w:p>
        </w:tc>
      </w:tr>
    </w:tbl>
    <w:p w14:paraId="060BBDB1" w14:textId="77777777" w:rsidR="00607188" w:rsidRPr="00A872FA" w:rsidRDefault="00607188" w:rsidP="00607188">
      <w:pPr>
        <w:spacing w:after="120"/>
      </w:pPr>
      <w:r w:rsidRPr="00A872FA">
        <w:t xml:space="preserve">Ādažu novada pašvaldības dome izskatīja Viedās administrācijas un reģionālās attīstības ministrijas (turpmāk – VARAM) šā gada 08.aprīļa atzinumu Nr. 1-18/1892 (turpmāk – atzinums) (reģ. Nr. ĀNP/1-11-7/25/9) par pašvaldības domes 2025. gada 27. marta  saistošajiem noteikumiem Nr. 16/2025 “Par atbalsta pasākumiem mājokļa vides pielāgošanai personām ar funkcionāliem traucējumiem Ādažu novadā” (turpmāk – saistošie noteikumi), kurš ir pieņemts zināšanai, neizsakot iebildumus (pozitīvs atzinums), vienlaicīgi izsakot priekšlikumus precizēt saistošo noteikumu tekstu: </w:t>
      </w:r>
    </w:p>
    <w:p w14:paraId="0B78DC69" w14:textId="6C5F9239" w:rsidR="00607188" w:rsidRPr="00A872FA" w:rsidRDefault="00607188" w:rsidP="00222E5F">
      <w:pPr>
        <w:pStyle w:val="ListParagraph"/>
        <w:numPr>
          <w:ilvl w:val="0"/>
          <w:numId w:val="9"/>
        </w:numPr>
        <w:spacing w:after="120"/>
        <w:ind w:left="714" w:hanging="357"/>
        <w:contextualSpacing w:val="0"/>
        <w:jc w:val="both"/>
        <w:rPr>
          <w:szCs w:val="26"/>
        </w:rPr>
      </w:pPr>
      <w:r w:rsidRPr="00A872FA">
        <w:t>precizēt tiesisko pamatojumu;</w:t>
      </w:r>
    </w:p>
    <w:p w14:paraId="36AC68F5" w14:textId="03795810" w:rsidR="00607188" w:rsidRPr="00A872FA" w:rsidRDefault="00607188" w:rsidP="00222E5F">
      <w:pPr>
        <w:pStyle w:val="ListParagraph"/>
        <w:numPr>
          <w:ilvl w:val="0"/>
          <w:numId w:val="9"/>
        </w:numPr>
        <w:spacing w:after="120"/>
        <w:ind w:left="714" w:hanging="357"/>
        <w:contextualSpacing w:val="0"/>
        <w:jc w:val="both"/>
        <w:rPr>
          <w:szCs w:val="26"/>
        </w:rPr>
      </w:pPr>
      <w:r w:rsidRPr="00A872FA">
        <w:t>saistošo noteikumu 15. punktā svītrot vārdu “noteikto”, jo tas norādīts divas reizes;</w:t>
      </w:r>
    </w:p>
    <w:p w14:paraId="0F435D6B" w14:textId="0CFA468A" w:rsidR="00607188" w:rsidRPr="00A872FA" w:rsidRDefault="00607188" w:rsidP="00222E5F">
      <w:pPr>
        <w:pStyle w:val="ListParagraph"/>
        <w:numPr>
          <w:ilvl w:val="0"/>
          <w:numId w:val="9"/>
        </w:numPr>
        <w:spacing w:after="120"/>
        <w:ind w:left="714" w:hanging="357"/>
        <w:contextualSpacing w:val="0"/>
        <w:jc w:val="both"/>
      </w:pPr>
      <w:r w:rsidRPr="00A872FA">
        <w:t>paskaidrojuma raksta 2. sadaļā svītrot lietoto EUR apzīmējumu, jo tas ir lieks un norādīt vai par saistošajiem noteikumiem tika vai netika saņemti priekšlikumi. Izvērtējot atzinumā izteiktos priekšlikumus, pašvaldība atzīst tos par pamatotiem:</w:t>
      </w:r>
    </w:p>
    <w:p w14:paraId="26638041" w14:textId="72102FB2" w:rsidR="00607188" w:rsidRPr="00A872FA" w:rsidRDefault="00607188" w:rsidP="00607188">
      <w:pPr>
        <w:spacing w:after="120"/>
      </w:pPr>
      <w:r w:rsidRPr="00A872FA">
        <w:t>Pamatojoties uz Pašvaldību likuma 47. panta ceturto daļu,</w:t>
      </w:r>
    </w:p>
    <w:p w14:paraId="5D227D44" w14:textId="77777777" w:rsidR="005A2EE7" w:rsidRPr="00A872FA" w:rsidRDefault="005A2EE7" w:rsidP="005A2EE7">
      <w:pPr>
        <w:spacing w:after="120"/>
        <w:rPr>
          <w:szCs w:val="24"/>
        </w:rPr>
      </w:pPr>
      <w:r w:rsidRPr="00A872FA">
        <w:rPr>
          <w:szCs w:val="24"/>
        </w:rPr>
        <w:t xml:space="preserve">Atklāti balsojot, </w:t>
      </w:r>
      <w:r w:rsidRPr="00A872FA">
        <w:t>ar 15 balsīm "Par", "Pret" – nav, "Atturas" – nav</w:t>
      </w:r>
      <w:r w:rsidRPr="00A872FA">
        <w:rPr>
          <w:szCs w:val="24"/>
        </w:rPr>
        <w:t xml:space="preserve">, </w:t>
      </w:r>
      <w:r w:rsidRPr="00A872FA">
        <w:rPr>
          <w:b/>
          <w:bCs/>
          <w:szCs w:val="24"/>
        </w:rPr>
        <w:t xml:space="preserve">PAŠVALDĪBAS </w:t>
      </w:r>
      <w:r w:rsidRPr="00A872FA">
        <w:rPr>
          <w:b/>
          <w:szCs w:val="24"/>
        </w:rPr>
        <w:t>DOME NOLEMJ</w:t>
      </w:r>
      <w:r w:rsidRPr="00A872FA">
        <w:rPr>
          <w:szCs w:val="24"/>
        </w:rPr>
        <w:t>:</w:t>
      </w:r>
    </w:p>
    <w:p w14:paraId="21D3FD0E" w14:textId="5D71047D" w:rsidR="00222E5F" w:rsidRPr="00A872FA" w:rsidRDefault="00222E5F" w:rsidP="00222E5F">
      <w:pPr>
        <w:pStyle w:val="ListParagraph"/>
        <w:numPr>
          <w:ilvl w:val="0"/>
          <w:numId w:val="10"/>
        </w:numPr>
        <w:spacing w:after="120"/>
        <w:ind w:left="709" w:hanging="283"/>
        <w:contextualSpacing w:val="0"/>
        <w:jc w:val="both"/>
      </w:pPr>
      <w:r w:rsidRPr="00A872FA">
        <w:rPr>
          <w:b/>
          <w:bCs/>
        </w:rPr>
        <w:t>Precizēt</w:t>
      </w:r>
      <w:r w:rsidRPr="00A872FA">
        <w:t xml:space="preserve"> pašvaldības domes 2025. gada 27. marta saistošos noteikumus Nr. 16/2025 “Par atbalsta pasākumiem mājokļa vides pielāgošanai personām ar funkcionāliem traucējumiem Ādažu novadā”.</w:t>
      </w:r>
    </w:p>
    <w:p w14:paraId="5C9FC705" w14:textId="77777777" w:rsidR="00222E5F" w:rsidRPr="00A872FA" w:rsidRDefault="00222E5F" w:rsidP="00222E5F">
      <w:pPr>
        <w:pStyle w:val="ListParagraph"/>
        <w:numPr>
          <w:ilvl w:val="0"/>
          <w:numId w:val="10"/>
        </w:numPr>
        <w:spacing w:after="120"/>
        <w:ind w:left="709" w:hanging="283"/>
        <w:contextualSpacing w:val="0"/>
        <w:jc w:val="both"/>
      </w:pPr>
      <w:r w:rsidRPr="00A872FA">
        <w:t>Triju darbdienu laikā pēc protokollēmuma parakstīšanas nosūtīt saistošos noteikumus publicēšanai laikrakstā “Latvijas Vēstnesis”.</w:t>
      </w:r>
    </w:p>
    <w:p w14:paraId="67CF2972" w14:textId="77777777" w:rsidR="00E63DD8" w:rsidRPr="00A872FA" w:rsidRDefault="0005797E" w:rsidP="00BA5470">
      <w:pPr>
        <w:jc w:val="center"/>
        <w:rPr>
          <w:b/>
          <w:szCs w:val="24"/>
        </w:rPr>
      </w:pPr>
      <w:r w:rsidRPr="00A872FA">
        <w:rPr>
          <w:b/>
        </w:rPr>
        <w:t>48</w:t>
      </w:r>
      <w:r w:rsidRPr="00A872FA">
        <w:rPr>
          <w:b/>
          <w:szCs w:val="24"/>
        </w:rPr>
        <w:t>.§</w:t>
      </w:r>
    </w:p>
    <w:p w14:paraId="1175F85F" w14:textId="759B556D" w:rsidR="00E63DD8" w:rsidRPr="00A872FA" w:rsidRDefault="0005797E" w:rsidP="00E63DD8">
      <w:pPr>
        <w:jc w:val="center"/>
        <w:rPr>
          <w:b/>
          <w:szCs w:val="24"/>
        </w:rPr>
      </w:pPr>
      <w:r w:rsidRPr="00A872FA">
        <w:rPr>
          <w:b/>
        </w:rPr>
        <w:t xml:space="preserve">Par saistošo noteikumu </w:t>
      </w:r>
      <w:r w:rsidR="005A2EE7" w:rsidRPr="00A872FA">
        <w:rPr>
          <w:b/>
        </w:rPr>
        <w:t>“</w:t>
      </w:r>
      <w:r w:rsidRPr="00A872FA">
        <w:rPr>
          <w:b/>
        </w:rPr>
        <w:t>Grozījumi Ādažu novada pašvaldības domes 2022. gada 28. septembra saistošajos noteikumos Nr. 73/2022 “Pašvaldības nozīmes ceļu un ielu uzturēšanas kārtība Ādažu novadā</w:t>
      </w:r>
      <w:r w:rsidR="005A2EE7" w:rsidRPr="00A872FA">
        <w:rPr>
          <w:b/>
        </w:rPr>
        <w:t>”</w:t>
      </w:r>
      <w:r w:rsidRPr="00A872FA">
        <w:rPr>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56A6E" w:rsidRPr="00A872FA" w14:paraId="4B1E9035" w14:textId="77777777" w:rsidTr="00583148">
        <w:tc>
          <w:tcPr>
            <w:tcW w:w="9072" w:type="dxa"/>
            <w:tcBorders>
              <w:top w:val="single" w:sz="4" w:space="0" w:color="auto"/>
              <w:left w:val="nil"/>
              <w:bottom w:val="nil"/>
              <w:right w:val="nil"/>
            </w:tcBorders>
            <w:shd w:val="clear" w:color="auto" w:fill="auto"/>
          </w:tcPr>
          <w:p w14:paraId="75C614F2" w14:textId="77777777" w:rsidR="00E63DD8" w:rsidRPr="00A872FA" w:rsidRDefault="0005797E" w:rsidP="00695B3E">
            <w:pPr>
              <w:pStyle w:val="ColorfulList-Accent11"/>
              <w:spacing w:after="120"/>
              <w:ind w:left="0"/>
              <w:jc w:val="center"/>
              <w:rPr>
                <w:szCs w:val="24"/>
              </w:rPr>
            </w:pPr>
            <w:r w:rsidRPr="00A872FA">
              <w:rPr>
                <w:szCs w:val="24"/>
              </w:rPr>
              <w:t>(</w:t>
            </w:r>
            <w:r w:rsidR="004A59D6" w:rsidRPr="00A872FA">
              <w:t>Everita Kāpa</w:t>
            </w:r>
            <w:r w:rsidRPr="00A872FA">
              <w:rPr>
                <w:szCs w:val="24"/>
              </w:rPr>
              <w:t>)</w:t>
            </w:r>
          </w:p>
        </w:tc>
      </w:tr>
    </w:tbl>
    <w:p w14:paraId="7E6E2377" w14:textId="56321E72" w:rsidR="00583148" w:rsidRPr="00A872FA" w:rsidRDefault="00583148" w:rsidP="005A2EE7">
      <w:pPr>
        <w:spacing w:after="120"/>
        <w:rPr>
          <w:bCs/>
        </w:rPr>
      </w:pPr>
      <w:r w:rsidRPr="00A872FA">
        <w:rPr>
          <w:bCs/>
        </w:rPr>
        <w:t>Saistošo noteikumu “Grozījumi Ādažu novada pašvaldības domes 2022. gada 28. septembra saistošajos noteikumos Nr. 73/2022 “Pašvaldības nozīmes ceļu un ielu uzturēšanas kārtība Ādažu novadā” projekt</w:t>
      </w:r>
      <w:r w:rsidR="00C7327D" w:rsidRPr="00A872FA">
        <w:rPr>
          <w:bCs/>
        </w:rPr>
        <w:t xml:space="preserve">s tika iesniegts Finanšu ministrijā, un saņemta atbilde, ka </w:t>
      </w:r>
      <w:r w:rsidR="00A16AE6" w:rsidRPr="00A872FA">
        <w:rPr>
          <w:bCs/>
        </w:rPr>
        <w:t>to nav nepieciešams skaņot ar Finanšu ministriju.</w:t>
      </w:r>
    </w:p>
    <w:p w14:paraId="62F6689C" w14:textId="7218D462" w:rsidR="005A2EE7" w:rsidRPr="00A872FA" w:rsidRDefault="005A2EE7" w:rsidP="005A2EE7">
      <w:pPr>
        <w:spacing w:after="120"/>
        <w:rPr>
          <w:szCs w:val="24"/>
        </w:rPr>
      </w:pPr>
      <w:r w:rsidRPr="00A872FA">
        <w:rPr>
          <w:szCs w:val="24"/>
        </w:rPr>
        <w:t xml:space="preserve">Atklāti balsojot, </w:t>
      </w:r>
      <w:r w:rsidRPr="00A872FA">
        <w:t>ar 15 balsīm "Par", "Pret" – nav, "Atturas" – nav</w:t>
      </w:r>
      <w:r w:rsidRPr="00A872FA">
        <w:rPr>
          <w:szCs w:val="24"/>
        </w:rPr>
        <w:t xml:space="preserve">, </w:t>
      </w:r>
      <w:r w:rsidRPr="00A872FA">
        <w:rPr>
          <w:b/>
          <w:bCs/>
          <w:szCs w:val="24"/>
        </w:rPr>
        <w:t xml:space="preserve">PAŠVALDĪBAS </w:t>
      </w:r>
      <w:r w:rsidRPr="00A872FA">
        <w:rPr>
          <w:b/>
          <w:szCs w:val="24"/>
        </w:rPr>
        <w:t>DOME NOLEMJ</w:t>
      </w:r>
      <w:r w:rsidRPr="00A872FA">
        <w:rPr>
          <w:szCs w:val="24"/>
        </w:rPr>
        <w:t>:</w:t>
      </w:r>
    </w:p>
    <w:p w14:paraId="134F9421" w14:textId="77777777" w:rsidR="00ED28B3" w:rsidRPr="00A872FA" w:rsidRDefault="0005797E" w:rsidP="00ED28B3">
      <w:pPr>
        <w:spacing w:after="120"/>
        <w:ind w:left="567"/>
        <w:rPr>
          <w:szCs w:val="24"/>
        </w:rPr>
      </w:pPr>
      <w:r w:rsidRPr="00A872FA">
        <w:rPr>
          <w:b/>
          <w:bCs/>
        </w:rPr>
        <w:t>Pieņemt</w:t>
      </w:r>
      <w:r w:rsidRPr="00A872FA">
        <w:t xml:space="preserve"> saistošos noteikumus Nr. 21/2025 "Grozījumi Ādažu novada pašvaldības domes 2022. gada 28. septembra saistošajos noteikumos Nr. 73/2022 “Pašvaldības nozīmes ceļu un ielu uzturēšanas kārtība Ādažu novadā" un sagatavot tos parakstīšanai.</w:t>
      </w:r>
    </w:p>
    <w:p w14:paraId="7F68DC52" w14:textId="77777777" w:rsidR="00E63DD8" w:rsidRPr="00A872FA" w:rsidRDefault="0005797E" w:rsidP="00BA5470">
      <w:pPr>
        <w:jc w:val="center"/>
        <w:rPr>
          <w:b/>
          <w:szCs w:val="24"/>
        </w:rPr>
      </w:pPr>
      <w:r w:rsidRPr="00A872FA">
        <w:rPr>
          <w:b/>
        </w:rPr>
        <w:t>49</w:t>
      </w:r>
      <w:r w:rsidRPr="00A872FA">
        <w:rPr>
          <w:b/>
          <w:szCs w:val="24"/>
        </w:rPr>
        <w:t>.§</w:t>
      </w:r>
    </w:p>
    <w:p w14:paraId="74D93E15" w14:textId="77777777" w:rsidR="00E63DD8" w:rsidRPr="00A872FA" w:rsidRDefault="0005797E" w:rsidP="00E63DD8">
      <w:pPr>
        <w:jc w:val="center"/>
        <w:rPr>
          <w:b/>
          <w:szCs w:val="24"/>
        </w:rPr>
      </w:pPr>
      <w:r w:rsidRPr="00A872FA">
        <w:rPr>
          <w:b/>
        </w:rPr>
        <w:t>Par Ādažu novada pašvaldības domes 2025. gada 27. marta saistošajiem noteikumiem Nr. 15/2025 “Par aprūpes mājās pakalpojuma piešķiršanu bērniem un pilngadīgām personām līdz 24. gadu vecumam ar invaliditāti”"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56A6E" w:rsidRPr="00A872FA" w14:paraId="35760371" w14:textId="77777777" w:rsidTr="005F73C2">
        <w:tc>
          <w:tcPr>
            <w:tcW w:w="9072" w:type="dxa"/>
            <w:tcBorders>
              <w:top w:val="single" w:sz="4" w:space="0" w:color="auto"/>
              <w:left w:val="nil"/>
              <w:bottom w:val="nil"/>
              <w:right w:val="nil"/>
            </w:tcBorders>
            <w:shd w:val="clear" w:color="auto" w:fill="auto"/>
          </w:tcPr>
          <w:p w14:paraId="4D2F950D" w14:textId="77777777" w:rsidR="00E63DD8" w:rsidRPr="00A872FA" w:rsidRDefault="0005797E" w:rsidP="00695B3E">
            <w:pPr>
              <w:pStyle w:val="ColorfulList-Accent11"/>
              <w:spacing w:after="120"/>
              <w:ind w:left="0"/>
              <w:jc w:val="center"/>
              <w:rPr>
                <w:szCs w:val="24"/>
              </w:rPr>
            </w:pPr>
            <w:r w:rsidRPr="00A872FA">
              <w:rPr>
                <w:szCs w:val="24"/>
              </w:rPr>
              <w:t>(</w:t>
            </w:r>
            <w:r w:rsidR="004A59D6" w:rsidRPr="00A872FA">
              <w:t>Everita Kāpa</w:t>
            </w:r>
            <w:r w:rsidRPr="00A872FA">
              <w:rPr>
                <w:szCs w:val="24"/>
              </w:rPr>
              <w:t>)</w:t>
            </w:r>
          </w:p>
        </w:tc>
      </w:tr>
    </w:tbl>
    <w:p w14:paraId="55017866" w14:textId="421CEAFB" w:rsidR="00D22B10" w:rsidRPr="00A872FA" w:rsidRDefault="00D22B10" w:rsidP="00D22B10">
      <w:pPr>
        <w:spacing w:after="120"/>
      </w:pPr>
      <w:r w:rsidRPr="00A872FA">
        <w:t xml:space="preserve">Ādažu novada pašvaldības dome izskatīja Viedās administrācijas un reģionālās attīstības ministrijas (turpmāk – VARAM) šā gada 11.aprīļa atzinumu Nr. 1-18/1963 (turpmāk – atzinums) (reģ. Nr. ĀNP/1-11-7/25/9) par pašvaldības domes 2025. gada 27. marta  saistošajiem </w:t>
      </w:r>
      <w:r w:rsidRPr="00A872FA">
        <w:lastRenderedPageBreak/>
        <w:t xml:space="preserve">noteikumiem Nr. 15/2025 “Par aprūpes mājās pakalpojuma piešķiršanu bērniem un pilngadīgām personām līdz 24. gadu vecumam ar invaliditāti” (turpmāk – saistošie noteikumi), kurš ir pieņemts zināšanai, neizsakot iebildumus (pozitīvs atzinums), vienlaicīgi izsakot priekšlikumus precizēt saistošo noteikumu 13. punktu (kas pēc numerācijas precizēšanas ir 12. punkts) par norēķinu kārtību, ņemot vēra, ka saistošie noteikumi paredz, ka pašvaldība saskaņā ar 4.1. punktu slēdz līgumu ar pakalpojuma sniedzēju, kas ir reģistrēt Sociālo pakalpojumu reģistrā un pakalpojuma saņēmējam nav jāveic finansiāla līdzdalība. </w:t>
      </w:r>
    </w:p>
    <w:p w14:paraId="3474C7A2" w14:textId="77777777" w:rsidR="00D22B10" w:rsidRPr="00A872FA" w:rsidRDefault="00D22B10" w:rsidP="00D22B10">
      <w:pPr>
        <w:spacing w:after="120"/>
      </w:pPr>
      <w:r w:rsidRPr="00A872FA">
        <w:t>Izvērtējot atzinumā izteikto priekšlikumu, pašvaldība atzīst to par pamatotu.</w:t>
      </w:r>
    </w:p>
    <w:p w14:paraId="7F1B5EE0" w14:textId="27F3C306" w:rsidR="00D22B10" w:rsidRPr="00A872FA" w:rsidRDefault="00D22B10" w:rsidP="00D22B10">
      <w:pPr>
        <w:spacing w:after="120"/>
      </w:pPr>
      <w:r w:rsidRPr="00A872FA">
        <w:t>Vienlaicīgi ir konstatēts, ka nepieciešams precizēt arī saistošo noteikumu 5. punktu un saistošo noteikumu numerāciju, kurā ir radusies pārrakstīšanas kļūda.</w:t>
      </w:r>
    </w:p>
    <w:p w14:paraId="5813AD16" w14:textId="3C80E113" w:rsidR="00D22B10" w:rsidRPr="00A872FA" w:rsidRDefault="00D22B10" w:rsidP="00D22B10">
      <w:pPr>
        <w:spacing w:after="120"/>
      </w:pPr>
      <w:r w:rsidRPr="00A872FA">
        <w:t>Pamatojoties uz Pašvaldību likuma 47. panta ceturto daļu,</w:t>
      </w:r>
    </w:p>
    <w:p w14:paraId="1B3F1C21" w14:textId="77777777" w:rsidR="005A2EE7" w:rsidRPr="00A872FA" w:rsidRDefault="005A2EE7" w:rsidP="005A2EE7">
      <w:pPr>
        <w:spacing w:after="120"/>
        <w:rPr>
          <w:szCs w:val="24"/>
        </w:rPr>
      </w:pPr>
      <w:r w:rsidRPr="00A872FA">
        <w:rPr>
          <w:szCs w:val="24"/>
        </w:rPr>
        <w:t xml:space="preserve">Atklāti balsojot, </w:t>
      </w:r>
      <w:r w:rsidRPr="00A872FA">
        <w:t>ar 15 balsīm "Par", "Pret" – nav, "Atturas" – nav</w:t>
      </w:r>
      <w:r w:rsidRPr="00A872FA">
        <w:rPr>
          <w:szCs w:val="24"/>
        </w:rPr>
        <w:t xml:space="preserve">, </w:t>
      </w:r>
      <w:r w:rsidRPr="00A872FA">
        <w:rPr>
          <w:b/>
          <w:bCs/>
          <w:szCs w:val="24"/>
        </w:rPr>
        <w:t xml:space="preserve">PAŠVALDĪBAS </w:t>
      </w:r>
      <w:r w:rsidRPr="00A872FA">
        <w:rPr>
          <w:b/>
          <w:szCs w:val="24"/>
        </w:rPr>
        <w:t>DOME NOLEMJ</w:t>
      </w:r>
      <w:r w:rsidRPr="00A872FA">
        <w:rPr>
          <w:szCs w:val="24"/>
        </w:rPr>
        <w:t>:</w:t>
      </w:r>
    </w:p>
    <w:p w14:paraId="14246560" w14:textId="77777777" w:rsidR="00AE0504" w:rsidRPr="00A872FA" w:rsidRDefault="00AE0504" w:rsidP="00AE0504">
      <w:pPr>
        <w:pStyle w:val="ListParagraph"/>
        <w:numPr>
          <w:ilvl w:val="0"/>
          <w:numId w:val="11"/>
        </w:numPr>
        <w:spacing w:after="120"/>
        <w:ind w:left="851" w:hanging="425"/>
        <w:contextualSpacing w:val="0"/>
        <w:jc w:val="both"/>
      </w:pPr>
      <w:r w:rsidRPr="00A872FA">
        <w:rPr>
          <w:b/>
          <w:bCs/>
        </w:rPr>
        <w:t>Precizēt</w:t>
      </w:r>
      <w:r w:rsidRPr="00A872FA">
        <w:t xml:space="preserve"> pašvaldības domes 2025. gada 27. marta  saistošos  noteikumus  Nr. 15/2025 “Par aprūpes mājās pakalpojuma piešķiršanu bērniem un pilngadīgām personām līdz 24. gadu vecumam ar invaliditāti”. </w:t>
      </w:r>
    </w:p>
    <w:p w14:paraId="5351D67C" w14:textId="77777777" w:rsidR="00AE0504" w:rsidRPr="00A872FA" w:rsidRDefault="00AE0504" w:rsidP="00AE0504">
      <w:pPr>
        <w:pStyle w:val="ListParagraph"/>
        <w:numPr>
          <w:ilvl w:val="0"/>
          <w:numId w:val="11"/>
        </w:numPr>
        <w:spacing w:after="120"/>
        <w:ind w:left="851" w:hanging="425"/>
        <w:contextualSpacing w:val="0"/>
        <w:jc w:val="both"/>
      </w:pPr>
      <w:r w:rsidRPr="00A872FA">
        <w:t>Triju darbdienu laikā pēc protokollēmuma parakstīšanas nosūtīt saistošos noteikumus publicēšanai laikrakstā “Latvijas Vēstnesis”.</w:t>
      </w:r>
    </w:p>
    <w:p w14:paraId="55D45771" w14:textId="19593B71" w:rsidR="00B92779" w:rsidRPr="00A872FA" w:rsidRDefault="00B92779" w:rsidP="00B92779">
      <w:pPr>
        <w:spacing w:after="120"/>
        <w:rPr>
          <w:szCs w:val="26"/>
        </w:rPr>
      </w:pPr>
      <w:r w:rsidRPr="00A872FA">
        <w:rPr>
          <w:i/>
          <w:iCs/>
          <w:szCs w:val="26"/>
        </w:rPr>
        <w:t>Plkst. 10.25 G. MIGLĀNS atstāj sēdi</w:t>
      </w:r>
      <w:r w:rsidRPr="00A872FA">
        <w:rPr>
          <w:szCs w:val="26"/>
        </w:rPr>
        <w:t>.</w:t>
      </w:r>
    </w:p>
    <w:p w14:paraId="2EA15611" w14:textId="77777777" w:rsidR="00E63DD8" w:rsidRPr="00A872FA" w:rsidRDefault="0005797E" w:rsidP="00BA5470">
      <w:pPr>
        <w:jc w:val="center"/>
        <w:rPr>
          <w:b/>
          <w:szCs w:val="24"/>
        </w:rPr>
      </w:pPr>
      <w:r w:rsidRPr="00A872FA">
        <w:rPr>
          <w:b/>
        </w:rPr>
        <w:t>50</w:t>
      </w:r>
      <w:r w:rsidRPr="00A872FA">
        <w:rPr>
          <w:b/>
          <w:szCs w:val="24"/>
        </w:rPr>
        <w:t>.§</w:t>
      </w:r>
    </w:p>
    <w:p w14:paraId="7E6FA908" w14:textId="77777777" w:rsidR="00E63DD8" w:rsidRPr="00A872FA" w:rsidRDefault="0005797E" w:rsidP="00E63DD8">
      <w:pPr>
        <w:jc w:val="center"/>
        <w:rPr>
          <w:b/>
          <w:szCs w:val="24"/>
        </w:rPr>
      </w:pPr>
      <w:r w:rsidRPr="00A872FA">
        <w:rPr>
          <w:b/>
        </w:rPr>
        <w:t>Par Ādažu novada pašvaldības domes 2025. gada 27. marta saistošo noteikumu Nr. 18/2025 “Par publisko ūdeņu izmantošanu un aizsardzību Ādažu novadā” pieņemšanu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56A6E" w:rsidRPr="00A872FA" w14:paraId="56FCFEC3" w14:textId="77777777" w:rsidTr="000940DA">
        <w:tc>
          <w:tcPr>
            <w:tcW w:w="9072" w:type="dxa"/>
            <w:tcBorders>
              <w:top w:val="single" w:sz="4" w:space="0" w:color="auto"/>
              <w:left w:val="nil"/>
              <w:bottom w:val="nil"/>
              <w:right w:val="nil"/>
            </w:tcBorders>
            <w:shd w:val="clear" w:color="auto" w:fill="auto"/>
          </w:tcPr>
          <w:p w14:paraId="1CB49676" w14:textId="77777777" w:rsidR="00E63DD8" w:rsidRPr="00A872FA" w:rsidRDefault="0005797E" w:rsidP="00695B3E">
            <w:pPr>
              <w:pStyle w:val="ColorfulList-Accent11"/>
              <w:spacing w:after="120"/>
              <w:ind w:left="0"/>
              <w:jc w:val="center"/>
              <w:rPr>
                <w:szCs w:val="24"/>
              </w:rPr>
            </w:pPr>
            <w:r w:rsidRPr="00A872FA">
              <w:rPr>
                <w:szCs w:val="24"/>
              </w:rPr>
              <w:t>(</w:t>
            </w:r>
            <w:r w:rsidR="004A59D6" w:rsidRPr="00A872FA">
              <w:t>Ilona Gotharde</w:t>
            </w:r>
            <w:r w:rsidRPr="00A872FA">
              <w:rPr>
                <w:szCs w:val="24"/>
              </w:rPr>
              <w:t>)</w:t>
            </w:r>
          </w:p>
        </w:tc>
      </w:tr>
    </w:tbl>
    <w:p w14:paraId="203BA213" w14:textId="77777777" w:rsidR="00DA6954" w:rsidRPr="00A872FA" w:rsidRDefault="00DA6954" w:rsidP="00DA6954">
      <w:pPr>
        <w:autoSpaceDE w:val="0"/>
        <w:autoSpaceDN w:val="0"/>
        <w:adjustRightInd w:val="0"/>
        <w:spacing w:after="120"/>
        <w:ind w:right="-285"/>
        <w:rPr>
          <w:bCs/>
          <w:szCs w:val="24"/>
          <w:lang w:eastAsia="lv-LV"/>
        </w:rPr>
      </w:pPr>
      <w:r w:rsidRPr="00A872FA">
        <w:rPr>
          <w:szCs w:val="24"/>
        </w:rPr>
        <w:t xml:space="preserve">Ādažu novada pašvaldības dome izskatīja </w:t>
      </w:r>
      <w:bookmarkStart w:id="2" w:name="_Hlk190692335"/>
      <w:r w:rsidRPr="00A872FA">
        <w:rPr>
          <w:szCs w:val="24"/>
        </w:rPr>
        <w:t xml:space="preserve">Viedās administrācijas un reģionālās attīstības  ministrijas (turpmāk - VARAM) </w:t>
      </w:r>
      <w:bookmarkStart w:id="3" w:name="_Hlk146108246"/>
      <w:r w:rsidRPr="00A872FA">
        <w:rPr>
          <w:szCs w:val="24"/>
        </w:rPr>
        <w:t xml:space="preserve">14.04.2025. atzinumu Nr. 1-18/1999 </w:t>
      </w:r>
      <w:bookmarkEnd w:id="2"/>
      <w:bookmarkEnd w:id="3"/>
      <w:r w:rsidRPr="00A872FA">
        <w:rPr>
          <w:szCs w:val="24"/>
        </w:rPr>
        <w:t xml:space="preserve">(turpmāk – Atzinums) </w:t>
      </w:r>
      <w:bookmarkStart w:id="4" w:name="_Hlk190692193"/>
      <w:r w:rsidRPr="00A872FA">
        <w:rPr>
          <w:szCs w:val="24"/>
        </w:rPr>
        <w:t xml:space="preserve">par Ādažu novada </w:t>
      </w:r>
      <w:bookmarkStart w:id="5" w:name="_Hlk196219474"/>
      <w:r w:rsidRPr="00A872FA">
        <w:rPr>
          <w:szCs w:val="24"/>
        </w:rPr>
        <w:t>pašvaldības domes 27.03.2025. saistošajiem noteikumiem Nr. 18/2025 “</w:t>
      </w:r>
      <w:r w:rsidRPr="00A872FA">
        <w:rPr>
          <w:szCs w:val="24"/>
          <w:lang w:eastAsia="lv-LV"/>
        </w:rPr>
        <w:t>Par publisko ūdeņu izmantošanu un apsaimniekošanu Ādažu novadā”</w:t>
      </w:r>
      <w:bookmarkEnd w:id="5"/>
      <w:r w:rsidRPr="00A872FA">
        <w:rPr>
          <w:szCs w:val="24"/>
          <w:lang w:eastAsia="lv-LV"/>
        </w:rPr>
        <w:t xml:space="preserve"> </w:t>
      </w:r>
      <w:bookmarkEnd w:id="4"/>
      <w:r w:rsidRPr="00A872FA">
        <w:rPr>
          <w:szCs w:val="24"/>
          <w:lang w:eastAsia="lv-LV"/>
        </w:rPr>
        <w:t>(turpmāk – Noteikumi)</w:t>
      </w:r>
      <w:r w:rsidRPr="00A872FA">
        <w:rPr>
          <w:bCs/>
          <w:szCs w:val="24"/>
          <w:lang w:eastAsia="lv-LV"/>
        </w:rPr>
        <w:t>.</w:t>
      </w:r>
    </w:p>
    <w:p w14:paraId="2AC57C42" w14:textId="77777777" w:rsidR="00DA6954" w:rsidRPr="00A872FA" w:rsidRDefault="00DA6954" w:rsidP="00DA6954">
      <w:pPr>
        <w:autoSpaceDE w:val="0"/>
        <w:autoSpaceDN w:val="0"/>
        <w:adjustRightInd w:val="0"/>
        <w:spacing w:after="120"/>
        <w:ind w:right="-285"/>
        <w:rPr>
          <w:szCs w:val="24"/>
          <w:lang w:eastAsia="lv-LV"/>
        </w:rPr>
      </w:pPr>
      <w:r w:rsidRPr="00A872FA">
        <w:rPr>
          <w:bCs/>
          <w:szCs w:val="24"/>
          <w:lang w:eastAsia="lv-LV"/>
        </w:rPr>
        <w:t xml:space="preserve">Izvērtējot Atzinumā norādītos iebildumus un atkārtoti izvērtējot VARAM </w:t>
      </w:r>
      <w:bookmarkStart w:id="6" w:name="_Hlk195958903"/>
      <w:r w:rsidRPr="00A872FA">
        <w:rPr>
          <w:bCs/>
          <w:szCs w:val="24"/>
          <w:lang w:eastAsia="lv-LV"/>
        </w:rPr>
        <w:t>24.10.</w:t>
      </w:r>
      <w:r w:rsidRPr="00A872FA">
        <w:rPr>
          <w:szCs w:val="24"/>
        </w:rPr>
        <w:t xml:space="preserve">2024. atzinumu Nr. 1-18/6307 </w:t>
      </w:r>
      <w:bookmarkEnd w:id="6"/>
      <w:r w:rsidRPr="00A872FA">
        <w:rPr>
          <w:szCs w:val="24"/>
        </w:rPr>
        <w:t xml:space="preserve">par Ādažu novada </w:t>
      </w:r>
      <w:r w:rsidRPr="00A872FA">
        <w:rPr>
          <w:bCs/>
          <w:szCs w:val="24"/>
          <w:lang w:eastAsia="lv-LV"/>
        </w:rPr>
        <w:t xml:space="preserve">pašvaldības domes 2024. gada 26. septembra saistošajiem noteikumiem Nr. 46/2024 “Par publisko ūdeņu izmantošanu un apsaimniekošanu Ādažu novadā” (turpmāk – SN Nr. 46/2024), pašvaldība </w:t>
      </w:r>
      <w:r w:rsidRPr="00A872FA">
        <w:rPr>
          <w:b/>
          <w:szCs w:val="24"/>
          <w:lang w:eastAsia="lv-LV"/>
        </w:rPr>
        <w:t>piekrīt precizēt Noteikumus šādā daļā</w:t>
      </w:r>
      <w:r w:rsidRPr="00A872FA">
        <w:rPr>
          <w:szCs w:val="24"/>
          <w:lang w:eastAsia="lv-LV"/>
        </w:rPr>
        <w:t>:</w:t>
      </w:r>
    </w:p>
    <w:p w14:paraId="753CC325" w14:textId="77777777" w:rsidR="00DA6954" w:rsidRPr="00A872FA" w:rsidRDefault="00DA6954" w:rsidP="00DA6954">
      <w:pPr>
        <w:numPr>
          <w:ilvl w:val="0"/>
          <w:numId w:val="12"/>
        </w:numPr>
        <w:shd w:val="clear" w:color="auto" w:fill="FFFFFF"/>
        <w:spacing w:after="120"/>
        <w:ind w:left="426" w:right="-285"/>
        <w:rPr>
          <w:szCs w:val="24"/>
          <w:lang w:eastAsia="lv-LV"/>
        </w:rPr>
      </w:pPr>
      <w:r w:rsidRPr="00A872FA">
        <w:rPr>
          <w:szCs w:val="24"/>
        </w:rPr>
        <w:t xml:space="preserve">Tiesiskajā pamatojumā tiek svītrota norāde uz Pašvaldību likuma 4. panta pirmās daļas 20. punktu, kā arī šī likuma 44. panta otro daļu, jo </w:t>
      </w:r>
      <w:r w:rsidRPr="00A872FA">
        <w:rPr>
          <w:szCs w:val="24"/>
          <w:lang w:eastAsia="lv-LV"/>
        </w:rPr>
        <w:t>4. pantā ir noteiktas pašvaldības autonomās funkcijas, taču minētais pants</w:t>
      </w:r>
      <w:r w:rsidRPr="00A872FA">
        <w:rPr>
          <w:szCs w:val="24"/>
        </w:rPr>
        <w:t xml:space="preserve"> nesatur pilnvarojumu saistošo noteikumu izdošanai. Noteikumu izdošanas tiesiskais pamatojums ietverts Pašvaldību likuma 45. panta pirmās daļas 2. un 7. punktā,</w:t>
      </w:r>
    </w:p>
    <w:p w14:paraId="3717541C" w14:textId="77777777" w:rsidR="00DA6954" w:rsidRPr="00A872FA" w:rsidRDefault="00DA6954" w:rsidP="00DA6954">
      <w:pPr>
        <w:numPr>
          <w:ilvl w:val="0"/>
          <w:numId w:val="12"/>
        </w:numPr>
        <w:shd w:val="clear" w:color="auto" w:fill="FFFFFF"/>
        <w:spacing w:after="120"/>
        <w:ind w:left="426" w:right="-285" w:hanging="426"/>
        <w:rPr>
          <w:szCs w:val="24"/>
          <w:lang w:eastAsia="lv-LV"/>
        </w:rPr>
      </w:pPr>
      <w:r w:rsidRPr="00A872FA">
        <w:rPr>
          <w:szCs w:val="24"/>
          <w:lang w:eastAsia="lv-LV"/>
        </w:rPr>
        <w:t>precizēti 1. punkta apakšpunkti, lai nodrošinātu, ka ar Noteikumiem netiek regulēti tādi jautājumi, kurus likumdevējs nav devis tiesības pašvaldībai noregulēt. N</w:t>
      </w:r>
      <w:r w:rsidRPr="00A872FA">
        <w:rPr>
          <w:szCs w:val="24"/>
        </w:rPr>
        <w:t>oteikumi noteiks kārtību, kādā pašvaldībā tiek izmantoti publiskā lietošanā nodoti publiskie ūdeņi, atpūtas vietas pie publiskajiem ūdeņiem un krasta kāpu aizsargjosla, kārtību, kādā īstenojama pašvaldības īpašumā esošu un publiskā lietošanā nodotu ūdeņu aizsardzība un uzturēšana un kārtību, kādā ievērojami nosacījumi kuģošanas līdzekļu satiksmei publiskajos ūdeņos,</w:t>
      </w:r>
    </w:p>
    <w:p w14:paraId="15027EC8" w14:textId="77777777" w:rsidR="00DA6954" w:rsidRPr="00A872FA" w:rsidRDefault="00DA6954" w:rsidP="00DA6954">
      <w:pPr>
        <w:numPr>
          <w:ilvl w:val="0"/>
          <w:numId w:val="12"/>
        </w:numPr>
        <w:shd w:val="clear" w:color="auto" w:fill="FFFFFF"/>
        <w:spacing w:after="120"/>
        <w:ind w:left="426" w:right="-285" w:hanging="426"/>
        <w:rPr>
          <w:szCs w:val="24"/>
          <w:lang w:eastAsia="lv-LV"/>
        </w:rPr>
      </w:pPr>
      <w:r w:rsidRPr="00A872FA">
        <w:rPr>
          <w:szCs w:val="24"/>
        </w:rPr>
        <w:t>lai nodrošinātu Pašvaldību likuma 45. panta pirmās daļas 2. un 7. punktos ietvertā pašvaldības deleģējuma tvērumu ar Noteikumiem regulēt vienīgi publiskā lietošanā nodotu pašvaldības teritoriju izmantošanu un pašvaldības īpašumā esošu un publiskā lietošanā nodotu ūdeņu aizsardzību un uzturēšanu:</w:t>
      </w:r>
    </w:p>
    <w:p w14:paraId="1BC67282" w14:textId="77777777" w:rsidR="00DA6954" w:rsidRPr="00A872FA" w:rsidRDefault="00DA6954" w:rsidP="00DA6954">
      <w:pPr>
        <w:numPr>
          <w:ilvl w:val="1"/>
          <w:numId w:val="12"/>
        </w:numPr>
        <w:shd w:val="clear" w:color="auto" w:fill="FFFFFF"/>
        <w:tabs>
          <w:tab w:val="left" w:pos="851"/>
        </w:tabs>
        <w:spacing w:after="120"/>
        <w:ind w:left="851" w:right="-285"/>
        <w:rPr>
          <w:szCs w:val="24"/>
          <w:lang w:eastAsia="lv-LV"/>
        </w:rPr>
      </w:pPr>
      <w:r w:rsidRPr="00A872FA">
        <w:rPr>
          <w:szCs w:val="24"/>
        </w:rPr>
        <w:lastRenderedPageBreak/>
        <w:t>tiek svītrotas III., IV. un V. nodaļas ar tajā esošajiem punktiem, kuri ir attiecināmi uz būvniecības regulējumu (krasta nostiprinājumi, laipas, piestātnes, peldošās konstrukcijas, sezonas objekti), kā arī VIII. nodaļa un 4. pielikums;</w:t>
      </w:r>
    </w:p>
    <w:p w14:paraId="2723B361" w14:textId="77777777" w:rsidR="00DA6954" w:rsidRPr="00A872FA" w:rsidRDefault="00DA6954" w:rsidP="00DA6954">
      <w:pPr>
        <w:numPr>
          <w:ilvl w:val="1"/>
          <w:numId w:val="12"/>
        </w:numPr>
        <w:shd w:val="clear" w:color="auto" w:fill="FFFFFF"/>
        <w:tabs>
          <w:tab w:val="left" w:pos="851"/>
        </w:tabs>
        <w:spacing w:after="120"/>
        <w:ind w:left="851" w:right="-285"/>
        <w:rPr>
          <w:szCs w:val="24"/>
          <w:lang w:eastAsia="lv-LV"/>
        </w:rPr>
      </w:pPr>
      <w:r w:rsidRPr="00A872FA">
        <w:rPr>
          <w:szCs w:val="24"/>
        </w:rPr>
        <w:t>tiek svītrots 3.1. apakšpunktā minētais termina skaidrojums “gājēju koridors”, jo tālāk tekstā termins netiek lietots;</w:t>
      </w:r>
    </w:p>
    <w:p w14:paraId="1FA55506" w14:textId="77777777" w:rsidR="00DA6954" w:rsidRPr="00A872FA" w:rsidRDefault="00DA6954" w:rsidP="00DA6954">
      <w:pPr>
        <w:numPr>
          <w:ilvl w:val="1"/>
          <w:numId w:val="12"/>
        </w:numPr>
        <w:shd w:val="clear" w:color="auto" w:fill="FFFFFF"/>
        <w:tabs>
          <w:tab w:val="left" w:pos="851"/>
          <w:tab w:val="left" w:pos="1134"/>
        </w:tabs>
        <w:spacing w:after="120"/>
        <w:ind w:right="-285"/>
        <w:rPr>
          <w:szCs w:val="24"/>
          <w:lang w:eastAsia="lv-LV"/>
        </w:rPr>
      </w:pPr>
      <w:r w:rsidRPr="00A872FA">
        <w:rPr>
          <w:szCs w:val="24"/>
          <w:lang w:eastAsia="lv-LV"/>
        </w:rPr>
        <w:t>II. nodaļai tiek mainīts nosaukums “Publisko ūdeņu izmantošanas noteikumi”;</w:t>
      </w:r>
    </w:p>
    <w:p w14:paraId="24BB9748" w14:textId="77777777" w:rsidR="00DA6954" w:rsidRPr="00A872FA" w:rsidRDefault="00DA6954" w:rsidP="00DA6954">
      <w:pPr>
        <w:numPr>
          <w:ilvl w:val="1"/>
          <w:numId w:val="12"/>
        </w:numPr>
        <w:shd w:val="clear" w:color="auto" w:fill="FFFFFF"/>
        <w:tabs>
          <w:tab w:val="left" w:pos="851"/>
          <w:tab w:val="left" w:pos="1134"/>
        </w:tabs>
        <w:spacing w:after="120"/>
        <w:ind w:right="-285"/>
        <w:rPr>
          <w:szCs w:val="24"/>
          <w:lang w:eastAsia="lv-LV"/>
        </w:rPr>
      </w:pPr>
      <w:r w:rsidRPr="00A872FA">
        <w:rPr>
          <w:szCs w:val="24"/>
          <w:lang w:eastAsia="lv-LV"/>
        </w:rPr>
        <w:t>tiek veidota jauna III. nodaļa “Publisko ūdeņu uzturēšanas un aizsardzības kārtība”;</w:t>
      </w:r>
    </w:p>
    <w:p w14:paraId="4BA75F4D" w14:textId="77777777" w:rsidR="00DA6954" w:rsidRPr="00A872FA" w:rsidRDefault="00DA6954" w:rsidP="00DA6954">
      <w:pPr>
        <w:numPr>
          <w:ilvl w:val="1"/>
          <w:numId w:val="12"/>
        </w:numPr>
        <w:shd w:val="clear" w:color="auto" w:fill="FFFFFF"/>
        <w:tabs>
          <w:tab w:val="left" w:pos="851"/>
          <w:tab w:val="left" w:pos="1134"/>
        </w:tabs>
        <w:spacing w:after="120"/>
        <w:ind w:right="-285"/>
        <w:rPr>
          <w:szCs w:val="24"/>
          <w:lang w:eastAsia="lv-LV"/>
        </w:rPr>
      </w:pPr>
      <w:r w:rsidRPr="00A872FA">
        <w:rPr>
          <w:szCs w:val="24"/>
          <w:lang w:eastAsia="lv-LV"/>
        </w:rPr>
        <w:t>līdzšinējā VII. nodaļa tiek uzskatīta par V. nodaļu, bet līdzšinējā VI. nodaļa tiek uzskatīta par IV. nodaļu;</w:t>
      </w:r>
    </w:p>
    <w:p w14:paraId="6EFFE503" w14:textId="77777777" w:rsidR="00DA6954" w:rsidRPr="00A872FA" w:rsidRDefault="00DA6954" w:rsidP="00DA6954">
      <w:pPr>
        <w:numPr>
          <w:ilvl w:val="1"/>
          <w:numId w:val="12"/>
        </w:numPr>
        <w:shd w:val="clear" w:color="auto" w:fill="FFFFFF"/>
        <w:tabs>
          <w:tab w:val="left" w:pos="851"/>
          <w:tab w:val="left" w:pos="1134"/>
        </w:tabs>
        <w:spacing w:after="120"/>
        <w:ind w:right="-285"/>
        <w:rPr>
          <w:szCs w:val="24"/>
          <w:lang w:eastAsia="lv-LV"/>
        </w:rPr>
      </w:pPr>
      <w:r w:rsidRPr="00A872FA">
        <w:rPr>
          <w:szCs w:val="24"/>
          <w:lang w:eastAsia="lv-LV"/>
        </w:rPr>
        <w:t>līdzšinējie 12., 19., 21. punkti, kas nav saistīti ar būvniecības regulējumu, kā arī precizēts līdzšinējais 8. punkts, tiek ietverti jaunajā III. nodaļā;</w:t>
      </w:r>
    </w:p>
    <w:p w14:paraId="6A018E56" w14:textId="77777777" w:rsidR="00DA6954" w:rsidRPr="00A872FA" w:rsidRDefault="00DA6954" w:rsidP="00DA6954">
      <w:pPr>
        <w:numPr>
          <w:ilvl w:val="1"/>
          <w:numId w:val="12"/>
        </w:numPr>
        <w:shd w:val="clear" w:color="auto" w:fill="FFFFFF"/>
        <w:tabs>
          <w:tab w:val="left" w:pos="851"/>
          <w:tab w:val="left" w:pos="1134"/>
        </w:tabs>
        <w:spacing w:after="120"/>
        <w:ind w:right="-285"/>
        <w:rPr>
          <w:szCs w:val="24"/>
          <w:lang w:eastAsia="lv-LV"/>
        </w:rPr>
      </w:pPr>
      <w:r w:rsidRPr="00A872FA">
        <w:rPr>
          <w:szCs w:val="24"/>
          <w:lang w:eastAsia="lv-LV"/>
        </w:rPr>
        <w:t>līdzšinējais 20. punkts, kurā noteikts aizliegums publiskajos ūdeņos izvietot un noenkurot mājlaivas, tiek izteikts kā 4.5. apakšpunkts;</w:t>
      </w:r>
    </w:p>
    <w:p w14:paraId="58BE68F6" w14:textId="77777777" w:rsidR="00DA6954" w:rsidRPr="00A872FA" w:rsidRDefault="00DA6954" w:rsidP="00DA6954">
      <w:pPr>
        <w:numPr>
          <w:ilvl w:val="1"/>
          <w:numId w:val="12"/>
        </w:numPr>
        <w:shd w:val="clear" w:color="auto" w:fill="FFFFFF"/>
        <w:tabs>
          <w:tab w:val="left" w:pos="851"/>
          <w:tab w:val="left" w:pos="1134"/>
        </w:tabs>
        <w:spacing w:after="120"/>
        <w:ind w:right="-285"/>
        <w:rPr>
          <w:szCs w:val="24"/>
          <w:lang w:eastAsia="lv-LV"/>
        </w:rPr>
      </w:pPr>
      <w:r w:rsidRPr="00A872FA">
        <w:rPr>
          <w:szCs w:val="24"/>
          <w:lang w:eastAsia="lv-LV"/>
        </w:rPr>
        <w:t>līdzšinējo III., IV. un V. nodaļu noteikumus attiecībā par krasta nostiprinājumu, laipu un piestātņu būvniecību, kā arī peldošo konstrukciju un sezonas objektu novietošanu publiskajos ūdeņos un to krastos pirmsšķietami paredzēts nostiprināt citos pašvaldības ārējos vai iekšējos normatīvajos aktos, pirms tam konsultējoties ar Valsts kontroli, VARAM un Ekonomikas ministriju. Attiecīgi, no Noteikumiem tiek svītroti 3.11. un 3.12. punktos noteiktie termini “sezona” un “sezonas objekti”, jo turpmāk Noteikumos netiks izmantoti.</w:t>
      </w:r>
    </w:p>
    <w:p w14:paraId="1BCD788A" w14:textId="77777777" w:rsidR="00DA6954" w:rsidRPr="00A872FA" w:rsidRDefault="00DA6954" w:rsidP="00DA6954">
      <w:pPr>
        <w:numPr>
          <w:ilvl w:val="0"/>
          <w:numId w:val="12"/>
        </w:numPr>
        <w:shd w:val="clear" w:color="auto" w:fill="FFFFFF"/>
        <w:spacing w:after="120"/>
        <w:ind w:left="426" w:right="-285" w:hanging="426"/>
        <w:rPr>
          <w:szCs w:val="24"/>
          <w:lang w:eastAsia="lv-LV"/>
        </w:rPr>
      </w:pPr>
      <w:r w:rsidRPr="00A872FA">
        <w:rPr>
          <w:szCs w:val="24"/>
          <w:lang w:eastAsia="lv-LV"/>
        </w:rPr>
        <w:t>Tiek svītrots 3.2 apakšpunktā noteiktais termina “krastmala” skaidrojums, jo tā nozīme faktiski atbilst Ministru kabineta 2013. gada 30. aprīļa noteikumu Nr. 240 “Vispārīgie teritorijas plānošanas, izmantošanas un apbūves noteikumi” 2.15. apakšpunktā minētajam, kur noteikts, ka krastmala ir teritorija ūdensobjektu krastā un tā tuvumā, kurā nodrošināta publiska piekļuve un publiskas funkcijas,</w:t>
      </w:r>
    </w:p>
    <w:p w14:paraId="34961170" w14:textId="77777777" w:rsidR="00DA6954" w:rsidRPr="00A872FA" w:rsidRDefault="00DA6954" w:rsidP="00DA6954">
      <w:pPr>
        <w:numPr>
          <w:ilvl w:val="0"/>
          <w:numId w:val="12"/>
        </w:numPr>
        <w:shd w:val="clear" w:color="auto" w:fill="FFFFFF"/>
        <w:spacing w:after="120"/>
        <w:ind w:left="426" w:right="-285" w:hanging="426"/>
        <w:rPr>
          <w:szCs w:val="24"/>
          <w:lang w:eastAsia="lv-LV"/>
        </w:rPr>
      </w:pPr>
      <w:r w:rsidRPr="00A872FA">
        <w:rPr>
          <w:szCs w:val="24"/>
          <w:lang w:eastAsia="lv-LV"/>
        </w:rPr>
        <w:t>tiek svītrots 6.2. apakšpunkts, kas nosaka, ka publiskajos ūdeņos aizliegts bojāt publiskajiem ūdeņiem piekritīgu inventāru un labiekārtojuma elementus. Atbildība par šādu darbību veikšanu jau ir paredzēta Administratīvo sodu likuma par pārkāpumiem pārvaldes, sabiedriskās kārtības un valsts valodas lietošanas jomā (turpmāk – ASL) 11. panta pirmajā daļā (sabiedriskās kārtības traucēšana, pārkāpjot vispārpieņemtās uzvedības normas un traucējot personas mieru, iestādes, komersanta vai citas institūcijas darbu vai apdraudot savu vai citu personu drošību) un Krimināllikuma 185. pantā (mantas tīša bojāšana un iznīcināšana),</w:t>
      </w:r>
    </w:p>
    <w:p w14:paraId="7C27BE37" w14:textId="77777777" w:rsidR="00DA6954" w:rsidRPr="00A872FA" w:rsidRDefault="00DA6954" w:rsidP="00DA6954">
      <w:pPr>
        <w:numPr>
          <w:ilvl w:val="0"/>
          <w:numId w:val="12"/>
        </w:numPr>
        <w:shd w:val="clear" w:color="auto" w:fill="FFFFFF"/>
        <w:spacing w:after="120"/>
        <w:ind w:left="426" w:right="-285" w:hanging="426"/>
        <w:rPr>
          <w:szCs w:val="24"/>
          <w:lang w:eastAsia="lv-LV"/>
        </w:rPr>
      </w:pPr>
      <w:r w:rsidRPr="00A872FA">
        <w:rPr>
          <w:szCs w:val="24"/>
          <w:lang w:eastAsia="lv-LV"/>
        </w:rPr>
        <w:t>precizēts paskaidrojuma raksts, norādot, ka izstrādājot šos noteikumus ir izvērtēti šādi kritēriji: 1) administratīvā akta (procesa) prioritātes princips; 2) sabiedriskās kārtības mērķa sasniegšanas efektivitāte; 3) problēmsituācijas attiecināmība uz publiski tiesiskajām attiecībām; 4) problēmsituācijas bīstamība un kaitīgums; 5) aizliegums paredzēt administratīvo atbildību par administratīvā akta labprātīgu neizpildīšanu.</w:t>
      </w:r>
    </w:p>
    <w:p w14:paraId="1BB93D97" w14:textId="77777777" w:rsidR="00DA6954" w:rsidRPr="00A872FA" w:rsidRDefault="00DA6954" w:rsidP="00DA6954">
      <w:pPr>
        <w:spacing w:after="120"/>
        <w:rPr>
          <w:rFonts w:eastAsia="Calibri"/>
          <w:b/>
          <w:bCs/>
          <w:szCs w:val="24"/>
        </w:rPr>
      </w:pPr>
      <w:r w:rsidRPr="00A872FA">
        <w:rPr>
          <w:rFonts w:eastAsia="Calibri"/>
          <w:szCs w:val="24"/>
        </w:rPr>
        <w:t>Pašvaldība</w:t>
      </w:r>
      <w:r w:rsidRPr="00A872FA">
        <w:rPr>
          <w:rFonts w:eastAsia="Calibri"/>
          <w:b/>
          <w:bCs/>
          <w:szCs w:val="24"/>
        </w:rPr>
        <w:t xml:space="preserve"> nepiekrīt un nesaskata pamatojumu </w:t>
      </w:r>
      <w:r w:rsidRPr="00A872FA">
        <w:rPr>
          <w:rFonts w:eastAsia="Calibri"/>
          <w:szCs w:val="24"/>
        </w:rPr>
        <w:t>šādiem Atzinumā minētiem iebildumiem:</w:t>
      </w:r>
    </w:p>
    <w:p w14:paraId="2C7C9C34" w14:textId="77777777" w:rsidR="00DA6954" w:rsidRPr="00A872FA" w:rsidRDefault="00DA6954" w:rsidP="00DA6954">
      <w:pPr>
        <w:numPr>
          <w:ilvl w:val="0"/>
          <w:numId w:val="13"/>
        </w:numPr>
        <w:spacing w:after="120"/>
        <w:ind w:left="284" w:hanging="284"/>
        <w:rPr>
          <w:szCs w:val="24"/>
          <w:lang w:eastAsia="lv-LV"/>
        </w:rPr>
      </w:pPr>
      <w:bookmarkStart w:id="7" w:name="_Hlk196205294"/>
      <w:bookmarkStart w:id="8" w:name="_Hlk196219728"/>
      <w:r w:rsidRPr="00A872FA">
        <w:rPr>
          <w:szCs w:val="24"/>
          <w:lang w:eastAsia="lv-LV"/>
        </w:rPr>
        <w:t>Nav pamatota VARAM norāde, ka ir jāprecizē 3. punkts, novēršot tā 3.3.- 3.5., 3.7.-3.9., 3.11.-3.13.apakšpunktos noteikto terminu skaidrojumu dublēšanos ar ārējos normatīvajos aktos noteiktajiem terminiem. Proti, ievērojot Ministru kabineta 2009. gada 3. februāra noteikumu Nr. 108 “Normatīvo aktu projektu sagatavošanas noteikumi” 121. punktu, noteikumos nav iekļaujami terminu skaidrojumi, kas jau doti citā normatīvajā aktā. Pretēji Atzinumā minētajam:</w:t>
      </w:r>
    </w:p>
    <w:bookmarkEnd w:id="7"/>
    <w:p w14:paraId="43814245" w14:textId="77777777" w:rsidR="00DA6954" w:rsidRPr="00A872FA" w:rsidRDefault="00DA6954" w:rsidP="00DA6954">
      <w:pPr>
        <w:numPr>
          <w:ilvl w:val="1"/>
          <w:numId w:val="13"/>
        </w:numPr>
        <w:spacing w:after="120"/>
        <w:ind w:left="709" w:hanging="502"/>
        <w:rPr>
          <w:szCs w:val="24"/>
          <w:lang w:eastAsia="lv-LV"/>
        </w:rPr>
      </w:pPr>
      <w:r w:rsidRPr="00A872FA">
        <w:rPr>
          <w:szCs w:val="24"/>
          <w:lang w:eastAsia="lv-LV"/>
        </w:rPr>
        <w:t xml:space="preserve">nav svītrojami 3.4. un 3.5. apakšpunkti, jo Ministru kabineta 30.04.2013. noteikumos Nr. 240 “Vispārīgie teritorijas plānošanas, izmantošanas un apbūves noteikumi” </w:t>
      </w:r>
      <w:r w:rsidRPr="00A872FA">
        <w:rPr>
          <w:szCs w:val="24"/>
          <w:lang w:eastAsia="lv-LV"/>
        </w:rPr>
        <w:lastRenderedPageBreak/>
        <w:t>(turpmāk – MK noteikumi Nr. 240) vispār nav iekļauti terminu skaidrojumi “mājlaiva” un “peldošā konstrukcija”;</w:t>
      </w:r>
    </w:p>
    <w:p w14:paraId="50D82091" w14:textId="77777777" w:rsidR="00DA6954" w:rsidRPr="00A872FA" w:rsidRDefault="00DA6954" w:rsidP="00DA6954">
      <w:pPr>
        <w:numPr>
          <w:ilvl w:val="1"/>
          <w:numId w:val="13"/>
        </w:numPr>
        <w:spacing w:after="120"/>
        <w:ind w:left="709" w:hanging="502"/>
        <w:rPr>
          <w:szCs w:val="24"/>
          <w:lang w:eastAsia="lv-LV"/>
        </w:rPr>
      </w:pPr>
      <w:r w:rsidRPr="00A872FA">
        <w:rPr>
          <w:szCs w:val="24"/>
          <w:lang w:eastAsia="lv-LV"/>
        </w:rPr>
        <w:t>termina “peldošā konstrukcija” skaidrojums Noteikumos ir plašāks nekā Jūras kodeksa 8.</w:t>
      </w:r>
      <w:r w:rsidRPr="00A872FA">
        <w:rPr>
          <w:szCs w:val="24"/>
          <w:vertAlign w:val="superscript"/>
          <w:lang w:eastAsia="lv-LV"/>
        </w:rPr>
        <w:t>1</w:t>
      </w:r>
      <w:r w:rsidRPr="00A872FA">
        <w:rPr>
          <w:szCs w:val="24"/>
          <w:lang w:eastAsia="lv-LV"/>
        </w:rPr>
        <w:t xml:space="preserve"> pantā minētais, 3.5. apakšpunktā minētais termins tiek lietots tikai Noteikumu izpratnē;</w:t>
      </w:r>
    </w:p>
    <w:p w14:paraId="0E6629CE" w14:textId="77777777" w:rsidR="00DA6954" w:rsidRPr="00A872FA" w:rsidRDefault="00DA6954" w:rsidP="00DA6954">
      <w:pPr>
        <w:numPr>
          <w:ilvl w:val="1"/>
          <w:numId w:val="13"/>
        </w:numPr>
        <w:spacing w:after="120"/>
        <w:ind w:left="709" w:hanging="425"/>
        <w:rPr>
          <w:szCs w:val="24"/>
          <w:lang w:eastAsia="lv-LV"/>
        </w:rPr>
      </w:pPr>
      <w:r w:rsidRPr="00A872FA">
        <w:rPr>
          <w:szCs w:val="24"/>
          <w:lang w:eastAsia="lv-LV"/>
        </w:rPr>
        <w:t xml:space="preserve">prasībai Noteikumos noteikto terminu “laipa” un “piestātne”  pielīdzināšanai termina “būve” skaidrojumam, kas noteikts Būvniecības likumā un Ministru kabineta 19.08.2014. noteikumos Nr. 500 “Vispārīgie būvnoteikumi” nav loģiska izskaidrojuma, Noteikumos attiecīgie termini (3.3. un 3.7. apakšpunkti) turpmāk tiek lietoti tieši laipas un piestātnes apzīmējumam; </w:t>
      </w:r>
    </w:p>
    <w:p w14:paraId="005E701F" w14:textId="77777777" w:rsidR="00DA6954" w:rsidRPr="00A872FA" w:rsidRDefault="00DA6954" w:rsidP="00DA6954">
      <w:pPr>
        <w:numPr>
          <w:ilvl w:val="1"/>
          <w:numId w:val="13"/>
        </w:numPr>
        <w:spacing w:after="120"/>
        <w:ind w:left="709" w:hanging="425"/>
        <w:rPr>
          <w:szCs w:val="24"/>
          <w:lang w:eastAsia="lv-LV"/>
        </w:rPr>
      </w:pPr>
      <w:r w:rsidRPr="00A872FA">
        <w:rPr>
          <w:szCs w:val="24"/>
          <w:lang w:eastAsia="lv-LV"/>
        </w:rPr>
        <w:t>nav svītrojams 3.6. apakšpunkts, jo tajā minētā termina “piekrastes zona” izmantošana nepieciešama kontekstā ar 29. punktā noteiktajiem motorizēto kuģošanas līdzekļu pārvietošanās ierobežojumiem. Ar Noteikumiem netiek noteiktas vai regulētas aizsargjoslas Aizsargjoslu likuma 7. panta izpratnē;</w:t>
      </w:r>
    </w:p>
    <w:p w14:paraId="42001626" w14:textId="77777777" w:rsidR="00DA6954" w:rsidRPr="00A872FA" w:rsidRDefault="00DA6954" w:rsidP="00DA6954">
      <w:pPr>
        <w:numPr>
          <w:ilvl w:val="1"/>
          <w:numId w:val="13"/>
        </w:numPr>
        <w:spacing w:after="120"/>
        <w:ind w:left="709" w:hanging="567"/>
        <w:rPr>
          <w:szCs w:val="24"/>
          <w:lang w:eastAsia="lv-LV"/>
        </w:rPr>
      </w:pPr>
      <w:r w:rsidRPr="00A872FA">
        <w:rPr>
          <w:szCs w:val="24"/>
          <w:lang w:eastAsia="lv-LV"/>
        </w:rPr>
        <w:t xml:space="preserve">nav pamata svītrot 3.8. apakšpunktā minēto terminu “publiskie ūdeņi”, pielīdzinot to Civillikuma 1102. panta 1. pielikumā “Publisko ezeru un upju saraksts” noteiktajam termina skaidrojumam, jo Civillikumā ir uzskaitīti visi pašvaldības teritorijā esošie publiskie ūdeņi. VARAM </w:t>
      </w:r>
      <w:r w:rsidRPr="00A872FA">
        <w:rPr>
          <w:bCs/>
          <w:szCs w:val="24"/>
          <w:lang w:eastAsia="lv-LV"/>
        </w:rPr>
        <w:t>24.10.</w:t>
      </w:r>
      <w:r w:rsidRPr="00A872FA">
        <w:rPr>
          <w:szCs w:val="24"/>
        </w:rPr>
        <w:t xml:space="preserve">2024. atzinumā Nr. 1-18/6307, un turpmākajās diskusijās ar pašvaldību ir norādījusi, ka Pašvaldību likuma 45. panta pirmās daļas 2. un 7. punktu izpratnē pašvaldībai nav deleģējuma noteikt tās valdījumā esošo publisko ūdeņu izmantošanas, uzturēšanas un aizsardzības prasības; </w:t>
      </w:r>
    </w:p>
    <w:p w14:paraId="185E9530" w14:textId="77777777" w:rsidR="00DA6954" w:rsidRPr="00A872FA" w:rsidRDefault="00DA6954" w:rsidP="00DA6954">
      <w:pPr>
        <w:numPr>
          <w:ilvl w:val="1"/>
          <w:numId w:val="13"/>
        </w:numPr>
        <w:shd w:val="clear" w:color="auto" w:fill="FFFFFF"/>
        <w:spacing w:after="120"/>
        <w:ind w:left="567" w:hanging="425"/>
        <w:rPr>
          <w:szCs w:val="24"/>
          <w:lang w:eastAsia="lv-LV"/>
        </w:rPr>
      </w:pPr>
      <w:r w:rsidRPr="00A872FA">
        <w:rPr>
          <w:szCs w:val="24"/>
          <w:lang w:eastAsia="lv-LV"/>
        </w:rPr>
        <w:t>nav svītrojami terminu skaidrojumi 3.9. un 3.13. apakšpunktos “publiskā peldēšanās vieta” un “ūdensobjekts”. Ministru kabineta 28.11.2017. noteikumi Nr. 692 “Peldvietas izveidošanas, uzturēšanas un ūdens kvalitātes pārvaldības kārtība” (</w:t>
      </w:r>
      <w:bookmarkStart w:id="9" w:name="_Hlk196206655"/>
      <w:r w:rsidRPr="00A872FA">
        <w:rPr>
          <w:szCs w:val="24"/>
          <w:lang w:eastAsia="lv-LV"/>
        </w:rPr>
        <w:t>turpmāk – MK noteikumi Nr.692</w:t>
      </w:r>
      <w:bookmarkEnd w:id="9"/>
      <w:r w:rsidRPr="00A872FA">
        <w:rPr>
          <w:szCs w:val="24"/>
          <w:lang w:eastAsia="lv-LV"/>
        </w:rPr>
        <w:t>) neparedz šādu terminu skaidrojumu, turklāt minētie noteikumi ir attiecināmi uz peldvietu izveidošanas kārtību. Pašvaldībā nav izveidotas publiskas peldvietas.</w:t>
      </w:r>
    </w:p>
    <w:p w14:paraId="7F8E0B14" w14:textId="77777777" w:rsidR="00DA6954" w:rsidRPr="00A872FA" w:rsidRDefault="00DA6954" w:rsidP="00DA6954">
      <w:pPr>
        <w:numPr>
          <w:ilvl w:val="0"/>
          <w:numId w:val="13"/>
        </w:numPr>
        <w:spacing w:after="120"/>
        <w:ind w:left="142" w:hanging="284"/>
        <w:rPr>
          <w:szCs w:val="24"/>
          <w:lang w:eastAsia="lv-LV"/>
        </w:rPr>
      </w:pPr>
      <w:r w:rsidRPr="00A872FA">
        <w:rPr>
          <w:szCs w:val="24"/>
          <w:lang w:eastAsia="lv-LV"/>
        </w:rPr>
        <w:t>Atzinumā nav ietverti argumenti, kāpēc pašvaldība nebūtu tiesīga noteikt kārtību, kādā ar to ir jāsaskaņo peldēšanās un atpūtas vietas pie publiskajiem ūdeņiem izveidošana, vai kādā persona informē pašvaldību par konstatēto piesārņojumu publiskajos ūdeņos (Noteikumu 4. un 5. punkts). Minētās normas ir atstājamas nemainīgas, jo tās nav iekļautas citos normatīvajos aktos un atbilst likuma “Par piesārņojumu” 5. pantam, kura izpratnē atbildīgās valsts un pašvaldību institūcijas veic nepieciešamos piesardzības pasākumus, lai novērstu vai, ja tas nav iespējams, samazinātu vides piesārņošanu vai tās risku, kā arī avāriju risku. Kā arī Noteikumu 5. punkts attiecībā par informēšanas pienākumu tika precizēts, pamatojoties uz Latvijas Jūras administrācijas 2024. gada 17. maija atzinumu Nr. 1-19.1/N-134e un 2024. gada 9. septembra atzinumu Nr. 1-19.1/N-210e (turpmāk – LJA atzinumi), savukārt, MK noteikumi Nr. 692 attiecas uz publiskajām peldvietām nevis peldēšanās vietām un atpūtas vietām pie publiskajiem ūdeņiem,</w:t>
      </w:r>
    </w:p>
    <w:p w14:paraId="074C0AC3" w14:textId="77777777" w:rsidR="00DA6954" w:rsidRPr="00A872FA" w:rsidRDefault="00DA6954" w:rsidP="00DA6954">
      <w:pPr>
        <w:numPr>
          <w:ilvl w:val="0"/>
          <w:numId w:val="13"/>
        </w:numPr>
        <w:spacing w:after="120"/>
        <w:ind w:left="142" w:hanging="284"/>
        <w:rPr>
          <w:szCs w:val="24"/>
          <w:lang w:eastAsia="lv-LV"/>
        </w:rPr>
      </w:pPr>
      <w:r w:rsidRPr="00A872FA">
        <w:rPr>
          <w:szCs w:val="24"/>
          <w:lang w:eastAsia="lv-LV"/>
        </w:rPr>
        <w:t>pretēji VARAM norādītajam par Noteikumu 6.1. apakšpunkta pārskatīšanu sakarā ar tiesību normu dublēšanos (apakšpunktā noteikts, ka publiskajos ūdeņos aizliegts ilgstoši atstāt kuģošanas līdzekļus (neekspluatējot vairāk par sešiem mēnešiem), vai nogremdēt tos), citi normatīvie akti šādu normu nenosaka, tai skaitā Atkritumu apsaimniekošanas likums un Jūrlietu pārvaldes un jūras drošības likums. Atbilstoši Jūrlietu pārvaldes un jūras drošības likuma 48.</w:t>
      </w:r>
      <w:r w:rsidRPr="00A872FA">
        <w:rPr>
          <w:szCs w:val="24"/>
          <w:vertAlign w:val="superscript"/>
          <w:lang w:eastAsia="lv-LV"/>
        </w:rPr>
        <w:t xml:space="preserve">1 </w:t>
      </w:r>
      <w:r w:rsidRPr="00A872FA">
        <w:rPr>
          <w:szCs w:val="24"/>
          <w:lang w:eastAsia="lv-LV"/>
        </w:rPr>
        <w:t>panta otrās daļas prasībām SN Nr. 46/2024 projektu izvērtēja Latvijas Jūras administrācija. Minētā apakšpunkta redakcija ir precizēta atbilstoši LJA atzinumiem.</w:t>
      </w:r>
    </w:p>
    <w:p w14:paraId="0B457E22" w14:textId="77777777" w:rsidR="00DA6954" w:rsidRPr="00A872FA" w:rsidRDefault="00DA6954" w:rsidP="00DA6954">
      <w:pPr>
        <w:numPr>
          <w:ilvl w:val="0"/>
          <w:numId w:val="13"/>
        </w:numPr>
        <w:spacing w:after="120"/>
        <w:ind w:left="142" w:hanging="284"/>
        <w:rPr>
          <w:szCs w:val="24"/>
          <w:lang w:eastAsia="lv-LV"/>
        </w:rPr>
      </w:pPr>
      <w:r w:rsidRPr="00A872FA">
        <w:rPr>
          <w:szCs w:val="24"/>
          <w:lang w:eastAsia="lv-LV"/>
        </w:rPr>
        <w:t xml:space="preserve">VARAM ierosina svītrot Noteikumu 6.2.-7.2. un 7.7. apakšpunktus, kas nosaka aizliegumus publiskajos ūdeņos, jo tie dublē ASL 11. panta pirmajā daļā definētos pārkāpumus un atbildību par sabiedriskās kārtības traucēšanu, pārkāpjot vispārpieņemtās uzvedības normas un </w:t>
      </w:r>
      <w:r w:rsidRPr="00A872FA">
        <w:rPr>
          <w:szCs w:val="24"/>
          <w:lang w:eastAsia="lv-LV"/>
        </w:rPr>
        <w:lastRenderedPageBreak/>
        <w:t>traucējot personas mieru, iestādes, komersanta vai citas institūcijas darbu vai apdraudot savu vai citu personu drošību. Pretēji Atzinumā minētajam:</w:t>
      </w:r>
    </w:p>
    <w:p w14:paraId="0404A709" w14:textId="77777777" w:rsidR="00DA6954" w:rsidRPr="00A872FA" w:rsidRDefault="00DA6954" w:rsidP="00DA6954">
      <w:pPr>
        <w:numPr>
          <w:ilvl w:val="1"/>
          <w:numId w:val="13"/>
        </w:numPr>
        <w:spacing w:after="120"/>
        <w:ind w:left="851" w:hanging="425"/>
        <w:rPr>
          <w:szCs w:val="24"/>
          <w:lang w:eastAsia="lv-LV"/>
        </w:rPr>
      </w:pPr>
      <w:r w:rsidRPr="00A872FA">
        <w:rPr>
          <w:szCs w:val="24"/>
          <w:lang w:eastAsia="lv-LV"/>
        </w:rPr>
        <w:t xml:space="preserve">aizliegumi publiskajos ūdeņos, kuri paredzēti 6.3. apakšpunktā (lēkt ūdenī no tiltiem un citām šim nolūkam neparedzētām konstrukcijām), 6.4. apakšpunktā (lauzt koku vai krūmu zarus, plūkt lapas, ziedus, augļus, bojāt mizu, kā arī postīt putnu ligzdas), 6.5. apakšpunktā (traucēt putnus un savvaļas dzīvniekus), 7.1. apakšpunktā (peldēt tālāk par norobežojošām zīmēm (bojām) un ar bojām norobežotos speciāli izveidotos ūdens koridoros) un 7.2. apakšpunktā (peldēties apreibinošo vai psihotropo vielu ietekmē) nav svītrojami. </w:t>
      </w:r>
      <w:bookmarkStart w:id="10" w:name="_Hlk196209948"/>
      <w:r w:rsidRPr="00A872FA">
        <w:rPr>
          <w:szCs w:val="24"/>
          <w:lang w:eastAsia="lv-LV"/>
        </w:rPr>
        <w:t xml:space="preserve">Pašvaldības ieskatā minētās normas nosaka konkrētas, personām saprotamas rīcības, kas aizliegtas publiskajos ūdeņos. Vispārīga ASL 11. panta pirmās daļas piemērošana par tādu aizliegumu pārkāpšanu, kas nekur nav noteikti, būtu diskutabla un pārāk plaši interpretējama, tajā skaitā, par to, vai ar noteikumos minēto normu pārkāpumiem ir noticis </w:t>
      </w:r>
      <w:bookmarkEnd w:id="10"/>
      <w:r w:rsidRPr="00A872FA">
        <w:rPr>
          <w:szCs w:val="24"/>
          <w:lang w:eastAsia="lv-LV"/>
        </w:rPr>
        <w:t>sabiedriskās kārtības, personas miera traucējums, tiek apdraudēta sava vai citu personu drošība, utml.;</w:t>
      </w:r>
    </w:p>
    <w:p w14:paraId="4188BF17" w14:textId="77777777" w:rsidR="00DA6954" w:rsidRPr="00A872FA" w:rsidRDefault="00DA6954" w:rsidP="00DA6954">
      <w:pPr>
        <w:numPr>
          <w:ilvl w:val="1"/>
          <w:numId w:val="13"/>
        </w:numPr>
        <w:spacing w:after="120"/>
        <w:ind w:left="851" w:hanging="425"/>
        <w:rPr>
          <w:szCs w:val="24"/>
          <w:lang w:eastAsia="lv-LV"/>
        </w:rPr>
      </w:pPr>
      <w:r w:rsidRPr="00A872FA">
        <w:rPr>
          <w:szCs w:val="24"/>
          <w:lang w:eastAsia="lv-LV"/>
        </w:rPr>
        <w:t>7.3. apakšpunktā noteiktais aizliegums smēķēt, izņemot speciāli ierīkotās smēķēšanas vietās nav svītrojams. Tabakas izstrādājumu, augu smēķēšanas produktu, elektronisko smēķēšanas ierīču un to šķidrumu aprites likuma 10. panta otrā daļa paredz aizliegumu smēķēt peldvietās. Peldvietas tiek izveidotas MK noteikumos Nr.692 noteiktā kārtībā. Pašvaldībā nav izveidotu peldvietu;</w:t>
      </w:r>
    </w:p>
    <w:p w14:paraId="36179F63" w14:textId="77777777" w:rsidR="00DA6954" w:rsidRPr="00A872FA" w:rsidRDefault="00DA6954" w:rsidP="00DA6954">
      <w:pPr>
        <w:numPr>
          <w:ilvl w:val="1"/>
          <w:numId w:val="13"/>
        </w:numPr>
        <w:spacing w:after="120"/>
        <w:ind w:left="851" w:hanging="425"/>
        <w:rPr>
          <w:szCs w:val="24"/>
          <w:shd w:val="clear" w:color="auto" w:fill="FFFFFF"/>
        </w:rPr>
      </w:pPr>
      <w:r w:rsidRPr="00A872FA">
        <w:rPr>
          <w:szCs w:val="24"/>
          <w:lang w:eastAsia="lv-LV"/>
        </w:rPr>
        <w:t xml:space="preserve">ņemot vērā to, ka šautuvju izveidošanas kārtību nosaka </w:t>
      </w:r>
      <w:r w:rsidRPr="00A872FA">
        <w:rPr>
          <w:szCs w:val="24"/>
          <w:shd w:val="clear" w:color="auto" w:fill="FFFFFF"/>
        </w:rPr>
        <w:t>Ieroču aprites likums un Ministru kabineta 28.07.2020. noteikumi Nr. 494 “Šautuvju izveidošanas un darbības, kā arī treniņšaušanas un šaušanas sporta sacensību norises un drošības noteikumi”, tiek precizēts 7.4. apakšpunkts, nosakot, ka publiskajos ūdeņos aizliegts izvietot autodromus un piepūšamus rotaļu laukumus, līdzšinējais apakšpunkts paredzēja aizliegumu izvietot šautuves;</w:t>
      </w:r>
    </w:p>
    <w:p w14:paraId="434A5E20" w14:textId="77777777" w:rsidR="00DA6954" w:rsidRPr="00A872FA" w:rsidRDefault="00DA6954" w:rsidP="00DA6954">
      <w:pPr>
        <w:numPr>
          <w:ilvl w:val="1"/>
          <w:numId w:val="13"/>
        </w:numPr>
        <w:spacing w:after="120"/>
        <w:ind w:left="851" w:hanging="425"/>
        <w:rPr>
          <w:szCs w:val="24"/>
          <w:shd w:val="clear" w:color="auto" w:fill="FFFFFF"/>
        </w:rPr>
      </w:pPr>
      <w:r w:rsidRPr="00A872FA">
        <w:rPr>
          <w:szCs w:val="24"/>
          <w:lang w:eastAsia="lv-LV"/>
        </w:rPr>
        <w:t xml:space="preserve">nav svītrojams 7.5. apakšpunkts, kas paredz aizliegumu publiskajos ūdeņos lietot skaņu pastiprinošas iekārtas, izņemot ar Aģentūru saskaņota pasākuma laikā, jo šādas darbības ne vienmēr var būt definējamas kā publisks pasākums </w:t>
      </w:r>
      <w:r w:rsidRPr="00A872FA">
        <w:rPr>
          <w:szCs w:val="24"/>
          <w:shd w:val="clear" w:color="auto" w:fill="FFFFFF"/>
        </w:rPr>
        <w:t>Publisku izklaides un svētku pasākumu drošības likuma izpratnē;</w:t>
      </w:r>
    </w:p>
    <w:p w14:paraId="1709BE34" w14:textId="77777777" w:rsidR="00DA6954" w:rsidRPr="00A872FA" w:rsidRDefault="00DA6954" w:rsidP="00DA6954">
      <w:pPr>
        <w:numPr>
          <w:ilvl w:val="1"/>
          <w:numId w:val="13"/>
        </w:numPr>
        <w:spacing w:after="120"/>
        <w:ind w:left="851" w:hanging="425"/>
        <w:rPr>
          <w:szCs w:val="24"/>
          <w:shd w:val="clear" w:color="auto" w:fill="FFFFFF"/>
          <w:lang w:eastAsia="lv-LV"/>
        </w:rPr>
      </w:pPr>
      <w:r w:rsidRPr="00A872FA">
        <w:rPr>
          <w:szCs w:val="24"/>
          <w:lang w:eastAsia="lv-LV"/>
        </w:rPr>
        <w:t>ievērojot to, ka likums “Par aviāciju” un Ministru kabineta 23.04.2024. noteikumi Nr. 248 “Bezpilota gaisa kuģu lidojumu noteikumi” reglamentē b</w:t>
      </w:r>
      <w:hyperlink r:id="rId9" w:tgtFrame="_blank" w:history="1">
        <w:r w:rsidRPr="00A872FA">
          <w:rPr>
            <w:szCs w:val="24"/>
            <w:lang w:eastAsia="lv-LV"/>
          </w:rPr>
          <w:t>ezpilota gaisa kuģu lidojumu noteikumu</w:t>
        </w:r>
      </w:hyperlink>
      <w:r w:rsidRPr="00A872FA">
        <w:rPr>
          <w:szCs w:val="24"/>
          <w:lang w:eastAsia="lv-LV"/>
        </w:rPr>
        <w:t>s un lidojumu atvieglošanas, ierobežošanas un aizliegšanas kritērijus un kārtību bezpilota gaisa kuģu lidojumiem paredzētajā gaisa telpā, precizēts 7.6. apakšpunkts. Minētais apakšpunkts turpmāk paredzēs, ka publiskos ūdeņos aizliegts izmantot radiovadāmus lidmodeļus (helikopterus, dronus, u.tml., kas nav uzskatāmi par bezpilota gaisa kuģiem), izņemot pašvaldības vajadzībām un, ja tas ir atļauts publisku pasākumu laikā;</w:t>
      </w:r>
    </w:p>
    <w:p w14:paraId="6BD29CCA" w14:textId="77777777" w:rsidR="00DA6954" w:rsidRPr="00A872FA" w:rsidRDefault="00DA6954" w:rsidP="00DA6954">
      <w:pPr>
        <w:numPr>
          <w:ilvl w:val="1"/>
          <w:numId w:val="13"/>
        </w:numPr>
        <w:spacing w:after="120"/>
        <w:ind w:left="851" w:hanging="425"/>
        <w:rPr>
          <w:szCs w:val="24"/>
          <w:shd w:val="clear" w:color="auto" w:fill="FFFFFF"/>
          <w:lang w:eastAsia="lv-LV"/>
        </w:rPr>
      </w:pPr>
      <w:r w:rsidRPr="00A872FA">
        <w:rPr>
          <w:szCs w:val="24"/>
          <w:lang w:eastAsia="lv-LV"/>
        </w:rPr>
        <w:t xml:space="preserve">Ceļu satiksmes likuma 57. panta ceturtās daļas 8. punktā paredzēta atbildība par stāvēšanu vietās, kur nav iespējams piebraukt, nepārkāpjot ceļu satiksmes noteikumu prasības, savukārt šī likuma 54. panta astotajā daļā paredzēta atbildība par braukšanu pa ietvēm, gājēju ceļiem, velosipēdu ceļiem vai citām vietām (sadalošām joslām, ceļa nomalēm, apstādījumiem u. tml.), kas nav paredzētas transportlīdzekļu braukšanai. Pašvaldības ieskatā minētās normas nevar piemērot visos gadījumos, savukārt saistošo noteikumu 7.8. apakšpunkts nosaka konkrētas, personām saprotamas rīcības, kas aizliegtas publiskajos ūdeņos. Ievērojot minēto, 7.8. apakšpunkts tiek precizēts, nosakot atbildību par iebraukšanu </w:t>
      </w:r>
      <w:bookmarkStart w:id="11" w:name="_Hlk196210417"/>
      <w:r w:rsidRPr="00A872FA">
        <w:rPr>
          <w:szCs w:val="24"/>
          <w:lang w:eastAsia="lv-LV"/>
        </w:rPr>
        <w:t>publiskā peldēšanās vietā, atpūtas vietā pie publiskajiem ūdeņiem un krasta kāpu aizsargjoslā</w:t>
      </w:r>
      <w:bookmarkEnd w:id="11"/>
      <w:r w:rsidRPr="00A872FA">
        <w:rPr>
          <w:szCs w:val="24"/>
          <w:lang w:eastAsia="lv-LV"/>
        </w:rPr>
        <w:t xml:space="preserve">, ja atbildība par attiecīgu pārkāpumu nav paredzēta Ceļu satiksmes likumā; </w:t>
      </w:r>
    </w:p>
    <w:p w14:paraId="09D5F1AA" w14:textId="77777777" w:rsidR="00DA6954" w:rsidRPr="00A872FA" w:rsidRDefault="00DA6954" w:rsidP="00DA6954">
      <w:pPr>
        <w:numPr>
          <w:ilvl w:val="1"/>
          <w:numId w:val="13"/>
        </w:numPr>
        <w:spacing w:after="120"/>
        <w:ind w:left="851" w:hanging="425"/>
        <w:rPr>
          <w:szCs w:val="24"/>
        </w:rPr>
      </w:pPr>
      <w:r w:rsidRPr="00A872FA">
        <w:rPr>
          <w:szCs w:val="24"/>
          <w:lang w:eastAsia="lv-LV"/>
        </w:rPr>
        <w:lastRenderedPageBreak/>
        <w:t>Netiek svītrots 7.9. apakšpunkts, kurš nosaka aizliegumu publiskā peldēšanās vietā, atpūtas vietā pie publiskajiem ūdeņiem un krasta kāpu aizsargjoslā</w:t>
      </w:r>
      <w:r w:rsidRPr="00A872FA">
        <w:rPr>
          <w:szCs w:val="24"/>
        </w:rPr>
        <w:t xml:space="preserve"> veikt jebkādus zemes rakšanas darbus ūdensobjekta aizsargjoslā vai kā citādi pārveidot reljefu, izņemot, ja tas saskaņots ar Ādažu novada būvvaldi. Likuma “Par zemes dzīlēm” 25. pantā paredzēta administratīvā atbildība par zemes dzīļu izmantošanu, neievērojot derīgo izrakteņu ieguves vai zemes dzīļu monitoringa veikšanas prasības, un par zemes dzīļu izmantošanu bez zemes dzīļu izmantošanas licences vai bieži sastopamo derīgo izrakteņu ieguves atļaujas.</w:t>
      </w:r>
    </w:p>
    <w:p w14:paraId="6FA4B908" w14:textId="77777777" w:rsidR="00DA6954" w:rsidRPr="00A872FA" w:rsidRDefault="00DA6954" w:rsidP="00DA6954">
      <w:pPr>
        <w:numPr>
          <w:ilvl w:val="0"/>
          <w:numId w:val="13"/>
        </w:numPr>
        <w:spacing w:after="120"/>
        <w:ind w:left="425" w:hanging="425"/>
        <w:rPr>
          <w:szCs w:val="24"/>
          <w:lang w:eastAsia="lv-LV"/>
        </w:rPr>
      </w:pPr>
      <w:r w:rsidRPr="00A872FA">
        <w:rPr>
          <w:szCs w:val="24"/>
          <w:lang w:eastAsia="lv-LV"/>
        </w:rPr>
        <w:t>Attiecībā uz lūgumu pārskatīt administratīvo sodu apmēru par katru pārkāpumu līdzšinējā VII. nodaļā “Noteikumu izpildes kontrole un administratīvā atbildība par pārkāpumiem”, naudas sodu apmēru samērīgums ar pārkāpumu raksturu, nodarīto kaitējumu un sekām jau ir izvērtēts LJA atzinumos. Soda sankcijas par 32.1. apakšpunkta pārkāpumiem fiziskajai personai ir samērotas ar atbildību par sabiedriskās kārtības traucēšanu, kas noteikta ASL. 32.3. apakšpunktā administratīvās atbildības samērīgums ir pielīdzināts Jūrlietu pārvaldes un jūras drošības likumam. Pašvaldība šo noteikumu izstrādes procesā izvērtēja arī atbildību par katru pārkāpumu, tāpēc tie ir diferencēti pa apakšpunktiem kā līdzīga rakstura pārkāpumi.</w:t>
      </w:r>
    </w:p>
    <w:bookmarkEnd w:id="8"/>
    <w:p w14:paraId="1D5B638A" w14:textId="77777777" w:rsidR="00DA6954" w:rsidRPr="00A872FA" w:rsidRDefault="00DA6954" w:rsidP="00DA6954">
      <w:pPr>
        <w:tabs>
          <w:tab w:val="left" w:pos="284"/>
          <w:tab w:val="left" w:pos="426"/>
          <w:tab w:val="left" w:pos="567"/>
        </w:tabs>
        <w:suppressAutoHyphens/>
        <w:autoSpaceDN w:val="0"/>
        <w:spacing w:after="120"/>
        <w:rPr>
          <w:szCs w:val="24"/>
          <w:lang w:eastAsia="lv-LV"/>
        </w:rPr>
      </w:pPr>
      <w:r w:rsidRPr="00A872FA">
        <w:rPr>
          <w:szCs w:val="24"/>
          <w:lang w:eastAsia="lv-LV"/>
        </w:rPr>
        <w:t xml:space="preserve">Atzinumā nav izteikti iebildumi par Noteikumu līdzšinējās VI. nodaļas tiesiskumu, kas izstrādāta uz SN Nr. 46/2024 pamata, kurus nebija iespējams publicēt atbilstoši </w:t>
      </w:r>
      <w:r w:rsidRPr="00A872FA">
        <w:rPr>
          <w:szCs w:val="24"/>
        </w:rPr>
        <w:t>Pašvaldību likuma 47. panta sestajai un septītajai daļai</w:t>
      </w:r>
      <w:r w:rsidRPr="00A872FA">
        <w:rPr>
          <w:szCs w:val="24"/>
          <w:lang w:eastAsia="lv-LV"/>
        </w:rPr>
        <w:t xml:space="preserve">. Latvijas Jūras administrācija divas reizes ir vērtējusi </w:t>
      </w:r>
      <w:r w:rsidRPr="00A872FA">
        <w:rPr>
          <w:rFonts w:eastAsia="Calibri"/>
          <w:szCs w:val="24"/>
        </w:rPr>
        <w:t xml:space="preserve">Saistošos noteikumus Nr. 46/2024 </w:t>
      </w:r>
      <w:r w:rsidRPr="00A872FA">
        <w:rPr>
          <w:szCs w:val="24"/>
          <w:lang w:eastAsia="lv-LV"/>
        </w:rPr>
        <w:t>no kuģošanas drošības viedokļa, un pašvaldība šīs institūcijas iebildumus ir ievērojusi, tāpēc Noteikumi šai institūcijai atkārtoti netika sūtīti, jo minētā rīcība būtu formāla un neatbilstoša lietderības, efektivitātes un labas pārvaldības principam.</w:t>
      </w:r>
    </w:p>
    <w:p w14:paraId="560673E2" w14:textId="7A6E3B7C" w:rsidR="00DA6954" w:rsidRPr="00A872FA" w:rsidRDefault="00DA6954" w:rsidP="00DA6954">
      <w:pPr>
        <w:spacing w:after="120"/>
      </w:pPr>
      <w:r w:rsidRPr="00A872FA">
        <w:t>Pamatojoties uz Pašvaldību likuma 47. panta sesto daļu,</w:t>
      </w:r>
    </w:p>
    <w:p w14:paraId="51559993" w14:textId="402D1691" w:rsidR="00ED28B3" w:rsidRPr="00A872FA" w:rsidRDefault="0005797E" w:rsidP="00ED28B3">
      <w:pPr>
        <w:spacing w:after="120"/>
        <w:rPr>
          <w:szCs w:val="24"/>
        </w:rPr>
      </w:pPr>
      <w:r w:rsidRPr="00A872FA">
        <w:rPr>
          <w:szCs w:val="24"/>
        </w:rPr>
        <w:t>Atklāti balso</w:t>
      </w:r>
      <w:r w:rsidR="00D45B7D" w:rsidRPr="00A872FA">
        <w:rPr>
          <w:szCs w:val="24"/>
        </w:rPr>
        <w:t xml:space="preserve">jot, </w:t>
      </w:r>
      <w:r w:rsidR="004E72A9" w:rsidRPr="00A872FA">
        <w:t>ar 14 balsīm "Par", "Pret" – nav, "Atturas" – nav,</w:t>
      </w:r>
      <w:r w:rsidRPr="00A872FA">
        <w:rPr>
          <w:szCs w:val="24"/>
        </w:rPr>
        <w:t xml:space="preserve"> </w:t>
      </w:r>
      <w:r w:rsidR="00B92779" w:rsidRPr="00A872FA">
        <w:rPr>
          <w:szCs w:val="24"/>
        </w:rPr>
        <w:t xml:space="preserve">( Gatis Miglāns (LZS) atstāja sēdi), </w:t>
      </w:r>
      <w:r w:rsidR="00A953AA" w:rsidRPr="00A872FA">
        <w:rPr>
          <w:b/>
          <w:bCs/>
          <w:szCs w:val="24"/>
        </w:rPr>
        <w:t xml:space="preserve">PAŠVALDĪBAS </w:t>
      </w:r>
      <w:r w:rsidRPr="00A872FA">
        <w:rPr>
          <w:b/>
          <w:szCs w:val="24"/>
        </w:rPr>
        <w:t>DOME NOLEMJ</w:t>
      </w:r>
      <w:r w:rsidRPr="00A872FA">
        <w:rPr>
          <w:szCs w:val="24"/>
        </w:rPr>
        <w:t>:</w:t>
      </w:r>
    </w:p>
    <w:p w14:paraId="30A6C0EE" w14:textId="247BC7D7" w:rsidR="00241CF9" w:rsidRPr="00A872FA" w:rsidRDefault="00241CF9" w:rsidP="00241CF9">
      <w:pPr>
        <w:numPr>
          <w:ilvl w:val="0"/>
          <w:numId w:val="14"/>
        </w:numPr>
        <w:spacing w:after="120"/>
        <w:ind w:left="709" w:hanging="283"/>
        <w:rPr>
          <w:bCs/>
          <w:szCs w:val="24"/>
          <w:lang w:eastAsia="lv-LV"/>
        </w:rPr>
      </w:pPr>
      <w:r w:rsidRPr="00A872FA">
        <w:rPr>
          <w:b/>
          <w:bCs/>
        </w:rPr>
        <w:t>Precizēt</w:t>
      </w:r>
      <w:r w:rsidRPr="00A872FA">
        <w:t xml:space="preserve"> Ādažu novada pašvaldības domes 27.03.2025. saistošos noteikumus Nr. 18/2025 “Par publisko ūdeņu izmantošanu un apsaimniekošanu Ādažu novadā”</w:t>
      </w:r>
      <w:r w:rsidRPr="00A872FA">
        <w:rPr>
          <w:bCs/>
          <w:szCs w:val="24"/>
          <w:lang w:eastAsia="lv-LV"/>
        </w:rPr>
        <w:t>, pamatojoties uz protokollēmuma aprakstošajā daļā ietverto motivāciju.</w:t>
      </w:r>
    </w:p>
    <w:p w14:paraId="08443458" w14:textId="77777777" w:rsidR="00241CF9" w:rsidRPr="00A872FA" w:rsidRDefault="00241CF9" w:rsidP="00241CF9">
      <w:pPr>
        <w:numPr>
          <w:ilvl w:val="0"/>
          <w:numId w:val="14"/>
        </w:numPr>
        <w:spacing w:after="120"/>
        <w:ind w:left="709" w:hanging="283"/>
        <w:rPr>
          <w:szCs w:val="24"/>
        </w:rPr>
      </w:pPr>
      <w:r w:rsidRPr="00A872FA">
        <w:rPr>
          <w:szCs w:val="24"/>
        </w:rPr>
        <w:t xml:space="preserve">Nepiekrist, pamatojoties uz protokollēmuma aprakstošajā daļā ietverto motivāciju, Viedās administrācijas un reģionālās attīstības ministrijas 14.04.2025. atzinumam Nr. 1-18/1999 </w:t>
      </w:r>
      <w:r w:rsidRPr="00A872FA">
        <w:rPr>
          <w:i/>
          <w:iCs/>
          <w:szCs w:val="24"/>
        </w:rPr>
        <w:t>“Par 27.03.2025. saistošajiem noteikumiem Nr. 18/2025”</w:t>
      </w:r>
      <w:r w:rsidRPr="00A872FA">
        <w:rPr>
          <w:szCs w:val="24"/>
        </w:rPr>
        <w:t xml:space="preserve"> pārējā daļā.</w:t>
      </w:r>
    </w:p>
    <w:p w14:paraId="3B98CB31" w14:textId="77777777" w:rsidR="00241CF9" w:rsidRPr="00A872FA" w:rsidRDefault="00241CF9" w:rsidP="00241CF9">
      <w:pPr>
        <w:numPr>
          <w:ilvl w:val="0"/>
          <w:numId w:val="14"/>
        </w:numPr>
        <w:overflowPunct w:val="0"/>
        <w:autoSpaceDE w:val="0"/>
        <w:autoSpaceDN w:val="0"/>
        <w:adjustRightInd w:val="0"/>
        <w:spacing w:after="120"/>
        <w:ind w:left="709" w:hanging="283"/>
        <w:textAlignment w:val="baseline"/>
      </w:pPr>
      <w:r w:rsidRPr="00A872FA">
        <w:t>Triju darbdienu laikā pēc protokollēmuma parakstīšanas nosūtīt Vides aizsardzības un reģionālās attīstības ministrijai protokollēmumu, saistošos noteikumus un to paskaidrojuma rakstu.</w:t>
      </w:r>
    </w:p>
    <w:p w14:paraId="6FB7EB9E" w14:textId="77777777" w:rsidR="00241CF9" w:rsidRPr="00A872FA" w:rsidRDefault="00241CF9" w:rsidP="00241CF9">
      <w:pPr>
        <w:numPr>
          <w:ilvl w:val="0"/>
          <w:numId w:val="14"/>
        </w:numPr>
        <w:overflowPunct w:val="0"/>
        <w:autoSpaceDE w:val="0"/>
        <w:autoSpaceDN w:val="0"/>
        <w:adjustRightInd w:val="0"/>
        <w:spacing w:after="120"/>
        <w:ind w:left="709" w:hanging="283"/>
        <w:textAlignment w:val="baseline"/>
        <w:rPr>
          <w:szCs w:val="24"/>
        </w:rPr>
      </w:pPr>
      <w:r w:rsidRPr="00A872FA">
        <w:t xml:space="preserve">Triju darbdienu laikā pēc protokollēmuma parakstīšanas nosūtīt saistošos noteikumus un paskaidrojuma rakstu publicēšanai </w:t>
      </w:r>
      <w:r w:rsidRPr="00A872FA">
        <w:rPr>
          <w:szCs w:val="24"/>
        </w:rPr>
        <w:t>oficiālajā izdevumā “Latvijas Vēstnesis”.</w:t>
      </w:r>
    </w:p>
    <w:p w14:paraId="5C985424" w14:textId="77777777" w:rsidR="00E63DD8" w:rsidRPr="00A872FA" w:rsidRDefault="0005797E" w:rsidP="00BA5470">
      <w:pPr>
        <w:jc w:val="center"/>
        <w:rPr>
          <w:b/>
          <w:szCs w:val="24"/>
        </w:rPr>
      </w:pPr>
      <w:r w:rsidRPr="00A872FA">
        <w:rPr>
          <w:b/>
        </w:rPr>
        <w:t>51</w:t>
      </w:r>
      <w:r w:rsidRPr="00A872FA">
        <w:rPr>
          <w:b/>
          <w:szCs w:val="24"/>
        </w:rPr>
        <w:t>.§</w:t>
      </w:r>
    </w:p>
    <w:p w14:paraId="5AE0BFC5" w14:textId="77777777" w:rsidR="00E63DD8" w:rsidRPr="00A872FA" w:rsidRDefault="0005797E" w:rsidP="00E63DD8">
      <w:pPr>
        <w:jc w:val="center"/>
        <w:rPr>
          <w:b/>
          <w:szCs w:val="24"/>
        </w:rPr>
      </w:pPr>
      <w:r w:rsidRPr="00A872FA">
        <w:rPr>
          <w:b/>
        </w:rPr>
        <w:t>Par kultūras projektu “Baltezera baznīcas 250 gadu jubilejai veltīts pasākums “Dārza svētki Baltezera baznīcā””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56A6E" w:rsidRPr="00A872FA" w14:paraId="0CFCB6FB" w14:textId="77777777" w:rsidTr="00695B3E">
        <w:tc>
          <w:tcPr>
            <w:tcW w:w="9288" w:type="dxa"/>
            <w:tcBorders>
              <w:top w:val="single" w:sz="4" w:space="0" w:color="auto"/>
              <w:left w:val="nil"/>
              <w:bottom w:val="nil"/>
              <w:right w:val="nil"/>
            </w:tcBorders>
            <w:shd w:val="clear" w:color="auto" w:fill="auto"/>
          </w:tcPr>
          <w:p w14:paraId="7B29C879" w14:textId="77777777" w:rsidR="00E63DD8" w:rsidRPr="00A872FA" w:rsidRDefault="0005797E" w:rsidP="00695B3E">
            <w:pPr>
              <w:pStyle w:val="ColorfulList-Accent11"/>
              <w:spacing w:after="120"/>
              <w:ind w:left="0"/>
              <w:jc w:val="center"/>
              <w:rPr>
                <w:szCs w:val="24"/>
              </w:rPr>
            </w:pPr>
            <w:r w:rsidRPr="00A872FA">
              <w:rPr>
                <w:szCs w:val="24"/>
              </w:rPr>
              <w:t>(</w:t>
            </w:r>
            <w:r w:rsidR="004A59D6" w:rsidRPr="00A872FA">
              <w:t>Linda Tiļuga</w:t>
            </w:r>
            <w:r w:rsidRPr="00A872FA">
              <w:rPr>
                <w:szCs w:val="24"/>
              </w:rPr>
              <w:t>)</w:t>
            </w:r>
          </w:p>
        </w:tc>
      </w:tr>
    </w:tbl>
    <w:p w14:paraId="560479BF" w14:textId="55FD0BB0" w:rsidR="001D7308" w:rsidRPr="00A872FA" w:rsidRDefault="00B6329B" w:rsidP="001C2D9D">
      <w:pPr>
        <w:spacing w:after="120"/>
        <w:rPr>
          <w:color w:val="FF0000"/>
          <w:szCs w:val="26"/>
        </w:rPr>
      </w:pPr>
      <w:r w:rsidRPr="00A872FA">
        <w:rPr>
          <w:szCs w:val="26"/>
        </w:rPr>
        <w:t xml:space="preserve">K. MIĶELSONE, </w:t>
      </w:r>
      <w:r w:rsidR="00126BC3" w:rsidRPr="00A872FA">
        <w:rPr>
          <w:szCs w:val="26"/>
        </w:rPr>
        <w:t xml:space="preserve">V. BULĀNS, </w:t>
      </w:r>
      <w:r w:rsidR="008E2358" w:rsidRPr="00A872FA">
        <w:rPr>
          <w:szCs w:val="26"/>
        </w:rPr>
        <w:t xml:space="preserve">A. DENIŅA, </w:t>
      </w:r>
      <w:r w:rsidR="00126BC3" w:rsidRPr="00A872FA">
        <w:rPr>
          <w:szCs w:val="26"/>
        </w:rPr>
        <w:t xml:space="preserve">G. KOZLOVSKA, </w:t>
      </w:r>
      <w:r w:rsidR="00940622" w:rsidRPr="00A872FA">
        <w:rPr>
          <w:szCs w:val="26"/>
        </w:rPr>
        <w:t>I. KRASTIŅŠ,</w:t>
      </w:r>
      <w:r w:rsidR="008E2358" w:rsidRPr="00A872FA">
        <w:rPr>
          <w:szCs w:val="26"/>
        </w:rPr>
        <w:t xml:space="preserve"> G. PORIETIS,</w:t>
      </w:r>
      <w:r w:rsidR="00940622" w:rsidRPr="00A872FA">
        <w:rPr>
          <w:szCs w:val="26"/>
        </w:rPr>
        <w:t xml:space="preserve"> L. TIĻUGA debatē par</w:t>
      </w:r>
      <w:r w:rsidR="00C0719D" w:rsidRPr="00A872FA">
        <w:rPr>
          <w:szCs w:val="26"/>
        </w:rPr>
        <w:t xml:space="preserve"> finansējuma piešķiršanas iespējām un ap</w:t>
      </w:r>
      <w:r w:rsidR="00D15DCF">
        <w:rPr>
          <w:szCs w:val="26"/>
        </w:rPr>
        <w:t>mēru</w:t>
      </w:r>
      <w:r w:rsidR="00C0719D" w:rsidRPr="00A872FA">
        <w:rPr>
          <w:szCs w:val="26"/>
        </w:rPr>
        <w:t xml:space="preserve"> </w:t>
      </w:r>
      <w:r w:rsidR="00C0719D" w:rsidRPr="00A872FA">
        <w:t>Baltezera baznīcas 250 gadu jubilejai veltītajam pasākum</w:t>
      </w:r>
      <w:r w:rsidR="007A0122" w:rsidRPr="00A872FA">
        <w:t>am</w:t>
      </w:r>
      <w:r w:rsidR="00C0719D" w:rsidRPr="00A872FA">
        <w:t xml:space="preserve"> “Dārza svētki Baltezera baznīcā</w:t>
      </w:r>
      <w:r w:rsidR="007A0122" w:rsidRPr="00A872FA">
        <w:t>”, kas norisināsies šā gada 1. jūnijā.</w:t>
      </w:r>
    </w:p>
    <w:p w14:paraId="08211364" w14:textId="2C1E638A" w:rsidR="00430D75" w:rsidRPr="00A872FA" w:rsidRDefault="00430D75" w:rsidP="007B4882">
      <w:pPr>
        <w:spacing w:after="120"/>
        <w:rPr>
          <w:szCs w:val="24"/>
        </w:rPr>
      </w:pPr>
      <w:r w:rsidRPr="00A872FA">
        <w:rPr>
          <w:szCs w:val="24"/>
        </w:rPr>
        <w:lastRenderedPageBreak/>
        <w:t>K. MIĶELSONE aicina balsot par sagatavoto lēmuma</w:t>
      </w:r>
      <w:r w:rsidR="00D35FBB">
        <w:rPr>
          <w:szCs w:val="24"/>
        </w:rPr>
        <w:t xml:space="preserve"> </w:t>
      </w:r>
      <w:r w:rsidR="00D35FBB" w:rsidRPr="00A872FA">
        <w:t>“Par kultūras projektu “Baltezera baznīcas 250 gadu jubilejai veltīts pasākums “Dārza svētki Baltezera baznīcā””</w:t>
      </w:r>
      <w:r w:rsidRPr="00A872FA">
        <w:rPr>
          <w:szCs w:val="24"/>
        </w:rPr>
        <w:t xml:space="preserve"> projektu</w:t>
      </w:r>
      <w:r w:rsidRPr="00A872FA">
        <w:t>.</w:t>
      </w:r>
    </w:p>
    <w:p w14:paraId="2D93401E" w14:textId="3FBB1BAA" w:rsidR="007B4882" w:rsidRPr="00A872FA" w:rsidRDefault="007B4882" w:rsidP="007B4882">
      <w:pPr>
        <w:spacing w:after="120"/>
        <w:rPr>
          <w:szCs w:val="24"/>
        </w:rPr>
      </w:pPr>
      <w:r w:rsidRPr="00A872FA">
        <w:rPr>
          <w:szCs w:val="24"/>
        </w:rPr>
        <w:t xml:space="preserve">Atklāti balsojot, </w:t>
      </w:r>
      <w:r w:rsidRPr="00A872FA">
        <w:t>ar 14 balsīm "Par", "Pret" – nav, "Atturas" – nav,</w:t>
      </w:r>
      <w:r w:rsidRPr="00A872FA">
        <w:rPr>
          <w:szCs w:val="24"/>
        </w:rPr>
        <w:t xml:space="preserve"> ( Gatis Miglāns (LZS) atstāja sēdi), </w:t>
      </w:r>
      <w:r w:rsidRPr="00A872FA">
        <w:rPr>
          <w:b/>
          <w:bCs/>
          <w:szCs w:val="24"/>
        </w:rPr>
        <w:t xml:space="preserve">PAŠVALDĪBAS </w:t>
      </w:r>
      <w:r w:rsidRPr="00A872FA">
        <w:rPr>
          <w:b/>
          <w:szCs w:val="24"/>
        </w:rPr>
        <w:t>DOME NOLEMJ</w:t>
      </w:r>
      <w:r w:rsidRPr="00A872FA">
        <w:rPr>
          <w:szCs w:val="24"/>
        </w:rPr>
        <w:t>:</w:t>
      </w:r>
    </w:p>
    <w:p w14:paraId="42CE6C62" w14:textId="3C5B0AE1" w:rsidR="00ED28B3" w:rsidRPr="00A872FA" w:rsidRDefault="0005797E" w:rsidP="005719B3">
      <w:pPr>
        <w:pStyle w:val="ListParagraph"/>
        <w:spacing w:after="120"/>
        <w:ind w:left="851"/>
        <w:jc w:val="both"/>
      </w:pPr>
      <w:r w:rsidRPr="00A872FA">
        <w:rPr>
          <w:b/>
          <w:bCs/>
        </w:rPr>
        <w:t>Pieņemt</w:t>
      </w:r>
      <w:r w:rsidRPr="00A872FA">
        <w:t xml:space="preserve"> lēmumu Nr. 177 </w:t>
      </w:r>
      <w:r w:rsidR="005A2EE7" w:rsidRPr="00A872FA">
        <w:t>“</w:t>
      </w:r>
      <w:r w:rsidRPr="00A872FA">
        <w:t>Par kultūras projektu “Baltezera baznīcas 250 gadu jubilejai veltīts pasākums “Dārza svētki Baltezera baznīcā”</w:t>
      </w:r>
      <w:r w:rsidR="005A2EE7" w:rsidRPr="00A872FA">
        <w:t>”</w:t>
      </w:r>
      <w:r w:rsidRPr="00A872FA">
        <w:t xml:space="preserve"> un sagatavot to parakstīšanai.</w:t>
      </w:r>
    </w:p>
    <w:p w14:paraId="41DA8A24" w14:textId="7F775CE7" w:rsidR="00B51318" w:rsidRPr="001347B8" w:rsidRDefault="00B51318" w:rsidP="00430D75">
      <w:pPr>
        <w:spacing w:after="120"/>
        <w:rPr>
          <w:color w:val="000000" w:themeColor="text1"/>
          <w:szCs w:val="24"/>
          <w:shd w:val="clear" w:color="auto" w:fill="FFFFFF"/>
        </w:rPr>
      </w:pPr>
      <w:r w:rsidRPr="001347B8">
        <w:rPr>
          <w:color w:val="000000" w:themeColor="text1"/>
          <w:szCs w:val="24"/>
          <w:shd w:val="clear" w:color="auto" w:fill="FFFFFF"/>
        </w:rPr>
        <w:t xml:space="preserve">K. MIĶELSONE aicina balsot par uzdevuma uzdošanu pašvaldības izpilddirektoram Guntim Porietim organizēt Latvijas evaņģēliski luteriskās baznīcas Ādažu draudzes (adrese: Baltezera baznīca, Baznīcas iela 1, Baltezers, Ādažu novads, LV </w:t>
      </w:r>
      <w:r w:rsidR="002B54C7" w:rsidRPr="001347B8">
        <w:rPr>
          <w:color w:val="000000" w:themeColor="text1"/>
          <w:szCs w:val="24"/>
          <w:shd w:val="clear" w:color="auto" w:fill="FFFFFF"/>
        </w:rPr>
        <w:t>-</w:t>
      </w:r>
      <w:r w:rsidRPr="001347B8">
        <w:rPr>
          <w:color w:val="000000" w:themeColor="text1"/>
          <w:szCs w:val="24"/>
          <w:shd w:val="clear" w:color="auto" w:fill="FFFFFF"/>
        </w:rPr>
        <w:t xml:space="preserve">2164) </w:t>
      </w:r>
      <w:r w:rsidR="001347B8" w:rsidRPr="001347B8">
        <w:rPr>
          <w:color w:val="000000" w:themeColor="text1"/>
          <w:szCs w:val="24"/>
          <w:shd w:val="clear" w:color="auto" w:fill="FFFFFF"/>
        </w:rPr>
        <w:t>šā gada</w:t>
      </w:r>
      <w:r w:rsidRPr="001347B8">
        <w:rPr>
          <w:color w:val="000000" w:themeColor="text1"/>
          <w:szCs w:val="24"/>
          <w:shd w:val="clear" w:color="auto" w:fill="FFFFFF"/>
        </w:rPr>
        <w:t xml:space="preserve"> 14. aprīļa iesniegum</w:t>
      </w:r>
      <w:r w:rsidR="001347B8" w:rsidRPr="001347B8">
        <w:rPr>
          <w:color w:val="000000" w:themeColor="text1"/>
          <w:szCs w:val="24"/>
          <w:shd w:val="clear" w:color="auto" w:fill="FFFFFF"/>
        </w:rPr>
        <w:t>a</w:t>
      </w:r>
      <w:r w:rsidRPr="001347B8">
        <w:rPr>
          <w:color w:val="000000" w:themeColor="text1"/>
          <w:szCs w:val="24"/>
          <w:shd w:val="clear" w:color="auto" w:fill="FFFFFF"/>
        </w:rPr>
        <w:t xml:space="preserve"> (reģ. Nr. ĀNP/1-11-1/25/2302) un </w:t>
      </w:r>
      <w:r w:rsidR="001347B8" w:rsidRPr="001347B8">
        <w:rPr>
          <w:color w:val="000000" w:themeColor="text1"/>
          <w:szCs w:val="24"/>
          <w:shd w:val="clear" w:color="auto" w:fill="FFFFFF"/>
        </w:rPr>
        <w:t xml:space="preserve">šā </w:t>
      </w:r>
      <w:r w:rsidRPr="001347B8">
        <w:rPr>
          <w:color w:val="000000" w:themeColor="text1"/>
          <w:szCs w:val="24"/>
          <w:shd w:val="clear" w:color="auto" w:fill="FFFFFF"/>
        </w:rPr>
        <w:t>gada 16. aprīļa iesnieguma (reģ. Nr. ĀNP/1-11-1/25/2391)</w:t>
      </w:r>
      <w:r w:rsidR="001347B8" w:rsidRPr="001347B8">
        <w:rPr>
          <w:color w:val="000000" w:themeColor="text1"/>
          <w:szCs w:val="24"/>
          <w:shd w:val="clear" w:color="auto" w:fill="FFFFFF"/>
        </w:rPr>
        <w:t xml:space="preserve"> izskatīšanu par</w:t>
      </w:r>
      <w:r w:rsidRPr="001347B8">
        <w:rPr>
          <w:color w:val="000000" w:themeColor="text1"/>
          <w:szCs w:val="24"/>
          <w:shd w:val="clear" w:color="auto" w:fill="FFFFFF"/>
        </w:rPr>
        <w:t xml:space="preserve"> </w:t>
      </w:r>
      <w:r w:rsidR="001347B8" w:rsidRPr="001347B8">
        <w:rPr>
          <w:color w:val="000000" w:themeColor="text1"/>
          <w:szCs w:val="24"/>
          <w:shd w:val="clear" w:color="auto" w:fill="FFFFFF"/>
        </w:rPr>
        <w:t>finansējuma piešķiršanu Telts nojumes un āra skatuves nomas nodrošināšanai</w:t>
      </w:r>
      <w:r w:rsidR="001347B8" w:rsidRPr="001347B8">
        <w:rPr>
          <w:color w:val="000000" w:themeColor="text1"/>
          <w:szCs w:val="24"/>
          <w:shd w:val="clear" w:color="auto" w:fill="FFFFFF"/>
        </w:rPr>
        <w:t>, kā arī</w:t>
      </w:r>
      <w:r w:rsidRPr="001347B8">
        <w:rPr>
          <w:color w:val="000000" w:themeColor="text1"/>
          <w:szCs w:val="24"/>
          <w:shd w:val="clear" w:color="auto" w:fill="FFFFFF"/>
        </w:rPr>
        <w:t xml:space="preserve"> izvērtēt </w:t>
      </w:r>
      <w:r w:rsidR="001347B8" w:rsidRPr="001347B8">
        <w:rPr>
          <w:color w:val="000000" w:themeColor="text1"/>
          <w:szCs w:val="24"/>
          <w:shd w:val="clear" w:color="auto" w:fill="FFFFFF"/>
        </w:rPr>
        <w:t xml:space="preserve">iespējas piešķirt </w:t>
      </w:r>
      <w:r w:rsidRPr="001347B8">
        <w:rPr>
          <w:color w:val="000000" w:themeColor="text1"/>
          <w:szCs w:val="24"/>
          <w:shd w:val="clear" w:color="auto" w:fill="FFFFFF"/>
        </w:rPr>
        <w:t xml:space="preserve">atbalstu Svētku tortes izgatavošanai un </w:t>
      </w:r>
      <w:r w:rsidR="001347B8" w:rsidRPr="001347B8">
        <w:rPr>
          <w:color w:val="000000" w:themeColor="text1"/>
          <w:szCs w:val="24"/>
          <w:shd w:val="clear" w:color="auto" w:fill="FFFFFF"/>
        </w:rPr>
        <w:t xml:space="preserve">tam nepieciešamā </w:t>
      </w:r>
      <w:r w:rsidRPr="001347B8">
        <w:rPr>
          <w:color w:val="000000" w:themeColor="text1"/>
          <w:szCs w:val="24"/>
          <w:shd w:val="clear" w:color="auto" w:fill="FFFFFF"/>
        </w:rPr>
        <w:t>finansējuma avotiem.</w:t>
      </w:r>
    </w:p>
    <w:p w14:paraId="43FC532E" w14:textId="061ACD75" w:rsidR="005719B3" w:rsidRPr="00A872FA" w:rsidRDefault="005719B3" w:rsidP="005719B3">
      <w:pPr>
        <w:spacing w:after="120"/>
        <w:rPr>
          <w:szCs w:val="24"/>
        </w:rPr>
      </w:pPr>
      <w:r w:rsidRPr="00A872FA">
        <w:rPr>
          <w:szCs w:val="24"/>
        </w:rPr>
        <w:t xml:space="preserve">Atklāti balsojot, </w:t>
      </w:r>
      <w:r w:rsidRPr="00A872FA">
        <w:t>ar 14 balsīm "Par", "Pret" – nav, "Atturas" – nav,</w:t>
      </w:r>
      <w:r w:rsidRPr="00A872FA">
        <w:rPr>
          <w:szCs w:val="24"/>
        </w:rPr>
        <w:t xml:space="preserve"> (Gatis Miglāns (LZS) atstāja sēdi), </w:t>
      </w:r>
      <w:r w:rsidRPr="00A872FA">
        <w:rPr>
          <w:b/>
          <w:bCs/>
          <w:szCs w:val="24"/>
        </w:rPr>
        <w:t xml:space="preserve">PAŠVALDĪBAS </w:t>
      </w:r>
      <w:r w:rsidRPr="00A872FA">
        <w:rPr>
          <w:b/>
          <w:szCs w:val="24"/>
        </w:rPr>
        <w:t>DOME NOLEMJ</w:t>
      </w:r>
      <w:r w:rsidRPr="00A872FA">
        <w:rPr>
          <w:szCs w:val="24"/>
        </w:rPr>
        <w:t>:</w:t>
      </w:r>
    </w:p>
    <w:p w14:paraId="4F1501E4" w14:textId="3C87E93A" w:rsidR="00B51318" w:rsidRPr="00B51318" w:rsidRDefault="00B51318" w:rsidP="00B51318">
      <w:pPr>
        <w:ind w:left="851"/>
        <w:rPr>
          <w:rFonts w:eastAsia="Calibri"/>
          <w:szCs w:val="22"/>
        </w:rPr>
      </w:pPr>
      <w:r w:rsidRPr="00B51318">
        <w:rPr>
          <w:rFonts w:eastAsia="Calibri"/>
          <w:b/>
          <w:bCs/>
          <w:szCs w:val="22"/>
        </w:rPr>
        <w:t xml:space="preserve">Uzdot </w:t>
      </w:r>
      <w:r w:rsidR="001347B8" w:rsidRPr="001347B8">
        <w:rPr>
          <w:color w:val="000000" w:themeColor="text1"/>
          <w:szCs w:val="24"/>
          <w:shd w:val="clear" w:color="auto" w:fill="FFFFFF"/>
        </w:rPr>
        <w:t>pašvaldības izpilddirektoram Guntim Porietim organizēt Latvijas evaņģēliski luteriskās baznīcas Ādažu draudzes (adrese: Baltezera baznīca, Baznīcas iela 1, Baltezers, Ādažu novads, LV -2164) šā gada 14. aprīļa iesnieguma (reģ. Nr. ĀNP/1-11-1/25/2302) un šā gada 16. aprīļa iesnieguma (reģ. Nr. ĀNP/1-11-1/25/2391) izskatīšanu par finansējuma piešķiršanu Telts nojumes un āra skatuves nomas nodrošināšanai, kā arī izvērtēt iespējas piešķirt atbalstu Svētku tortes izgatavošanai un tam nepieciešamā finansējuma avotiem.</w:t>
      </w:r>
    </w:p>
    <w:p w14:paraId="7DF73DC1" w14:textId="77777777" w:rsidR="00E63DD8" w:rsidRPr="00A872FA" w:rsidRDefault="0005797E" w:rsidP="00BA5470">
      <w:pPr>
        <w:jc w:val="center"/>
        <w:rPr>
          <w:b/>
          <w:szCs w:val="24"/>
        </w:rPr>
      </w:pPr>
      <w:r w:rsidRPr="00A872FA">
        <w:rPr>
          <w:b/>
        </w:rPr>
        <w:t>52</w:t>
      </w:r>
      <w:r w:rsidRPr="00A872FA">
        <w:rPr>
          <w:b/>
          <w:szCs w:val="24"/>
        </w:rPr>
        <w:t>.§</w:t>
      </w:r>
    </w:p>
    <w:p w14:paraId="110920A2" w14:textId="77777777" w:rsidR="00E63DD8" w:rsidRPr="00A872FA" w:rsidRDefault="0005797E" w:rsidP="00E63DD8">
      <w:pPr>
        <w:jc w:val="center"/>
        <w:rPr>
          <w:b/>
          <w:szCs w:val="24"/>
        </w:rPr>
      </w:pPr>
      <w:r w:rsidRPr="00A872FA">
        <w:rPr>
          <w:b/>
        </w:rPr>
        <w:t>Par Ādažu novada sadarbības teritorijas civilās aizsardzības komisijas aktivitātēm</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56A6E" w:rsidRPr="00A872FA" w14:paraId="72B04BB3" w14:textId="77777777" w:rsidTr="00695B3E">
        <w:tc>
          <w:tcPr>
            <w:tcW w:w="9288" w:type="dxa"/>
            <w:tcBorders>
              <w:top w:val="single" w:sz="4" w:space="0" w:color="auto"/>
              <w:left w:val="nil"/>
              <w:bottom w:val="nil"/>
              <w:right w:val="nil"/>
            </w:tcBorders>
            <w:shd w:val="clear" w:color="auto" w:fill="auto"/>
          </w:tcPr>
          <w:p w14:paraId="2635A2B9" w14:textId="39B482A7" w:rsidR="00E63DD8" w:rsidRPr="00A872FA" w:rsidRDefault="0005797E" w:rsidP="00695B3E">
            <w:pPr>
              <w:pStyle w:val="ColorfulList-Accent11"/>
              <w:spacing w:after="120"/>
              <w:ind w:left="0"/>
              <w:jc w:val="center"/>
              <w:rPr>
                <w:szCs w:val="24"/>
              </w:rPr>
            </w:pPr>
            <w:r w:rsidRPr="00A872FA">
              <w:rPr>
                <w:szCs w:val="24"/>
              </w:rPr>
              <w:t>(</w:t>
            </w:r>
            <w:r w:rsidR="004A59D6" w:rsidRPr="00A872FA">
              <w:t>Karīna Miķelsone</w:t>
            </w:r>
            <w:r w:rsidRPr="00A872FA">
              <w:rPr>
                <w:szCs w:val="24"/>
              </w:rPr>
              <w:t>)</w:t>
            </w:r>
          </w:p>
        </w:tc>
      </w:tr>
    </w:tbl>
    <w:p w14:paraId="70551094" w14:textId="059B8104" w:rsidR="001D7308" w:rsidRPr="00A872FA" w:rsidRDefault="0005797E" w:rsidP="001C2D9D">
      <w:pPr>
        <w:spacing w:after="120"/>
        <w:rPr>
          <w:szCs w:val="26"/>
        </w:rPr>
      </w:pPr>
      <w:r w:rsidRPr="00A872FA">
        <w:t>Ziņo par Ādažu novada sadarbības teritorijas civilās aizsardzības komisijas aktivitātēm</w:t>
      </w:r>
      <w:r w:rsidR="005A2EE7" w:rsidRPr="00A872FA">
        <w:t xml:space="preserve"> (</w:t>
      </w:r>
      <w:r w:rsidR="001F53EE" w:rsidRPr="00A872FA">
        <w:t>4</w:t>
      </w:r>
      <w:r w:rsidR="005A2EE7" w:rsidRPr="00A872FA">
        <w:t>. pielikums)</w:t>
      </w:r>
      <w:r w:rsidRPr="00A872FA">
        <w:t>.</w:t>
      </w:r>
    </w:p>
    <w:p w14:paraId="7CD66B24" w14:textId="4D48C5C3" w:rsidR="00E9579F" w:rsidRPr="00A872FA" w:rsidRDefault="00E9579F" w:rsidP="00E9579F">
      <w:pPr>
        <w:spacing w:after="120"/>
        <w:rPr>
          <w:szCs w:val="24"/>
        </w:rPr>
      </w:pPr>
      <w:r w:rsidRPr="00A872FA">
        <w:rPr>
          <w:szCs w:val="24"/>
        </w:rPr>
        <w:t xml:space="preserve">Atklāti balsojot, </w:t>
      </w:r>
      <w:r w:rsidRPr="00A872FA">
        <w:t>ar 14 balsīm "Par", "Pret" – nav, "Atturas" – nav,</w:t>
      </w:r>
      <w:r w:rsidRPr="00A872FA">
        <w:rPr>
          <w:szCs w:val="24"/>
        </w:rPr>
        <w:t xml:space="preserve"> (Gatis Miglāns (LZS) atstāja sēdi), </w:t>
      </w:r>
      <w:r w:rsidRPr="00A872FA">
        <w:rPr>
          <w:b/>
          <w:bCs/>
          <w:szCs w:val="24"/>
        </w:rPr>
        <w:t xml:space="preserve">PAŠVALDĪBAS </w:t>
      </w:r>
      <w:r w:rsidRPr="00A872FA">
        <w:rPr>
          <w:b/>
          <w:szCs w:val="24"/>
        </w:rPr>
        <w:t>DOME NOLEMJ</w:t>
      </w:r>
      <w:r w:rsidRPr="00A872FA">
        <w:rPr>
          <w:szCs w:val="24"/>
        </w:rPr>
        <w:t>:</w:t>
      </w:r>
    </w:p>
    <w:p w14:paraId="1E10328D" w14:textId="1E7B6E87" w:rsidR="00ED28B3" w:rsidRPr="00A872FA" w:rsidRDefault="0005797E" w:rsidP="00306C0C">
      <w:pPr>
        <w:pStyle w:val="ListParagraph"/>
        <w:numPr>
          <w:ilvl w:val="0"/>
          <w:numId w:val="7"/>
        </w:numPr>
        <w:spacing w:after="120"/>
        <w:contextualSpacing w:val="0"/>
        <w:jc w:val="both"/>
      </w:pPr>
      <w:r w:rsidRPr="00A872FA">
        <w:rPr>
          <w:b/>
          <w:bCs/>
        </w:rPr>
        <w:t xml:space="preserve">Pieņemt </w:t>
      </w:r>
      <w:r w:rsidRPr="00A872FA">
        <w:t>informāciju zināšanai.</w:t>
      </w:r>
    </w:p>
    <w:p w14:paraId="098A6CC5" w14:textId="28EC2648" w:rsidR="00FF78CA" w:rsidRPr="00A872FA" w:rsidRDefault="007C40E0" w:rsidP="00306C0C">
      <w:pPr>
        <w:pStyle w:val="ListParagraph"/>
        <w:numPr>
          <w:ilvl w:val="0"/>
          <w:numId w:val="7"/>
        </w:numPr>
        <w:spacing w:after="120"/>
        <w:ind w:left="924" w:hanging="357"/>
        <w:contextualSpacing w:val="0"/>
        <w:jc w:val="both"/>
        <w:rPr>
          <w:b/>
          <w:bCs/>
        </w:rPr>
      </w:pPr>
      <w:r w:rsidRPr="00A872FA">
        <w:rPr>
          <w:b/>
          <w:bCs/>
        </w:rPr>
        <w:t>Uzdot</w:t>
      </w:r>
      <w:r w:rsidR="00FF78CA" w:rsidRPr="00A872FA">
        <w:rPr>
          <w:b/>
          <w:bCs/>
        </w:rPr>
        <w:t xml:space="preserve"> </w:t>
      </w:r>
      <w:r w:rsidR="00FF78CA" w:rsidRPr="00A872FA">
        <w:t xml:space="preserve">pašvaldības </w:t>
      </w:r>
      <w:r w:rsidR="00BA33ED">
        <w:t>izpilddirektoram Guntim Porietim</w:t>
      </w:r>
      <w:r w:rsidR="00306C0C" w:rsidRPr="00A872FA">
        <w:t xml:space="preserve"> organizēt </w:t>
      </w:r>
      <w:r w:rsidR="008606D6" w:rsidRPr="00A872FA">
        <w:t xml:space="preserve">Civilās aizsardzības un ugunsdrošības speciālista </w:t>
      </w:r>
      <w:r w:rsidR="008606D6">
        <w:t xml:space="preserve">amata vietas izveidi </w:t>
      </w:r>
      <w:r w:rsidR="008606D6" w:rsidRPr="00A872FA">
        <w:t>pastāvīgu darbu</w:t>
      </w:r>
      <w:r w:rsidR="008606D6">
        <w:t xml:space="preserve"> veikšanai</w:t>
      </w:r>
      <w:r w:rsidR="008606D6" w:rsidRPr="00A872FA">
        <w:t xml:space="preserve"> un </w:t>
      </w:r>
      <w:r w:rsidR="008606D6">
        <w:t>n</w:t>
      </w:r>
      <w:r w:rsidR="008606D6" w:rsidRPr="00A872FA">
        <w:t>ormatīvo aktu izstrādei</w:t>
      </w:r>
      <w:r w:rsidR="008606D6">
        <w:t>.</w:t>
      </w:r>
    </w:p>
    <w:p w14:paraId="3CE42AC0" w14:textId="2AD84A51" w:rsidR="003462EF" w:rsidRPr="00A872FA" w:rsidRDefault="003462EF" w:rsidP="003462EF">
      <w:pPr>
        <w:spacing w:after="120"/>
        <w:rPr>
          <w:szCs w:val="26"/>
        </w:rPr>
      </w:pPr>
      <w:r w:rsidRPr="00A872FA">
        <w:rPr>
          <w:i/>
          <w:iCs/>
          <w:szCs w:val="26"/>
        </w:rPr>
        <w:t>Plkst. 11.15 G. MIGLĀNS piedalās sēdē</w:t>
      </w:r>
      <w:r w:rsidRPr="00A872FA">
        <w:rPr>
          <w:szCs w:val="26"/>
        </w:rPr>
        <w:t>.</w:t>
      </w:r>
    </w:p>
    <w:p w14:paraId="7ADA36C1" w14:textId="77777777" w:rsidR="00E63DD8" w:rsidRPr="00A872FA" w:rsidRDefault="0005797E" w:rsidP="00BA5470">
      <w:pPr>
        <w:jc w:val="center"/>
        <w:rPr>
          <w:b/>
          <w:szCs w:val="24"/>
        </w:rPr>
      </w:pPr>
      <w:r w:rsidRPr="00A872FA">
        <w:rPr>
          <w:b/>
        </w:rPr>
        <w:t>53</w:t>
      </w:r>
      <w:r w:rsidRPr="00A872FA">
        <w:rPr>
          <w:b/>
          <w:szCs w:val="24"/>
        </w:rPr>
        <w:t>.§</w:t>
      </w:r>
    </w:p>
    <w:p w14:paraId="207371E4" w14:textId="77777777" w:rsidR="00E63DD8" w:rsidRPr="00A872FA" w:rsidRDefault="0005797E" w:rsidP="00E63DD8">
      <w:pPr>
        <w:jc w:val="center"/>
        <w:rPr>
          <w:b/>
          <w:szCs w:val="24"/>
        </w:rPr>
      </w:pPr>
      <w:r w:rsidRPr="00A872FA">
        <w:rPr>
          <w:b/>
        </w:rPr>
        <w:t>Par pašvaldības izpilddirektora ziņojumu par pašvaldības domes lēmumu izpildi un pašvaldības darbu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856A6E" w:rsidRPr="00A872FA" w14:paraId="7770FAFC" w14:textId="77777777" w:rsidTr="00695B3E">
        <w:tc>
          <w:tcPr>
            <w:tcW w:w="9288" w:type="dxa"/>
            <w:tcBorders>
              <w:top w:val="single" w:sz="4" w:space="0" w:color="auto"/>
              <w:left w:val="nil"/>
              <w:bottom w:val="nil"/>
              <w:right w:val="nil"/>
            </w:tcBorders>
            <w:shd w:val="clear" w:color="auto" w:fill="auto"/>
          </w:tcPr>
          <w:p w14:paraId="07E50156" w14:textId="77777777" w:rsidR="00E63DD8" w:rsidRPr="00A872FA" w:rsidRDefault="0005797E" w:rsidP="00695B3E">
            <w:pPr>
              <w:pStyle w:val="ColorfulList-Accent11"/>
              <w:spacing w:after="120"/>
              <w:ind w:left="0"/>
              <w:jc w:val="center"/>
              <w:rPr>
                <w:szCs w:val="24"/>
              </w:rPr>
            </w:pPr>
            <w:r w:rsidRPr="00A872FA">
              <w:rPr>
                <w:szCs w:val="24"/>
              </w:rPr>
              <w:t>(</w:t>
            </w:r>
            <w:r w:rsidR="004A59D6" w:rsidRPr="00A872FA">
              <w:t>Guntis Porietis</w:t>
            </w:r>
            <w:r w:rsidRPr="00A872FA">
              <w:rPr>
                <w:szCs w:val="24"/>
              </w:rPr>
              <w:t>)</w:t>
            </w:r>
          </w:p>
        </w:tc>
      </w:tr>
    </w:tbl>
    <w:p w14:paraId="44597EF9" w14:textId="4DB5F5DA" w:rsidR="001D7308" w:rsidRPr="00A872FA" w:rsidRDefault="0005797E" w:rsidP="001C2D9D">
      <w:pPr>
        <w:spacing w:after="120"/>
        <w:rPr>
          <w:szCs w:val="26"/>
        </w:rPr>
      </w:pPr>
      <w:r w:rsidRPr="00A872FA">
        <w:t>Ziņo par pašvaldības domes lēmumu izpildi un pašvaldības darbu (</w:t>
      </w:r>
      <w:r w:rsidR="004454CD" w:rsidRPr="00A872FA">
        <w:t>5</w:t>
      </w:r>
      <w:r w:rsidRPr="00A872FA">
        <w:t>. pielikums).</w:t>
      </w:r>
    </w:p>
    <w:p w14:paraId="04BB8546" w14:textId="19702A54" w:rsidR="00863A54" w:rsidRPr="00A872FA" w:rsidRDefault="00863A54" w:rsidP="005A2EE7">
      <w:pPr>
        <w:spacing w:after="120"/>
        <w:rPr>
          <w:szCs w:val="26"/>
        </w:rPr>
      </w:pPr>
      <w:r w:rsidRPr="00A872FA">
        <w:rPr>
          <w:i/>
          <w:iCs/>
          <w:szCs w:val="26"/>
        </w:rPr>
        <w:t>Plkst. 11.20 J. LEJA atstāj sēdi</w:t>
      </w:r>
      <w:r w:rsidRPr="00A872FA">
        <w:rPr>
          <w:szCs w:val="26"/>
        </w:rPr>
        <w:t>.</w:t>
      </w:r>
    </w:p>
    <w:p w14:paraId="610A298D" w14:textId="00C27495" w:rsidR="00863A54" w:rsidRPr="00A872FA" w:rsidRDefault="00863A54" w:rsidP="00863A54">
      <w:pPr>
        <w:spacing w:after="120"/>
        <w:rPr>
          <w:szCs w:val="24"/>
        </w:rPr>
      </w:pPr>
      <w:r w:rsidRPr="00A872FA">
        <w:rPr>
          <w:szCs w:val="24"/>
        </w:rPr>
        <w:t xml:space="preserve">Atklāti balsojot, </w:t>
      </w:r>
      <w:r w:rsidRPr="00A872FA">
        <w:t>ar 14 balsīm "Par", "Pret" – nav, "Atturas" – nav,</w:t>
      </w:r>
      <w:r w:rsidRPr="00A872FA">
        <w:rPr>
          <w:szCs w:val="24"/>
        </w:rPr>
        <w:t xml:space="preserve"> (Jānis Leja (S) atstāja sēdi), </w:t>
      </w:r>
      <w:r w:rsidRPr="00A872FA">
        <w:rPr>
          <w:b/>
          <w:bCs/>
          <w:szCs w:val="24"/>
        </w:rPr>
        <w:t xml:space="preserve">PAŠVALDĪBAS </w:t>
      </w:r>
      <w:r w:rsidRPr="00A872FA">
        <w:rPr>
          <w:b/>
          <w:szCs w:val="24"/>
        </w:rPr>
        <w:t>DOME NOLEMJ</w:t>
      </w:r>
      <w:r w:rsidRPr="00A872FA">
        <w:rPr>
          <w:szCs w:val="24"/>
        </w:rPr>
        <w:t>:</w:t>
      </w:r>
    </w:p>
    <w:p w14:paraId="2A5F01BC" w14:textId="77777777" w:rsidR="00ED28B3" w:rsidRPr="00A872FA" w:rsidRDefault="0005797E" w:rsidP="00ED28B3">
      <w:pPr>
        <w:spacing w:after="120"/>
        <w:ind w:left="567"/>
        <w:rPr>
          <w:szCs w:val="24"/>
        </w:rPr>
      </w:pPr>
      <w:r w:rsidRPr="00A872FA">
        <w:rPr>
          <w:b/>
          <w:bCs/>
        </w:rPr>
        <w:t xml:space="preserve">Pieņemt </w:t>
      </w:r>
      <w:r w:rsidRPr="00A872FA">
        <w:t>informāciju zināšanai.</w:t>
      </w:r>
    </w:p>
    <w:p w14:paraId="12F71DB1" w14:textId="77777777" w:rsidR="004C203A" w:rsidRPr="00A872FA" w:rsidRDefault="004C203A" w:rsidP="00352221">
      <w:pPr>
        <w:rPr>
          <w:szCs w:val="24"/>
        </w:rPr>
      </w:pPr>
    </w:p>
    <w:p w14:paraId="2D3ABC8F" w14:textId="5D49F294" w:rsidR="00BA58B1" w:rsidRPr="00A872FA" w:rsidRDefault="0005797E" w:rsidP="005A2595">
      <w:pPr>
        <w:pStyle w:val="Default"/>
        <w:rPr>
          <w:color w:val="auto"/>
        </w:rPr>
      </w:pPr>
      <w:r w:rsidRPr="00A872FA">
        <w:rPr>
          <w:color w:val="auto"/>
        </w:rPr>
        <w:lastRenderedPageBreak/>
        <w:t>Sēdi slēdz plkst.</w:t>
      </w:r>
      <w:r w:rsidR="009B70BA" w:rsidRPr="00A872FA">
        <w:rPr>
          <w:color w:val="auto"/>
        </w:rPr>
        <w:t xml:space="preserve"> </w:t>
      </w:r>
      <w:r w:rsidR="00C66C93" w:rsidRPr="00A872FA">
        <w:t>11</w:t>
      </w:r>
      <w:r w:rsidR="00D64226" w:rsidRPr="00A872FA">
        <w:t>.</w:t>
      </w:r>
      <w:r w:rsidR="00C66C93" w:rsidRPr="00A872FA">
        <w:t>24</w:t>
      </w:r>
      <w:r w:rsidR="007D1124" w:rsidRPr="00A872FA">
        <w:rPr>
          <w:color w:val="auto"/>
        </w:rPr>
        <w:t>.</w:t>
      </w:r>
    </w:p>
    <w:p w14:paraId="416088B3" w14:textId="77777777" w:rsidR="00920457" w:rsidRPr="00A872FA" w:rsidRDefault="00920457" w:rsidP="005A2595">
      <w:pPr>
        <w:pStyle w:val="Default"/>
        <w:rPr>
          <w:color w:val="auto"/>
        </w:rPr>
      </w:pPr>
    </w:p>
    <w:bookmarkEnd w:id="0"/>
    <w:p w14:paraId="47F57D88" w14:textId="77777777" w:rsidR="00D64226" w:rsidRPr="00A872FA" w:rsidRDefault="00D64226" w:rsidP="00D64226">
      <w:pPr>
        <w:pStyle w:val="Default"/>
        <w:rPr>
          <w:color w:val="auto"/>
        </w:rPr>
      </w:pPr>
    </w:p>
    <w:p w14:paraId="2FDDA4C6" w14:textId="77777777" w:rsidR="00D64226" w:rsidRPr="00A872FA" w:rsidRDefault="00D64226" w:rsidP="00D64226">
      <w:pPr>
        <w:pStyle w:val="Default"/>
        <w:rPr>
          <w:color w:val="auto"/>
        </w:rPr>
      </w:pPr>
      <w:r w:rsidRPr="00A872FA">
        <w:t>Pašvaldības domes priekšsēdētāja</w:t>
      </w:r>
      <w:r w:rsidRPr="00A872FA">
        <w:rPr>
          <w:color w:val="auto"/>
        </w:rPr>
        <w:tab/>
      </w:r>
      <w:r w:rsidRPr="00A872FA">
        <w:rPr>
          <w:color w:val="auto"/>
        </w:rPr>
        <w:tab/>
      </w:r>
      <w:r w:rsidRPr="00A872FA">
        <w:rPr>
          <w:color w:val="auto"/>
        </w:rPr>
        <w:tab/>
      </w:r>
      <w:r w:rsidRPr="00A872FA">
        <w:rPr>
          <w:color w:val="auto"/>
        </w:rPr>
        <w:tab/>
      </w:r>
      <w:r w:rsidRPr="00A872FA">
        <w:rPr>
          <w:color w:val="auto"/>
        </w:rPr>
        <w:tab/>
        <w:t>Karīna Miķelsone</w:t>
      </w:r>
    </w:p>
    <w:p w14:paraId="6507011E" w14:textId="77777777" w:rsidR="00D64226" w:rsidRPr="00A872FA" w:rsidRDefault="00D64226" w:rsidP="00D64226">
      <w:pPr>
        <w:pStyle w:val="Default"/>
        <w:rPr>
          <w:color w:val="auto"/>
        </w:rPr>
      </w:pPr>
    </w:p>
    <w:p w14:paraId="58C2B6C9" w14:textId="77777777" w:rsidR="00D64226" w:rsidRPr="00A872FA" w:rsidRDefault="00D64226" w:rsidP="00D64226">
      <w:pPr>
        <w:pStyle w:val="Default"/>
        <w:rPr>
          <w:color w:val="auto"/>
        </w:rPr>
      </w:pPr>
    </w:p>
    <w:p w14:paraId="7EB52CA4" w14:textId="1900BD3F" w:rsidR="00A04304" w:rsidRPr="00A872FA" w:rsidRDefault="00D64226" w:rsidP="00D64226">
      <w:pPr>
        <w:rPr>
          <w:szCs w:val="24"/>
        </w:rPr>
      </w:pPr>
      <w:r w:rsidRPr="00A872FA">
        <w:rPr>
          <w:szCs w:val="24"/>
        </w:rPr>
        <w:t>Pašvaldības domes sēdes protokolētāja</w:t>
      </w:r>
      <w:r w:rsidRPr="00A872FA">
        <w:rPr>
          <w:szCs w:val="24"/>
        </w:rPr>
        <w:tab/>
      </w:r>
      <w:r w:rsidRPr="00A872FA">
        <w:rPr>
          <w:szCs w:val="24"/>
        </w:rPr>
        <w:tab/>
      </w:r>
      <w:r w:rsidRPr="00A872FA">
        <w:rPr>
          <w:szCs w:val="24"/>
        </w:rPr>
        <w:tab/>
      </w:r>
      <w:r w:rsidRPr="00A872FA">
        <w:rPr>
          <w:szCs w:val="24"/>
        </w:rPr>
        <w:tab/>
      </w:r>
      <w:r w:rsidR="00A04304" w:rsidRPr="00A872FA">
        <w:rPr>
          <w:szCs w:val="24"/>
        </w:rPr>
        <w:t>Sintija Tenisa</w:t>
      </w:r>
    </w:p>
    <w:p w14:paraId="5D81921A" w14:textId="77777777" w:rsidR="00A04304" w:rsidRPr="00A872FA" w:rsidRDefault="00A04304" w:rsidP="00D64226">
      <w:pPr>
        <w:rPr>
          <w:szCs w:val="24"/>
        </w:rPr>
      </w:pPr>
    </w:p>
    <w:p w14:paraId="04E9D322" w14:textId="77777777" w:rsidR="00D64226" w:rsidRPr="00A872FA" w:rsidRDefault="00D64226" w:rsidP="00D64226">
      <w:pPr>
        <w:jc w:val="center"/>
      </w:pPr>
      <w:r w:rsidRPr="00A872FA">
        <w:rPr>
          <w:rFonts w:eastAsia="Calibri"/>
          <w:szCs w:val="24"/>
        </w:rPr>
        <w:t>ŠIS DOKUMENTS IR ELEKTRONISKI PARAKSTĪTS AR DROŠU ELEKTRONISKO PARAKSTU UN SATUR LAIKA ZĪMOGU</w:t>
      </w:r>
    </w:p>
    <w:p w14:paraId="4CAE143F" w14:textId="0086A1B0" w:rsidR="006D4660" w:rsidRPr="00A872FA" w:rsidRDefault="006D4660" w:rsidP="00D64226">
      <w:pPr>
        <w:pStyle w:val="Default"/>
      </w:pPr>
    </w:p>
    <w:sectPr w:rsidR="006D4660" w:rsidRPr="00A872FA" w:rsidSect="00DF451F">
      <w:footerReference w:type="even" r:id="rId10"/>
      <w:footerReference w:type="default" r:id="rId11"/>
      <w:pgSz w:w="11907" w:h="16840" w:code="1"/>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6AB6D" w14:textId="77777777" w:rsidR="004754D9" w:rsidRDefault="004754D9">
      <w:r>
        <w:separator/>
      </w:r>
    </w:p>
  </w:endnote>
  <w:endnote w:type="continuationSeparator" w:id="0">
    <w:p w14:paraId="19634330" w14:textId="77777777" w:rsidR="004754D9" w:rsidRDefault="00475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etterica">
    <w:altName w:val="Arial"/>
    <w:charset w:val="00"/>
    <w:family w:val="swiss"/>
    <w:pitch w:val="variable"/>
    <w:sig w:usb0="00000207" w:usb1="00000000" w:usb2="00000000" w:usb3="00000000" w:csb0="00000097"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20002A87" w:usb1="00000000" w:usb2="00000000" w:usb3="00000000" w:csb0="000001FF" w:csb1="00000000"/>
  </w:font>
  <w:font w:name="ヒラギノ角ゴ Pro W3">
    <w:charset w:val="80"/>
    <w:family w:val="auto"/>
    <w:pitch w:val="variable"/>
    <w:sig w:usb0="00000000" w:usb1="7AC7FFFF" w:usb2="00000012" w:usb3="00000000" w:csb0="0002000D" w:csb1="00000000"/>
  </w:font>
  <w:font w:name="Arial">
    <w:panose1 w:val="020B0604020202020204"/>
    <w:charset w:val="BA"/>
    <w:family w:val="swiss"/>
    <w:pitch w:val="variable"/>
    <w:sig w:usb0="E0002EFF" w:usb1="C000785B" w:usb2="00000009" w:usb3="00000000" w:csb0="000001FF" w:csb1="00000000"/>
  </w:font>
  <w:font w:name="Constantia">
    <w:panose1 w:val="02030602050306030303"/>
    <w:charset w:val="BA"/>
    <w:family w:val="roman"/>
    <w:pitch w:val="variable"/>
    <w:sig w:usb0="A00002EF" w:usb1="4000204B"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2A4DF" w14:textId="77777777" w:rsidR="00BE7F87" w:rsidRDefault="000579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2A4BC346" w14:textId="77777777" w:rsidR="00BE7F87" w:rsidRDefault="00BE7F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A188" w14:textId="77777777" w:rsidR="00BE7F87" w:rsidRDefault="000579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28E68D77" w14:textId="77777777" w:rsidR="00BE7F87" w:rsidRDefault="00BE7F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F409E" w14:textId="77777777" w:rsidR="004754D9" w:rsidRDefault="004754D9">
      <w:r>
        <w:separator/>
      </w:r>
    </w:p>
  </w:footnote>
  <w:footnote w:type="continuationSeparator" w:id="0">
    <w:p w14:paraId="2A3EE8B9" w14:textId="77777777" w:rsidR="004754D9" w:rsidRDefault="004754D9">
      <w:r>
        <w:continuationSeparator/>
      </w:r>
    </w:p>
  </w:footnote>
  <w:footnote w:id="1">
    <w:p w14:paraId="779D212E" w14:textId="77777777" w:rsidR="00543703" w:rsidRDefault="00543703" w:rsidP="00543703">
      <w:pPr>
        <w:pStyle w:val="FootnoteText"/>
        <w:rPr>
          <w:lang w:val="lv-LV"/>
        </w:rPr>
      </w:pPr>
      <w:r>
        <w:rPr>
          <w:rStyle w:val="FootnoteReference"/>
        </w:rPr>
        <w:footnoteRef/>
      </w:r>
      <w:r>
        <w:t xml:space="preserve"> </w:t>
      </w:r>
      <w:r>
        <w:rPr>
          <w:lang w:val="lv-LV"/>
        </w:rPr>
        <w:t>Pašvaldības domē pavisam 15 deputāti. Deputātu piederība politiskajai partijai:</w:t>
      </w:r>
    </w:p>
    <w:p w14:paraId="620EDA32" w14:textId="77777777" w:rsidR="00543703" w:rsidRDefault="00543703" w:rsidP="00543703">
      <w:pPr>
        <w:pStyle w:val="FootnoteText"/>
        <w:rPr>
          <w:lang w:val="lv-LV"/>
        </w:rPr>
      </w:pPr>
      <w:r>
        <w:rPr>
          <w:lang w:val="lv-LV"/>
        </w:rPr>
        <w:t xml:space="preserve">JKP – </w:t>
      </w:r>
      <w:r w:rsidRPr="00FF2FE7">
        <w:rPr>
          <w:iCs/>
        </w:rPr>
        <w:t>Jaunā konservatīvā partija</w:t>
      </w:r>
      <w:r>
        <w:rPr>
          <w:iCs/>
          <w:lang w:val="lv-LV"/>
        </w:rPr>
        <w:t>;</w:t>
      </w:r>
      <w:r>
        <w:rPr>
          <w:lang w:val="lv-LV"/>
        </w:rPr>
        <w:t xml:space="preserve"> LZP – Latvijas Zaļā partija; </w:t>
      </w:r>
      <w:r>
        <w:t>LZS – Latvijas zemnieku savienība</w:t>
      </w:r>
      <w:r>
        <w:rPr>
          <w:lang w:val="lv-LV"/>
        </w:rPr>
        <w:t>; L</w:t>
      </w:r>
      <w:r>
        <w:t xml:space="preserve">RA – </w:t>
      </w:r>
      <w:r>
        <w:rPr>
          <w:lang w:val="lv-LV"/>
        </w:rPr>
        <w:t xml:space="preserve">Latvijas </w:t>
      </w:r>
      <w:r>
        <w:t xml:space="preserve">Reģionu </w:t>
      </w:r>
      <w:r>
        <w:rPr>
          <w:lang w:val="lv-LV"/>
        </w:rPr>
        <w:t>Apvienība;</w:t>
      </w:r>
      <w:r>
        <w:t xml:space="preserve"> S – Saskaņa</w:t>
      </w:r>
      <w:r>
        <w:rPr>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6BBD"/>
    <w:multiLevelType w:val="hybridMultilevel"/>
    <w:tmpl w:val="B38225DC"/>
    <w:lvl w:ilvl="0" w:tplc="CB8078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103659D"/>
    <w:multiLevelType w:val="hybridMultilevel"/>
    <w:tmpl w:val="DBA612E2"/>
    <w:lvl w:ilvl="0" w:tplc="B75E1842">
      <w:start w:val="1"/>
      <w:numFmt w:val="decimal"/>
      <w:lvlText w:val="%1."/>
      <w:lvlJc w:val="left"/>
      <w:pPr>
        <w:ind w:left="1443" w:hanging="876"/>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130559FD"/>
    <w:multiLevelType w:val="hybridMultilevel"/>
    <w:tmpl w:val="0FAA4988"/>
    <w:lvl w:ilvl="0" w:tplc="A922E93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B3C0442"/>
    <w:multiLevelType w:val="multilevel"/>
    <w:tmpl w:val="639EFD3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FDE2019"/>
    <w:multiLevelType w:val="hybridMultilevel"/>
    <w:tmpl w:val="30B4C4C0"/>
    <w:lvl w:ilvl="0" w:tplc="920693E4">
      <w:start w:val="1"/>
      <w:numFmt w:val="decimal"/>
      <w:lvlText w:val="%1."/>
      <w:lvlJc w:val="left"/>
      <w:pPr>
        <w:ind w:left="1494" w:hanging="360"/>
      </w:pPr>
      <w:rPr>
        <w:rFonts w:hint="default"/>
        <w:b w:val="0"/>
        <w:bCs w:val="0"/>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31C51F75"/>
    <w:multiLevelType w:val="hybridMultilevel"/>
    <w:tmpl w:val="B1127E5E"/>
    <w:lvl w:ilvl="0" w:tplc="FFFFFFFF">
      <w:start w:val="1"/>
      <w:numFmt w:val="decimal"/>
      <w:lvlText w:val="%1."/>
      <w:lvlJc w:val="left"/>
      <w:pPr>
        <w:ind w:left="1437" w:hanging="87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417D0F07"/>
    <w:multiLevelType w:val="multilevel"/>
    <w:tmpl w:val="F7484A3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49464158"/>
    <w:multiLevelType w:val="hybridMultilevel"/>
    <w:tmpl w:val="B1127E5E"/>
    <w:lvl w:ilvl="0" w:tplc="2AA8FE12">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49C846EA"/>
    <w:multiLevelType w:val="hybridMultilevel"/>
    <w:tmpl w:val="6ED8EF68"/>
    <w:lvl w:ilvl="0" w:tplc="903A6F82">
      <w:start w:val="1"/>
      <w:numFmt w:val="decimal"/>
      <w:lvlText w:val="%1."/>
      <w:lvlJc w:val="left"/>
      <w:pPr>
        <w:ind w:left="1211" w:hanging="360"/>
      </w:pPr>
      <w:rPr>
        <w:rFonts w:hint="default"/>
        <w:b/>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9" w15:restartNumberingAfterBreak="0">
    <w:nsid w:val="4E4F71DF"/>
    <w:multiLevelType w:val="hybridMultilevel"/>
    <w:tmpl w:val="5F7472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F1058C0"/>
    <w:multiLevelType w:val="hybridMultilevel"/>
    <w:tmpl w:val="86EEEE78"/>
    <w:lvl w:ilvl="0" w:tplc="7C0C7E3E">
      <w:start w:val="1"/>
      <w:numFmt w:val="decimal"/>
      <w:lvlText w:val="%1."/>
      <w:lvlJc w:val="left"/>
      <w:pPr>
        <w:ind w:left="1443" w:hanging="876"/>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56220EE3"/>
    <w:multiLevelType w:val="hybridMultilevel"/>
    <w:tmpl w:val="8132CEC0"/>
    <w:lvl w:ilvl="0" w:tplc="FFFFFFFF">
      <w:start w:val="1"/>
      <w:numFmt w:val="decimal"/>
      <w:lvlText w:val="%1."/>
      <w:lvlJc w:val="left"/>
      <w:pPr>
        <w:ind w:left="1361" w:hanging="87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2" w15:restartNumberingAfterBreak="0">
    <w:nsid w:val="59FD77B9"/>
    <w:multiLevelType w:val="hybridMultilevel"/>
    <w:tmpl w:val="0420C02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BD10622"/>
    <w:multiLevelType w:val="multilevel"/>
    <w:tmpl w:val="CA5E31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2C07660"/>
    <w:multiLevelType w:val="hybridMultilevel"/>
    <w:tmpl w:val="7E24CBA6"/>
    <w:lvl w:ilvl="0" w:tplc="7C0C7E3E">
      <w:start w:val="1"/>
      <w:numFmt w:val="decimal"/>
      <w:lvlText w:val="%1."/>
      <w:lvlJc w:val="left"/>
      <w:pPr>
        <w:ind w:left="1443" w:hanging="876"/>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7ED21394"/>
    <w:multiLevelType w:val="hybridMultilevel"/>
    <w:tmpl w:val="BCAC8CF2"/>
    <w:lvl w:ilvl="0" w:tplc="920693E4">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13708787">
    <w:abstractNumId w:val="9"/>
  </w:num>
  <w:num w:numId="2" w16cid:durableId="170223004">
    <w:abstractNumId w:val="1"/>
  </w:num>
  <w:num w:numId="3" w16cid:durableId="1062869819">
    <w:abstractNumId w:val="0"/>
  </w:num>
  <w:num w:numId="4" w16cid:durableId="2027947139">
    <w:abstractNumId w:val="10"/>
  </w:num>
  <w:num w:numId="5" w16cid:durableId="1224415161">
    <w:abstractNumId w:val="14"/>
  </w:num>
  <w:num w:numId="6" w16cid:durableId="857085688">
    <w:abstractNumId w:val="2"/>
  </w:num>
  <w:num w:numId="7" w16cid:durableId="1679892071">
    <w:abstractNumId w:val="15"/>
  </w:num>
  <w:num w:numId="8" w16cid:durableId="1087657740">
    <w:abstractNumId w:val="4"/>
  </w:num>
  <w:num w:numId="9" w16cid:durableId="126631536">
    <w:abstractNumId w:val="12"/>
  </w:num>
  <w:num w:numId="10" w16cid:durableId="1930457045">
    <w:abstractNumId w:val="7"/>
  </w:num>
  <w:num w:numId="11" w16cid:durableId="2010402633">
    <w:abstractNumId w:val="5"/>
  </w:num>
  <w:num w:numId="12" w16cid:durableId="1149665049">
    <w:abstractNumId w:val="6"/>
  </w:num>
  <w:num w:numId="13" w16cid:durableId="1314145322">
    <w:abstractNumId w:val="3"/>
  </w:num>
  <w:num w:numId="14" w16cid:durableId="1209218142">
    <w:abstractNumId w:val="13"/>
  </w:num>
  <w:num w:numId="15" w16cid:durableId="1475180867">
    <w:abstractNumId w:val="11"/>
  </w:num>
  <w:num w:numId="16" w16cid:durableId="959915765">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C2"/>
    <w:rsid w:val="0000053A"/>
    <w:rsid w:val="000005CE"/>
    <w:rsid w:val="00000972"/>
    <w:rsid w:val="00000B2F"/>
    <w:rsid w:val="000011A6"/>
    <w:rsid w:val="000014C6"/>
    <w:rsid w:val="0000199C"/>
    <w:rsid w:val="00001B36"/>
    <w:rsid w:val="00001CFC"/>
    <w:rsid w:val="00002C53"/>
    <w:rsid w:val="00002E88"/>
    <w:rsid w:val="00003216"/>
    <w:rsid w:val="00003CDB"/>
    <w:rsid w:val="00003D95"/>
    <w:rsid w:val="0000458E"/>
    <w:rsid w:val="000048B3"/>
    <w:rsid w:val="00004FAF"/>
    <w:rsid w:val="000050F2"/>
    <w:rsid w:val="0000552B"/>
    <w:rsid w:val="00005832"/>
    <w:rsid w:val="0000595D"/>
    <w:rsid w:val="00005A6C"/>
    <w:rsid w:val="00005E83"/>
    <w:rsid w:val="0000614F"/>
    <w:rsid w:val="0000626D"/>
    <w:rsid w:val="00006445"/>
    <w:rsid w:val="0000666A"/>
    <w:rsid w:val="0000706E"/>
    <w:rsid w:val="00007392"/>
    <w:rsid w:val="00007546"/>
    <w:rsid w:val="000078FA"/>
    <w:rsid w:val="00007A90"/>
    <w:rsid w:val="00007DB9"/>
    <w:rsid w:val="00007FE1"/>
    <w:rsid w:val="000100C8"/>
    <w:rsid w:val="000100D0"/>
    <w:rsid w:val="000107F6"/>
    <w:rsid w:val="00010B49"/>
    <w:rsid w:val="00010CB5"/>
    <w:rsid w:val="00010D15"/>
    <w:rsid w:val="00010ED4"/>
    <w:rsid w:val="00011877"/>
    <w:rsid w:val="00011A73"/>
    <w:rsid w:val="00011C9B"/>
    <w:rsid w:val="00012E3F"/>
    <w:rsid w:val="00013123"/>
    <w:rsid w:val="0001316B"/>
    <w:rsid w:val="00013679"/>
    <w:rsid w:val="00013AFD"/>
    <w:rsid w:val="00014225"/>
    <w:rsid w:val="000143C4"/>
    <w:rsid w:val="000144FC"/>
    <w:rsid w:val="00014833"/>
    <w:rsid w:val="00014944"/>
    <w:rsid w:val="00015288"/>
    <w:rsid w:val="00015770"/>
    <w:rsid w:val="00015773"/>
    <w:rsid w:val="000158FD"/>
    <w:rsid w:val="000159C3"/>
    <w:rsid w:val="00015B53"/>
    <w:rsid w:val="00015C4D"/>
    <w:rsid w:val="000162FE"/>
    <w:rsid w:val="0001699B"/>
    <w:rsid w:val="00016BDC"/>
    <w:rsid w:val="00016F64"/>
    <w:rsid w:val="000174F9"/>
    <w:rsid w:val="0001798B"/>
    <w:rsid w:val="00017A42"/>
    <w:rsid w:val="00017B5B"/>
    <w:rsid w:val="00017D50"/>
    <w:rsid w:val="00017DBE"/>
    <w:rsid w:val="00020387"/>
    <w:rsid w:val="0002078A"/>
    <w:rsid w:val="00020844"/>
    <w:rsid w:val="00020C87"/>
    <w:rsid w:val="00020F65"/>
    <w:rsid w:val="000210A9"/>
    <w:rsid w:val="00021537"/>
    <w:rsid w:val="0002163F"/>
    <w:rsid w:val="00021A1B"/>
    <w:rsid w:val="00021C1B"/>
    <w:rsid w:val="00022047"/>
    <w:rsid w:val="000220D1"/>
    <w:rsid w:val="00022C59"/>
    <w:rsid w:val="00022D03"/>
    <w:rsid w:val="00022D0E"/>
    <w:rsid w:val="00022FC2"/>
    <w:rsid w:val="00022FEC"/>
    <w:rsid w:val="0002318C"/>
    <w:rsid w:val="000231F7"/>
    <w:rsid w:val="000238E8"/>
    <w:rsid w:val="0002466D"/>
    <w:rsid w:val="00024AD6"/>
    <w:rsid w:val="00024B3B"/>
    <w:rsid w:val="00024B75"/>
    <w:rsid w:val="00024BA9"/>
    <w:rsid w:val="00024D73"/>
    <w:rsid w:val="00024E4B"/>
    <w:rsid w:val="000250EB"/>
    <w:rsid w:val="0002567A"/>
    <w:rsid w:val="00025F98"/>
    <w:rsid w:val="00026471"/>
    <w:rsid w:val="000265B8"/>
    <w:rsid w:val="000265ED"/>
    <w:rsid w:val="000266E3"/>
    <w:rsid w:val="00026834"/>
    <w:rsid w:val="00026E65"/>
    <w:rsid w:val="0002719C"/>
    <w:rsid w:val="00027314"/>
    <w:rsid w:val="000273EC"/>
    <w:rsid w:val="000277E5"/>
    <w:rsid w:val="0002790D"/>
    <w:rsid w:val="00027E30"/>
    <w:rsid w:val="000305F6"/>
    <w:rsid w:val="0003077E"/>
    <w:rsid w:val="00030AB9"/>
    <w:rsid w:val="00031380"/>
    <w:rsid w:val="000313DF"/>
    <w:rsid w:val="0003159C"/>
    <w:rsid w:val="000315F1"/>
    <w:rsid w:val="0003177B"/>
    <w:rsid w:val="0003197C"/>
    <w:rsid w:val="00031A49"/>
    <w:rsid w:val="00032149"/>
    <w:rsid w:val="0003250F"/>
    <w:rsid w:val="000328C8"/>
    <w:rsid w:val="000328CE"/>
    <w:rsid w:val="000328E3"/>
    <w:rsid w:val="00032C7A"/>
    <w:rsid w:val="000331C1"/>
    <w:rsid w:val="000332F5"/>
    <w:rsid w:val="00033480"/>
    <w:rsid w:val="00033A47"/>
    <w:rsid w:val="000347BB"/>
    <w:rsid w:val="00034881"/>
    <w:rsid w:val="00034938"/>
    <w:rsid w:val="00034D46"/>
    <w:rsid w:val="00034E3F"/>
    <w:rsid w:val="000363D5"/>
    <w:rsid w:val="00036CD3"/>
    <w:rsid w:val="00037573"/>
    <w:rsid w:val="00040AA1"/>
    <w:rsid w:val="00040CA9"/>
    <w:rsid w:val="00040D6F"/>
    <w:rsid w:val="00040EC4"/>
    <w:rsid w:val="00040F68"/>
    <w:rsid w:val="00041414"/>
    <w:rsid w:val="0004142B"/>
    <w:rsid w:val="0004147A"/>
    <w:rsid w:val="000414FE"/>
    <w:rsid w:val="00041B90"/>
    <w:rsid w:val="00041E03"/>
    <w:rsid w:val="00041E5C"/>
    <w:rsid w:val="00041ED3"/>
    <w:rsid w:val="00041FE6"/>
    <w:rsid w:val="00042243"/>
    <w:rsid w:val="00043A64"/>
    <w:rsid w:val="00043BE5"/>
    <w:rsid w:val="0004441D"/>
    <w:rsid w:val="00044450"/>
    <w:rsid w:val="000445F6"/>
    <w:rsid w:val="00044607"/>
    <w:rsid w:val="000449BC"/>
    <w:rsid w:val="00044A5B"/>
    <w:rsid w:val="00044BE8"/>
    <w:rsid w:val="00044D0F"/>
    <w:rsid w:val="00044F55"/>
    <w:rsid w:val="00045158"/>
    <w:rsid w:val="000455B1"/>
    <w:rsid w:val="000459E8"/>
    <w:rsid w:val="00045DDE"/>
    <w:rsid w:val="00045F10"/>
    <w:rsid w:val="00046D6C"/>
    <w:rsid w:val="00047330"/>
    <w:rsid w:val="0004774D"/>
    <w:rsid w:val="00047BED"/>
    <w:rsid w:val="00047DD6"/>
    <w:rsid w:val="00047F01"/>
    <w:rsid w:val="00047F9D"/>
    <w:rsid w:val="00050189"/>
    <w:rsid w:val="00050532"/>
    <w:rsid w:val="00050873"/>
    <w:rsid w:val="00050C8A"/>
    <w:rsid w:val="00050CB4"/>
    <w:rsid w:val="0005206E"/>
    <w:rsid w:val="0005217F"/>
    <w:rsid w:val="00052249"/>
    <w:rsid w:val="00052447"/>
    <w:rsid w:val="000527A3"/>
    <w:rsid w:val="00052881"/>
    <w:rsid w:val="00052963"/>
    <w:rsid w:val="00052A97"/>
    <w:rsid w:val="00052DAE"/>
    <w:rsid w:val="000531DE"/>
    <w:rsid w:val="000539B2"/>
    <w:rsid w:val="00053A79"/>
    <w:rsid w:val="00053DFC"/>
    <w:rsid w:val="00053EE9"/>
    <w:rsid w:val="00053F19"/>
    <w:rsid w:val="00054204"/>
    <w:rsid w:val="00054AB5"/>
    <w:rsid w:val="00054ADA"/>
    <w:rsid w:val="00054C15"/>
    <w:rsid w:val="0005512E"/>
    <w:rsid w:val="000558C0"/>
    <w:rsid w:val="00055FE7"/>
    <w:rsid w:val="00056512"/>
    <w:rsid w:val="000567D4"/>
    <w:rsid w:val="000575EC"/>
    <w:rsid w:val="0005797E"/>
    <w:rsid w:val="00060124"/>
    <w:rsid w:val="00060334"/>
    <w:rsid w:val="000603FE"/>
    <w:rsid w:val="00060B1B"/>
    <w:rsid w:val="000615B8"/>
    <w:rsid w:val="000616F2"/>
    <w:rsid w:val="00061834"/>
    <w:rsid w:val="00061C93"/>
    <w:rsid w:val="00061EA6"/>
    <w:rsid w:val="00062345"/>
    <w:rsid w:val="00062558"/>
    <w:rsid w:val="000628BD"/>
    <w:rsid w:val="00062A03"/>
    <w:rsid w:val="00062AA3"/>
    <w:rsid w:val="00062E0E"/>
    <w:rsid w:val="000633C8"/>
    <w:rsid w:val="00063468"/>
    <w:rsid w:val="0006398A"/>
    <w:rsid w:val="00063A96"/>
    <w:rsid w:val="00063AF4"/>
    <w:rsid w:val="00063C20"/>
    <w:rsid w:val="00063C4F"/>
    <w:rsid w:val="00063ED5"/>
    <w:rsid w:val="00063F3F"/>
    <w:rsid w:val="00064335"/>
    <w:rsid w:val="0006452B"/>
    <w:rsid w:val="00064B15"/>
    <w:rsid w:val="0006562D"/>
    <w:rsid w:val="000658F9"/>
    <w:rsid w:val="00065A54"/>
    <w:rsid w:val="00065BCD"/>
    <w:rsid w:val="00065DF4"/>
    <w:rsid w:val="00066247"/>
    <w:rsid w:val="0006639D"/>
    <w:rsid w:val="000668C5"/>
    <w:rsid w:val="00066A82"/>
    <w:rsid w:val="00066E06"/>
    <w:rsid w:val="00066E55"/>
    <w:rsid w:val="000672FD"/>
    <w:rsid w:val="000677C4"/>
    <w:rsid w:val="000679F2"/>
    <w:rsid w:val="00067AAF"/>
    <w:rsid w:val="00067B7C"/>
    <w:rsid w:val="00067CDD"/>
    <w:rsid w:val="00067E2D"/>
    <w:rsid w:val="00067E4F"/>
    <w:rsid w:val="00070595"/>
    <w:rsid w:val="0007071E"/>
    <w:rsid w:val="00070931"/>
    <w:rsid w:val="000709AA"/>
    <w:rsid w:val="00070A7D"/>
    <w:rsid w:val="00070E1D"/>
    <w:rsid w:val="00071099"/>
    <w:rsid w:val="000716AC"/>
    <w:rsid w:val="00071B7D"/>
    <w:rsid w:val="0007208F"/>
    <w:rsid w:val="00072994"/>
    <w:rsid w:val="00072AF7"/>
    <w:rsid w:val="00072BBB"/>
    <w:rsid w:val="00073124"/>
    <w:rsid w:val="00073864"/>
    <w:rsid w:val="000738FA"/>
    <w:rsid w:val="00073F4B"/>
    <w:rsid w:val="00074351"/>
    <w:rsid w:val="00074A1C"/>
    <w:rsid w:val="00075530"/>
    <w:rsid w:val="000756C0"/>
    <w:rsid w:val="0007571C"/>
    <w:rsid w:val="00075D04"/>
    <w:rsid w:val="0007600C"/>
    <w:rsid w:val="000761AB"/>
    <w:rsid w:val="00076384"/>
    <w:rsid w:val="000765E3"/>
    <w:rsid w:val="00076648"/>
    <w:rsid w:val="00077070"/>
    <w:rsid w:val="00077395"/>
    <w:rsid w:val="00077A56"/>
    <w:rsid w:val="00077D9A"/>
    <w:rsid w:val="00077F9B"/>
    <w:rsid w:val="00080079"/>
    <w:rsid w:val="00080EF6"/>
    <w:rsid w:val="00081176"/>
    <w:rsid w:val="000816F3"/>
    <w:rsid w:val="000816F5"/>
    <w:rsid w:val="00081AA4"/>
    <w:rsid w:val="00081BC1"/>
    <w:rsid w:val="00081F7D"/>
    <w:rsid w:val="0008277B"/>
    <w:rsid w:val="000829ED"/>
    <w:rsid w:val="00082CEB"/>
    <w:rsid w:val="0008351B"/>
    <w:rsid w:val="00083BD2"/>
    <w:rsid w:val="00083D97"/>
    <w:rsid w:val="0008401D"/>
    <w:rsid w:val="00084259"/>
    <w:rsid w:val="0008467C"/>
    <w:rsid w:val="000847BC"/>
    <w:rsid w:val="000847DE"/>
    <w:rsid w:val="000850D1"/>
    <w:rsid w:val="000853B1"/>
    <w:rsid w:val="00085CB1"/>
    <w:rsid w:val="00086590"/>
    <w:rsid w:val="00087912"/>
    <w:rsid w:val="00087AAC"/>
    <w:rsid w:val="00087C18"/>
    <w:rsid w:val="00087C4C"/>
    <w:rsid w:val="0009004B"/>
    <w:rsid w:val="0009034E"/>
    <w:rsid w:val="0009055E"/>
    <w:rsid w:val="00090763"/>
    <w:rsid w:val="0009081B"/>
    <w:rsid w:val="0009098E"/>
    <w:rsid w:val="0009099B"/>
    <w:rsid w:val="00090B36"/>
    <w:rsid w:val="00090FFA"/>
    <w:rsid w:val="00091024"/>
    <w:rsid w:val="000915E3"/>
    <w:rsid w:val="00091690"/>
    <w:rsid w:val="00091ADA"/>
    <w:rsid w:val="00091E3C"/>
    <w:rsid w:val="0009206A"/>
    <w:rsid w:val="0009234A"/>
    <w:rsid w:val="000929F4"/>
    <w:rsid w:val="0009304F"/>
    <w:rsid w:val="0009345D"/>
    <w:rsid w:val="000935BE"/>
    <w:rsid w:val="000940DA"/>
    <w:rsid w:val="000941B8"/>
    <w:rsid w:val="000947A2"/>
    <w:rsid w:val="00094998"/>
    <w:rsid w:val="00094ABD"/>
    <w:rsid w:val="00094B41"/>
    <w:rsid w:val="000953F5"/>
    <w:rsid w:val="000955C5"/>
    <w:rsid w:val="00095A3B"/>
    <w:rsid w:val="00095D33"/>
    <w:rsid w:val="00095DCC"/>
    <w:rsid w:val="00096332"/>
    <w:rsid w:val="00096A10"/>
    <w:rsid w:val="00096C5C"/>
    <w:rsid w:val="00097593"/>
    <w:rsid w:val="000975C0"/>
    <w:rsid w:val="000975C2"/>
    <w:rsid w:val="000A00A6"/>
    <w:rsid w:val="000A02A4"/>
    <w:rsid w:val="000A05E0"/>
    <w:rsid w:val="000A0990"/>
    <w:rsid w:val="000A1625"/>
    <w:rsid w:val="000A182A"/>
    <w:rsid w:val="000A202B"/>
    <w:rsid w:val="000A23E8"/>
    <w:rsid w:val="000A2582"/>
    <w:rsid w:val="000A259A"/>
    <w:rsid w:val="000A2816"/>
    <w:rsid w:val="000A2887"/>
    <w:rsid w:val="000A2FAC"/>
    <w:rsid w:val="000A3035"/>
    <w:rsid w:val="000A3198"/>
    <w:rsid w:val="000A32A3"/>
    <w:rsid w:val="000A3312"/>
    <w:rsid w:val="000A40B7"/>
    <w:rsid w:val="000A40D8"/>
    <w:rsid w:val="000A4149"/>
    <w:rsid w:val="000A4264"/>
    <w:rsid w:val="000A49EF"/>
    <w:rsid w:val="000A4C22"/>
    <w:rsid w:val="000A4D57"/>
    <w:rsid w:val="000A52E5"/>
    <w:rsid w:val="000A5499"/>
    <w:rsid w:val="000A59EF"/>
    <w:rsid w:val="000A5A36"/>
    <w:rsid w:val="000A5D83"/>
    <w:rsid w:val="000A60FC"/>
    <w:rsid w:val="000A7101"/>
    <w:rsid w:val="000A7E4F"/>
    <w:rsid w:val="000B0440"/>
    <w:rsid w:val="000B08DE"/>
    <w:rsid w:val="000B0A0E"/>
    <w:rsid w:val="000B0CE4"/>
    <w:rsid w:val="000B0F5B"/>
    <w:rsid w:val="000B12BA"/>
    <w:rsid w:val="000B1986"/>
    <w:rsid w:val="000B1A7F"/>
    <w:rsid w:val="000B1B16"/>
    <w:rsid w:val="000B1B69"/>
    <w:rsid w:val="000B1F40"/>
    <w:rsid w:val="000B1FA7"/>
    <w:rsid w:val="000B220C"/>
    <w:rsid w:val="000B22A5"/>
    <w:rsid w:val="000B2531"/>
    <w:rsid w:val="000B2705"/>
    <w:rsid w:val="000B27B5"/>
    <w:rsid w:val="000B2884"/>
    <w:rsid w:val="000B31A6"/>
    <w:rsid w:val="000B321D"/>
    <w:rsid w:val="000B3571"/>
    <w:rsid w:val="000B37F2"/>
    <w:rsid w:val="000B38EB"/>
    <w:rsid w:val="000B3907"/>
    <w:rsid w:val="000B3B66"/>
    <w:rsid w:val="000B4269"/>
    <w:rsid w:val="000B4C03"/>
    <w:rsid w:val="000B4D37"/>
    <w:rsid w:val="000B4D47"/>
    <w:rsid w:val="000B5050"/>
    <w:rsid w:val="000B5448"/>
    <w:rsid w:val="000B55C7"/>
    <w:rsid w:val="000B55E3"/>
    <w:rsid w:val="000B5C98"/>
    <w:rsid w:val="000B5EC2"/>
    <w:rsid w:val="000B601A"/>
    <w:rsid w:val="000B616E"/>
    <w:rsid w:val="000B6454"/>
    <w:rsid w:val="000B66B3"/>
    <w:rsid w:val="000B682F"/>
    <w:rsid w:val="000B6DFC"/>
    <w:rsid w:val="000B6FD9"/>
    <w:rsid w:val="000B752F"/>
    <w:rsid w:val="000B7B14"/>
    <w:rsid w:val="000B7C84"/>
    <w:rsid w:val="000C0237"/>
    <w:rsid w:val="000C0247"/>
    <w:rsid w:val="000C0470"/>
    <w:rsid w:val="000C04EF"/>
    <w:rsid w:val="000C0640"/>
    <w:rsid w:val="000C09DB"/>
    <w:rsid w:val="000C0E28"/>
    <w:rsid w:val="000C0E6A"/>
    <w:rsid w:val="000C152F"/>
    <w:rsid w:val="000C16CC"/>
    <w:rsid w:val="000C1CA2"/>
    <w:rsid w:val="000C23D0"/>
    <w:rsid w:val="000C2463"/>
    <w:rsid w:val="000C2CBB"/>
    <w:rsid w:val="000C39A8"/>
    <w:rsid w:val="000C3C18"/>
    <w:rsid w:val="000C3E5E"/>
    <w:rsid w:val="000C43A1"/>
    <w:rsid w:val="000C4A41"/>
    <w:rsid w:val="000C4B9E"/>
    <w:rsid w:val="000C4EB8"/>
    <w:rsid w:val="000C5066"/>
    <w:rsid w:val="000C56B0"/>
    <w:rsid w:val="000C5D55"/>
    <w:rsid w:val="000C6288"/>
    <w:rsid w:val="000C6664"/>
    <w:rsid w:val="000C6679"/>
    <w:rsid w:val="000C6829"/>
    <w:rsid w:val="000C6896"/>
    <w:rsid w:val="000C68AF"/>
    <w:rsid w:val="000C694C"/>
    <w:rsid w:val="000C7054"/>
    <w:rsid w:val="000C72EF"/>
    <w:rsid w:val="000C7F07"/>
    <w:rsid w:val="000D03FB"/>
    <w:rsid w:val="000D0B8B"/>
    <w:rsid w:val="000D0C58"/>
    <w:rsid w:val="000D0FC3"/>
    <w:rsid w:val="000D129C"/>
    <w:rsid w:val="000D1380"/>
    <w:rsid w:val="000D140A"/>
    <w:rsid w:val="000D15C0"/>
    <w:rsid w:val="000D16B2"/>
    <w:rsid w:val="000D1BDD"/>
    <w:rsid w:val="000D1CC5"/>
    <w:rsid w:val="000D1F7E"/>
    <w:rsid w:val="000D227A"/>
    <w:rsid w:val="000D2B74"/>
    <w:rsid w:val="000D2DF9"/>
    <w:rsid w:val="000D2EA3"/>
    <w:rsid w:val="000D3390"/>
    <w:rsid w:val="000D3EE0"/>
    <w:rsid w:val="000D4056"/>
    <w:rsid w:val="000D4516"/>
    <w:rsid w:val="000D473F"/>
    <w:rsid w:val="000D49C5"/>
    <w:rsid w:val="000D4FC6"/>
    <w:rsid w:val="000D51BD"/>
    <w:rsid w:val="000D5D7A"/>
    <w:rsid w:val="000D6319"/>
    <w:rsid w:val="000D6F54"/>
    <w:rsid w:val="000D6FCC"/>
    <w:rsid w:val="000D7894"/>
    <w:rsid w:val="000D7B1F"/>
    <w:rsid w:val="000D7E84"/>
    <w:rsid w:val="000E0073"/>
    <w:rsid w:val="000E0AA4"/>
    <w:rsid w:val="000E0BC8"/>
    <w:rsid w:val="000E0D4B"/>
    <w:rsid w:val="000E14FA"/>
    <w:rsid w:val="000E185B"/>
    <w:rsid w:val="000E188C"/>
    <w:rsid w:val="000E1980"/>
    <w:rsid w:val="000E1C25"/>
    <w:rsid w:val="000E1FD2"/>
    <w:rsid w:val="000E20F4"/>
    <w:rsid w:val="000E21C0"/>
    <w:rsid w:val="000E2414"/>
    <w:rsid w:val="000E2478"/>
    <w:rsid w:val="000E2D36"/>
    <w:rsid w:val="000E2D4C"/>
    <w:rsid w:val="000E33F5"/>
    <w:rsid w:val="000E3542"/>
    <w:rsid w:val="000E35AC"/>
    <w:rsid w:val="000E37FD"/>
    <w:rsid w:val="000E3B86"/>
    <w:rsid w:val="000E3E97"/>
    <w:rsid w:val="000E40D5"/>
    <w:rsid w:val="000E46E9"/>
    <w:rsid w:val="000E4740"/>
    <w:rsid w:val="000E4EFD"/>
    <w:rsid w:val="000E5116"/>
    <w:rsid w:val="000E542E"/>
    <w:rsid w:val="000E57CA"/>
    <w:rsid w:val="000E5CB6"/>
    <w:rsid w:val="000E606C"/>
    <w:rsid w:val="000E6078"/>
    <w:rsid w:val="000E6896"/>
    <w:rsid w:val="000E6AF2"/>
    <w:rsid w:val="000E6B9A"/>
    <w:rsid w:val="000E6CC1"/>
    <w:rsid w:val="000E6D77"/>
    <w:rsid w:val="000E6F0C"/>
    <w:rsid w:val="000E7108"/>
    <w:rsid w:val="000E79E7"/>
    <w:rsid w:val="000E7C9A"/>
    <w:rsid w:val="000F05E8"/>
    <w:rsid w:val="000F06B6"/>
    <w:rsid w:val="000F08E7"/>
    <w:rsid w:val="000F094D"/>
    <w:rsid w:val="000F0A30"/>
    <w:rsid w:val="000F124F"/>
    <w:rsid w:val="000F13D5"/>
    <w:rsid w:val="000F1915"/>
    <w:rsid w:val="000F1992"/>
    <w:rsid w:val="000F1F1D"/>
    <w:rsid w:val="000F1FE4"/>
    <w:rsid w:val="000F21F1"/>
    <w:rsid w:val="000F22BA"/>
    <w:rsid w:val="000F29C9"/>
    <w:rsid w:val="000F2DB3"/>
    <w:rsid w:val="000F2F88"/>
    <w:rsid w:val="000F2F9F"/>
    <w:rsid w:val="000F31CA"/>
    <w:rsid w:val="000F37C6"/>
    <w:rsid w:val="000F38CC"/>
    <w:rsid w:val="000F3915"/>
    <w:rsid w:val="000F3B3D"/>
    <w:rsid w:val="000F40E6"/>
    <w:rsid w:val="000F45B4"/>
    <w:rsid w:val="000F4647"/>
    <w:rsid w:val="000F4EA2"/>
    <w:rsid w:val="000F4F18"/>
    <w:rsid w:val="000F524D"/>
    <w:rsid w:val="000F5678"/>
    <w:rsid w:val="000F59BD"/>
    <w:rsid w:val="000F5E88"/>
    <w:rsid w:val="000F6069"/>
    <w:rsid w:val="000F657D"/>
    <w:rsid w:val="000F6C38"/>
    <w:rsid w:val="000F6DF6"/>
    <w:rsid w:val="000F6FB5"/>
    <w:rsid w:val="000F743A"/>
    <w:rsid w:val="000F784F"/>
    <w:rsid w:val="000F79EA"/>
    <w:rsid w:val="000F7FA6"/>
    <w:rsid w:val="0010009C"/>
    <w:rsid w:val="00100478"/>
    <w:rsid w:val="001006B7"/>
    <w:rsid w:val="0010116E"/>
    <w:rsid w:val="00101389"/>
    <w:rsid w:val="00101428"/>
    <w:rsid w:val="00101B20"/>
    <w:rsid w:val="00101FF8"/>
    <w:rsid w:val="00102256"/>
    <w:rsid w:val="0010256C"/>
    <w:rsid w:val="0010259F"/>
    <w:rsid w:val="001025B8"/>
    <w:rsid w:val="001026F9"/>
    <w:rsid w:val="00102EC4"/>
    <w:rsid w:val="0010316A"/>
    <w:rsid w:val="00103869"/>
    <w:rsid w:val="00103C87"/>
    <w:rsid w:val="00103FD7"/>
    <w:rsid w:val="00104063"/>
    <w:rsid w:val="001041DE"/>
    <w:rsid w:val="00104406"/>
    <w:rsid w:val="001049BE"/>
    <w:rsid w:val="00104E0C"/>
    <w:rsid w:val="00105200"/>
    <w:rsid w:val="00105519"/>
    <w:rsid w:val="001055C4"/>
    <w:rsid w:val="001056BE"/>
    <w:rsid w:val="00105B5E"/>
    <w:rsid w:val="00105DBB"/>
    <w:rsid w:val="00105DDB"/>
    <w:rsid w:val="00105DFD"/>
    <w:rsid w:val="00106339"/>
    <w:rsid w:val="00106939"/>
    <w:rsid w:val="00106C2E"/>
    <w:rsid w:val="00107930"/>
    <w:rsid w:val="00107D6F"/>
    <w:rsid w:val="00107F0B"/>
    <w:rsid w:val="0011031D"/>
    <w:rsid w:val="001104B5"/>
    <w:rsid w:val="00110D1F"/>
    <w:rsid w:val="00110D68"/>
    <w:rsid w:val="00111472"/>
    <w:rsid w:val="00111CC4"/>
    <w:rsid w:val="00111F2D"/>
    <w:rsid w:val="001121DF"/>
    <w:rsid w:val="001122CB"/>
    <w:rsid w:val="00112473"/>
    <w:rsid w:val="00112D3E"/>
    <w:rsid w:val="00112FC2"/>
    <w:rsid w:val="00113026"/>
    <w:rsid w:val="0011327A"/>
    <w:rsid w:val="0011331D"/>
    <w:rsid w:val="001134B9"/>
    <w:rsid w:val="001136E3"/>
    <w:rsid w:val="00113773"/>
    <w:rsid w:val="00113B0B"/>
    <w:rsid w:val="00113C32"/>
    <w:rsid w:val="0011425F"/>
    <w:rsid w:val="0011445E"/>
    <w:rsid w:val="001149BB"/>
    <w:rsid w:val="00114C07"/>
    <w:rsid w:val="00114F2F"/>
    <w:rsid w:val="00115747"/>
    <w:rsid w:val="00115A77"/>
    <w:rsid w:val="00115C62"/>
    <w:rsid w:val="001165E6"/>
    <w:rsid w:val="001167B1"/>
    <w:rsid w:val="00116854"/>
    <w:rsid w:val="00116D2C"/>
    <w:rsid w:val="00117641"/>
    <w:rsid w:val="00120258"/>
    <w:rsid w:val="00120325"/>
    <w:rsid w:val="00120347"/>
    <w:rsid w:val="001203A2"/>
    <w:rsid w:val="00120C21"/>
    <w:rsid w:val="00121207"/>
    <w:rsid w:val="00121341"/>
    <w:rsid w:val="001215A1"/>
    <w:rsid w:val="00121C8C"/>
    <w:rsid w:val="00121FD8"/>
    <w:rsid w:val="001224D0"/>
    <w:rsid w:val="001225B4"/>
    <w:rsid w:val="001228F8"/>
    <w:rsid w:val="00122983"/>
    <w:rsid w:val="001234D6"/>
    <w:rsid w:val="001237FF"/>
    <w:rsid w:val="00123887"/>
    <w:rsid w:val="00123C19"/>
    <w:rsid w:val="00123EA7"/>
    <w:rsid w:val="00124354"/>
    <w:rsid w:val="00124533"/>
    <w:rsid w:val="001247AB"/>
    <w:rsid w:val="0012498B"/>
    <w:rsid w:val="00125054"/>
    <w:rsid w:val="001256D1"/>
    <w:rsid w:val="00125A4C"/>
    <w:rsid w:val="00125F2C"/>
    <w:rsid w:val="001261DA"/>
    <w:rsid w:val="00126384"/>
    <w:rsid w:val="00126532"/>
    <w:rsid w:val="00126872"/>
    <w:rsid w:val="0012690F"/>
    <w:rsid w:val="00126BC3"/>
    <w:rsid w:val="001276A2"/>
    <w:rsid w:val="00127A4A"/>
    <w:rsid w:val="00127AE7"/>
    <w:rsid w:val="00127E6F"/>
    <w:rsid w:val="001300B1"/>
    <w:rsid w:val="001305EE"/>
    <w:rsid w:val="00130A0A"/>
    <w:rsid w:val="00130A94"/>
    <w:rsid w:val="00130AFF"/>
    <w:rsid w:val="00130BA3"/>
    <w:rsid w:val="00130D79"/>
    <w:rsid w:val="001313D0"/>
    <w:rsid w:val="001315B0"/>
    <w:rsid w:val="00131C02"/>
    <w:rsid w:val="00132580"/>
    <w:rsid w:val="00132826"/>
    <w:rsid w:val="00132ADF"/>
    <w:rsid w:val="00132C74"/>
    <w:rsid w:val="00133130"/>
    <w:rsid w:val="00133A7C"/>
    <w:rsid w:val="00133AB6"/>
    <w:rsid w:val="001340E2"/>
    <w:rsid w:val="00134144"/>
    <w:rsid w:val="00134255"/>
    <w:rsid w:val="001347B8"/>
    <w:rsid w:val="00135021"/>
    <w:rsid w:val="00135289"/>
    <w:rsid w:val="0013530C"/>
    <w:rsid w:val="00135594"/>
    <w:rsid w:val="00135D79"/>
    <w:rsid w:val="001368DD"/>
    <w:rsid w:val="00136A18"/>
    <w:rsid w:val="0013716A"/>
    <w:rsid w:val="00137310"/>
    <w:rsid w:val="001378AC"/>
    <w:rsid w:val="00137D92"/>
    <w:rsid w:val="00137EF5"/>
    <w:rsid w:val="00137FA7"/>
    <w:rsid w:val="00140148"/>
    <w:rsid w:val="00140164"/>
    <w:rsid w:val="0014089E"/>
    <w:rsid w:val="00140ECB"/>
    <w:rsid w:val="00140ED5"/>
    <w:rsid w:val="00140EEB"/>
    <w:rsid w:val="00140FFA"/>
    <w:rsid w:val="00141177"/>
    <w:rsid w:val="0014181C"/>
    <w:rsid w:val="00141A98"/>
    <w:rsid w:val="00141BAE"/>
    <w:rsid w:val="001424A2"/>
    <w:rsid w:val="00142534"/>
    <w:rsid w:val="0014255E"/>
    <w:rsid w:val="0014288E"/>
    <w:rsid w:val="001428D1"/>
    <w:rsid w:val="001429C1"/>
    <w:rsid w:val="00143058"/>
    <w:rsid w:val="001431A0"/>
    <w:rsid w:val="0014338F"/>
    <w:rsid w:val="00143912"/>
    <w:rsid w:val="00143C4F"/>
    <w:rsid w:val="00143DB6"/>
    <w:rsid w:val="0014412A"/>
    <w:rsid w:val="00144EE0"/>
    <w:rsid w:val="00145379"/>
    <w:rsid w:val="00145451"/>
    <w:rsid w:val="00145678"/>
    <w:rsid w:val="001456FA"/>
    <w:rsid w:val="00145714"/>
    <w:rsid w:val="00145720"/>
    <w:rsid w:val="00145D43"/>
    <w:rsid w:val="0014649B"/>
    <w:rsid w:val="00146544"/>
    <w:rsid w:val="0014658E"/>
    <w:rsid w:val="0014659F"/>
    <w:rsid w:val="00146648"/>
    <w:rsid w:val="00146AB2"/>
    <w:rsid w:val="00147086"/>
    <w:rsid w:val="00147305"/>
    <w:rsid w:val="001477C6"/>
    <w:rsid w:val="00147D1F"/>
    <w:rsid w:val="00147EE5"/>
    <w:rsid w:val="001500A2"/>
    <w:rsid w:val="001501BB"/>
    <w:rsid w:val="001502D5"/>
    <w:rsid w:val="001504E4"/>
    <w:rsid w:val="001508A6"/>
    <w:rsid w:val="00150ABC"/>
    <w:rsid w:val="00150D9A"/>
    <w:rsid w:val="00150E09"/>
    <w:rsid w:val="00151063"/>
    <w:rsid w:val="0015113B"/>
    <w:rsid w:val="00151C75"/>
    <w:rsid w:val="00151D72"/>
    <w:rsid w:val="00151FB5"/>
    <w:rsid w:val="00152170"/>
    <w:rsid w:val="00152229"/>
    <w:rsid w:val="001526F8"/>
    <w:rsid w:val="00153242"/>
    <w:rsid w:val="00153602"/>
    <w:rsid w:val="0015371E"/>
    <w:rsid w:val="001539FF"/>
    <w:rsid w:val="00153C29"/>
    <w:rsid w:val="00154738"/>
    <w:rsid w:val="00154A49"/>
    <w:rsid w:val="00154A6E"/>
    <w:rsid w:val="001550BA"/>
    <w:rsid w:val="00155463"/>
    <w:rsid w:val="001558E3"/>
    <w:rsid w:val="00155947"/>
    <w:rsid w:val="0015598A"/>
    <w:rsid w:val="00155A98"/>
    <w:rsid w:val="00155B68"/>
    <w:rsid w:val="00155B92"/>
    <w:rsid w:val="00155D26"/>
    <w:rsid w:val="00155D7C"/>
    <w:rsid w:val="00155E7E"/>
    <w:rsid w:val="00155EAC"/>
    <w:rsid w:val="00156197"/>
    <w:rsid w:val="001563E6"/>
    <w:rsid w:val="0015683E"/>
    <w:rsid w:val="00156AC5"/>
    <w:rsid w:val="00156AE6"/>
    <w:rsid w:val="00156DD1"/>
    <w:rsid w:val="001572E1"/>
    <w:rsid w:val="00157387"/>
    <w:rsid w:val="001577BD"/>
    <w:rsid w:val="001578AD"/>
    <w:rsid w:val="001600CB"/>
    <w:rsid w:val="001603B5"/>
    <w:rsid w:val="00160A32"/>
    <w:rsid w:val="00160B67"/>
    <w:rsid w:val="00160BFF"/>
    <w:rsid w:val="00160C86"/>
    <w:rsid w:val="00160D1E"/>
    <w:rsid w:val="00161A13"/>
    <w:rsid w:val="00161C67"/>
    <w:rsid w:val="00162408"/>
    <w:rsid w:val="00162673"/>
    <w:rsid w:val="001627F1"/>
    <w:rsid w:val="0016287C"/>
    <w:rsid w:val="001629CD"/>
    <w:rsid w:val="00162DDF"/>
    <w:rsid w:val="00163056"/>
    <w:rsid w:val="00163574"/>
    <w:rsid w:val="0016373C"/>
    <w:rsid w:val="00163A5E"/>
    <w:rsid w:val="00163B6E"/>
    <w:rsid w:val="00164221"/>
    <w:rsid w:val="0016442F"/>
    <w:rsid w:val="0016482F"/>
    <w:rsid w:val="001649D8"/>
    <w:rsid w:val="001649FA"/>
    <w:rsid w:val="00164A18"/>
    <w:rsid w:val="00164B73"/>
    <w:rsid w:val="00164DF5"/>
    <w:rsid w:val="00164E71"/>
    <w:rsid w:val="00165045"/>
    <w:rsid w:val="00165590"/>
    <w:rsid w:val="00165D54"/>
    <w:rsid w:val="00165E47"/>
    <w:rsid w:val="0016707A"/>
    <w:rsid w:val="00167A1E"/>
    <w:rsid w:val="00167B28"/>
    <w:rsid w:val="0017073C"/>
    <w:rsid w:val="00170955"/>
    <w:rsid w:val="00171068"/>
    <w:rsid w:val="00171771"/>
    <w:rsid w:val="001718E3"/>
    <w:rsid w:val="00171AF1"/>
    <w:rsid w:val="00171BB2"/>
    <w:rsid w:val="001722D7"/>
    <w:rsid w:val="00172788"/>
    <w:rsid w:val="00172801"/>
    <w:rsid w:val="0017281D"/>
    <w:rsid w:val="00172E62"/>
    <w:rsid w:val="00173566"/>
    <w:rsid w:val="001736B3"/>
    <w:rsid w:val="001737E3"/>
    <w:rsid w:val="00173E58"/>
    <w:rsid w:val="00174682"/>
    <w:rsid w:val="00174766"/>
    <w:rsid w:val="00174801"/>
    <w:rsid w:val="001750BB"/>
    <w:rsid w:val="00176457"/>
    <w:rsid w:val="0017648C"/>
    <w:rsid w:val="001765A6"/>
    <w:rsid w:val="00176857"/>
    <w:rsid w:val="00176C22"/>
    <w:rsid w:val="00176EE7"/>
    <w:rsid w:val="0017780C"/>
    <w:rsid w:val="0017790C"/>
    <w:rsid w:val="00177BCB"/>
    <w:rsid w:val="001801D3"/>
    <w:rsid w:val="00180499"/>
    <w:rsid w:val="001804A3"/>
    <w:rsid w:val="001805A2"/>
    <w:rsid w:val="001807B2"/>
    <w:rsid w:val="001807FE"/>
    <w:rsid w:val="001809D1"/>
    <w:rsid w:val="00180E14"/>
    <w:rsid w:val="00180E8A"/>
    <w:rsid w:val="0018176C"/>
    <w:rsid w:val="00181CD4"/>
    <w:rsid w:val="001827CD"/>
    <w:rsid w:val="00182803"/>
    <w:rsid w:val="001829A6"/>
    <w:rsid w:val="00182FC7"/>
    <w:rsid w:val="00183601"/>
    <w:rsid w:val="00183A2D"/>
    <w:rsid w:val="00183C08"/>
    <w:rsid w:val="00183C13"/>
    <w:rsid w:val="00183DC2"/>
    <w:rsid w:val="00183E1D"/>
    <w:rsid w:val="00184B9D"/>
    <w:rsid w:val="00184BAF"/>
    <w:rsid w:val="00185155"/>
    <w:rsid w:val="0018530A"/>
    <w:rsid w:val="00185693"/>
    <w:rsid w:val="00185B03"/>
    <w:rsid w:val="00185CC4"/>
    <w:rsid w:val="00186B3F"/>
    <w:rsid w:val="00186DF7"/>
    <w:rsid w:val="00187085"/>
    <w:rsid w:val="00187330"/>
    <w:rsid w:val="00187459"/>
    <w:rsid w:val="00187951"/>
    <w:rsid w:val="00187FB7"/>
    <w:rsid w:val="0019086D"/>
    <w:rsid w:val="00191350"/>
    <w:rsid w:val="00191447"/>
    <w:rsid w:val="001914B6"/>
    <w:rsid w:val="00191AE6"/>
    <w:rsid w:val="00191C53"/>
    <w:rsid w:val="00191C74"/>
    <w:rsid w:val="00191F4B"/>
    <w:rsid w:val="0019233E"/>
    <w:rsid w:val="001927D7"/>
    <w:rsid w:val="001927EF"/>
    <w:rsid w:val="00192E93"/>
    <w:rsid w:val="00192F8A"/>
    <w:rsid w:val="00193345"/>
    <w:rsid w:val="00193729"/>
    <w:rsid w:val="00193CD4"/>
    <w:rsid w:val="00193E0E"/>
    <w:rsid w:val="00193EC6"/>
    <w:rsid w:val="00193F01"/>
    <w:rsid w:val="00193F31"/>
    <w:rsid w:val="00194144"/>
    <w:rsid w:val="0019424B"/>
    <w:rsid w:val="001944F7"/>
    <w:rsid w:val="001947CD"/>
    <w:rsid w:val="00194832"/>
    <w:rsid w:val="001949A6"/>
    <w:rsid w:val="001950F6"/>
    <w:rsid w:val="001951BD"/>
    <w:rsid w:val="0019578B"/>
    <w:rsid w:val="00195ACB"/>
    <w:rsid w:val="00195C47"/>
    <w:rsid w:val="0019603B"/>
    <w:rsid w:val="00196B8E"/>
    <w:rsid w:val="00197035"/>
    <w:rsid w:val="001978C1"/>
    <w:rsid w:val="00197B34"/>
    <w:rsid w:val="00197BEE"/>
    <w:rsid w:val="00197C88"/>
    <w:rsid w:val="00197E9C"/>
    <w:rsid w:val="001A0268"/>
    <w:rsid w:val="001A0495"/>
    <w:rsid w:val="001A0D57"/>
    <w:rsid w:val="001A0F42"/>
    <w:rsid w:val="001A1186"/>
    <w:rsid w:val="001A1518"/>
    <w:rsid w:val="001A1A4C"/>
    <w:rsid w:val="001A1EB0"/>
    <w:rsid w:val="001A1F9F"/>
    <w:rsid w:val="001A214D"/>
    <w:rsid w:val="001A2954"/>
    <w:rsid w:val="001A2A04"/>
    <w:rsid w:val="001A2D5E"/>
    <w:rsid w:val="001A2F31"/>
    <w:rsid w:val="001A31F7"/>
    <w:rsid w:val="001A458D"/>
    <w:rsid w:val="001A4603"/>
    <w:rsid w:val="001A4D3E"/>
    <w:rsid w:val="001A4ECC"/>
    <w:rsid w:val="001A4F23"/>
    <w:rsid w:val="001A5074"/>
    <w:rsid w:val="001A5289"/>
    <w:rsid w:val="001A585F"/>
    <w:rsid w:val="001A5BA1"/>
    <w:rsid w:val="001A5DBA"/>
    <w:rsid w:val="001A5DD8"/>
    <w:rsid w:val="001A5E38"/>
    <w:rsid w:val="001A6388"/>
    <w:rsid w:val="001A692F"/>
    <w:rsid w:val="001A6AC6"/>
    <w:rsid w:val="001A6C12"/>
    <w:rsid w:val="001A75E1"/>
    <w:rsid w:val="001B02BC"/>
    <w:rsid w:val="001B033F"/>
    <w:rsid w:val="001B05FF"/>
    <w:rsid w:val="001B0C72"/>
    <w:rsid w:val="001B10D2"/>
    <w:rsid w:val="001B1538"/>
    <w:rsid w:val="001B17C3"/>
    <w:rsid w:val="001B1B82"/>
    <w:rsid w:val="001B1C56"/>
    <w:rsid w:val="001B238B"/>
    <w:rsid w:val="001B240F"/>
    <w:rsid w:val="001B268E"/>
    <w:rsid w:val="001B27F5"/>
    <w:rsid w:val="001B3378"/>
    <w:rsid w:val="001B34A3"/>
    <w:rsid w:val="001B351A"/>
    <w:rsid w:val="001B3A18"/>
    <w:rsid w:val="001B3B5F"/>
    <w:rsid w:val="001B3F67"/>
    <w:rsid w:val="001B575B"/>
    <w:rsid w:val="001B5BB7"/>
    <w:rsid w:val="001B5CE3"/>
    <w:rsid w:val="001B62DA"/>
    <w:rsid w:val="001B6595"/>
    <w:rsid w:val="001B6732"/>
    <w:rsid w:val="001B70BB"/>
    <w:rsid w:val="001B71D5"/>
    <w:rsid w:val="001B75AC"/>
    <w:rsid w:val="001B7A2B"/>
    <w:rsid w:val="001B7A73"/>
    <w:rsid w:val="001B7C40"/>
    <w:rsid w:val="001B7CC3"/>
    <w:rsid w:val="001B7E24"/>
    <w:rsid w:val="001C045C"/>
    <w:rsid w:val="001C0606"/>
    <w:rsid w:val="001C09DF"/>
    <w:rsid w:val="001C0E03"/>
    <w:rsid w:val="001C1128"/>
    <w:rsid w:val="001C17C5"/>
    <w:rsid w:val="001C1B26"/>
    <w:rsid w:val="001C1CF1"/>
    <w:rsid w:val="001C2278"/>
    <w:rsid w:val="001C239C"/>
    <w:rsid w:val="001C2632"/>
    <w:rsid w:val="001C2A11"/>
    <w:rsid w:val="001C2D9D"/>
    <w:rsid w:val="001C2F08"/>
    <w:rsid w:val="001C355A"/>
    <w:rsid w:val="001C3747"/>
    <w:rsid w:val="001C3815"/>
    <w:rsid w:val="001C3B25"/>
    <w:rsid w:val="001C3B4D"/>
    <w:rsid w:val="001C5054"/>
    <w:rsid w:val="001C5716"/>
    <w:rsid w:val="001C5CF1"/>
    <w:rsid w:val="001C5F0E"/>
    <w:rsid w:val="001C6093"/>
    <w:rsid w:val="001C612E"/>
    <w:rsid w:val="001C631C"/>
    <w:rsid w:val="001C6487"/>
    <w:rsid w:val="001C6B8E"/>
    <w:rsid w:val="001C6C6D"/>
    <w:rsid w:val="001C7345"/>
    <w:rsid w:val="001C7967"/>
    <w:rsid w:val="001C7A16"/>
    <w:rsid w:val="001C7D6C"/>
    <w:rsid w:val="001D009E"/>
    <w:rsid w:val="001D01C7"/>
    <w:rsid w:val="001D023B"/>
    <w:rsid w:val="001D0264"/>
    <w:rsid w:val="001D06C5"/>
    <w:rsid w:val="001D0709"/>
    <w:rsid w:val="001D0900"/>
    <w:rsid w:val="001D0C57"/>
    <w:rsid w:val="001D195E"/>
    <w:rsid w:val="001D270F"/>
    <w:rsid w:val="001D2D94"/>
    <w:rsid w:val="001D2FBD"/>
    <w:rsid w:val="001D3662"/>
    <w:rsid w:val="001D3F31"/>
    <w:rsid w:val="001D446D"/>
    <w:rsid w:val="001D4833"/>
    <w:rsid w:val="001D5B08"/>
    <w:rsid w:val="001D698A"/>
    <w:rsid w:val="001D6AFB"/>
    <w:rsid w:val="001D6B31"/>
    <w:rsid w:val="001D6E12"/>
    <w:rsid w:val="001D7308"/>
    <w:rsid w:val="001D7954"/>
    <w:rsid w:val="001D7B57"/>
    <w:rsid w:val="001D7DDC"/>
    <w:rsid w:val="001D7E67"/>
    <w:rsid w:val="001D7E7A"/>
    <w:rsid w:val="001D7F26"/>
    <w:rsid w:val="001E0067"/>
    <w:rsid w:val="001E01F0"/>
    <w:rsid w:val="001E01F5"/>
    <w:rsid w:val="001E0322"/>
    <w:rsid w:val="001E0472"/>
    <w:rsid w:val="001E0C3A"/>
    <w:rsid w:val="001E10BE"/>
    <w:rsid w:val="001E1108"/>
    <w:rsid w:val="001E13D3"/>
    <w:rsid w:val="001E1747"/>
    <w:rsid w:val="001E20AD"/>
    <w:rsid w:val="001E279C"/>
    <w:rsid w:val="001E2804"/>
    <w:rsid w:val="001E2860"/>
    <w:rsid w:val="001E2C43"/>
    <w:rsid w:val="001E2E72"/>
    <w:rsid w:val="001E3CF7"/>
    <w:rsid w:val="001E3F5D"/>
    <w:rsid w:val="001E4315"/>
    <w:rsid w:val="001E4402"/>
    <w:rsid w:val="001E4729"/>
    <w:rsid w:val="001E4764"/>
    <w:rsid w:val="001E49DB"/>
    <w:rsid w:val="001E4AE9"/>
    <w:rsid w:val="001E4D36"/>
    <w:rsid w:val="001E50F5"/>
    <w:rsid w:val="001E5188"/>
    <w:rsid w:val="001E5A21"/>
    <w:rsid w:val="001E5A9F"/>
    <w:rsid w:val="001E5CDF"/>
    <w:rsid w:val="001E5D61"/>
    <w:rsid w:val="001E6281"/>
    <w:rsid w:val="001E6985"/>
    <w:rsid w:val="001E6DEE"/>
    <w:rsid w:val="001E6E45"/>
    <w:rsid w:val="001E6E8C"/>
    <w:rsid w:val="001E6ECB"/>
    <w:rsid w:val="001E7127"/>
    <w:rsid w:val="001E7312"/>
    <w:rsid w:val="001E74FD"/>
    <w:rsid w:val="001E76FF"/>
    <w:rsid w:val="001E78ED"/>
    <w:rsid w:val="001E7EF4"/>
    <w:rsid w:val="001E7F88"/>
    <w:rsid w:val="001F02B8"/>
    <w:rsid w:val="001F038C"/>
    <w:rsid w:val="001F0BFE"/>
    <w:rsid w:val="001F0CB4"/>
    <w:rsid w:val="001F11A1"/>
    <w:rsid w:val="001F15E0"/>
    <w:rsid w:val="001F16CD"/>
    <w:rsid w:val="001F20E3"/>
    <w:rsid w:val="001F220A"/>
    <w:rsid w:val="001F26C5"/>
    <w:rsid w:val="001F26DE"/>
    <w:rsid w:val="001F2CAD"/>
    <w:rsid w:val="001F2E5E"/>
    <w:rsid w:val="001F30B6"/>
    <w:rsid w:val="001F3855"/>
    <w:rsid w:val="001F3AC2"/>
    <w:rsid w:val="001F3BB4"/>
    <w:rsid w:val="001F3DDD"/>
    <w:rsid w:val="001F443E"/>
    <w:rsid w:val="001F44CD"/>
    <w:rsid w:val="001F44D4"/>
    <w:rsid w:val="001F4664"/>
    <w:rsid w:val="001F4A64"/>
    <w:rsid w:val="001F4DF5"/>
    <w:rsid w:val="001F4FAB"/>
    <w:rsid w:val="001F53EE"/>
    <w:rsid w:val="001F5509"/>
    <w:rsid w:val="001F55DA"/>
    <w:rsid w:val="001F576E"/>
    <w:rsid w:val="001F57E3"/>
    <w:rsid w:val="001F5837"/>
    <w:rsid w:val="001F602A"/>
    <w:rsid w:val="001F6D1B"/>
    <w:rsid w:val="001F7202"/>
    <w:rsid w:val="001F7289"/>
    <w:rsid w:val="001F744B"/>
    <w:rsid w:val="001F776B"/>
    <w:rsid w:val="001F7DEB"/>
    <w:rsid w:val="0020009A"/>
    <w:rsid w:val="00200132"/>
    <w:rsid w:val="002008B6"/>
    <w:rsid w:val="00200B19"/>
    <w:rsid w:val="00200D65"/>
    <w:rsid w:val="002010BB"/>
    <w:rsid w:val="0020111E"/>
    <w:rsid w:val="002013B1"/>
    <w:rsid w:val="002015E5"/>
    <w:rsid w:val="002016DD"/>
    <w:rsid w:val="002017FC"/>
    <w:rsid w:val="00201816"/>
    <w:rsid w:val="0020241E"/>
    <w:rsid w:val="0020244B"/>
    <w:rsid w:val="002026AC"/>
    <w:rsid w:val="002026DF"/>
    <w:rsid w:val="002027E8"/>
    <w:rsid w:val="002028E3"/>
    <w:rsid w:val="00202A85"/>
    <w:rsid w:val="00202DC2"/>
    <w:rsid w:val="002031E2"/>
    <w:rsid w:val="002033B7"/>
    <w:rsid w:val="00203746"/>
    <w:rsid w:val="0020374E"/>
    <w:rsid w:val="00203779"/>
    <w:rsid w:val="00203AD3"/>
    <w:rsid w:val="00204007"/>
    <w:rsid w:val="0020410C"/>
    <w:rsid w:val="002044DE"/>
    <w:rsid w:val="0020456E"/>
    <w:rsid w:val="002053AA"/>
    <w:rsid w:val="002055E2"/>
    <w:rsid w:val="00205C5C"/>
    <w:rsid w:val="00205E74"/>
    <w:rsid w:val="00205EB6"/>
    <w:rsid w:val="002061C7"/>
    <w:rsid w:val="0020643E"/>
    <w:rsid w:val="0020686A"/>
    <w:rsid w:val="00206B23"/>
    <w:rsid w:val="00207158"/>
    <w:rsid w:val="00207246"/>
    <w:rsid w:val="0020726D"/>
    <w:rsid w:val="00207371"/>
    <w:rsid w:val="002074AC"/>
    <w:rsid w:val="00207D37"/>
    <w:rsid w:val="002102C6"/>
    <w:rsid w:val="0021043A"/>
    <w:rsid w:val="00210909"/>
    <w:rsid w:val="00210A11"/>
    <w:rsid w:val="00210B55"/>
    <w:rsid w:val="00210F9D"/>
    <w:rsid w:val="002113A9"/>
    <w:rsid w:val="002113B6"/>
    <w:rsid w:val="002114DD"/>
    <w:rsid w:val="00211803"/>
    <w:rsid w:val="00211A83"/>
    <w:rsid w:val="00211A8E"/>
    <w:rsid w:val="00211C09"/>
    <w:rsid w:val="00211FBB"/>
    <w:rsid w:val="00211FD7"/>
    <w:rsid w:val="0021281B"/>
    <w:rsid w:val="00212ABF"/>
    <w:rsid w:val="00212FD0"/>
    <w:rsid w:val="00213074"/>
    <w:rsid w:val="00213412"/>
    <w:rsid w:val="00213413"/>
    <w:rsid w:val="0021342F"/>
    <w:rsid w:val="00213612"/>
    <w:rsid w:val="002136E8"/>
    <w:rsid w:val="002139F0"/>
    <w:rsid w:val="00214150"/>
    <w:rsid w:val="00214861"/>
    <w:rsid w:val="002148DC"/>
    <w:rsid w:val="00214C14"/>
    <w:rsid w:val="00214E9B"/>
    <w:rsid w:val="0021543A"/>
    <w:rsid w:val="0021561F"/>
    <w:rsid w:val="002157D4"/>
    <w:rsid w:val="00215BB5"/>
    <w:rsid w:val="00215C48"/>
    <w:rsid w:val="00215D08"/>
    <w:rsid w:val="0021609D"/>
    <w:rsid w:val="00216A56"/>
    <w:rsid w:val="00216E6F"/>
    <w:rsid w:val="00216FCD"/>
    <w:rsid w:val="00217102"/>
    <w:rsid w:val="002175DA"/>
    <w:rsid w:val="00220120"/>
    <w:rsid w:val="002203B7"/>
    <w:rsid w:val="00220938"/>
    <w:rsid w:val="00220A23"/>
    <w:rsid w:val="00220A73"/>
    <w:rsid w:val="00220AE6"/>
    <w:rsid w:val="00220F6A"/>
    <w:rsid w:val="00221340"/>
    <w:rsid w:val="0022189B"/>
    <w:rsid w:val="00221C45"/>
    <w:rsid w:val="00221CFB"/>
    <w:rsid w:val="00221E87"/>
    <w:rsid w:val="00221EED"/>
    <w:rsid w:val="00221F87"/>
    <w:rsid w:val="00221FDB"/>
    <w:rsid w:val="00222018"/>
    <w:rsid w:val="00222442"/>
    <w:rsid w:val="002224B5"/>
    <w:rsid w:val="00222775"/>
    <w:rsid w:val="00222864"/>
    <w:rsid w:val="00222AF5"/>
    <w:rsid w:val="00222B5E"/>
    <w:rsid w:val="00222E5F"/>
    <w:rsid w:val="00223562"/>
    <w:rsid w:val="00223895"/>
    <w:rsid w:val="00223A68"/>
    <w:rsid w:val="00223C03"/>
    <w:rsid w:val="0022402A"/>
    <w:rsid w:val="0022424A"/>
    <w:rsid w:val="002244E2"/>
    <w:rsid w:val="002245FD"/>
    <w:rsid w:val="0022484A"/>
    <w:rsid w:val="00224896"/>
    <w:rsid w:val="00224A77"/>
    <w:rsid w:val="002254FF"/>
    <w:rsid w:val="00225920"/>
    <w:rsid w:val="00225B35"/>
    <w:rsid w:val="002260D2"/>
    <w:rsid w:val="00226168"/>
    <w:rsid w:val="00226395"/>
    <w:rsid w:val="0022676B"/>
    <w:rsid w:val="00226829"/>
    <w:rsid w:val="002269A0"/>
    <w:rsid w:val="002271BB"/>
    <w:rsid w:val="002274FA"/>
    <w:rsid w:val="00227DE9"/>
    <w:rsid w:val="00230BE0"/>
    <w:rsid w:val="00230CF8"/>
    <w:rsid w:val="00230D99"/>
    <w:rsid w:val="00230E40"/>
    <w:rsid w:val="00230E8E"/>
    <w:rsid w:val="00230EAD"/>
    <w:rsid w:val="00230F79"/>
    <w:rsid w:val="002311BB"/>
    <w:rsid w:val="0023134A"/>
    <w:rsid w:val="00231588"/>
    <w:rsid w:val="00231EB3"/>
    <w:rsid w:val="00232064"/>
    <w:rsid w:val="0023285D"/>
    <w:rsid w:val="0023378A"/>
    <w:rsid w:val="00233F16"/>
    <w:rsid w:val="00233FA3"/>
    <w:rsid w:val="002340A8"/>
    <w:rsid w:val="00234573"/>
    <w:rsid w:val="002346CA"/>
    <w:rsid w:val="00234BEB"/>
    <w:rsid w:val="00234C9D"/>
    <w:rsid w:val="00235073"/>
    <w:rsid w:val="0023507D"/>
    <w:rsid w:val="002352AD"/>
    <w:rsid w:val="002356DB"/>
    <w:rsid w:val="00235A0C"/>
    <w:rsid w:val="002368C5"/>
    <w:rsid w:val="00236B3C"/>
    <w:rsid w:val="00236F68"/>
    <w:rsid w:val="0023702D"/>
    <w:rsid w:val="002372C7"/>
    <w:rsid w:val="00237300"/>
    <w:rsid w:val="0023761F"/>
    <w:rsid w:val="00237724"/>
    <w:rsid w:val="00237A9C"/>
    <w:rsid w:val="00237C59"/>
    <w:rsid w:val="00240285"/>
    <w:rsid w:val="0024046A"/>
    <w:rsid w:val="00240EE2"/>
    <w:rsid w:val="00240F72"/>
    <w:rsid w:val="0024123F"/>
    <w:rsid w:val="0024133D"/>
    <w:rsid w:val="002417B0"/>
    <w:rsid w:val="0024198B"/>
    <w:rsid w:val="00241A35"/>
    <w:rsid w:val="00241B63"/>
    <w:rsid w:val="00241C62"/>
    <w:rsid w:val="00241CF9"/>
    <w:rsid w:val="00242180"/>
    <w:rsid w:val="00242535"/>
    <w:rsid w:val="00242AB1"/>
    <w:rsid w:val="00242C15"/>
    <w:rsid w:val="0024383C"/>
    <w:rsid w:val="00243EF2"/>
    <w:rsid w:val="002440C1"/>
    <w:rsid w:val="0024482B"/>
    <w:rsid w:val="002448A5"/>
    <w:rsid w:val="00244A66"/>
    <w:rsid w:val="00244B3C"/>
    <w:rsid w:val="0024507A"/>
    <w:rsid w:val="002454D3"/>
    <w:rsid w:val="00245531"/>
    <w:rsid w:val="00245747"/>
    <w:rsid w:val="0024596C"/>
    <w:rsid w:val="00245D0D"/>
    <w:rsid w:val="00245F5B"/>
    <w:rsid w:val="002462C8"/>
    <w:rsid w:val="0024641D"/>
    <w:rsid w:val="0024727D"/>
    <w:rsid w:val="002472C3"/>
    <w:rsid w:val="00247802"/>
    <w:rsid w:val="00247A9B"/>
    <w:rsid w:val="00247B0E"/>
    <w:rsid w:val="00250027"/>
    <w:rsid w:val="0025015B"/>
    <w:rsid w:val="0025046C"/>
    <w:rsid w:val="002508DB"/>
    <w:rsid w:val="00250DA6"/>
    <w:rsid w:val="00250F33"/>
    <w:rsid w:val="00251434"/>
    <w:rsid w:val="0025148D"/>
    <w:rsid w:val="00251A07"/>
    <w:rsid w:val="00251D5F"/>
    <w:rsid w:val="00251D61"/>
    <w:rsid w:val="002521D5"/>
    <w:rsid w:val="0025284D"/>
    <w:rsid w:val="00252FFB"/>
    <w:rsid w:val="00253ACB"/>
    <w:rsid w:val="00253BAC"/>
    <w:rsid w:val="00253CFD"/>
    <w:rsid w:val="00253DBC"/>
    <w:rsid w:val="00253EE0"/>
    <w:rsid w:val="002540FF"/>
    <w:rsid w:val="00254208"/>
    <w:rsid w:val="002544DE"/>
    <w:rsid w:val="00254688"/>
    <w:rsid w:val="00254A46"/>
    <w:rsid w:val="00254BBF"/>
    <w:rsid w:val="00254CDB"/>
    <w:rsid w:val="00254CF3"/>
    <w:rsid w:val="002557A5"/>
    <w:rsid w:val="002558AA"/>
    <w:rsid w:val="00255F37"/>
    <w:rsid w:val="002560AC"/>
    <w:rsid w:val="00256407"/>
    <w:rsid w:val="0025644B"/>
    <w:rsid w:val="00256630"/>
    <w:rsid w:val="0025691B"/>
    <w:rsid w:val="0025692C"/>
    <w:rsid w:val="00257082"/>
    <w:rsid w:val="0025730D"/>
    <w:rsid w:val="002573B2"/>
    <w:rsid w:val="002578A5"/>
    <w:rsid w:val="00257DAF"/>
    <w:rsid w:val="00257E2C"/>
    <w:rsid w:val="0026003B"/>
    <w:rsid w:val="00260044"/>
    <w:rsid w:val="002603ED"/>
    <w:rsid w:val="002605A0"/>
    <w:rsid w:val="00260FFF"/>
    <w:rsid w:val="00261038"/>
    <w:rsid w:val="00261724"/>
    <w:rsid w:val="00261E52"/>
    <w:rsid w:val="00261E80"/>
    <w:rsid w:val="002623BA"/>
    <w:rsid w:val="00262870"/>
    <w:rsid w:val="00262CCD"/>
    <w:rsid w:val="002630F5"/>
    <w:rsid w:val="0026356D"/>
    <w:rsid w:val="0026372D"/>
    <w:rsid w:val="00263FBE"/>
    <w:rsid w:val="00264133"/>
    <w:rsid w:val="002641EF"/>
    <w:rsid w:val="002642C9"/>
    <w:rsid w:val="00264389"/>
    <w:rsid w:val="002643AE"/>
    <w:rsid w:val="00264787"/>
    <w:rsid w:val="002649EA"/>
    <w:rsid w:val="00264A94"/>
    <w:rsid w:val="00264B97"/>
    <w:rsid w:val="00264C01"/>
    <w:rsid w:val="00264CF2"/>
    <w:rsid w:val="00264DF4"/>
    <w:rsid w:val="00265067"/>
    <w:rsid w:val="002654B3"/>
    <w:rsid w:val="002654BD"/>
    <w:rsid w:val="00265528"/>
    <w:rsid w:val="002655D0"/>
    <w:rsid w:val="002657D6"/>
    <w:rsid w:val="00265A4C"/>
    <w:rsid w:val="002662E5"/>
    <w:rsid w:val="002665F1"/>
    <w:rsid w:val="00266CD3"/>
    <w:rsid w:val="00266DDC"/>
    <w:rsid w:val="0026706F"/>
    <w:rsid w:val="00267479"/>
    <w:rsid w:val="00267653"/>
    <w:rsid w:val="00267AA4"/>
    <w:rsid w:val="00270609"/>
    <w:rsid w:val="00270861"/>
    <w:rsid w:val="00270CC0"/>
    <w:rsid w:val="00270DE3"/>
    <w:rsid w:val="0027167F"/>
    <w:rsid w:val="00271777"/>
    <w:rsid w:val="0027180C"/>
    <w:rsid w:val="00271822"/>
    <w:rsid w:val="00271B50"/>
    <w:rsid w:val="00271BD0"/>
    <w:rsid w:val="00271E40"/>
    <w:rsid w:val="00272371"/>
    <w:rsid w:val="00272592"/>
    <w:rsid w:val="002725E6"/>
    <w:rsid w:val="002728C1"/>
    <w:rsid w:val="00272A6A"/>
    <w:rsid w:val="00272B07"/>
    <w:rsid w:val="00273276"/>
    <w:rsid w:val="00273743"/>
    <w:rsid w:val="00273E6B"/>
    <w:rsid w:val="00273EC1"/>
    <w:rsid w:val="0027404E"/>
    <w:rsid w:val="002740C5"/>
    <w:rsid w:val="002740E6"/>
    <w:rsid w:val="00274366"/>
    <w:rsid w:val="002743AC"/>
    <w:rsid w:val="00274E98"/>
    <w:rsid w:val="00275964"/>
    <w:rsid w:val="00275C55"/>
    <w:rsid w:val="002765A6"/>
    <w:rsid w:val="002766F7"/>
    <w:rsid w:val="00276823"/>
    <w:rsid w:val="00276906"/>
    <w:rsid w:val="0027711B"/>
    <w:rsid w:val="00277299"/>
    <w:rsid w:val="002774A8"/>
    <w:rsid w:val="002774D6"/>
    <w:rsid w:val="0027759F"/>
    <w:rsid w:val="00277F43"/>
    <w:rsid w:val="00280399"/>
    <w:rsid w:val="00280448"/>
    <w:rsid w:val="0028054E"/>
    <w:rsid w:val="00281109"/>
    <w:rsid w:val="00281145"/>
    <w:rsid w:val="00281151"/>
    <w:rsid w:val="002812C0"/>
    <w:rsid w:val="002817AC"/>
    <w:rsid w:val="002817AD"/>
    <w:rsid w:val="002818EC"/>
    <w:rsid w:val="00281917"/>
    <w:rsid w:val="00281A9F"/>
    <w:rsid w:val="00281D51"/>
    <w:rsid w:val="00282062"/>
    <w:rsid w:val="0028214F"/>
    <w:rsid w:val="00282229"/>
    <w:rsid w:val="0028232F"/>
    <w:rsid w:val="0028240A"/>
    <w:rsid w:val="0028258B"/>
    <w:rsid w:val="0028293A"/>
    <w:rsid w:val="00282D64"/>
    <w:rsid w:val="00282FBD"/>
    <w:rsid w:val="00283246"/>
    <w:rsid w:val="00283B0D"/>
    <w:rsid w:val="00283C28"/>
    <w:rsid w:val="00283D3C"/>
    <w:rsid w:val="00283F64"/>
    <w:rsid w:val="00283F67"/>
    <w:rsid w:val="00284155"/>
    <w:rsid w:val="002842BE"/>
    <w:rsid w:val="0028457D"/>
    <w:rsid w:val="00284B4F"/>
    <w:rsid w:val="00284CE6"/>
    <w:rsid w:val="00285399"/>
    <w:rsid w:val="002854EF"/>
    <w:rsid w:val="00285864"/>
    <w:rsid w:val="00285AAB"/>
    <w:rsid w:val="002865EB"/>
    <w:rsid w:val="00286807"/>
    <w:rsid w:val="0028680A"/>
    <w:rsid w:val="00286E46"/>
    <w:rsid w:val="00286E8E"/>
    <w:rsid w:val="00287165"/>
    <w:rsid w:val="00287737"/>
    <w:rsid w:val="00287EF1"/>
    <w:rsid w:val="00290340"/>
    <w:rsid w:val="002908D3"/>
    <w:rsid w:val="0029091F"/>
    <w:rsid w:val="00290BD8"/>
    <w:rsid w:val="00290ED7"/>
    <w:rsid w:val="002915FE"/>
    <w:rsid w:val="00291B65"/>
    <w:rsid w:val="00291CA0"/>
    <w:rsid w:val="00292292"/>
    <w:rsid w:val="002922D9"/>
    <w:rsid w:val="00293017"/>
    <w:rsid w:val="0029339A"/>
    <w:rsid w:val="002939C5"/>
    <w:rsid w:val="002939D0"/>
    <w:rsid w:val="00293A16"/>
    <w:rsid w:val="00293C64"/>
    <w:rsid w:val="00293DC1"/>
    <w:rsid w:val="00293FA2"/>
    <w:rsid w:val="0029408C"/>
    <w:rsid w:val="00294106"/>
    <w:rsid w:val="0029420F"/>
    <w:rsid w:val="0029426F"/>
    <w:rsid w:val="002942AC"/>
    <w:rsid w:val="0029465B"/>
    <w:rsid w:val="002946B5"/>
    <w:rsid w:val="00294EC5"/>
    <w:rsid w:val="00295413"/>
    <w:rsid w:val="002956CA"/>
    <w:rsid w:val="002956D3"/>
    <w:rsid w:val="00295C32"/>
    <w:rsid w:val="00296100"/>
    <w:rsid w:val="0029661D"/>
    <w:rsid w:val="00296740"/>
    <w:rsid w:val="00296C09"/>
    <w:rsid w:val="00296CA3"/>
    <w:rsid w:val="00297E55"/>
    <w:rsid w:val="002A042D"/>
    <w:rsid w:val="002A068C"/>
    <w:rsid w:val="002A06BE"/>
    <w:rsid w:val="002A0760"/>
    <w:rsid w:val="002A0EA6"/>
    <w:rsid w:val="002A1224"/>
    <w:rsid w:val="002A23BA"/>
    <w:rsid w:val="002A23F7"/>
    <w:rsid w:val="002A26B7"/>
    <w:rsid w:val="002A2ED1"/>
    <w:rsid w:val="002A3393"/>
    <w:rsid w:val="002A370B"/>
    <w:rsid w:val="002A3797"/>
    <w:rsid w:val="002A3842"/>
    <w:rsid w:val="002A384F"/>
    <w:rsid w:val="002A4783"/>
    <w:rsid w:val="002A47E6"/>
    <w:rsid w:val="002A4953"/>
    <w:rsid w:val="002A50A0"/>
    <w:rsid w:val="002A5774"/>
    <w:rsid w:val="002A5857"/>
    <w:rsid w:val="002A5BDC"/>
    <w:rsid w:val="002A5FE5"/>
    <w:rsid w:val="002A6372"/>
    <w:rsid w:val="002A6592"/>
    <w:rsid w:val="002A69A7"/>
    <w:rsid w:val="002A6A19"/>
    <w:rsid w:val="002A7497"/>
    <w:rsid w:val="002A785C"/>
    <w:rsid w:val="002A7D65"/>
    <w:rsid w:val="002A7EE9"/>
    <w:rsid w:val="002B014D"/>
    <w:rsid w:val="002B05AE"/>
    <w:rsid w:val="002B0622"/>
    <w:rsid w:val="002B0BD6"/>
    <w:rsid w:val="002B0C4A"/>
    <w:rsid w:val="002B110D"/>
    <w:rsid w:val="002B136E"/>
    <w:rsid w:val="002B1466"/>
    <w:rsid w:val="002B1481"/>
    <w:rsid w:val="002B1655"/>
    <w:rsid w:val="002B1842"/>
    <w:rsid w:val="002B1AAF"/>
    <w:rsid w:val="002B1B7B"/>
    <w:rsid w:val="002B1B7C"/>
    <w:rsid w:val="002B1BD0"/>
    <w:rsid w:val="002B1D5A"/>
    <w:rsid w:val="002B1DC2"/>
    <w:rsid w:val="002B214C"/>
    <w:rsid w:val="002B226B"/>
    <w:rsid w:val="002B24E4"/>
    <w:rsid w:val="002B298B"/>
    <w:rsid w:val="002B30F4"/>
    <w:rsid w:val="002B3350"/>
    <w:rsid w:val="002B33A1"/>
    <w:rsid w:val="002B391B"/>
    <w:rsid w:val="002B392B"/>
    <w:rsid w:val="002B3DF2"/>
    <w:rsid w:val="002B4087"/>
    <w:rsid w:val="002B4450"/>
    <w:rsid w:val="002B46BC"/>
    <w:rsid w:val="002B473F"/>
    <w:rsid w:val="002B47FE"/>
    <w:rsid w:val="002B4C82"/>
    <w:rsid w:val="002B4F6C"/>
    <w:rsid w:val="002B5268"/>
    <w:rsid w:val="002B54C7"/>
    <w:rsid w:val="002B5651"/>
    <w:rsid w:val="002B57F0"/>
    <w:rsid w:val="002B590C"/>
    <w:rsid w:val="002B59AC"/>
    <w:rsid w:val="002B5A4E"/>
    <w:rsid w:val="002B5E8A"/>
    <w:rsid w:val="002B5F87"/>
    <w:rsid w:val="002B5FFE"/>
    <w:rsid w:val="002B627A"/>
    <w:rsid w:val="002B6504"/>
    <w:rsid w:val="002B6930"/>
    <w:rsid w:val="002B6A64"/>
    <w:rsid w:val="002B6A66"/>
    <w:rsid w:val="002B6D22"/>
    <w:rsid w:val="002B735D"/>
    <w:rsid w:val="002B73E4"/>
    <w:rsid w:val="002B74EC"/>
    <w:rsid w:val="002B7526"/>
    <w:rsid w:val="002B7998"/>
    <w:rsid w:val="002B7AE0"/>
    <w:rsid w:val="002B7CCD"/>
    <w:rsid w:val="002C04E6"/>
    <w:rsid w:val="002C0664"/>
    <w:rsid w:val="002C0829"/>
    <w:rsid w:val="002C0879"/>
    <w:rsid w:val="002C1002"/>
    <w:rsid w:val="002C1046"/>
    <w:rsid w:val="002C1738"/>
    <w:rsid w:val="002C1EDF"/>
    <w:rsid w:val="002C207F"/>
    <w:rsid w:val="002C256B"/>
    <w:rsid w:val="002C2723"/>
    <w:rsid w:val="002C2EDB"/>
    <w:rsid w:val="002C3AA0"/>
    <w:rsid w:val="002C3C7D"/>
    <w:rsid w:val="002C3C7E"/>
    <w:rsid w:val="002C45D9"/>
    <w:rsid w:val="002C4735"/>
    <w:rsid w:val="002C47F2"/>
    <w:rsid w:val="002C4B8C"/>
    <w:rsid w:val="002C4CD0"/>
    <w:rsid w:val="002C4E09"/>
    <w:rsid w:val="002C59B6"/>
    <w:rsid w:val="002C5A7F"/>
    <w:rsid w:val="002C5C0C"/>
    <w:rsid w:val="002C5FA1"/>
    <w:rsid w:val="002C5FCF"/>
    <w:rsid w:val="002C6148"/>
    <w:rsid w:val="002C6B06"/>
    <w:rsid w:val="002C6B50"/>
    <w:rsid w:val="002C7401"/>
    <w:rsid w:val="002C7B73"/>
    <w:rsid w:val="002C7C31"/>
    <w:rsid w:val="002D00F9"/>
    <w:rsid w:val="002D03D7"/>
    <w:rsid w:val="002D03EC"/>
    <w:rsid w:val="002D0940"/>
    <w:rsid w:val="002D0D55"/>
    <w:rsid w:val="002D0F20"/>
    <w:rsid w:val="002D0F29"/>
    <w:rsid w:val="002D1E88"/>
    <w:rsid w:val="002D2550"/>
    <w:rsid w:val="002D2592"/>
    <w:rsid w:val="002D286E"/>
    <w:rsid w:val="002D2EFC"/>
    <w:rsid w:val="002D3098"/>
    <w:rsid w:val="002D3330"/>
    <w:rsid w:val="002D3401"/>
    <w:rsid w:val="002D346F"/>
    <w:rsid w:val="002D35EE"/>
    <w:rsid w:val="002D37EE"/>
    <w:rsid w:val="002D3DEB"/>
    <w:rsid w:val="002D3FCC"/>
    <w:rsid w:val="002D4046"/>
    <w:rsid w:val="002D407D"/>
    <w:rsid w:val="002D41FE"/>
    <w:rsid w:val="002D431E"/>
    <w:rsid w:val="002D451D"/>
    <w:rsid w:val="002D45E3"/>
    <w:rsid w:val="002D4975"/>
    <w:rsid w:val="002D4B98"/>
    <w:rsid w:val="002D4CEF"/>
    <w:rsid w:val="002D530E"/>
    <w:rsid w:val="002D5502"/>
    <w:rsid w:val="002D5540"/>
    <w:rsid w:val="002D5872"/>
    <w:rsid w:val="002D5C76"/>
    <w:rsid w:val="002D5DA4"/>
    <w:rsid w:val="002D6218"/>
    <w:rsid w:val="002D6398"/>
    <w:rsid w:val="002D652D"/>
    <w:rsid w:val="002D674F"/>
    <w:rsid w:val="002D6801"/>
    <w:rsid w:val="002D72D6"/>
    <w:rsid w:val="002D73F2"/>
    <w:rsid w:val="002D747E"/>
    <w:rsid w:val="002D757F"/>
    <w:rsid w:val="002D774D"/>
    <w:rsid w:val="002D77E9"/>
    <w:rsid w:val="002D7D94"/>
    <w:rsid w:val="002E00EC"/>
    <w:rsid w:val="002E06F9"/>
    <w:rsid w:val="002E0E31"/>
    <w:rsid w:val="002E12C2"/>
    <w:rsid w:val="002E1372"/>
    <w:rsid w:val="002E16F2"/>
    <w:rsid w:val="002E1994"/>
    <w:rsid w:val="002E1A25"/>
    <w:rsid w:val="002E1D77"/>
    <w:rsid w:val="002E2196"/>
    <w:rsid w:val="002E2FE3"/>
    <w:rsid w:val="002E31D7"/>
    <w:rsid w:val="002E35FF"/>
    <w:rsid w:val="002E38EB"/>
    <w:rsid w:val="002E39A5"/>
    <w:rsid w:val="002E3E33"/>
    <w:rsid w:val="002E3FD1"/>
    <w:rsid w:val="002E4B1B"/>
    <w:rsid w:val="002E4C1C"/>
    <w:rsid w:val="002E4CD2"/>
    <w:rsid w:val="002E4EB4"/>
    <w:rsid w:val="002E5119"/>
    <w:rsid w:val="002E55F8"/>
    <w:rsid w:val="002E5795"/>
    <w:rsid w:val="002E591E"/>
    <w:rsid w:val="002E63D3"/>
    <w:rsid w:val="002E66B4"/>
    <w:rsid w:val="002E68EB"/>
    <w:rsid w:val="002E6A3A"/>
    <w:rsid w:val="002F027B"/>
    <w:rsid w:val="002F032C"/>
    <w:rsid w:val="002F06D1"/>
    <w:rsid w:val="002F08C2"/>
    <w:rsid w:val="002F0AE5"/>
    <w:rsid w:val="002F10A0"/>
    <w:rsid w:val="002F1137"/>
    <w:rsid w:val="002F123C"/>
    <w:rsid w:val="002F138C"/>
    <w:rsid w:val="002F1AFE"/>
    <w:rsid w:val="002F1C4B"/>
    <w:rsid w:val="002F21D8"/>
    <w:rsid w:val="002F2508"/>
    <w:rsid w:val="002F2688"/>
    <w:rsid w:val="002F2E4D"/>
    <w:rsid w:val="002F2FB1"/>
    <w:rsid w:val="002F2FC2"/>
    <w:rsid w:val="002F33A2"/>
    <w:rsid w:val="002F350B"/>
    <w:rsid w:val="002F3590"/>
    <w:rsid w:val="002F3773"/>
    <w:rsid w:val="002F3DB3"/>
    <w:rsid w:val="002F3DC0"/>
    <w:rsid w:val="002F432E"/>
    <w:rsid w:val="002F43C1"/>
    <w:rsid w:val="002F4A41"/>
    <w:rsid w:val="002F4AFB"/>
    <w:rsid w:val="002F510F"/>
    <w:rsid w:val="002F539F"/>
    <w:rsid w:val="002F53D7"/>
    <w:rsid w:val="002F5727"/>
    <w:rsid w:val="002F586D"/>
    <w:rsid w:val="002F5A3D"/>
    <w:rsid w:val="002F5B71"/>
    <w:rsid w:val="002F5C47"/>
    <w:rsid w:val="002F5D45"/>
    <w:rsid w:val="002F5DB2"/>
    <w:rsid w:val="002F5E18"/>
    <w:rsid w:val="002F61AC"/>
    <w:rsid w:val="002F6318"/>
    <w:rsid w:val="002F6533"/>
    <w:rsid w:val="002F66B7"/>
    <w:rsid w:val="002F70B7"/>
    <w:rsid w:val="002F733E"/>
    <w:rsid w:val="002F7383"/>
    <w:rsid w:val="002F7975"/>
    <w:rsid w:val="002F7C31"/>
    <w:rsid w:val="00300F8C"/>
    <w:rsid w:val="003011FE"/>
    <w:rsid w:val="00301765"/>
    <w:rsid w:val="00301A7A"/>
    <w:rsid w:val="00301FEE"/>
    <w:rsid w:val="003020D6"/>
    <w:rsid w:val="00302372"/>
    <w:rsid w:val="00302460"/>
    <w:rsid w:val="0030302E"/>
    <w:rsid w:val="00303882"/>
    <w:rsid w:val="003038AA"/>
    <w:rsid w:val="003039AE"/>
    <w:rsid w:val="00303A93"/>
    <w:rsid w:val="00303BA9"/>
    <w:rsid w:val="00303BEC"/>
    <w:rsid w:val="00303E9D"/>
    <w:rsid w:val="00303F06"/>
    <w:rsid w:val="00303F89"/>
    <w:rsid w:val="00304949"/>
    <w:rsid w:val="00304BF4"/>
    <w:rsid w:val="00304D8B"/>
    <w:rsid w:val="00304FB8"/>
    <w:rsid w:val="00304FF9"/>
    <w:rsid w:val="003050CF"/>
    <w:rsid w:val="00305252"/>
    <w:rsid w:val="00305345"/>
    <w:rsid w:val="00305792"/>
    <w:rsid w:val="00306367"/>
    <w:rsid w:val="00306427"/>
    <w:rsid w:val="00306869"/>
    <w:rsid w:val="0030695E"/>
    <w:rsid w:val="00306BD4"/>
    <w:rsid w:val="00306C0C"/>
    <w:rsid w:val="00306DA7"/>
    <w:rsid w:val="00307074"/>
    <w:rsid w:val="0030739A"/>
    <w:rsid w:val="00307938"/>
    <w:rsid w:val="00307C30"/>
    <w:rsid w:val="00307DF8"/>
    <w:rsid w:val="00307E4C"/>
    <w:rsid w:val="00307F2B"/>
    <w:rsid w:val="00310757"/>
    <w:rsid w:val="0031082A"/>
    <w:rsid w:val="00310AF6"/>
    <w:rsid w:val="00310F06"/>
    <w:rsid w:val="00311088"/>
    <w:rsid w:val="003110DF"/>
    <w:rsid w:val="00311867"/>
    <w:rsid w:val="003119E1"/>
    <w:rsid w:val="00311E46"/>
    <w:rsid w:val="00312177"/>
    <w:rsid w:val="00312621"/>
    <w:rsid w:val="00312670"/>
    <w:rsid w:val="00312976"/>
    <w:rsid w:val="00312B64"/>
    <w:rsid w:val="00312D74"/>
    <w:rsid w:val="0031314F"/>
    <w:rsid w:val="00313204"/>
    <w:rsid w:val="003134BF"/>
    <w:rsid w:val="0031390F"/>
    <w:rsid w:val="00313ACD"/>
    <w:rsid w:val="00313FD6"/>
    <w:rsid w:val="003140A6"/>
    <w:rsid w:val="00314512"/>
    <w:rsid w:val="003148BE"/>
    <w:rsid w:val="00314C1E"/>
    <w:rsid w:val="00314DB2"/>
    <w:rsid w:val="00314EC4"/>
    <w:rsid w:val="00314EDC"/>
    <w:rsid w:val="0031501C"/>
    <w:rsid w:val="00315187"/>
    <w:rsid w:val="0031578F"/>
    <w:rsid w:val="003157ED"/>
    <w:rsid w:val="00315A40"/>
    <w:rsid w:val="00315E5D"/>
    <w:rsid w:val="00316041"/>
    <w:rsid w:val="0031606D"/>
    <w:rsid w:val="003160C7"/>
    <w:rsid w:val="00316422"/>
    <w:rsid w:val="00316887"/>
    <w:rsid w:val="00317007"/>
    <w:rsid w:val="00317347"/>
    <w:rsid w:val="003173E3"/>
    <w:rsid w:val="003176BE"/>
    <w:rsid w:val="00317836"/>
    <w:rsid w:val="00317841"/>
    <w:rsid w:val="0031794D"/>
    <w:rsid w:val="00317D2D"/>
    <w:rsid w:val="00317EDC"/>
    <w:rsid w:val="00320067"/>
    <w:rsid w:val="003203A5"/>
    <w:rsid w:val="003208B8"/>
    <w:rsid w:val="003209D7"/>
    <w:rsid w:val="00320C37"/>
    <w:rsid w:val="00320F9E"/>
    <w:rsid w:val="003214D6"/>
    <w:rsid w:val="003216A0"/>
    <w:rsid w:val="00321C58"/>
    <w:rsid w:val="00321DAF"/>
    <w:rsid w:val="003220F4"/>
    <w:rsid w:val="003224F0"/>
    <w:rsid w:val="003226D5"/>
    <w:rsid w:val="00322861"/>
    <w:rsid w:val="00322B78"/>
    <w:rsid w:val="00322DCD"/>
    <w:rsid w:val="00322FB5"/>
    <w:rsid w:val="0032313B"/>
    <w:rsid w:val="003232B7"/>
    <w:rsid w:val="003233EE"/>
    <w:rsid w:val="003236D6"/>
    <w:rsid w:val="00323966"/>
    <w:rsid w:val="00323CE1"/>
    <w:rsid w:val="00323E8D"/>
    <w:rsid w:val="00323F28"/>
    <w:rsid w:val="003240C3"/>
    <w:rsid w:val="003241C4"/>
    <w:rsid w:val="00324217"/>
    <w:rsid w:val="00324396"/>
    <w:rsid w:val="0032496E"/>
    <w:rsid w:val="00324FA3"/>
    <w:rsid w:val="003250E3"/>
    <w:rsid w:val="00325143"/>
    <w:rsid w:val="00325404"/>
    <w:rsid w:val="00325453"/>
    <w:rsid w:val="003257E2"/>
    <w:rsid w:val="00325D38"/>
    <w:rsid w:val="00325D5D"/>
    <w:rsid w:val="0032630D"/>
    <w:rsid w:val="003264E4"/>
    <w:rsid w:val="003265A7"/>
    <w:rsid w:val="00326E7C"/>
    <w:rsid w:val="00326EFD"/>
    <w:rsid w:val="00326F63"/>
    <w:rsid w:val="00327654"/>
    <w:rsid w:val="0032786A"/>
    <w:rsid w:val="00327CC4"/>
    <w:rsid w:val="00330156"/>
    <w:rsid w:val="00330596"/>
    <w:rsid w:val="00330ABC"/>
    <w:rsid w:val="003310B2"/>
    <w:rsid w:val="003313EE"/>
    <w:rsid w:val="00331450"/>
    <w:rsid w:val="003314C8"/>
    <w:rsid w:val="00331670"/>
    <w:rsid w:val="003317CF"/>
    <w:rsid w:val="0033190F"/>
    <w:rsid w:val="00332065"/>
    <w:rsid w:val="00332386"/>
    <w:rsid w:val="00332419"/>
    <w:rsid w:val="003324A9"/>
    <w:rsid w:val="00332527"/>
    <w:rsid w:val="00332B74"/>
    <w:rsid w:val="00332DA6"/>
    <w:rsid w:val="00332E9A"/>
    <w:rsid w:val="00332F9D"/>
    <w:rsid w:val="0033326B"/>
    <w:rsid w:val="0033331C"/>
    <w:rsid w:val="00333331"/>
    <w:rsid w:val="003335BF"/>
    <w:rsid w:val="00333B87"/>
    <w:rsid w:val="00333FDA"/>
    <w:rsid w:val="00333FE1"/>
    <w:rsid w:val="003341F1"/>
    <w:rsid w:val="00334575"/>
    <w:rsid w:val="00334B6C"/>
    <w:rsid w:val="0033518C"/>
    <w:rsid w:val="003351C5"/>
    <w:rsid w:val="0033529F"/>
    <w:rsid w:val="003353D0"/>
    <w:rsid w:val="00335A83"/>
    <w:rsid w:val="00335F51"/>
    <w:rsid w:val="003361AC"/>
    <w:rsid w:val="003361F2"/>
    <w:rsid w:val="00336394"/>
    <w:rsid w:val="003367E1"/>
    <w:rsid w:val="0033694F"/>
    <w:rsid w:val="003369D1"/>
    <w:rsid w:val="00337059"/>
    <w:rsid w:val="003375DB"/>
    <w:rsid w:val="00337F3E"/>
    <w:rsid w:val="00337FF4"/>
    <w:rsid w:val="003405E9"/>
    <w:rsid w:val="0034116A"/>
    <w:rsid w:val="00341210"/>
    <w:rsid w:val="00341531"/>
    <w:rsid w:val="00341846"/>
    <w:rsid w:val="003419DE"/>
    <w:rsid w:val="00341A49"/>
    <w:rsid w:val="00342004"/>
    <w:rsid w:val="003420AA"/>
    <w:rsid w:val="00342A36"/>
    <w:rsid w:val="00342AB5"/>
    <w:rsid w:val="00342E0E"/>
    <w:rsid w:val="00343A15"/>
    <w:rsid w:val="00343ADB"/>
    <w:rsid w:val="00343ADC"/>
    <w:rsid w:val="00343DBB"/>
    <w:rsid w:val="00343FBC"/>
    <w:rsid w:val="00343FF0"/>
    <w:rsid w:val="0034400E"/>
    <w:rsid w:val="00344767"/>
    <w:rsid w:val="003448C2"/>
    <w:rsid w:val="00344BCE"/>
    <w:rsid w:val="00344FEE"/>
    <w:rsid w:val="0034507F"/>
    <w:rsid w:val="003450B3"/>
    <w:rsid w:val="0034516C"/>
    <w:rsid w:val="00345512"/>
    <w:rsid w:val="0034565B"/>
    <w:rsid w:val="00345A1A"/>
    <w:rsid w:val="00345B44"/>
    <w:rsid w:val="003462EF"/>
    <w:rsid w:val="003464E1"/>
    <w:rsid w:val="003466A5"/>
    <w:rsid w:val="003468B2"/>
    <w:rsid w:val="00346AD0"/>
    <w:rsid w:val="00346F18"/>
    <w:rsid w:val="003470AF"/>
    <w:rsid w:val="003474CA"/>
    <w:rsid w:val="00347F5C"/>
    <w:rsid w:val="00347F62"/>
    <w:rsid w:val="003500D4"/>
    <w:rsid w:val="00350C18"/>
    <w:rsid w:val="00351041"/>
    <w:rsid w:val="003515C1"/>
    <w:rsid w:val="0035160D"/>
    <w:rsid w:val="0035173C"/>
    <w:rsid w:val="0035180F"/>
    <w:rsid w:val="0035196A"/>
    <w:rsid w:val="00351C1B"/>
    <w:rsid w:val="00351F51"/>
    <w:rsid w:val="00352221"/>
    <w:rsid w:val="0035239D"/>
    <w:rsid w:val="00352856"/>
    <w:rsid w:val="00352884"/>
    <w:rsid w:val="00352CC7"/>
    <w:rsid w:val="00353076"/>
    <w:rsid w:val="00353FF7"/>
    <w:rsid w:val="00354934"/>
    <w:rsid w:val="00354A51"/>
    <w:rsid w:val="00354D3B"/>
    <w:rsid w:val="00354E67"/>
    <w:rsid w:val="00355913"/>
    <w:rsid w:val="00355ADB"/>
    <w:rsid w:val="00355E68"/>
    <w:rsid w:val="00356056"/>
    <w:rsid w:val="00356789"/>
    <w:rsid w:val="003573C2"/>
    <w:rsid w:val="00357DED"/>
    <w:rsid w:val="003601C0"/>
    <w:rsid w:val="0036032C"/>
    <w:rsid w:val="00360923"/>
    <w:rsid w:val="00360E0B"/>
    <w:rsid w:val="00361033"/>
    <w:rsid w:val="00361176"/>
    <w:rsid w:val="00361431"/>
    <w:rsid w:val="00361775"/>
    <w:rsid w:val="00361BA6"/>
    <w:rsid w:val="00361E4F"/>
    <w:rsid w:val="00361F99"/>
    <w:rsid w:val="003620BB"/>
    <w:rsid w:val="003620F5"/>
    <w:rsid w:val="00362484"/>
    <w:rsid w:val="0036271C"/>
    <w:rsid w:val="00362AEC"/>
    <w:rsid w:val="00363101"/>
    <w:rsid w:val="00363385"/>
    <w:rsid w:val="00363AF3"/>
    <w:rsid w:val="00363B47"/>
    <w:rsid w:val="00363E19"/>
    <w:rsid w:val="0036400E"/>
    <w:rsid w:val="00364CCE"/>
    <w:rsid w:val="00364E51"/>
    <w:rsid w:val="00365011"/>
    <w:rsid w:val="0036514D"/>
    <w:rsid w:val="003658E7"/>
    <w:rsid w:val="00365CAF"/>
    <w:rsid w:val="00365F2C"/>
    <w:rsid w:val="003665A0"/>
    <w:rsid w:val="003665C9"/>
    <w:rsid w:val="00366606"/>
    <w:rsid w:val="0036685A"/>
    <w:rsid w:val="003674EA"/>
    <w:rsid w:val="00367586"/>
    <w:rsid w:val="003676BF"/>
    <w:rsid w:val="003677D3"/>
    <w:rsid w:val="00367813"/>
    <w:rsid w:val="00367AE8"/>
    <w:rsid w:val="00367DC8"/>
    <w:rsid w:val="00367EAA"/>
    <w:rsid w:val="003700E8"/>
    <w:rsid w:val="00370852"/>
    <w:rsid w:val="00370A6D"/>
    <w:rsid w:val="0037102A"/>
    <w:rsid w:val="00371B2F"/>
    <w:rsid w:val="00371D76"/>
    <w:rsid w:val="0037221B"/>
    <w:rsid w:val="0037266B"/>
    <w:rsid w:val="00372D0C"/>
    <w:rsid w:val="00372E8C"/>
    <w:rsid w:val="003732B4"/>
    <w:rsid w:val="003744F9"/>
    <w:rsid w:val="00374DBE"/>
    <w:rsid w:val="00375319"/>
    <w:rsid w:val="0037560D"/>
    <w:rsid w:val="00375966"/>
    <w:rsid w:val="00375AF0"/>
    <w:rsid w:val="00375C18"/>
    <w:rsid w:val="0037618B"/>
    <w:rsid w:val="003764FD"/>
    <w:rsid w:val="003764FF"/>
    <w:rsid w:val="00376792"/>
    <w:rsid w:val="00376DC6"/>
    <w:rsid w:val="0038023B"/>
    <w:rsid w:val="00380490"/>
    <w:rsid w:val="003806B8"/>
    <w:rsid w:val="003808AE"/>
    <w:rsid w:val="00380F62"/>
    <w:rsid w:val="00381579"/>
    <w:rsid w:val="003816F3"/>
    <w:rsid w:val="00381735"/>
    <w:rsid w:val="0038183B"/>
    <w:rsid w:val="003818E9"/>
    <w:rsid w:val="00382103"/>
    <w:rsid w:val="003823AB"/>
    <w:rsid w:val="00382505"/>
    <w:rsid w:val="0038291A"/>
    <w:rsid w:val="0038340D"/>
    <w:rsid w:val="00383884"/>
    <w:rsid w:val="00383961"/>
    <w:rsid w:val="00383B35"/>
    <w:rsid w:val="0038424B"/>
    <w:rsid w:val="0038424C"/>
    <w:rsid w:val="003843D0"/>
    <w:rsid w:val="003843D7"/>
    <w:rsid w:val="00384525"/>
    <w:rsid w:val="00384642"/>
    <w:rsid w:val="00384848"/>
    <w:rsid w:val="00384A7F"/>
    <w:rsid w:val="0038528A"/>
    <w:rsid w:val="003854E5"/>
    <w:rsid w:val="00385513"/>
    <w:rsid w:val="0038590F"/>
    <w:rsid w:val="00385C7F"/>
    <w:rsid w:val="00385DC6"/>
    <w:rsid w:val="00385E8B"/>
    <w:rsid w:val="00385F38"/>
    <w:rsid w:val="00386169"/>
    <w:rsid w:val="00386494"/>
    <w:rsid w:val="00386BD5"/>
    <w:rsid w:val="00386C58"/>
    <w:rsid w:val="00386C85"/>
    <w:rsid w:val="00386DC9"/>
    <w:rsid w:val="003875E0"/>
    <w:rsid w:val="003875FE"/>
    <w:rsid w:val="003876E4"/>
    <w:rsid w:val="003877BC"/>
    <w:rsid w:val="00387855"/>
    <w:rsid w:val="00387963"/>
    <w:rsid w:val="003900D9"/>
    <w:rsid w:val="003900F9"/>
    <w:rsid w:val="00390129"/>
    <w:rsid w:val="003905EB"/>
    <w:rsid w:val="00390BBE"/>
    <w:rsid w:val="00391371"/>
    <w:rsid w:val="003919D9"/>
    <w:rsid w:val="00392029"/>
    <w:rsid w:val="0039238C"/>
    <w:rsid w:val="0039265C"/>
    <w:rsid w:val="00392CEC"/>
    <w:rsid w:val="003930E6"/>
    <w:rsid w:val="003932FA"/>
    <w:rsid w:val="003936C0"/>
    <w:rsid w:val="00393952"/>
    <w:rsid w:val="00393976"/>
    <w:rsid w:val="003939DF"/>
    <w:rsid w:val="00393A40"/>
    <w:rsid w:val="00393B89"/>
    <w:rsid w:val="00394221"/>
    <w:rsid w:val="003942A1"/>
    <w:rsid w:val="00394562"/>
    <w:rsid w:val="0039494B"/>
    <w:rsid w:val="00394A8D"/>
    <w:rsid w:val="00394C8B"/>
    <w:rsid w:val="00394E98"/>
    <w:rsid w:val="00394FC3"/>
    <w:rsid w:val="003959F8"/>
    <w:rsid w:val="00395B7C"/>
    <w:rsid w:val="00395C68"/>
    <w:rsid w:val="00396735"/>
    <w:rsid w:val="0039775C"/>
    <w:rsid w:val="003979ED"/>
    <w:rsid w:val="00397C00"/>
    <w:rsid w:val="00397E3C"/>
    <w:rsid w:val="00397EC8"/>
    <w:rsid w:val="00397FA3"/>
    <w:rsid w:val="003A067D"/>
    <w:rsid w:val="003A0D88"/>
    <w:rsid w:val="003A0FBC"/>
    <w:rsid w:val="003A1BF4"/>
    <w:rsid w:val="003A1C63"/>
    <w:rsid w:val="003A1C99"/>
    <w:rsid w:val="003A21F9"/>
    <w:rsid w:val="003A2812"/>
    <w:rsid w:val="003A2EDA"/>
    <w:rsid w:val="003A2F54"/>
    <w:rsid w:val="003A3942"/>
    <w:rsid w:val="003A3ADB"/>
    <w:rsid w:val="003A3CAF"/>
    <w:rsid w:val="003A3E36"/>
    <w:rsid w:val="003A412E"/>
    <w:rsid w:val="003A4131"/>
    <w:rsid w:val="003A4357"/>
    <w:rsid w:val="003A4477"/>
    <w:rsid w:val="003A45C8"/>
    <w:rsid w:val="003A4F69"/>
    <w:rsid w:val="003A541C"/>
    <w:rsid w:val="003A55F5"/>
    <w:rsid w:val="003A56DA"/>
    <w:rsid w:val="003A6066"/>
    <w:rsid w:val="003A616B"/>
    <w:rsid w:val="003A6407"/>
    <w:rsid w:val="003A697B"/>
    <w:rsid w:val="003A6AC8"/>
    <w:rsid w:val="003A6BA6"/>
    <w:rsid w:val="003A6FE9"/>
    <w:rsid w:val="003A7307"/>
    <w:rsid w:val="003A731E"/>
    <w:rsid w:val="003A7434"/>
    <w:rsid w:val="003A77A9"/>
    <w:rsid w:val="003A7825"/>
    <w:rsid w:val="003A7AB4"/>
    <w:rsid w:val="003A7EA2"/>
    <w:rsid w:val="003B0071"/>
    <w:rsid w:val="003B0202"/>
    <w:rsid w:val="003B028E"/>
    <w:rsid w:val="003B02EF"/>
    <w:rsid w:val="003B079A"/>
    <w:rsid w:val="003B0E0C"/>
    <w:rsid w:val="003B0FDE"/>
    <w:rsid w:val="003B10A2"/>
    <w:rsid w:val="003B10D2"/>
    <w:rsid w:val="003B12C8"/>
    <w:rsid w:val="003B141D"/>
    <w:rsid w:val="003B1523"/>
    <w:rsid w:val="003B183E"/>
    <w:rsid w:val="003B24CB"/>
    <w:rsid w:val="003B2B26"/>
    <w:rsid w:val="003B2E3A"/>
    <w:rsid w:val="003B30FA"/>
    <w:rsid w:val="003B38DF"/>
    <w:rsid w:val="003B39B2"/>
    <w:rsid w:val="003B3B1A"/>
    <w:rsid w:val="003B3BA4"/>
    <w:rsid w:val="003B3C31"/>
    <w:rsid w:val="003B43E4"/>
    <w:rsid w:val="003B4B4B"/>
    <w:rsid w:val="003B4B76"/>
    <w:rsid w:val="003B4C85"/>
    <w:rsid w:val="003B4D8B"/>
    <w:rsid w:val="003B5660"/>
    <w:rsid w:val="003B5D07"/>
    <w:rsid w:val="003B5F13"/>
    <w:rsid w:val="003B630D"/>
    <w:rsid w:val="003B6677"/>
    <w:rsid w:val="003B6D66"/>
    <w:rsid w:val="003B73FF"/>
    <w:rsid w:val="003B7611"/>
    <w:rsid w:val="003B7656"/>
    <w:rsid w:val="003B7A94"/>
    <w:rsid w:val="003C0372"/>
    <w:rsid w:val="003C066F"/>
    <w:rsid w:val="003C06E7"/>
    <w:rsid w:val="003C087C"/>
    <w:rsid w:val="003C0DB1"/>
    <w:rsid w:val="003C0DEC"/>
    <w:rsid w:val="003C1103"/>
    <w:rsid w:val="003C11E7"/>
    <w:rsid w:val="003C122F"/>
    <w:rsid w:val="003C1257"/>
    <w:rsid w:val="003C12AC"/>
    <w:rsid w:val="003C133C"/>
    <w:rsid w:val="003C13CC"/>
    <w:rsid w:val="003C150B"/>
    <w:rsid w:val="003C226C"/>
    <w:rsid w:val="003C2389"/>
    <w:rsid w:val="003C25E3"/>
    <w:rsid w:val="003C2798"/>
    <w:rsid w:val="003C2813"/>
    <w:rsid w:val="003C2BAD"/>
    <w:rsid w:val="003C2C98"/>
    <w:rsid w:val="003C2DEF"/>
    <w:rsid w:val="003C30EE"/>
    <w:rsid w:val="003C31D6"/>
    <w:rsid w:val="003C3405"/>
    <w:rsid w:val="003C341F"/>
    <w:rsid w:val="003C38FF"/>
    <w:rsid w:val="003C396F"/>
    <w:rsid w:val="003C3D12"/>
    <w:rsid w:val="003C3E18"/>
    <w:rsid w:val="003C3E3A"/>
    <w:rsid w:val="003C3E7C"/>
    <w:rsid w:val="003C427B"/>
    <w:rsid w:val="003C43D8"/>
    <w:rsid w:val="003C480F"/>
    <w:rsid w:val="003C492C"/>
    <w:rsid w:val="003C4A92"/>
    <w:rsid w:val="003C4B65"/>
    <w:rsid w:val="003C4E83"/>
    <w:rsid w:val="003C50E3"/>
    <w:rsid w:val="003C54E4"/>
    <w:rsid w:val="003C5B0C"/>
    <w:rsid w:val="003C5D72"/>
    <w:rsid w:val="003C5F2A"/>
    <w:rsid w:val="003C69E7"/>
    <w:rsid w:val="003C6E86"/>
    <w:rsid w:val="003C726A"/>
    <w:rsid w:val="003C7C56"/>
    <w:rsid w:val="003C7C8D"/>
    <w:rsid w:val="003D010D"/>
    <w:rsid w:val="003D01F1"/>
    <w:rsid w:val="003D0340"/>
    <w:rsid w:val="003D0354"/>
    <w:rsid w:val="003D096C"/>
    <w:rsid w:val="003D09E5"/>
    <w:rsid w:val="003D0C08"/>
    <w:rsid w:val="003D0E23"/>
    <w:rsid w:val="003D0F3D"/>
    <w:rsid w:val="003D113A"/>
    <w:rsid w:val="003D1362"/>
    <w:rsid w:val="003D1DC6"/>
    <w:rsid w:val="003D1FD4"/>
    <w:rsid w:val="003D219A"/>
    <w:rsid w:val="003D22D6"/>
    <w:rsid w:val="003D23A7"/>
    <w:rsid w:val="003D24EA"/>
    <w:rsid w:val="003D2672"/>
    <w:rsid w:val="003D26AB"/>
    <w:rsid w:val="003D2A45"/>
    <w:rsid w:val="003D2A62"/>
    <w:rsid w:val="003D2C37"/>
    <w:rsid w:val="003D30F7"/>
    <w:rsid w:val="003D33EC"/>
    <w:rsid w:val="003D3CC0"/>
    <w:rsid w:val="003D3DF7"/>
    <w:rsid w:val="003D3E84"/>
    <w:rsid w:val="003D3EDE"/>
    <w:rsid w:val="003D4F03"/>
    <w:rsid w:val="003D5759"/>
    <w:rsid w:val="003D5C1D"/>
    <w:rsid w:val="003D6270"/>
    <w:rsid w:val="003D62CB"/>
    <w:rsid w:val="003D6388"/>
    <w:rsid w:val="003D67DC"/>
    <w:rsid w:val="003D6E9F"/>
    <w:rsid w:val="003D72BB"/>
    <w:rsid w:val="003D79D7"/>
    <w:rsid w:val="003D7C02"/>
    <w:rsid w:val="003D7D0A"/>
    <w:rsid w:val="003D7E66"/>
    <w:rsid w:val="003D7FB3"/>
    <w:rsid w:val="003D7FDB"/>
    <w:rsid w:val="003E01DC"/>
    <w:rsid w:val="003E029E"/>
    <w:rsid w:val="003E0667"/>
    <w:rsid w:val="003E0769"/>
    <w:rsid w:val="003E093E"/>
    <w:rsid w:val="003E0D64"/>
    <w:rsid w:val="003E1040"/>
    <w:rsid w:val="003E1336"/>
    <w:rsid w:val="003E1BE8"/>
    <w:rsid w:val="003E1F2B"/>
    <w:rsid w:val="003E3539"/>
    <w:rsid w:val="003E36EF"/>
    <w:rsid w:val="003E3D1A"/>
    <w:rsid w:val="003E41E0"/>
    <w:rsid w:val="003E433A"/>
    <w:rsid w:val="003E484D"/>
    <w:rsid w:val="003E4D6B"/>
    <w:rsid w:val="003E502D"/>
    <w:rsid w:val="003E515E"/>
    <w:rsid w:val="003E540A"/>
    <w:rsid w:val="003E5975"/>
    <w:rsid w:val="003E5CED"/>
    <w:rsid w:val="003E60B3"/>
    <w:rsid w:val="003E64F5"/>
    <w:rsid w:val="003E6CA2"/>
    <w:rsid w:val="003E6F92"/>
    <w:rsid w:val="003E740F"/>
    <w:rsid w:val="003E7A06"/>
    <w:rsid w:val="003E7BA1"/>
    <w:rsid w:val="003E7C48"/>
    <w:rsid w:val="003E7E0E"/>
    <w:rsid w:val="003F00D6"/>
    <w:rsid w:val="003F03AD"/>
    <w:rsid w:val="003F05A5"/>
    <w:rsid w:val="003F06F3"/>
    <w:rsid w:val="003F09A0"/>
    <w:rsid w:val="003F0BD2"/>
    <w:rsid w:val="003F10F8"/>
    <w:rsid w:val="003F12A2"/>
    <w:rsid w:val="003F168D"/>
    <w:rsid w:val="003F1817"/>
    <w:rsid w:val="003F1A56"/>
    <w:rsid w:val="003F1AFB"/>
    <w:rsid w:val="003F1DAD"/>
    <w:rsid w:val="003F1DD7"/>
    <w:rsid w:val="003F2B94"/>
    <w:rsid w:val="003F2EF9"/>
    <w:rsid w:val="003F38E3"/>
    <w:rsid w:val="003F3FD2"/>
    <w:rsid w:val="003F47BA"/>
    <w:rsid w:val="003F51F5"/>
    <w:rsid w:val="003F5410"/>
    <w:rsid w:val="003F5A0F"/>
    <w:rsid w:val="003F5CA9"/>
    <w:rsid w:val="003F604B"/>
    <w:rsid w:val="003F606C"/>
    <w:rsid w:val="003F62A3"/>
    <w:rsid w:val="003F63E5"/>
    <w:rsid w:val="003F65C1"/>
    <w:rsid w:val="003F6A45"/>
    <w:rsid w:val="003F725B"/>
    <w:rsid w:val="003F78F6"/>
    <w:rsid w:val="003F7A86"/>
    <w:rsid w:val="003F7C38"/>
    <w:rsid w:val="00400057"/>
    <w:rsid w:val="004002CC"/>
    <w:rsid w:val="004004D1"/>
    <w:rsid w:val="00400834"/>
    <w:rsid w:val="00400A78"/>
    <w:rsid w:val="00400C49"/>
    <w:rsid w:val="00401374"/>
    <w:rsid w:val="00401A16"/>
    <w:rsid w:val="00401B33"/>
    <w:rsid w:val="00401BB9"/>
    <w:rsid w:val="00402ACB"/>
    <w:rsid w:val="00402AF5"/>
    <w:rsid w:val="00402B8A"/>
    <w:rsid w:val="00402ED6"/>
    <w:rsid w:val="00403089"/>
    <w:rsid w:val="00403678"/>
    <w:rsid w:val="00403807"/>
    <w:rsid w:val="004038BD"/>
    <w:rsid w:val="00403D3A"/>
    <w:rsid w:val="00403EE4"/>
    <w:rsid w:val="004041F6"/>
    <w:rsid w:val="0040421D"/>
    <w:rsid w:val="00404859"/>
    <w:rsid w:val="004048EB"/>
    <w:rsid w:val="0040500C"/>
    <w:rsid w:val="00405519"/>
    <w:rsid w:val="00405A9D"/>
    <w:rsid w:val="00406209"/>
    <w:rsid w:val="004062FF"/>
    <w:rsid w:val="0040770B"/>
    <w:rsid w:val="00407952"/>
    <w:rsid w:val="00407B99"/>
    <w:rsid w:val="0041021F"/>
    <w:rsid w:val="004108EF"/>
    <w:rsid w:val="0041090B"/>
    <w:rsid w:val="00410B59"/>
    <w:rsid w:val="00410F54"/>
    <w:rsid w:val="00411AA2"/>
    <w:rsid w:val="00411B3D"/>
    <w:rsid w:val="00411CC3"/>
    <w:rsid w:val="0041235F"/>
    <w:rsid w:val="0041298F"/>
    <w:rsid w:val="00412998"/>
    <w:rsid w:val="004132C9"/>
    <w:rsid w:val="004138E0"/>
    <w:rsid w:val="0041397B"/>
    <w:rsid w:val="00413B5D"/>
    <w:rsid w:val="00414173"/>
    <w:rsid w:val="0041460A"/>
    <w:rsid w:val="004149C0"/>
    <w:rsid w:val="00414CC6"/>
    <w:rsid w:val="0041510B"/>
    <w:rsid w:val="00415265"/>
    <w:rsid w:val="0041555C"/>
    <w:rsid w:val="00415581"/>
    <w:rsid w:val="00416203"/>
    <w:rsid w:val="004162C8"/>
    <w:rsid w:val="004164C5"/>
    <w:rsid w:val="004166B9"/>
    <w:rsid w:val="00416BD2"/>
    <w:rsid w:val="0041707C"/>
    <w:rsid w:val="00417396"/>
    <w:rsid w:val="004179E6"/>
    <w:rsid w:val="00420175"/>
    <w:rsid w:val="004203E1"/>
    <w:rsid w:val="00421038"/>
    <w:rsid w:val="004215BC"/>
    <w:rsid w:val="00421E27"/>
    <w:rsid w:val="004224CF"/>
    <w:rsid w:val="00422A14"/>
    <w:rsid w:val="00422CD5"/>
    <w:rsid w:val="00422DC3"/>
    <w:rsid w:val="00422E64"/>
    <w:rsid w:val="0042320D"/>
    <w:rsid w:val="00423262"/>
    <w:rsid w:val="004232B3"/>
    <w:rsid w:val="004234BA"/>
    <w:rsid w:val="00423E68"/>
    <w:rsid w:val="00423EEF"/>
    <w:rsid w:val="00423F4B"/>
    <w:rsid w:val="00424067"/>
    <w:rsid w:val="0042447B"/>
    <w:rsid w:val="00424573"/>
    <w:rsid w:val="00424AD9"/>
    <w:rsid w:val="00424BBA"/>
    <w:rsid w:val="00424D15"/>
    <w:rsid w:val="00424E79"/>
    <w:rsid w:val="00424E83"/>
    <w:rsid w:val="00425031"/>
    <w:rsid w:val="00425195"/>
    <w:rsid w:val="0042521F"/>
    <w:rsid w:val="004252BF"/>
    <w:rsid w:val="00425A5E"/>
    <w:rsid w:val="00425B0E"/>
    <w:rsid w:val="00425E1E"/>
    <w:rsid w:val="00426441"/>
    <w:rsid w:val="004264D3"/>
    <w:rsid w:val="004267ED"/>
    <w:rsid w:val="00426B75"/>
    <w:rsid w:val="00427274"/>
    <w:rsid w:val="0042738C"/>
    <w:rsid w:val="00427418"/>
    <w:rsid w:val="0042742D"/>
    <w:rsid w:val="004274E3"/>
    <w:rsid w:val="0042751A"/>
    <w:rsid w:val="0042765A"/>
    <w:rsid w:val="00427776"/>
    <w:rsid w:val="00427891"/>
    <w:rsid w:val="004279B2"/>
    <w:rsid w:val="00427A4F"/>
    <w:rsid w:val="00427E4B"/>
    <w:rsid w:val="00430208"/>
    <w:rsid w:val="00430387"/>
    <w:rsid w:val="0043053C"/>
    <w:rsid w:val="00430D75"/>
    <w:rsid w:val="00431020"/>
    <w:rsid w:val="004315F3"/>
    <w:rsid w:val="00431827"/>
    <w:rsid w:val="004318D1"/>
    <w:rsid w:val="00431BEA"/>
    <w:rsid w:val="004322A3"/>
    <w:rsid w:val="004329B1"/>
    <w:rsid w:val="00432D4A"/>
    <w:rsid w:val="0043320C"/>
    <w:rsid w:val="0043326C"/>
    <w:rsid w:val="004333C1"/>
    <w:rsid w:val="004335DE"/>
    <w:rsid w:val="004336E9"/>
    <w:rsid w:val="0043373E"/>
    <w:rsid w:val="00433901"/>
    <w:rsid w:val="00434155"/>
    <w:rsid w:val="004343A7"/>
    <w:rsid w:val="00434C27"/>
    <w:rsid w:val="00434E16"/>
    <w:rsid w:val="004359AD"/>
    <w:rsid w:val="00435D0C"/>
    <w:rsid w:val="00435E86"/>
    <w:rsid w:val="004362BC"/>
    <w:rsid w:val="00436651"/>
    <w:rsid w:val="00436855"/>
    <w:rsid w:val="00437B8A"/>
    <w:rsid w:val="00437BA6"/>
    <w:rsid w:val="00440026"/>
    <w:rsid w:val="004403C1"/>
    <w:rsid w:val="004409E2"/>
    <w:rsid w:val="004414A3"/>
    <w:rsid w:val="0044161A"/>
    <w:rsid w:val="004419B4"/>
    <w:rsid w:val="004419B9"/>
    <w:rsid w:val="0044232D"/>
    <w:rsid w:val="00442B4F"/>
    <w:rsid w:val="00442C3E"/>
    <w:rsid w:val="00442F4C"/>
    <w:rsid w:val="004431BB"/>
    <w:rsid w:val="004434A5"/>
    <w:rsid w:val="004437F8"/>
    <w:rsid w:val="00443837"/>
    <w:rsid w:val="004439BA"/>
    <w:rsid w:val="00443D58"/>
    <w:rsid w:val="0044436A"/>
    <w:rsid w:val="00444B4B"/>
    <w:rsid w:val="00444CD7"/>
    <w:rsid w:val="00444DD5"/>
    <w:rsid w:val="00445150"/>
    <w:rsid w:val="004454CD"/>
    <w:rsid w:val="0044555D"/>
    <w:rsid w:val="004459B1"/>
    <w:rsid w:val="00445ACA"/>
    <w:rsid w:val="00445E91"/>
    <w:rsid w:val="0044626A"/>
    <w:rsid w:val="0044633C"/>
    <w:rsid w:val="00446531"/>
    <w:rsid w:val="00446657"/>
    <w:rsid w:val="00446859"/>
    <w:rsid w:val="00446DD4"/>
    <w:rsid w:val="00446E5A"/>
    <w:rsid w:val="004475A1"/>
    <w:rsid w:val="004477E5"/>
    <w:rsid w:val="00447F5A"/>
    <w:rsid w:val="004502AB"/>
    <w:rsid w:val="00450A28"/>
    <w:rsid w:val="00450AEA"/>
    <w:rsid w:val="00452258"/>
    <w:rsid w:val="0045230C"/>
    <w:rsid w:val="00452A9A"/>
    <w:rsid w:val="00452AFC"/>
    <w:rsid w:val="00452CE4"/>
    <w:rsid w:val="004530DF"/>
    <w:rsid w:val="004539FD"/>
    <w:rsid w:val="0045434A"/>
    <w:rsid w:val="004544A2"/>
    <w:rsid w:val="00454564"/>
    <w:rsid w:val="004546AE"/>
    <w:rsid w:val="00454AC5"/>
    <w:rsid w:val="00454C5A"/>
    <w:rsid w:val="00455188"/>
    <w:rsid w:val="00455346"/>
    <w:rsid w:val="00455683"/>
    <w:rsid w:val="004556BC"/>
    <w:rsid w:val="00455868"/>
    <w:rsid w:val="00455954"/>
    <w:rsid w:val="00455C50"/>
    <w:rsid w:val="00456101"/>
    <w:rsid w:val="00456420"/>
    <w:rsid w:val="00456424"/>
    <w:rsid w:val="00456933"/>
    <w:rsid w:val="00456963"/>
    <w:rsid w:val="00456982"/>
    <w:rsid w:val="004575CD"/>
    <w:rsid w:val="0046030B"/>
    <w:rsid w:val="00460571"/>
    <w:rsid w:val="0046059C"/>
    <w:rsid w:val="004607C1"/>
    <w:rsid w:val="004607C4"/>
    <w:rsid w:val="00460C82"/>
    <w:rsid w:val="00460CAF"/>
    <w:rsid w:val="00460CB0"/>
    <w:rsid w:val="00460D00"/>
    <w:rsid w:val="004617DE"/>
    <w:rsid w:val="00461D8D"/>
    <w:rsid w:val="00462316"/>
    <w:rsid w:val="00462B34"/>
    <w:rsid w:val="00462E8D"/>
    <w:rsid w:val="00462FD4"/>
    <w:rsid w:val="004630CC"/>
    <w:rsid w:val="00463848"/>
    <w:rsid w:val="00464421"/>
    <w:rsid w:val="00464428"/>
    <w:rsid w:val="00465684"/>
    <w:rsid w:val="00465998"/>
    <w:rsid w:val="00465A6C"/>
    <w:rsid w:val="00465D3B"/>
    <w:rsid w:val="00466424"/>
    <w:rsid w:val="0046658A"/>
    <w:rsid w:val="0046658E"/>
    <w:rsid w:val="004665F3"/>
    <w:rsid w:val="0046678C"/>
    <w:rsid w:val="0046699F"/>
    <w:rsid w:val="00466D74"/>
    <w:rsid w:val="00467381"/>
    <w:rsid w:val="00467EBC"/>
    <w:rsid w:val="004708FA"/>
    <w:rsid w:val="00470D5A"/>
    <w:rsid w:val="00471CF3"/>
    <w:rsid w:val="004728BC"/>
    <w:rsid w:val="00472956"/>
    <w:rsid w:val="00472EE1"/>
    <w:rsid w:val="00473459"/>
    <w:rsid w:val="00473EF0"/>
    <w:rsid w:val="0047415E"/>
    <w:rsid w:val="0047432D"/>
    <w:rsid w:val="0047456B"/>
    <w:rsid w:val="00474888"/>
    <w:rsid w:val="00474D32"/>
    <w:rsid w:val="004754D9"/>
    <w:rsid w:val="0047592A"/>
    <w:rsid w:val="00475CB9"/>
    <w:rsid w:val="00475F3F"/>
    <w:rsid w:val="0047612A"/>
    <w:rsid w:val="00476179"/>
    <w:rsid w:val="00477075"/>
    <w:rsid w:val="00477403"/>
    <w:rsid w:val="0047752B"/>
    <w:rsid w:val="00477BA5"/>
    <w:rsid w:val="00480F49"/>
    <w:rsid w:val="0048151B"/>
    <w:rsid w:val="00481688"/>
    <w:rsid w:val="0048196D"/>
    <w:rsid w:val="00481A1C"/>
    <w:rsid w:val="00481BF6"/>
    <w:rsid w:val="00481F2C"/>
    <w:rsid w:val="004821CB"/>
    <w:rsid w:val="004822D0"/>
    <w:rsid w:val="00482522"/>
    <w:rsid w:val="004827D7"/>
    <w:rsid w:val="00482942"/>
    <w:rsid w:val="00482A4B"/>
    <w:rsid w:val="00482A5F"/>
    <w:rsid w:val="00482BCF"/>
    <w:rsid w:val="00482CC6"/>
    <w:rsid w:val="00483254"/>
    <w:rsid w:val="00483474"/>
    <w:rsid w:val="004834B4"/>
    <w:rsid w:val="00483548"/>
    <w:rsid w:val="004837A2"/>
    <w:rsid w:val="00483A32"/>
    <w:rsid w:val="00483B11"/>
    <w:rsid w:val="00484199"/>
    <w:rsid w:val="004843CF"/>
    <w:rsid w:val="00484422"/>
    <w:rsid w:val="0048447C"/>
    <w:rsid w:val="00484542"/>
    <w:rsid w:val="00484FF0"/>
    <w:rsid w:val="004850F3"/>
    <w:rsid w:val="004856D3"/>
    <w:rsid w:val="00485B67"/>
    <w:rsid w:val="004861E7"/>
    <w:rsid w:val="0048694F"/>
    <w:rsid w:val="00487244"/>
    <w:rsid w:val="00487345"/>
    <w:rsid w:val="0048734F"/>
    <w:rsid w:val="004878F7"/>
    <w:rsid w:val="00490024"/>
    <w:rsid w:val="004905AD"/>
    <w:rsid w:val="00490892"/>
    <w:rsid w:val="00490E1D"/>
    <w:rsid w:val="0049121A"/>
    <w:rsid w:val="004914E0"/>
    <w:rsid w:val="004917AC"/>
    <w:rsid w:val="00492188"/>
    <w:rsid w:val="00492991"/>
    <w:rsid w:val="00492F4D"/>
    <w:rsid w:val="00493308"/>
    <w:rsid w:val="004933FF"/>
    <w:rsid w:val="004938B0"/>
    <w:rsid w:val="00493942"/>
    <w:rsid w:val="00493D7E"/>
    <w:rsid w:val="0049443A"/>
    <w:rsid w:val="004946CE"/>
    <w:rsid w:val="00494EBC"/>
    <w:rsid w:val="0049534F"/>
    <w:rsid w:val="00495DBB"/>
    <w:rsid w:val="00496074"/>
    <w:rsid w:val="0049611D"/>
    <w:rsid w:val="004964BE"/>
    <w:rsid w:val="004969AC"/>
    <w:rsid w:val="00496A01"/>
    <w:rsid w:val="00496B55"/>
    <w:rsid w:val="00496CC3"/>
    <w:rsid w:val="00496DA0"/>
    <w:rsid w:val="0049707F"/>
    <w:rsid w:val="00497285"/>
    <w:rsid w:val="00497421"/>
    <w:rsid w:val="0049758C"/>
    <w:rsid w:val="00497A58"/>
    <w:rsid w:val="00497E1E"/>
    <w:rsid w:val="004A0608"/>
    <w:rsid w:val="004A09FF"/>
    <w:rsid w:val="004A0DB5"/>
    <w:rsid w:val="004A152F"/>
    <w:rsid w:val="004A1629"/>
    <w:rsid w:val="004A1FCC"/>
    <w:rsid w:val="004A237B"/>
    <w:rsid w:val="004A2421"/>
    <w:rsid w:val="004A266F"/>
    <w:rsid w:val="004A2A2E"/>
    <w:rsid w:val="004A2C75"/>
    <w:rsid w:val="004A2E99"/>
    <w:rsid w:val="004A2FE4"/>
    <w:rsid w:val="004A344C"/>
    <w:rsid w:val="004A385B"/>
    <w:rsid w:val="004A3989"/>
    <w:rsid w:val="004A410A"/>
    <w:rsid w:val="004A426F"/>
    <w:rsid w:val="004A44BD"/>
    <w:rsid w:val="004A4551"/>
    <w:rsid w:val="004A4795"/>
    <w:rsid w:val="004A4A46"/>
    <w:rsid w:val="004A4D10"/>
    <w:rsid w:val="004A4DA6"/>
    <w:rsid w:val="004A4DF8"/>
    <w:rsid w:val="004A4DFC"/>
    <w:rsid w:val="004A5329"/>
    <w:rsid w:val="004A56F7"/>
    <w:rsid w:val="004A579C"/>
    <w:rsid w:val="004A58DA"/>
    <w:rsid w:val="004A59D6"/>
    <w:rsid w:val="004A5A98"/>
    <w:rsid w:val="004A5B8D"/>
    <w:rsid w:val="004A5DB4"/>
    <w:rsid w:val="004A62C9"/>
    <w:rsid w:val="004A64D4"/>
    <w:rsid w:val="004A666B"/>
    <w:rsid w:val="004A66B4"/>
    <w:rsid w:val="004A66EB"/>
    <w:rsid w:val="004A6A4E"/>
    <w:rsid w:val="004A6AC9"/>
    <w:rsid w:val="004A7345"/>
    <w:rsid w:val="004A7C9F"/>
    <w:rsid w:val="004A7FB7"/>
    <w:rsid w:val="004B05F5"/>
    <w:rsid w:val="004B0844"/>
    <w:rsid w:val="004B0912"/>
    <w:rsid w:val="004B0AA8"/>
    <w:rsid w:val="004B0C54"/>
    <w:rsid w:val="004B1497"/>
    <w:rsid w:val="004B174C"/>
    <w:rsid w:val="004B17F5"/>
    <w:rsid w:val="004B1A3B"/>
    <w:rsid w:val="004B1F79"/>
    <w:rsid w:val="004B2690"/>
    <w:rsid w:val="004B2D56"/>
    <w:rsid w:val="004B3913"/>
    <w:rsid w:val="004B3A54"/>
    <w:rsid w:val="004B3AF0"/>
    <w:rsid w:val="004B40AD"/>
    <w:rsid w:val="004B44CB"/>
    <w:rsid w:val="004B4ACC"/>
    <w:rsid w:val="004B4C17"/>
    <w:rsid w:val="004B528E"/>
    <w:rsid w:val="004B5B07"/>
    <w:rsid w:val="004B6654"/>
    <w:rsid w:val="004B6D12"/>
    <w:rsid w:val="004B6E37"/>
    <w:rsid w:val="004B70E5"/>
    <w:rsid w:val="004B752E"/>
    <w:rsid w:val="004B766F"/>
    <w:rsid w:val="004B77FB"/>
    <w:rsid w:val="004B7873"/>
    <w:rsid w:val="004B78A7"/>
    <w:rsid w:val="004B7AFE"/>
    <w:rsid w:val="004B7FA9"/>
    <w:rsid w:val="004C14B0"/>
    <w:rsid w:val="004C1547"/>
    <w:rsid w:val="004C17D5"/>
    <w:rsid w:val="004C1DF7"/>
    <w:rsid w:val="004C203A"/>
    <w:rsid w:val="004C20AE"/>
    <w:rsid w:val="004C21ED"/>
    <w:rsid w:val="004C2247"/>
    <w:rsid w:val="004C2346"/>
    <w:rsid w:val="004C243A"/>
    <w:rsid w:val="004C25CC"/>
    <w:rsid w:val="004C2C82"/>
    <w:rsid w:val="004C31EF"/>
    <w:rsid w:val="004C3454"/>
    <w:rsid w:val="004C3665"/>
    <w:rsid w:val="004C36EC"/>
    <w:rsid w:val="004C39D0"/>
    <w:rsid w:val="004C4237"/>
    <w:rsid w:val="004C4B64"/>
    <w:rsid w:val="004C4C48"/>
    <w:rsid w:val="004C5061"/>
    <w:rsid w:val="004C51B3"/>
    <w:rsid w:val="004C52BE"/>
    <w:rsid w:val="004C5D62"/>
    <w:rsid w:val="004C644C"/>
    <w:rsid w:val="004C6748"/>
    <w:rsid w:val="004C6A4E"/>
    <w:rsid w:val="004C6B6C"/>
    <w:rsid w:val="004C730E"/>
    <w:rsid w:val="004C77FE"/>
    <w:rsid w:val="004C7936"/>
    <w:rsid w:val="004C79B3"/>
    <w:rsid w:val="004C7B32"/>
    <w:rsid w:val="004D01AE"/>
    <w:rsid w:val="004D01CC"/>
    <w:rsid w:val="004D0355"/>
    <w:rsid w:val="004D07D3"/>
    <w:rsid w:val="004D09E7"/>
    <w:rsid w:val="004D14B0"/>
    <w:rsid w:val="004D17F2"/>
    <w:rsid w:val="004D1F1D"/>
    <w:rsid w:val="004D1F21"/>
    <w:rsid w:val="004D1F70"/>
    <w:rsid w:val="004D2021"/>
    <w:rsid w:val="004D216F"/>
    <w:rsid w:val="004D22B9"/>
    <w:rsid w:val="004D22F1"/>
    <w:rsid w:val="004D2362"/>
    <w:rsid w:val="004D2385"/>
    <w:rsid w:val="004D251C"/>
    <w:rsid w:val="004D29D0"/>
    <w:rsid w:val="004D2E3E"/>
    <w:rsid w:val="004D35BE"/>
    <w:rsid w:val="004D3636"/>
    <w:rsid w:val="004D363A"/>
    <w:rsid w:val="004D3ABC"/>
    <w:rsid w:val="004D3DC9"/>
    <w:rsid w:val="004D3DFB"/>
    <w:rsid w:val="004D4285"/>
    <w:rsid w:val="004D4466"/>
    <w:rsid w:val="004D45AE"/>
    <w:rsid w:val="004D46BD"/>
    <w:rsid w:val="004D489B"/>
    <w:rsid w:val="004D4938"/>
    <w:rsid w:val="004D4A5D"/>
    <w:rsid w:val="004D4DF5"/>
    <w:rsid w:val="004D5E1C"/>
    <w:rsid w:val="004D5F6C"/>
    <w:rsid w:val="004D63C5"/>
    <w:rsid w:val="004D659A"/>
    <w:rsid w:val="004D662A"/>
    <w:rsid w:val="004D6A22"/>
    <w:rsid w:val="004D6D06"/>
    <w:rsid w:val="004D7103"/>
    <w:rsid w:val="004D712C"/>
    <w:rsid w:val="004D7B37"/>
    <w:rsid w:val="004E0368"/>
    <w:rsid w:val="004E07E4"/>
    <w:rsid w:val="004E0B97"/>
    <w:rsid w:val="004E0D13"/>
    <w:rsid w:val="004E0D2E"/>
    <w:rsid w:val="004E0EF0"/>
    <w:rsid w:val="004E1110"/>
    <w:rsid w:val="004E1559"/>
    <w:rsid w:val="004E1A6F"/>
    <w:rsid w:val="004E1AB2"/>
    <w:rsid w:val="004E214F"/>
    <w:rsid w:val="004E2CFB"/>
    <w:rsid w:val="004E317B"/>
    <w:rsid w:val="004E3374"/>
    <w:rsid w:val="004E3A5F"/>
    <w:rsid w:val="004E4CED"/>
    <w:rsid w:val="004E50B2"/>
    <w:rsid w:val="004E516F"/>
    <w:rsid w:val="004E5481"/>
    <w:rsid w:val="004E5A26"/>
    <w:rsid w:val="004E64E8"/>
    <w:rsid w:val="004E6985"/>
    <w:rsid w:val="004E6C12"/>
    <w:rsid w:val="004E6F7D"/>
    <w:rsid w:val="004E7002"/>
    <w:rsid w:val="004E70DB"/>
    <w:rsid w:val="004E72A9"/>
    <w:rsid w:val="004F0007"/>
    <w:rsid w:val="004F04B5"/>
    <w:rsid w:val="004F070D"/>
    <w:rsid w:val="004F0D64"/>
    <w:rsid w:val="004F0E1E"/>
    <w:rsid w:val="004F12C0"/>
    <w:rsid w:val="004F1C51"/>
    <w:rsid w:val="004F1C6F"/>
    <w:rsid w:val="004F1DE7"/>
    <w:rsid w:val="004F1E91"/>
    <w:rsid w:val="004F2C87"/>
    <w:rsid w:val="004F3417"/>
    <w:rsid w:val="004F34BE"/>
    <w:rsid w:val="004F37C8"/>
    <w:rsid w:val="004F38C7"/>
    <w:rsid w:val="004F3C0A"/>
    <w:rsid w:val="004F3EC7"/>
    <w:rsid w:val="004F3EDB"/>
    <w:rsid w:val="004F40F9"/>
    <w:rsid w:val="004F418B"/>
    <w:rsid w:val="004F4557"/>
    <w:rsid w:val="004F4704"/>
    <w:rsid w:val="004F4763"/>
    <w:rsid w:val="004F4AC4"/>
    <w:rsid w:val="004F5120"/>
    <w:rsid w:val="004F527E"/>
    <w:rsid w:val="004F52E7"/>
    <w:rsid w:val="004F538B"/>
    <w:rsid w:val="004F55C4"/>
    <w:rsid w:val="004F574B"/>
    <w:rsid w:val="004F5AAA"/>
    <w:rsid w:val="004F60AE"/>
    <w:rsid w:val="004F60E3"/>
    <w:rsid w:val="004F60FB"/>
    <w:rsid w:val="004F61E2"/>
    <w:rsid w:val="004F62DD"/>
    <w:rsid w:val="004F679A"/>
    <w:rsid w:val="004F67F3"/>
    <w:rsid w:val="004F6ABA"/>
    <w:rsid w:val="004F6FA7"/>
    <w:rsid w:val="004F74B9"/>
    <w:rsid w:val="004F7EB3"/>
    <w:rsid w:val="0050008D"/>
    <w:rsid w:val="0050050F"/>
    <w:rsid w:val="00500925"/>
    <w:rsid w:val="00500DBE"/>
    <w:rsid w:val="00500E1E"/>
    <w:rsid w:val="00500FFA"/>
    <w:rsid w:val="00501197"/>
    <w:rsid w:val="00501387"/>
    <w:rsid w:val="005013BC"/>
    <w:rsid w:val="00501410"/>
    <w:rsid w:val="00501459"/>
    <w:rsid w:val="005014ED"/>
    <w:rsid w:val="005015D2"/>
    <w:rsid w:val="005019AF"/>
    <w:rsid w:val="00501B69"/>
    <w:rsid w:val="00501B8B"/>
    <w:rsid w:val="00501EA6"/>
    <w:rsid w:val="0050289B"/>
    <w:rsid w:val="005029E8"/>
    <w:rsid w:val="00502B1E"/>
    <w:rsid w:val="00502B24"/>
    <w:rsid w:val="00502BB6"/>
    <w:rsid w:val="005033C6"/>
    <w:rsid w:val="005034CF"/>
    <w:rsid w:val="00503546"/>
    <w:rsid w:val="005037BD"/>
    <w:rsid w:val="00503F08"/>
    <w:rsid w:val="00503F2D"/>
    <w:rsid w:val="00503F43"/>
    <w:rsid w:val="00503F5F"/>
    <w:rsid w:val="00504AB6"/>
    <w:rsid w:val="00504BB5"/>
    <w:rsid w:val="005051AB"/>
    <w:rsid w:val="005054BB"/>
    <w:rsid w:val="005054F6"/>
    <w:rsid w:val="00505A5C"/>
    <w:rsid w:val="00505DDC"/>
    <w:rsid w:val="005060DD"/>
    <w:rsid w:val="0050690F"/>
    <w:rsid w:val="00506FD1"/>
    <w:rsid w:val="00507BF2"/>
    <w:rsid w:val="00510037"/>
    <w:rsid w:val="00510481"/>
    <w:rsid w:val="00510609"/>
    <w:rsid w:val="0051073F"/>
    <w:rsid w:val="00510FAB"/>
    <w:rsid w:val="00511066"/>
    <w:rsid w:val="005117BD"/>
    <w:rsid w:val="00511A18"/>
    <w:rsid w:val="00511C34"/>
    <w:rsid w:val="00512551"/>
    <w:rsid w:val="00512A77"/>
    <w:rsid w:val="00512D4C"/>
    <w:rsid w:val="005130C4"/>
    <w:rsid w:val="00513501"/>
    <w:rsid w:val="005137CA"/>
    <w:rsid w:val="00513843"/>
    <w:rsid w:val="005138B5"/>
    <w:rsid w:val="00513E87"/>
    <w:rsid w:val="00513FFD"/>
    <w:rsid w:val="0051436E"/>
    <w:rsid w:val="0051477E"/>
    <w:rsid w:val="00514BD4"/>
    <w:rsid w:val="00514FC5"/>
    <w:rsid w:val="0051537C"/>
    <w:rsid w:val="00515EA4"/>
    <w:rsid w:val="00515EF2"/>
    <w:rsid w:val="005160EF"/>
    <w:rsid w:val="00516237"/>
    <w:rsid w:val="00516655"/>
    <w:rsid w:val="00516BA7"/>
    <w:rsid w:val="00516C30"/>
    <w:rsid w:val="00516C74"/>
    <w:rsid w:val="00516D28"/>
    <w:rsid w:val="00516E71"/>
    <w:rsid w:val="00517117"/>
    <w:rsid w:val="00517451"/>
    <w:rsid w:val="005175D2"/>
    <w:rsid w:val="005175DA"/>
    <w:rsid w:val="00517791"/>
    <w:rsid w:val="00517F0C"/>
    <w:rsid w:val="0052005F"/>
    <w:rsid w:val="0052035C"/>
    <w:rsid w:val="0052056B"/>
    <w:rsid w:val="0052081D"/>
    <w:rsid w:val="00521008"/>
    <w:rsid w:val="0052142C"/>
    <w:rsid w:val="005216FD"/>
    <w:rsid w:val="00522282"/>
    <w:rsid w:val="00522306"/>
    <w:rsid w:val="0052277F"/>
    <w:rsid w:val="0052298C"/>
    <w:rsid w:val="005230E2"/>
    <w:rsid w:val="005234FA"/>
    <w:rsid w:val="005235DF"/>
    <w:rsid w:val="00523BE8"/>
    <w:rsid w:val="00523E6C"/>
    <w:rsid w:val="0052421C"/>
    <w:rsid w:val="00524C60"/>
    <w:rsid w:val="005250B1"/>
    <w:rsid w:val="005253C1"/>
    <w:rsid w:val="005255CF"/>
    <w:rsid w:val="00525A9A"/>
    <w:rsid w:val="00525DDE"/>
    <w:rsid w:val="005260A7"/>
    <w:rsid w:val="005261AB"/>
    <w:rsid w:val="0052644A"/>
    <w:rsid w:val="005267C9"/>
    <w:rsid w:val="00526C25"/>
    <w:rsid w:val="00526CAC"/>
    <w:rsid w:val="00526F1B"/>
    <w:rsid w:val="00527212"/>
    <w:rsid w:val="005276E3"/>
    <w:rsid w:val="00527EEA"/>
    <w:rsid w:val="0053069C"/>
    <w:rsid w:val="00530778"/>
    <w:rsid w:val="00530F6C"/>
    <w:rsid w:val="005310A1"/>
    <w:rsid w:val="0053117E"/>
    <w:rsid w:val="0053160A"/>
    <w:rsid w:val="00531836"/>
    <w:rsid w:val="0053199A"/>
    <w:rsid w:val="00531AC0"/>
    <w:rsid w:val="00531D40"/>
    <w:rsid w:val="00532355"/>
    <w:rsid w:val="00532BB0"/>
    <w:rsid w:val="00533238"/>
    <w:rsid w:val="005337ED"/>
    <w:rsid w:val="00533923"/>
    <w:rsid w:val="0053397D"/>
    <w:rsid w:val="00533EFB"/>
    <w:rsid w:val="00534632"/>
    <w:rsid w:val="005346D0"/>
    <w:rsid w:val="00534A77"/>
    <w:rsid w:val="00534F14"/>
    <w:rsid w:val="005350BB"/>
    <w:rsid w:val="00535492"/>
    <w:rsid w:val="005357C7"/>
    <w:rsid w:val="00535854"/>
    <w:rsid w:val="00535A4D"/>
    <w:rsid w:val="00535B82"/>
    <w:rsid w:val="005360E3"/>
    <w:rsid w:val="0053638A"/>
    <w:rsid w:val="00536781"/>
    <w:rsid w:val="00536921"/>
    <w:rsid w:val="005369D4"/>
    <w:rsid w:val="00536D72"/>
    <w:rsid w:val="00536DEB"/>
    <w:rsid w:val="005372E9"/>
    <w:rsid w:val="005373C3"/>
    <w:rsid w:val="0053741F"/>
    <w:rsid w:val="005378B1"/>
    <w:rsid w:val="00537997"/>
    <w:rsid w:val="00537C0E"/>
    <w:rsid w:val="00537D9A"/>
    <w:rsid w:val="00537DBE"/>
    <w:rsid w:val="00537E14"/>
    <w:rsid w:val="00540B23"/>
    <w:rsid w:val="00540DAE"/>
    <w:rsid w:val="00541313"/>
    <w:rsid w:val="00541320"/>
    <w:rsid w:val="00541745"/>
    <w:rsid w:val="00541ABE"/>
    <w:rsid w:val="00541B7B"/>
    <w:rsid w:val="00541D02"/>
    <w:rsid w:val="00541E7A"/>
    <w:rsid w:val="005422E1"/>
    <w:rsid w:val="0054280A"/>
    <w:rsid w:val="00542876"/>
    <w:rsid w:val="005429C2"/>
    <w:rsid w:val="00542A7D"/>
    <w:rsid w:val="00542C50"/>
    <w:rsid w:val="00543319"/>
    <w:rsid w:val="0054353B"/>
    <w:rsid w:val="00543703"/>
    <w:rsid w:val="00543AC4"/>
    <w:rsid w:val="00543E92"/>
    <w:rsid w:val="00543FDF"/>
    <w:rsid w:val="0054494D"/>
    <w:rsid w:val="0054498D"/>
    <w:rsid w:val="005452D9"/>
    <w:rsid w:val="005456A0"/>
    <w:rsid w:val="005456C4"/>
    <w:rsid w:val="0054599F"/>
    <w:rsid w:val="00545F6D"/>
    <w:rsid w:val="00545FEC"/>
    <w:rsid w:val="00546210"/>
    <w:rsid w:val="00546311"/>
    <w:rsid w:val="00546441"/>
    <w:rsid w:val="0054686F"/>
    <w:rsid w:val="00546EF4"/>
    <w:rsid w:val="00547829"/>
    <w:rsid w:val="00547A1C"/>
    <w:rsid w:val="00547DE0"/>
    <w:rsid w:val="00550091"/>
    <w:rsid w:val="00550A3E"/>
    <w:rsid w:val="00550FA2"/>
    <w:rsid w:val="0055140A"/>
    <w:rsid w:val="00551417"/>
    <w:rsid w:val="00551D42"/>
    <w:rsid w:val="0055211B"/>
    <w:rsid w:val="00552220"/>
    <w:rsid w:val="0055282F"/>
    <w:rsid w:val="00553A92"/>
    <w:rsid w:val="00553AB6"/>
    <w:rsid w:val="00553B3C"/>
    <w:rsid w:val="00554395"/>
    <w:rsid w:val="005548A1"/>
    <w:rsid w:val="00554919"/>
    <w:rsid w:val="00554BF4"/>
    <w:rsid w:val="00555058"/>
    <w:rsid w:val="00555329"/>
    <w:rsid w:val="00555834"/>
    <w:rsid w:val="00555AEE"/>
    <w:rsid w:val="005564B0"/>
    <w:rsid w:val="00556712"/>
    <w:rsid w:val="00556C46"/>
    <w:rsid w:val="00557333"/>
    <w:rsid w:val="005574E0"/>
    <w:rsid w:val="005575DE"/>
    <w:rsid w:val="0055761E"/>
    <w:rsid w:val="0055770B"/>
    <w:rsid w:val="00557CF3"/>
    <w:rsid w:val="00557D97"/>
    <w:rsid w:val="00557E0C"/>
    <w:rsid w:val="0056089F"/>
    <w:rsid w:val="00560B00"/>
    <w:rsid w:val="00560CB9"/>
    <w:rsid w:val="00561000"/>
    <w:rsid w:val="00561202"/>
    <w:rsid w:val="00561346"/>
    <w:rsid w:val="005614E6"/>
    <w:rsid w:val="005615D7"/>
    <w:rsid w:val="0056195C"/>
    <w:rsid w:val="00561B20"/>
    <w:rsid w:val="00561C9A"/>
    <w:rsid w:val="0056231D"/>
    <w:rsid w:val="005623F0"/>
    <w:rsid w:val="0056246F"/>
    <w:rsid w:val="00562D2C"/>
    <w:rsid w:val="00562D32"/>
    <w:rsid w:val="00562E14"/>
    <w:rsid w:val="005630C3"/>
    <w:rsid w:val="00563361"/>
    <w:rsid w:val="00563E1C"/>
    <w:rsid w:val="00564502"/>
    <w:rsid w:val="00564511"/>
    <w:rsid w:val="00564662"/>
    <w:rsid w:val="00564D08"/>
    <w:rsid w:val="0056529A"/>
    <w:rsid w:val="00565656"/>
    <w:rsid w:val="00565A68"/>
    <w:rsid w:val="00565B3F"/>
    <w:rsid w:val="00565C3F"/>
    <w:rsid w:val="00565D03"/>
    <w:rsid w:val="005662EB"/>
    <w:rsid w:val="00566770"/>
    <w:rsid w:val="005668CF"/>
    <w:rsid w:val="00566A95"/>
    <w:rsid w:val="00566B74"/>
    <w:rsid w:val="00566EFB"/>
    <w:rsid w:val="005673E7"/>
    <w:rsid w:val="0056796E"/>
    <w:rsid w:val="00567D10"/>
    <w:rsid w:val="0057079A"/>
    <w:rsid w:val="0057098F"/>
    <w:rsid w:val="00570D6C"/>
    <w:rsid w:val="00570EFB"/>
    <w:rsid w:val="0057109A"/>
    <w:rsid w:val="00571937"/>
    <w:rsid w:val="005719B3"/>
    <w:rsid w:val="00571A4A"/>
    <w:rsid w:val="00571C3A"/>
    <w:rsid w:val="005727D1"/>
    <w:rsid w:val="0057302C"/>
    <w:rsid w:val="0057320F"/>
    <w:rsid w:val="0057350A"/>
    <w:rsid w:val="00573510"/>
    <w:rsid w:val="0057367F"/>
    <w:rsid w:val="00573709"/>
    <w:rsid w:val="00573BE0"/>
    <w:rsid w:val="00574056"/>
    <w:rsid w:val="00574B06"/>
    <w:rsid w:val="00574B6B"/>
    <w:rsid w:val="00574BAD"/>
    <w:rsid w:val="00574EF9"/>
    <w:rsid w:val="005755FB"/>
    <w:rsid w:val="00575689"/>
    <w:rsid w:val="005756C4"/>
    <w:rsid w:val="0057576E"/>
    <w:rsid w:val="00575829"/>
    <w:rsid w:val="0057592D"/>
    <w:rsid w:val="005759A7"/>
    <w:rsid w:val="00575DA0"/>
    <w:rsid w:val="00576124"/>
    <w:rsid w:val="00576495"/>
    <w:rsid w:val="005764E1"/>
    <w:rsid w:val="0057662E"/>
    <w:rsid w:val="00576742"/>
    <w:rsid w:val="00576B00"/>
    <w:rsid w:val="00576D2F"/>
    <w:rsid w:val="00576F8E"/>
    <w:rsid w:val="005771AE"/>
    <w:rsid w:val="005775BB"/>
    <w:rsid w:val="0057775D"/>
    <w:rsid w:val="00577A24"/>
    <w:rsid w:val="00577CFE"/>
    <w:rsid w:val="005800D1"/>
    <w:rsid w:val="00580247"/>
    <w:rsid w:val="0058026C"/>
    <w:rsid w:val="0058027C"/>
    <w:rsid w:val="00580735"/>
    <w:rsid w:val="0058076D"/>
    <w:rsid w:val="00580C1F"/>
    <w:rsid w:val="00581049"/>
    <w:rsid w:val="00581068"/>
    <w:rsid w:val="0058106E"/>
    <w:rsid w:val="005811BC"/>
    <w:rsid w:val="0058131C"/>
    <w:rsid w:val="00581384"/>
    <w:rsid w:val="005816D0"/>
    <w:rsid w:val="005829B3"/>
    <w:rsid w:val="00582D78"/>
    <w:rsid w:val="00582F38"/>
    <w:rsid w:val="00583148"/>
    <w:rsid w:val="005831EC"/>
    <w:rsid w:val="005839A5"/>
    <w:rsid w:val="00584DBA"/>
    <w:rsid w:val="00584FB9"/>
    <w:rsid w:val="0058582E"/>
    <w:rsid w:val="0058677A"/>
    <w:rsid w:val="00587206"/>
    <w:rsid w:val="005876F3"/>
    <w:rsid w:val="00587F2E"/>
    <w:rsid w:val="00587FEB"/>
    <w:rsid w:val="0059001C"/>
    <w:rsid w:val="0059042A"/>
    <w:rsid w:val="00590941"/>
    <w:rsid w:val="005909CF"/>
    <w:rsid w:val="00590BFA"/>
    <w:rsid w:val="00590CB3"/>
    <w:rsid w:val="0059156C"/>
    <w:rsid w:val="00591824"/>
    <w:rsid w:val="00592064"/>
    <w:rsid w:val="0059229F"/>
    <w:rsid w:val="0059239D"/>
    <w:rsid w:val="005927BB"/>
    <w:rsid w:val="005928ED"/>
    <w:rsid w:val="00592D85"/>
    <w:rsid w:val="00592F04"/>
    <w:rsid w:val="00592F30"/>
    <w:rsid w:val="005935D2"/>
    <w:rsid w:val="00593D6C"/>
    <w:rsid w:val="00593FA7"/>
    <w:rsid w:val="005943E7"/>
    <w:rsid w:val="00594B87"/>
    <w:rsid w:val="005957EF"/>
    <w:rsid w:val="00595963"/>
    <w:rsid w:val="00595B3D"/>
    <w:rsid w:val="00595C48"/>
    <w:rsid w:val="005960B4"/>
    <w:rsid w:val="00596165"/>
    <w:rsid w:val="0059653F"/>
    <w:rsid w:val="005966A5"/>
    <w:rsid w:val="00596946"/>
    <w:rsid w:val="00596D4D"/>
    <w:rsid w:val="00596D84"/>
    <w:rsid w:val="00597008"/>
    <w:rsid w:val="005976A7"/>
    <w:rsid w:val="00597723"/>
    <w:rsid w:val="005978E7"/>
    <w:rsid w:val="005A036B"/>
    <w:rsid w:val="005A0ACE"/>
    <w:rsid w:val="005A0D23"/>
    <w:rsid w:val="005A18DD"/>
    <w:rsid w:val="005A1FFD"/>
    <w:rsid w:val="005A21EF"/>
    <w:rsid w:val="005A224B"/>
    <w:rsid w:val="005A2595"/>
    <w:rsid w:val="005A2690"/>
    <w:rsid w:val="005A287F"/>
    <w:rsid w:val="005A2947"/>
    <w:rsid w:val="005A2DD3"/>
    <w:rsid w:val="005A2E01"/>
    <w:rsid w:val="005A2EE7"/>
    <w:rsid w:val="005A2F61"/>
    <w:rsid w:val="005A3173"/>
    <w:rsid w:val="005A32E1"/>
    <w:rsid w:val="005A3692"/>
    <w:rsid w:val="005A36BF"/>
    <w:rsid w:val="005A3B74"/>
    <w:rsid w:val="005A470A"/>
    <w:rsid w:val="005A4BBC"/>
    <w:rsid w:val="005A4CE2"/>
    <w:rsid w:val="005A4E80"/>
    <w:rsid w:val="005A53FD"/>
    <w:rsid w:val="005A5C46"/>
    <w:rsid w:val="005A6008"/>
    <w:rsid w:val="005A6418"/>
    <w:rsid w:val="005A643D"/>
    <w:rsid w:val="005A6476"/>
    <w:rsid w:val="005A689B"/>
    <w:rsid w:val="005A71F4"/>
    <w:rsid w:val="005A73A6"/>
    <w:rsid w:val="005A7A90"/>
    <w:rsid w:val="005B0641"/>
    <w:rsid w:val="005B065D"/>
    <w:rsid w:val="005B0969"/>
    <w:rsid w:val="005B0B2F"/>
    <w:rsid w:val="005B15CC"/>
    <w:rsid w:val="005B1D1A"/>
    <w:rsid w:val="005B22D9"/>
    <w:rsid w:val="005B2772"/>
    <w:rsid w:val="005B2A52"/>
    <w:rsid w:val="005B2AB3"/>
    <w:rsid w:val="005B31C2"/>
    <w:rsid w:val="005B35F6"/>
    <w:rsid w:val="005B3795"/>
    <w:rsid w:val="005B3909"/>
    <w:rsid w:val="005B3CA4"/>
    <w:rsid w:val="005B3EC2"/>
    <w:rsid w:val="005B4052"/>
    <w:rsid w:val="005B4419"/>
    <w:rsid w:val="005B473A"/>
    <w:rsid w:val="005B4792"/>
    <w:rsid w:val="005B48F2"/>
    <w:rsid w:val="005B4AF8"/>
    <w:rsid w:val="005B4C22"/>
    <w:rsid w:val="005B4DB1"/>
    <w:rsid w:val="005B4F72"/>
    <w:rsid w:val="005B5217"/>
    <w:rsid w:val="005B536D"/>
    <w:rsid w:val="005B53F2"/>
    <w:rsid w:val="005B56AD"/>
    <w:rsid w:val="005B5CCB"/>
    <w:rsid w:val="005B5E89"/>
    <w:rsid w:val="005B5EF7"/>
    <w:rsid w:val="005B5F50"/>
    <w:rsid w:val="005B602A"/>
    <w:rsid w:val="005B6A77"/>
    <w:rsid w:val="005B7126"/>
    <w:rsid w:val="005B7139"/>
    <w:rsid w:val="005B71CF"/>
    <w:rsid w:val="005B7919"/>
    <w:rsid w:val="005B79E9"/>
    <w:rsid w:val="005C0227"/>
    <w:rsid w:val="005C05F2"/>
    <w:rsid w:val="005C098E"/>
    <w:rsid w:val="005C0AAA"/>
    <w:rsid w:val="005C0F71"/>
    <w:rsid w:val="005C0FAE"/>
    <w:rsid w:val="005C13C4"/>
    <w:rsid w:val="005C14E1"/>
    <w:rsid w:val="005C14F8"/>
    <w:rsid w:val="005C179D"/>
    <w:rsid w:val="005C1DCD"/>
    <w:rsid w:val="005C224E"/>
    <w:rsid w:val="005C266D"/>
    <w:rsid w:val="005C2F6C"/>
    <w:rsid w:val="005C34EA"/>
    <w:rsid w:val="005C38B6"/>
    <w:rsid w:val="005C3B46"/>
    <w:rsid w:val="005C407C"/>
    <w:rsid w:val="005C41FB"/>
    <w:rsid w:val="005C42CB"/>
    <w:rsid w:val="005C4361"/>
    <w:rsid w:val="005C4ED5"/>
    <w:rsid w:val="005C4F29"/>
    <w:rsid w:val="005C512C"/>
    <w:rsid w:val="005C5728"/>
    <w:rsid w:val="005C5AB9"/>
    <w:rsid w:val="005C5AC5"/>
    <w:rsid w:val="005C5B33"/>
    <w:rsid w:val="005C6A50"/>
    <w:rsid w:val="005C6A63"/>
    <w:rsid w:val="005C6DFA"/>
    <w:rsid w:val="005C6E6D"/>
    <w:rsid w:val="005C6EFF"/>
    <w:rsid w:val="005C7245"/>
    <w:rsid w:val="005C7562"/>
    <w:rsid w:val="005C7572"/>
    <w:rsid w:val="005C7592"/>
    <w:rsid w:val="005C75F2"/>
    <w:rsid w:val="005C7BB2"/>
    <w:rsid w:val="005D0097"/>
    <w:rsid w:val="005D0868"/>
    <w:rsid w:val="005D08DB"/>
    <w:rsid w:val="005D0AA2"/>
    <w:rsid w:val="005D1819"/>
    <w:rsid w:val="005D1F23"/>
    <w:rsid w:val="005D2234"/>
    <w:rsid w:val="005D22E3"/>
    <w:rsid w:val="005D25D0"/>
    <w:rsid w:val="005D292E"/>
    <w:rsid w:val="005D2C5A"/>
    <w:rsid w:val="005D3000"/>
    <w:rsid w:val="005D30C9"/>
    <w:rsid w:val="005D30FA"/>
    <w:rsid w:val="005D311E"/>
    <w:rsid w:val="005D320F"/>
    <w:rsid w:val="005D33F5"/>
    <w:rsid w:val="005D3765"/>
    <w:rsid w:val="005D3D5F"/>
    <w:rsid w:val="005D4335"/>
    <w:rsid w:val="005D43C0"/>
    <w:rsid w:val="005D4423"/>
    <w:rsid w:val="005D463D"/>
    <w:rsid w:val="005D49B2"/>
    <w:rsid w:val="005D516C"/>
    <w:rsid w:val="005D552D"/>
    <w:rsid w:val="005D5F1D"/>
    <w:rsid w:val="005D62C9"/>
    <w:rsid w:val="005D63BE"/>
    <w:rsid w:val="005D67E0"/>
    <w:rsid w:val="005D69E4"/>
    <w:rsid w:val="005D6DED"/>
    <w:rsid w:val="005D7541"/>
    <w:rsid w:val="005D75F1"/>
    <w:rsid w:val="005D77F4"/>
    <w:rsid w:val="005D7985"/>
    <w:rsid w:val="005D7E46"/>
    <w:rsid w:val="005E0191"/>
    <w:rsid w:val="005E0A09"/>
    <w:rsid w:val="005E10B1"/>
    <w:rsid w:val="005E1C54"/>
    <w:rsid w:val="005E1D0D"/>
    <w:rsid w:val="005E1E30"/>
    <w:rsid w:val="005E2023"/>
    <w:rsid w:val="005E2576"/>
    <w:rsid w:val="005E2858"/>
    <w:rsid w:val="005E2866"/>
    <w:rsid w:val="005E3518"/>
    <w:rsid w:val="005E35FE"/>
    <w:rsid w:val="005E3618"/>
    <w:rsid w:val="005E3641"/>
    <w:rsid w:val="005E38A7"/>
    <w:rsid w:val="005E38E3"/>
    <w:rsid w:val="005E399E"/>
    <w:rsid w:val="005E3A5D"/>
    <w:rsid w:val="005E3D69"/>
    <w:rsid w:val="005E3E3A"/>
    <w:rsid w:val="005E3FE5"/>
    <w:rsid w:val="005E43EA"/>
    <w:rsid w:val="005E44C3"/>
    <w:rsid w:val="005E47DA"/>
    <w:rsid w:val="005E481D"/>
    <w:rsid w:val="005E49E7"/>
    <w:rsid w:val="005E59DE"/>
    <w:rsid w:val="005E5EC4"/>
    <w:rsid w:val="005E6297"/>
    <w:rsid w:val="005E64CB"/>
    <w:rsid w:val="005E6BA4"/>
    <w:rsid w:val="005E6E82"/>
    <w:rsid w:val="005E73B6"/>
    <w:rsid w:val="005E73E5"/>
    <w:rsid w:val="005F0019"/>
    <w:rsid w:val="005F0136"/>
    <w:rsid w:val="005F0381"/>
    <w:rsid w:val="005F0542"/>
    <w:rsid w:val="005F06B7"/>
    <w:rsid w:val="005F080A"/>
    <w:rsid w:val="005F0860"/>
    <w:rsid w:val="005F08AF"/>
    <w:rsid w:val="005F0954"/>
    <w:rsid w:val="005F0A23"/>
    <w:rsid w:val="005F0ED4"/>
    <w:rsid w:val="005F106A"/>
    <w:rsid w:val="005F10F6"/>
    <w:rsid w:val="005F1156"/>
    <w:rsid w:val="005F12AB"/>
    <w:rsid w:val="005F1A3C"/>
    <w:rsid w:val="005F1C32"/>
    <w:rsid w:val="005F2361"/>
    <w:rsid w:val="005F23E5"/>
    <w:rsid w:val="005F27B7"/>
    <w:rsid w:val="005F2BF7"/>
    <w:rsid w:val="005F2E1D"/>
    <w:rsid w:val="005F2ED1"/>
    <w:rsid w:val="005F3130"/>
    <w:rsid w:val="005F3329"/>
    <w:rsid w:val="005F3409"/>
    <w:rsid w:val="005F3411"/>
    <w:rsid w:val="005F3531"/>
    <w:rsid w:val="005F3538"/>
    <w:rsid w:val="005F372A"/>
    <w:rsid w:val="005F3770"/>
    <w:rsid w:val="005F386F"/>
    <w:rsid w:val="005F3953"/>
    <w:rsid w:val="005F3DFE"/>
    <w:rsid w:val="005F3E1A"/>
    <w:rsid w:val="005F3EEA"/>
    <w:rsid w:val="005F4377"/>
    <w:rsid w:val="005F45DF"/>
    <w:rsid w:val="005F4A3F"/>
    <w:rsid w:val="005F4C09"/>
    <w:rsid w:val="005F530A"/>
    <w:rsid w:val="005F536C"/>
    <w:rsid w:val="005F5423"/>
    <w:rsid w:val="005F571C"/>
    <w:rsid w:val="005F5D2C"/>
    <w:rsid w:val="005F5D95"/>
    <w:rsid w:val="005F6D50"/>
    <w:rsid w:val="005F73C2"/>
    <w:rsid w:val="005F73C9"/>
    <w:rsid w:val="005F776F"/>
    <w:rsid w:val="005F78A0"/>
    <w:rsid w:val="005F7935"/>
    <w:rsid w:val="005F7A16"/>
    <w:rsid w:val="005F7E00"/>
    <w:rsid w:val="005F7F31"/>
    <w:rsid w:val="005F7FB0"/>
    <w:rsid w:val="00600879"/>
    <w:rsid w:val="006009EA"/>
    <w:rsid w:val="00600AED"/>
    <w:rsid w:val="00600BA8"/>
    <w:rsid w:val="00600CF5"/>
    <w:rsid w:val="00600D67"/>
    <w:rsid w:val="00600E8C"/>
    <w:rsid w:val="00600EA1"/>
    <w:rsid w:val="00600F4F"/>
    <w:rsid w:val="006012E5"/>
    <w:rsid w:val="00601C01"/>
    <w:rsid w:val="00601C9E"/>
    <w:rsid w:val="00601E8D"/>
    <w:rsid w:val="00602158"/>
    <w:rsid w:val="00602243"/>
    <w:rsid w:val="00602419"/>
    <w:rsid w:val="00602732"/>
    <w:rsid w:val="00602921"/>
    <w:rsid w:val="00602A1E"/>
    <w:rsid w:val="00602A71"/>
    <w:rsid w:val="0060319B"/>
    <w:rsid w:val="00603B27"/>
    <w:rsid w:val="00603E63"/>
    <w:rsid w:val="00604966"/>
    <w:rsid w:val="00604D08"/>
    <w:rsid w:val="00604EF5"/>
    <w:rsid w:val="00604F02"/>
    <w:rsid w:val="006050DA"/>
    <w:rsid w:val="00605108"/>
    <w:rsid w:val="00605168"/>
    <w:rsid w:val="00605631"/>
    <w:rsid w:val="00605A39"/>
    <w:rsid w:val="00605D4E"/>
    <w:rsid w:val="00605FD9"/>
    <w:rsid w:val="00606493"/>
    <w:rsid w:val="00606573"/>
    <w:rsid w:val="00606EEB"/>
    <w:rsid w:val="00607188"/>
    <w:rsid w:val="00607869"/>
    <w:rsid w:val="00607C1C"/>
    <w:rsid w:val="006101B8"/>
    <w:rsid w:val="006103BD"/>
    <w:rsid w:val="006106B2"/>
    <w:rsid w:val="0061072A"/>
    <w:rsid w:val="00610B37"/>
    <w:rsid w:val="00610BAE"/>
    <w:rsid w:val="006110A6"/>
    <w:rsid w:val="00611278"/>
    <w:rsid w:val="00611619"/>
    <w:rsid w:val="00611C4F"/>
    <w:rsid w:val="00611D9A"/>
    <w:rsid w:val="00611E29"/>
    <w:rsid w:val="00613110"/>
    <w:rsid w:val="0061366D"/>
    <w:rsid w:val="0061367E"/>
    <w:rsid w:val="00613754"/>
    <w:rsid w:val="0061380A"/>
    <w:rsid w:val="0061382B"/>
    <w:rsid w:val="00613C06"/>
    <w:rsid w:val="00613CBF"/>
    <w:rsid w:val="00613CDC"/>
    <w:rsid w:val="00613EEB"/>
    <w:rsid w:val="006148F2"/>
    <w:rsid w:val="0061523E"/>
    <w:rsid w:val="00615450"/>
    <w:rsid w:val="0061558E"/>
    <w:rsid w:val="006157A5"/>
    <w:rsid w:val="00615938"/>
    <w:rsid w:val="00615A0E"/>
    <w:rsid w:val="00616018"/>
    <w:rsid w:val="00616471"/>
    <w:rsid w:val="006165F9"/>
    <w:rsid w:val="006168F1"/>
    <w:rsid w:val="00616912"/>
    <w:rsid w:val="00616B7C"/>
    <w:rsid w:val="00616EDA"/>
    <w:rsid w:val="00617275"/>
    <w:rsid w:val="006177AE"/>
    <w:rsid w:val="00617A12"/>
    <w:rsid w:val="00617B5C"/>
    <w:rsid w:val="006204BC"/>
    <w:rsid w:val="006205AA"/>
    <w:rsid w:val="00620E38"/>
    <w:rsid w:val="0062180E"/>
    <w:rsid w:val="00621AFC"/>
    <w:rsid w:val="00622414"/>
    <w:rsid w:val="006226FF"/>
    <w:rsid w:val="0062271B"/>
    <w:rsid w:val="006229B5"/>
    <w:rsid w:val="00622D25"/>
    <w:rsid w:val="00622DFD"/>
    <w:rsid w:val="0062306D"/>
    <w:rsid w:val="00623176"/>
    <w:rsid w:val="006231D0"/>
    <w:rsid w:val="00623721"/>
    <w:rsid w:val="0062386A"/>
    <w:rsid w:val="0062387B"/>
    <w:rsid w:val="006239A3"/>
    <w:rsid w:val="00623B0D"/>
    <w:rsid w:val="006242A8"/>
    <w:rsid w:val="00624B86"/>
    <w:rsid w:val="00624BB8"/>
    <w:rsid w:val="00624CC6"/>
    <w:rsid w:val="00624D27"/>
    <w:rsid w:val="00624F1F"/>
    <w:rsid w:val="00625105"/>
    <w:rsid w:val="00625AC9"/>
    <w:rsid w:val="00625C28"/>
    <w:rsid w:val="006275D2"/>
    <w:rsid w:val="00627964"/>
    <w:rsid w:val="00627C9C"/>
    <w:rsid w:val="00627EAD"/>
    <w:rsid w:val="006304FE"/>
    <w:rsid w:val="0063088F"/>
    <w:rsid w:val="00630972"/>
    <w:rsid w:val="006309E2"/>
    <w:rsid w:val="00630A1B"/>
    <w:rsid w:val="00630CEE"/>
    <w:rsid w:val="00630DAC"/>
    <w:rsid w:val="00630F39"/>
    <w:rsid w:val="00630FE2"/>
    <w:rsid w:val="006319A8"/>
    <w:rsid w:val="00631BBD"/>
    <w:rsid w:val="00631EEA"/>
    <w:rsid w:val="006320D8"/>
    <w:rsid w:val="006323CD"/>
    <w:rsid w:val="00632665"/>
    <w:rsid w:val="00632816"/>
    <w:rsid w:val="00632CFF"/>
    <w:rsid w:val="00633900"/>
    <w:rsid w:val="00634625"/>
    <w:rsid w:val="00634BEC"/>
    <w:rsid w:val="00634F22"/>
    <w:rsid w:val="006350B3"/>
    <w:rsid w:val="006354C9"/>
    <w:rsid w:val="00635B0F"/>
    <w:rsid w:val="00635BA7"/>
    <w:rsid w:val="00635D35"/>
    <w:rsid w:val="0063623C"/>
    <w:rsid w:val="00636986"/>
    <w:rsid w:val="0063699D"/>
    <w:rsid w:val="00636ED4"/>
    <w:rsid w:val="006370E8"/>
    <w:rsid w:val="0063748F"/>
    <w:rsid w:val="0063783A"/>
    <w:rsid w:val="00637A96"/>
    <w:rsid w:val="0064023D"/>
    <w:rsid w:val="00641051"/>
    <w:rsid w:val="00641CC0"/>
    <w:rsid w:val="00641D2B"/>
    <w:rsid w:val="00641E7E"/>
    <w:rsid w:val="00642033"/>
    <w:rsid w:val="006420CD"/>
    <w:rsid w:val="006420F5"/>
    <w:rsid w:val="00642589"/>
    <w:rsid w:val="00642752"/>
    <w:rsid w:val="00642A00"/>
    <w:rsid w:val="00642C90"/>
    <w:rsid w:val="00642D1E"/>
    <w:rsid w:val="0064347C"/>
    <w:rsid w:val="006435BD"/>
    <w:rsid w:val="00644CB7"/>
    <w:rsid w:val="00645085"/>
    <w:rsid w:val="00645BC8"/>
    <w:rsid w:val="00645FDF"/>
    <w:rsid w:val="006463DE"/>
    <w:rsid w:val="00646418"/>
    <w:rsid w:val="006465CC"/>
    <w:rsid w:val="00646C9F"/>
    <w:rsid w:val="00646FD7"/>
    <w:rsid w:val="006473E7"/>
    <w:rsid w:val="00647CF7"/>
    <w:rsid w:val="00647EBB"/>
    <w:rsid w:val="00647F90"/>
    <w:rsid w:val="0065024F"/>
    <w:rsid w:val="00650985"/>
    <w:rsid w:val="00650A64"/>
    <w:rsid w:val="00650E70"/>
    <w:rsid w:val="006515E2"/>
    <w:rsid w:val="0065164C"/>
    <w:rsid w:val="00651A44"/>
    <w:rsid w:val="00651C61"/>
    <w:rsid w:val="00651DE1"/>
    <w:rsid w:val="00651E43"/>
    <w:rsid w:val="00651E94"/>
    <w:rsid w:val="00652402"/>
    <w:rsid w:val="00652A79"/>
    <w:rsid w:val="00653000"/>
    <w:rsid w:val="0065320B"/>
    <w:rsid w:val="0065321C"/>
    <w:rsid w:val="006532B2"/>
    <w:rsid w:val="006538B4"/>
    <w:rsid w:val="0065437B"/>
    <w:rsid w:val="0065438B"/>
    <w:rsid w:val="00654928"/>
    <w:rsid w:val="00654CBD"/>
    <w:rsid w:val="006550FF"/>
    <w:rsid w:val="00655AC4"/>
    <w:rsid w:val="00655F74"/>
    <w:rsid w:val="006560D6"/>
    <w:rsid w:val="006560F6"/>
    <w:rsid w:val="006566B4"/>
    <w:rsid w:val="00656DD4"/>
    <w:rsid w:val="00656EDE"/>
    <w:rsid w:val="00656F94"/>
    <w:rsid w:val="00657123"/>
    <w:rsid w:val="006571D4"/>
    <w:rsid w:val="0065724C"/>
    <w:rsid w:val="00660033"/>
    <w:rsid w:val="00660A2B"/>
    <w:rsid w:val="00660A6A"/>
    <w:rsid w:val="00660B9E"/>
    <w:rsid w:val="00660D32"/>
    <w:rsid w:val="00660E40"/>
    <w:rsid w:val="00660E44"/>
    <w:rsid w:val="00660FC2"/>
    <w:rsid w:val="006611DB"/>
    <w:rsid w:val="0066152A"/>
    <w:rsid w:val="00661532"/>
    <w:rsid w:val="00661851"/>
    <w:rsid w:val="00661EFE"/>
    <w:rsid w:val="00662297"/>
    <w:rsid w:val="00662AF4"/>
    <w:rsid w:val="00662C64"/>
    <w:rsid w:val="00662CBE"/>
    <w:rsid w:val="00663431"/>
    <w:rsid w:val="0066379A"/>
    <w:rsid w:val="00663859"/>
    <w:rsid w:val="00663AF4"/>
    <w:rsid w:val="006647D2"/>
    <w:rsid w:val="006648D0"/>
    <w:rsid w:val="00664DE2"/>
    <w:rsid w:val="006650F1"/>
    <w:rsid w:val="00665CE7"/>
    <w:rsid w:val="006660B2"/>
    <w:rsid w:val="006660D8"/>
    <w:rsid w:val="00666738"/>
    <w:rsid w:val="006669DC"/>
    <w:rsid w:val="00667778"/>
    <w:rsid w:val="006678B8"/>
    <w:rsid w:val="00667B39"/>
    <w:rsid w:val="00667C10"/>
    <w:rsid w:val="00667F11"/>
    <w:rsid w:val="00667FEE"/>
    <w:rsid w:val="00670095"/>
    <w:rsid w:val="00670601"/>
    <w:rsid w:val="00670669"/>
    <w:rsid w:val="0067092D"/>
    <w:rsid w:val="00670E2F"/>
    <w:rsid w:val="00670F20"/>
    <w:rsid w:val="0067110A"/>
    <w:rsid w:val="0067168F"/>
    <w:rsid w:val="0067214B"/>
    <w:rsid w:val="00672172"/>
    <w:rsid w:val="006721DF"/>
    <w:rsid w:val="006725E2"/>
    <w:rsid w:val="00672730"/>
    <w:rsid w:val="0067289D"/>
    <w:rsid w:val="00673359"/>
    <w:rsid w:val="00673412"/>
    <w:rsid w:val="00673698"/>
    <w:rsid w:val="00673706"/>
    <w:rsid w:val="00673BE6"/>
    <w:rsid w:val="00673BEB"/>
    <w:rsid w:val="00673E36"/>
    <w:rsid w:val="00673F2D"/>
    <w:rsid w:val="00674209"/>
    <w:rsid w:val="00674585"/>
    <w:rsid w:val="00674B1B"/>
    <w:rsid w:val="00675165"/>
    <w:rsid w:val="0067550E"/>
    <w:rsid w:val="006758A9"/>
    <w:rsid w:val="006758C3"/>
    <w:rsid w:val="00675A2C"/>
    <w:rsid w:val="00675E68"/>
    <w:rsid w:val="006761FC"/>
    <w:rsid w:val="006762A2"/>
    <w:rsid w:val="00676664"/>
    <w:rsid w:val="00676723"/>
    <w:rsid w:val="00676FEA"/>
    <w:rsid w:val="00677744"/>
    <w:rsid w:val="006778A8"/>
    <w:rsid w:val="00677BE0"/>
    <w:rsid w:val="0068026A"/>
    <w:rsid w:val="0068027C"/>
    <w:rsid w:val="00681169"/>
    <w:rsid w:val="006817D5"/>
    <w:rsid w:val="00681B5C"/>
    <w:rsid w:val="00681D99"/>
    <w:rsid w:val="00681F91"/>
    <w:rsid w:val="006820F3"/>
    <w:rsid w:val="00682119"/>
    <w:rsid w:val="0068283C"/>
    <w:rsid w:val="00682CA0"/>
    <w:rsid w:val="006833A5"/>
    <w:rsid w:val="006835F1"/>
    <w:rsid w:val="006837C8"/>
    <w:rsid w:val="00683B00"/>
    <w:rsid w:val="00683BCB"/>
    <w:rsid w:val="00683FC3"/>
    <w:rsid w:val="006841FA"/>
    <w:rsid w:val="00684A6A"/>
    <w:rsid w:val="006850B3"/>
    <w:rsid w:val="0068537A"/>
    <w:rsid w:val="00685427"/>
    <w:rsid w:val="00685BC7"/>
    <w:rsid w:val="0068615C"/>
    <w:rsid w:val="00686179"/>
    <w:rsid w:val="006862D3"/>
    <w:rsid w:val="0068673B"/>
    <w:rsid w:val="006867A2"/>
    <w:rsid w:val="00686954"/>
    <w:rsid w:val="00686BA9"/>
    <w:rsid w:val="00686CBF"/>
    <w:rsid w:val="00686E3A"/>
    <w:rsid w:val="00687240"/>
    <w:rsid w:val="00687487"/>
    <w:rsid w:val="006876A1"/>
    <w:rsid w:val="00687858"/>
    <w:rsid w:val="00687FA2"/>
    <w:rsid w:val="006900E0"/>
    <w:rsid w:val="006907AA"/>
    <w:rsid w:val="00690E1E"/>
    <w:rsid w:val="00690F48"/>
    <w:rsid w:val="00691124"/>
    <w:rsid w:val="00691616"/>
    <w:rsid w:val="0069175B"/>
    <w:rsid w:val="0069199A"/>
    <w:rsid w:val="00691B7E"/>
    <w:rsid w:val="00691E1B"/>
    <w:rsid w:val="0069276E"/>
    <w:rsid w:val="00692C22"/>
    <w:rsid w:val="0069325E"/>
    <w:rsid w:val="006937C9"/>
    <w:rsid w:val="00693847"/>
    <w:rsid w:val="00693D8B"/>
    <w:rsid w:val="0069410B"/>
    <w:rsid w:val="00694392"/>
    <w:rsid w:val="0069461A"/>
    <w:rsid w:val="00694881"/>
    <w:rsid w:val="00694AF3"/>
    <w:rsid w:val="006952A7"/>
    <w:rsid w:val="006952FE"/>
    <w:rsid w:val="0069597D"/>
    <w:rsid w:val="00695B3E"/>
    <w:rsid w:val="00695C7E"/>
    <w:rsid w:val="00695E93"/>
    <w:rsid w:val="00696691"/>
    <w:rsid w:val="00696790"/>
    <w:rsid w:val="006967CF"/>
    <w:rsid w:val="00697404"/>
    <w:rsid w:val="0069785F"/>
    <w:rsid w:val="00697A62"/>
    <w:rsid w:val="00697DD2"/>
    <w:rsid w:val="00697E22"/>
    <w:rsid w:val="00697F2A"/>
    <w:rsid w:val="006A0311"/>
    <w:rsid w:val="006A04F6"/>
    <w:rsid w:val="006A0722"/>
    <w:rsid w:val="006A0A32"/>
    <w:rsid w:val="006A0BB4"/>
    <w:rsid w:val="006A0CAD"/>
    <w:rsid w:val="006A0F8C"/>
    <w:rsid w:val="006A1287"/>
    <w:rsid w:val="006A1365"/>
    <w:rsid w:val="006A1651"/>
    <w:rsid w:val="006A16A6"/>
    <w:rsid w:val="006A178F"/>
    <w:rsid w:val="006A1A8A"/>
    <w:rsid w:val="006A1AD5"/>
    <w:rsid w:val="006A1C60"/>
    <w:rsid w:val="006A20C9"/>
    <w:rsid w:val="006A231B"/>
    <w:rsid w:val="006A2416"/>
    <w:rsid w:val="006A2514"/>
    <w:rsid w:val="006A2A4D"/>
    <w:rsid w:val="006A2E02"/>
    <w:rsid w:val="006A2F3E"/>
    <w:rsid w:val="006A2F9D"/>
    <w:rsid w:val="006A3286"/>
    <w:rsid w:val="006A36CC"/>
    <w:rsid w:val="006A37CB"/>
    <w:rsid w:val="006A3A58"/>
    <w:rsid w:val="006A3FC8"/>
    <w:rsid w:val="006A40B9"/>
    <w:rsid w:val="006A4576"/>
    <w:rsid w:val="006A459E"/>
    <w:rsid w:val="006A4C4E"/>
    <w:rsid w:val="006A4C71"/>
    <w:rsid w:val="006A4D84"/>
    <w:rsid w:val="006A5450"/>
    <w:rsid w:val="006A57DF"/>
    <w:rsid w:val="006A58A0"/>
    <w:rsid w:val="006A5C57"/>
    <w:rsid w:val="006A5EE0"/>
    <w:rsid w:val="006A5F96"/>
    <w:rsid w:val="006A6182"/>
    <w:rsid w:val="006A622B"/>
    <w:rsid w:val="006A6411"/>
    <w:rsid w:val="006A6FB6"/>
    <w:rsid w:val="006A7043"/>
    <w:rsid w:val="006A732F"/>
    <w:rsid w:val="006A7BB9"/>
    <w:rsid w:val="006A7C41"/>
    <w:rsid w:val="006A7D49"/>
    <w:rsid w:val="006A7F4A"/>
    <w:rsid w:val="006B05A6"/>
    <w:rsid w:val="006B0616"/>
    <w:rsid w:val="006B089C"/>
    <w:rsid w:val="006B097D"/>
    <w:rsid w:val="006B0A49"/>
    <w:rsid w:val="006B0A4E"/>
    <w:rsid w:val="006B0AF9"/>
    <w:rsid w:val="006B0C19"/>
    <w:rsid w:val="006B0D85"/>
    <w:rsid w:val="006B0E44"/>
    <w:rsid w:val="006B0F8C"/>
    <w:rsid w:val="006B10A7"/>
    <w:rsid w:val="006B2190"/>
    <w:rsid w:val="006B2355"/>
    <w:rsid w:val="006B2954"/>
    <w:rsid w:val="006B2C28"/>
    <w:rsid w:val="006B2F9F"/>
    <w:rsid w:val="006B3220"/>
    <w:rsid w:val="006B32B4"/>
    <w:rsid w:val="006B3489"/>
    <w:rsid w:val="006B428C"/>
    <w:rsid w:val="006B4981"/>
    <w:rsid w:val="006B532C"/>
    <w:rsid w:val="006B5389"/>
    <w:rsid w:val="006B5875"/>
    <w:rsid w:val="006B5EF8"/>
    <w:rsid w:val="006B69ED"/>
    <w:rsid w:val="006B6A58"/>
    <w:rsid w:val="006B7071"/>
    <w:rsid w:val="006B74AB"/>
    <w:rsid w:val="006B7895"/>
    <w:rsid w:val="006B7B55"/>
    <w:rsid w:val="006B7EBC"/>
    <w:rsid w:val="006C06F2"/>
    <w:rsid w:val="006C0D8B"/>
    <w:rsid w:val="006C0F61"/>
    <w:rsid w:val="006C1249"/>
    <w:rsid w:val="006C12C2"/>
    <w:rsid w:val="006C133C"/>
    <w:rsid w:val="006C1434"/>
    <w:rsid w:val="006C164F"/>
    <w:rsid w:val="006C165B"/>
    <w:rsid w:val="006C1B2A"/>
    <w:rsid w:val="006C1F6F"/>
    <w:rsid w:val="006C224F"/>
    <w:rsid w:val="006C248D"/>
    <w:rsid w:val="006C2860"/>
    <w:rsid w:val="006C2951"/>
    <w:rsid w:val="006C2B1C"/>
    <w:rsid w:val="006C2BBA"/>
    <w:rsid w:val="006C2EDC"/>
    <w:rsid w:val="006C3959"/>
    <w:rsid w:val="006C3FF0"/>
    <w:rsid w:val="006C4046"/>
    <w:rsid w:val="006C42C2"/>
    <w:rsid w:val="006C4573"/>
    <w:rsid w:val="006C459A"/>
    <w:rsid w:val="006C4802"/>
    <w:rsid w:val="006C4895"/>
    <w:rsid w:val="006C48DE"/>
    <w:rsid w:val="006C4CE7"/>
    <w:rsid w:val="006C4F34"/>
    <w:rsid w:val="006C52A2"/>
    <w:rsid w:val="006C52C5"/>
    <w:rsid w:val="006C5390"/>
    <w:rsid w:val="006C5588"/>
    <w:rsid w:val="006C595A"/>
    <w:rsid w:val="006C5ED2"/>
    <w:rsid w:val="006C635E"/>
    <w:rsid w:val="006C64C5"/>
    <w:rsid w:val="006C6775"/>
    <w:rsid w:val="006C6B30"/>
    <w:rsid w:val="006C792F"/>
    <w:rsid w:val="006C7F83"/>
    <w:rsid w:val="006D083E"/>
    <w:rsid w:val="006D085E"/>
    <w:rsid w:val="006D0941"/>
    <w:rsid w:val="006D0B64"/>
    <w:rsid w:val="006D157F"/>
    <w:rsid w:val="006D179B"/>
    <w:rsid w:val="006D1A7F"/>
    <w:rsid w:val="006D1B74"/>
    <w:rsid w:val="006D1B95"/>
    <w:rsid w:val="006D1C47"/>
    <w:rsid w:val="006D1D22"/>
    <w:rsid w:val="006D1E3C"/>
    <w:rsid w:val="006D24C2"/>
    <w:rsid w:val="006D26BD"/>
    <w:rsid w:val="006D278E"/>
    <w:rsid w:val="006D287C"/>
    <w:rsid w:val="006D2C86"/>
    <w:rsid w:val="006D2F23"/>
    <w:rsid w:val="006D313C"/>
    <w:rsid w:val="006D322D"/>
    <w:rsid w:val="006D3354"/>
    <w:rsid w:val="006D38D8"/>
    <w:rsid w:val="006D3959"/>
    <w:rsid w:val="006D3E8F"/>
    <w:rsid w:val="006D406E"/>
    <w:rsid w:val="006D444A"/>
    <w:rsid w:val="006D4660"/>
    <w:rsid w:val="006D4BA8"/>
    <w:rsid w:val="006D4C67"/>
    <w:rsid w:val="006D4FB5"/>
    <w:rsid w:val="006D5945"/>
    <w:rsid w:val="006D5A03"/>
    <w:rsid w:val="006D5C14"/>
    <w:rsid w:val="006D632D"/>
    <w:rsid w:val="006D6369"/>
    <w:rsid w:val="006D6724"/>
    <w:rsid w:val="006D682D"/>
    <w:rsid w:val="006D6C5E"/>
    <w:rsid w:val="006D7363"/>
    <w:rsid w:val="006D7376"/>
    <w:rsid w:val="006D77FB"/>
    <w:rsid w:val="006D7859"/>
    <w:rsid w:val="006D7EE2"/>
    <w:rsid w:val="006D7FA6"/>
    <w:rsid w:val="006E045D"/>
    <w:rsid w:val="006E05A8"/>
    <w:rsid w:val="006E0D4E"/>
    <w:rsid w:val="006E0E60"/>
    <w:rsid w:val="006E102A"/>
    <w:rsid w:val="006E1C2D"/>
    <w:rsid w:val="006E2217"/>
    <w:rsid w:val="006E26BA"/>
    <w:rsid w:val="006E26EA"/>
    <w:rsid w:val="006E35FB"/>
    <w:rsid w:val="006E384D"/>
    <w:rsid w:val="006E3BD4"/>
    <w:rsid w:val="006E3D74"/>
    <w:rsid w:val="006E4135"/>
    <w:rsid w:val="006E4338"/>
    <w:rsid w:val="006E45FE"/>
    <w:rsid w:val="006E4926"/>
    <w:rsid w:val="006E4AD9"/>
    <w:rsid w:val="006E4B5D"/>
    <w:rsid w:val="006E4CCA"/>
    <w:rsid w:val="006E4CD9"/>
    <w:rsid w:val="006E4FF3"/>
    <w:rsid w:val="006E512C"/>
    <w:rsid w:val="006E5142"/>
    <w:rsid w:val="006E5697"/>
    <w:rsid w:val="006E5A51"/>
    <w:rsid w:val="006E5A9D"/>
    <w:rsid w:val="006E5E6F"/>
    <w:rsid w:val="006E5EC0"/>
    <w:rsid w:val="006E6462"/>
    <w:rsid w:val="006E65A2"/>
    <w:rsid w:val="006E6A99"/>
    <w:rsid w:val="006E6BAC"/>
    <w:rsid w:val="006E6EA9"/>
    <w:rsid w:val="006E70D4"/>
    <w:rsid w:val="006E72EA"/>
    <w:rsid w:val="006E7561"/>
    <w:rsid w:val="006E7567"/>
    <w:rsid w:val="006E7D35"/>
    <w:rsid w:val="006E7E24"/>
    <w:rsid w:val="006E7E67"/>
    <w:rsid w:val="006E7EBE"/>
    <w:rsid w:val="006F0434"/>
    <w:rsid w:val="006F0827"/>
    <w:rsid w:val="006F0910"/>
    <w:rsid w:val="006F09E8"/>
    <w:rsid w:val="006F0A41"/>
    <w:rsid w:val="006F0F84"/>
    <w:rsid w:val="006F14E6"/>
    <w:rsid w:val="006F14F3"/>
    <w:rsid w:val="006F1767"/>
    <w:rsid w:val="006F1A38"/>
    <w:rsid w:val="006F1B7A"/>
    <w:rsid w:val="006F2033"/>
    <w:rsid w:val="006F24F3"/>
    <w:rsid w:val="006F2702"/>
    <w:rsid w:val="006F2B90"/>
    <w:rsid w:val="006F32AD"/>
    <w:rsid w:val="006F357E"/>
    <w:rsid w:val="006F3610"/>
    <w:rsid w:val="006F36DB"/>
    <w:rsid w:val="006F3788"/>
    <w:rsid w:val="006F383E"/>
    <w:rsid w:val="006F3B6B"/>
    <w:rsid w:val="006F440A"/>
    <w:rsid w:val="006F448F"/>
    <w:rsid w:val="006F46C1"/>
    <w:rsid w:val="006F4E9F"/>
    <w:rsid w:val="006F524A"/>
    <w:rsid w:val="006F55B6"/>
    <w:rsid w:val="006F55CD"/>
    <w:rsid w:val="006F577F"/>
    <w:rsid w:val="006F5A00"/>
    <w:rsid w:val="006F6274"/>
    <w:rsid w:val="006F6528"/>
    <w:rsid w:val="006F6632"/>
    <w:rsid w:val="006F6905"/>
    <w:rsid w:val="006F771A"/>
    <w:rsid w:val="006F7829"/>
    <w:rsid w:val="006F7893"/>
    <w:rsid w:val="006F78BB"/>
    <w:rsid w:val="007012A7"/>
    <w:rsid w:val="007013C7"/>
    <w:rsid w:val="007013EF"/>
    <w:rsid w:val="00701585"/>
    <w:rsid w:val="00701AD4"/>
    <w:rsid w:val="00701C8D"/>
    <w:rsid w:val="00702018"/>
    <w:rsid w:val="0070271F"/>
    <w:rsid w:val="00702B2B"/>
    <w:rsid w:val="00702EB7"/>
    <w:rsid w:val="0070332A"/>
    <w:rsid w:val="007034A0"/>
    <w:rsid w:val="00703544"/>
    <w:rsid w:val="00703554"/>
    <w:rsid w:val="007036DC"/>
    <w:rsid w:val="00703A2A"/>
    <w:rsid w:val="00703A42"/>
    <w:rsid w:val="00703DFF"/>
    <w:rsid w:val="007048E8"/>
    <w:rsid w:val="00704A10"/>
    <w:rsid w:val="00705584"/>
    <w:rsid w:val="00705CD8"/>
    <w:rsid w:val="00705E55"/>
    <w:rsid w:val="0070659C"/>
    <w:rsid w:val="00706730"/>
    <w:rsid w:val="00706755"/>
    <w:rsid w:val="00706893"/>
    <w:rsid w:val="007069BB"/>
    <w:rsid w:val="00706A31"/>
    <w:rsid w:val="00707DBE"/>
    <w:rsid w:val="00710471"/>
    <w:rsid w:val="007108F9"/>
    <w:rsid w:val="007119EF"/>
    <w:rsid w:val="00711F28"/>
    <w:rsid w:val="00711FC1"/>
    <w:rsid w:val="00712260"/>
    <w:rsid w:val="00712420"/>
    <w:rsid w:val="007125E9"/>
    <w:rsid w:val="00712EC0"/>
    <w:rsid w:val="00712FBC"/>
    <w:rsid w:val="0071311F"/>
    <w:rsid w:val="00713341"/>
    <w:rsid w:val="007139EB"/>
    <w:rsid w:val="00713AD9"/>
    <w:rsid w:val="00713C4B"/>
    <w:rsid w:val="00713F7B"/>
    <w:rsid w:val="0071415D"/>
    <w:rsid w:val="0071429A"/>
    <w:rsid w:val="0071466C"/>
    <w:rsid w:val="00714866"/>
    <w:rsid w:val="00714DBE"/>
    <w:rsid w:val="007152A4"/>
    <w:rsid w:val="00715356"/>
    <w:rsid w:val="0071555F"/>
    <w:rsid w:val="00715783"/>
    <w:rsid w:val="00715B59"/>
    <w:rsid w:val="00715E09"/>
    <w:rsid w:val="00716AA3"/>
    <w:rsid w:val="00716B79"/>
    <w:rsid w:val="00716CAA"/>
    <w:rsid w:val="007172BD"/>
    <w:rsid w:val="00717522"/>
    <w:rsid w:val="00717740"/>
    <w:rsid w:val="00717FED"/>
    <w:rsid w:val="007201C4"/>
    <w:rsid w:val="007202C2"/>
    <w:rsid w:val="00720A99"/>
    <w:rsid w:val="00720DA5"/>
    <w:rsid w:val="00721457"/>
    <w:rsid w:val="00721543"/>
    <w:rsid w:val="00721992"/>
    <w:rsid w:val="00721D12"/>
    <w:rsid w:val="00721D1F"/>
    <w:rsid w:val="007225AD"/>
    <w:rsid w:val="00722800"/>
    <w:rsid w:val="00722841"/>
    <w:rsid w:val="007229A2"/>
    <w:rsid w:val="00722B47"/>
    <w:rsid w:val="00722C68"/>
    <w:rsid w:val="00722F57"/>
    <w:rsid w:val="00722F94"/>
    <w:rsid w:val="007233F5"/>
    <w:rsid w:val="00723AC0"/>
    <w:rsid w:val="00723B2B"/>
    <w:rsid w:val="00723BF5"/>
    <w:rsid w:val="00723F2E"/>
    <w:rsid w:val="0072421C"/>
    <w:rsid w:val="00724666"/>
    <w:rsid w:val="00724CDF"/>
    <w:rsid w:val="007252EB"/>
    <w:rsid w:val="00725C2C"/>
    <w:rsid w:val="00725D37"/>
    <w:rsid w:val="00726076"/>
    <w:rsid w:val="00726271"/>
    <w:rsid w:val="007263B5"/>
    <w:rsid w:val="00726A20"/>
    <w:rsid w:val="00726AB8"/>
    <w:rsid w:val="00727AC5"/>
    <w:rsid w:val="007304A9"/>
    <w:rsid w:val="007304BE"/>
    <w:rsid w:val="0073051A"/>
    <w:rsid w:val="0073072D"/>
    <w:rsid w:val="0073094A"/>
    <w:rsid w:val="00730D0E"/>
    <w:rsid w:val="007311D6"/>
    <w:rsid w:val="00731489"/>
    <w:rsid w:val="00731787"/>
    <w:rsid w:val="007317F8"/>
    <w:rsid w:val="00731CD0"/>
    <w:rsid w:val="00731E29"/>
    <w:rsid w:val="00732276"/>
    <w:rsid w:val="007323AB"/>
    <w:rsid w:val="00732603"/>
    <w:rsid w:val="00732B15"/>
    <w:rsid w:val="00732C08"/>
    <w:rsid w:val="00732D78"/>
    <w:rsid w:val="00732F66"/>
    <w:rsid w:val="0073334D"/>
    <w:rsid w:val="007333E5"/>
    <w:rsid w:val="0073346B"/>
    <w:rsid w:val="007336BA"/>
    <w:rsid w:val="00733DC2"/>
    <w:rsid w:val="00733E31"/>
    <w:rsid w:val="00733F59"/>
    <w:rsid w:val="007343D9"/>
    <w:rsid w:val="0073447D"/>
    <w:rsid w:val="00734FA5"/>
    <w:rsid w:val="007350FF"/>
    <w:rsid w:val="00735105"/>
    <w:rsid w:val="007357FE"/>
    <w:rsid w:val="00735833"/>
    <w:rsid w:val="00735A1D"/>
    <w:rsid w:val="0073677F"/>
    <w:rsid w:val="007367EB"/>
    <w:rsid w:val="007369D2"/>
    <w:rsid w:val="00736ACB"/>
    <w:rsid w:val="00736EAA"/>
    <w:rsid w:val="00736ED1"/>
    <w:rsid w:val="00736FB6"/>
    <w:rsid w:val="00736FD5"/>
    <w:rsid w:val="0073774B"/>
    <w:rsid w:val="0073781B"/>
    <w:rsid w:val="007378F1"/>
    <w:rsid w:val="00737D07"/>
    <w:rsid w:val="00737F12"/>
    <w:rsid w:val="00737F46"/>
    <w:rsid w:val="007401A1"/>
    <w:rsid w:val="0074020C"/>
    <w:rsid w:val="00740889"/>
    <w:rsid w:val="00740AF6"/>
    <w:rsid w:val="00740D1C"/>
    <w:rsid w:val="00741111"/>
    <w:rsid w:val="0074112C"/>
    <w:rsid w:val="00741540"/>
    <w:rsid w:val="00741A19"/>
    <w:rsid w:val="00741EF6"/>
    <w:rsid w:val="00741F47"/>
    <w:rsid w:val="0074205E"/>
    <w:rsid w:val="00742152"/>
    <w:rsid w:val="007427B2"/>
    <w:rsid w:val="007429BC"/>
    <w:rsid w:val="0074300E"/>
    <w:rsid w:val="007431F5"/>
    <w:rsid w:val="007434DC"/>
    <w:rsid w:val="007435D9"/>
    <w:rsid w:val="00743636"/>
    <w:rsid w:val="00743D20"/>
    <w:rsid w:val="0074449B"/>
    <w:rsid w:val="00744659"/>
    <w:rsid w:val="0074481F"/>
    <w:rsid w:val="00745243"/>
    <w:rsid w:val="007455A4"/>
    <w:rsid w:val="007458A5"/>
    <w:rsid w:val="00745A34"/>
    <w:rsid w:val="00745C80"/>
    <w:rsid w:val="00745CA2"/>
    <w:rsid w:val="00745FB1"/>
    <w:rsid w:val="0074614D"/>
    <w:rsid w:val="007464E2"/>
    <w:rsid w:val="00746510"/>
    <w:rsid w:val="00746868"/>
    <w:rsid w:val="007469C9"/>
    <w:rsid w:val="00746B29"/>
    <w:rsid w:val="00746BA1"/>
    <w:rsid w:val="00746E64"/>
    <w:rsid w:val="00746FF6"/>
    <w:rsid w:val="007470EA"/>
    <w:rsid w:val="0074722C"/>
    <w:rsid w:val="007473D3"/>
    <w:rsid w:val="00747629"/>
    <w:rsid w:val="0074778D"/>
    <w:rsid w:val="007477A6"/>
    <w:rsid w:val="00747B6D"/>
    <w:rsid w:val="00747CA8"/>
    <w:rsid w:val="00747E6A"/>
    <w:rsid w:val="00747EE7"/>
    <w:rsid w:val="00747FE1"/>
    <w:rsid w:val="00750205"/>
    <w:rsid w:val="007504E4"/>
    <w:rsid w:val="007508B2"/>
    <w:rsid w:val="00750924"/>
    <w:rsid w:val="00750D46"/>
    <w:rsid w:val="00750E4F"/>
    <w:rsid w:val="007514DB"/>
    <w:rsid w:val="0075159D"/>
    <w:rsid w:val="00751B7F"/>
    <w:rsid w:val="007523B7"/>
    <w:rsid w:val="0075279F"/>
    <w:rsid w:val="00752B60"/>
    <w:rsid w:val="00752F81"/>
    <w:rsid w:val="00753952"/>
    <w:rsid w:val="00753C53"/>
    <w:rsid w:val="00753D6D"/>
    <w:rsid w:val="00754324"/>
    <w:rsid w:val="0075484B"/>
    <w:rsid w:val="00754B64"/>
    <w:rsid w:val="00754E55"/>
    <w:rsid w:val="00755338"/>
    <w:rsid w:val="00755528"/>
    <w:rsid w:val="00755714"/>
    <w:rsid w:val="00755D48"/>
    <w:rsid w:val="00755D61"/>
    <w:rsid w:val="007562E2"/>
    <w:rsid w:val="00756EE3"/>
    <w:rsid w:val="00757271"/>
    <w:rsid w:val="007577D2"/>
    <w:rsid w:val="00757979"/>
    <w:rsid w:val="00757C16"/>
    <w:rsid w:val="007608B5"/>
    <w:rsid w:val="00760E5C"/>
    <w:rsid w:val="007611FA"/>
    <w:rsid w:val="007616E9"/>
    <w:rsid w:val="00761E95"/>
    <w:rsid w:val="00761FB7"/>
    <w:rsid w:val="00762276"/>
    <w:rsid w:val="00762470"/>
    <w:rsid w:val="007627BF"/>
    <w:rsid w:val="00762A00"/>
    <w:rsid w:val="007632A2"/>
    <w:rsid w:val="007633BA"/>
    <w:rsid w:val="0076351B"/>
    <w:rsid w:val="007635EE"/>
    <w:rsid w:val="00763FA6"/>
    <w:rsid w:val="0076489B"/>
    <w:rsid w:val="00764ECF"/>
    <w:rsid w:val="00765353"/>
    <w:rsid w:val="00765486"/>
    <w:rsid w:val="00765D78"/>
    <w:rsid w:val="0076604A"/>
    <w:rsid w:val="0076604C"/>
    <w:rsid w:val="0076605D"/>
    <w:rsid w:val="0076635B"/>
    <w:rsid w:val="00766A9C"/>
    <w:rsid w:val="00766C5A"/>
    <w:rsid w:val="00767634"/>
    <w:rsid w:val="007676B2"/>
    <w:rsid w:val="00767845"/>
    <w:rsid w:val="00767A73"/>
    <w:rsid w:val="00767C8D"/>
    <w:rsid w:val="00767D01"/>
    <w:rsid w:val="00770007"/>
    <w:rsid w:val="00770259"/>
    <w:rsid w:val="00770669"/>
    <w:rsid w:val="007709BE"/>
    <w:rsid w:val="00770D78"/>
    <w:rsid w:val="00770FDF"/>
    <w:rsid w:val="00771055"/>
    <w:rsid w:val="00771437"/>
    <w:rsid w:val="007719C4"/>
    <w:rsid w:val="00771B7B"/>
    <w:rsid w:val="00772215"/>
    <w:rsid w:val="00772278"/>
    <w:rsid w:val="007722AD"/>
    <w:rsid w:val="00772612"/>
    <w:rsid w:val="0077268F"/>
    <w:rsid w:val="00772B0D"/>
    <w:rsid w:val="0077309A"/>
    <w:rsid w:val="00773153"/>
    <w:rsid w:val="0077341F"/>
    <w:rsid w:val="00773C21"/>
    <w:rsid w:val="00773C5A"/>
    <w:rsid w:val="00773CEF"/>
    <w:rsid w:val="00773D4E"/>
    <w:rsid w:val="007743C3"/>
    <w:rsid w:val="00774561"/>
    <w:rsid w:val="007746BA"/>
    <w:rsid w:val="00774BF8"/>
    <w:rsid w:val="00775431"/>
    <w:rsid w:val="00775462"/>
    <w:rsid w:val="00775B92"/>
    <w:rsid w:val="00775C31"/>
    <w:rsid w:val="00775D4B"/>
    <w:rsid w:val="007766D8"/>
    <w:rsid w:val="00776800"/>
    <w:rsid w:val="007768A5"/>
    <w:rsid w:val="00776BFF"/>
    <w:rsid w:val="007772B3"/>
    <w:rsid w:val="00777444"/>
    <w:rsid w:val="00777482"/>
    <w:rsid w:val="007774FE"/>
    <w:rsid w:val="00777AB7"/>
    <w:rsid w:val="00780048"/>
    <w:rsid w:val="00780923"/>
    <w:rsid w:val="0078099C"/>
    <w:rsid w:val="00780C83"/>
    <w:rsid w:val="00780CA7"/>
    <w:rsid w:val="007813AB"/>
    <w:rsid w:val="00781ADE"/>
    <w:rsid w:val="0078216A"/>
    <w:rsid w:val="007822B2"/>
    <w:rsid w:val="00782AF4"/>
    <w:rsid w:val="00782B7C"/>
    <w:rsid w:val="00782FAB"/>
    <w:rsid w:val="00783066"/>
    <w:rsid w:val="00783089"/>
    <w:rsid w:val="00783404"/>
    <w:rsid w:val="00783885"/>
    <w:rsid w:val="00784479"/>
    <w:rsid w:val="007849C7"/>
    <w:rsid w:val="00784B30"/>
    <w:rsid w:val="00784DED"/>
    <w:rsid w:val="00785134"/>
    <w:rsid w:val="00785393"/>
    <w:rsid w:val="00785572"/>
    <w:rsid w:val="00785655"/>
    <w:rsid w:val="00785BC5"/>
    <w:rsid w:val="00785BF7"/>
    <w:rsid w:val="00785CCE"/>
    <w:rsid w:val="00785DE7"/>
    <w:rsid w:val="00785F22"/>
    <w:rsid w:val="00786399"/>
    <w:rsid w:val="007864AF"/>
    <w:rsid w:val="00786AA1"/>
    <w:rsid w:val="00786AAB"/>
    <w:rsid w:val="00786BAB"/>
    <w:rsid w:val="00786D58"/>
    <w:rsid w:val="00786EC3"/>
    <w:rsid w:val="0078747D"/>
    <w:rsid w:val="007877F5"/>
    <w:rsid w:val="00787BA3"/>
    <w:rsid w:val="00787C3E"/>
    <w:rsid w:val="007903C2"/>
    <w:rsid w:val="007906A0"/>
    <w:rsid w:val="00791244"/>
    <w:rsid w:val="00791398"/>
    <w:rsid w:val="007913A0"/>
    <w:rsid w:val="007913B3"/>
    <w:rsid w:val="00791558"/>
    <w:rsid w:val="0079261C"/>
    <w:rsid w:val="007928A8"/>
    <w:rsid w:val="00792964"/>
    <w:rsid w:val="00793114"/>
    <w:rsid w:val="0079322C"/>
    <w:rsid w:val="00793331"/>
    <w:rsid w:val="007935DB"/>
    <w:rsid w:val="00793DD0"/>
    <w:rsid w:val="00793E17"/>
    <w:rsid w:val="00793F2E"/>
    <w:rsid w:val="007945CA"/>
    <w:rsid w:val="00794613"/>
    <w:rsid w:val="00794638"/>
    <w:rsid w:val="007948E0"/>
    <w:rsid w:val="00795125"/>
    <w:rsid w:val="00795275"/>
    <w:rsid w:val="0079545C"/>
    <w:rsid w:val="007954B7"/>
    <w:rsid w:val="00795918"/>
    <w:rsid w:val="007961C6"/>
    <w:rsid w:val="00796205"/>
    <w:rsid w:val="0079659E"/>
    <w:rsid w:val="00796A5E"/>
    <w:rsid w:val="00796FF9"/>
    <w:rsid w:val="007974CE"/>
    <w:rsid w:val="007978B0"/>
    <w:rsid w:val="0079796F"/>
    <w:rsid w:val="00797A01"/>
    <w:rsid w:val="00797C2A"/>
    <w:rsid w:val="00797E5E"/>
    <w:rsid w:val="007A0122"/>
    <w:rsid w:val="007A01B4"/>
    <w:rsid w:val="007A01D3"/>
    <w:rsid w:val="007A0A12"/>
    <w:rsid w:val="007A0B10"/>
    <w:rsid w:val="007A10B1"/>
    <w:rsid w:val="007A17C9"/>
    <w:rsid w:val="007A1880"/>
    <w:rsid w:val="007A1A49"/>
    <w:rsid w:val="007A239A"/>
    <w:rsid w:val="007A2546"/>
    <w:rsid w:val="007A2C3F"/>
    <w:rsid w:val="007A32F4"/>
    <w:rsid w:val="007A3324"/>
    <w:rsid w:val="007A3908"/>
    <w:rsid w:val="007A3B9B"/>
    <w:rsid w:val="007A3D1D"/>
    <w:rsid w:val="007A3E96"/>
    <w:rsid w:val="007A4255"/>
    <w:rsid w:val="007A43B9"/>
    <w:rsid w:val="007A44CB"/>
    <w:rsid w:val="007A48E8"/>
    <w:rsid w:val="007A4939"/>
    <w:rsid w:val="007A4A31"/>
    <w:rsid w:val="007A52F7"/>
    <w:rsid w:val="007A5325"/>
    <w:rsid w:val="007A580F"/>
    <w:rsid w:val="007A584A"/>
    <w:rsid w:val="007A5BFA"/>
    <w:rsid w:val="007A5CC8"/>
    <w:rsid w:val="007A5F32"/>
    <w:rsid w:val="007A6059"/>
    <w:rsid w:val="007A64C3"/>
    <w:rsid w:val="007A657D"/>
    <w:rsid w:val="007A6824"/>
    <w:rsid w:val="007A689B"/>
    <w:rsid w:val="007A6C7A"/>
    <w:rsid w:val="007A6C97"/>
    <w:rsid w:val="007A7125"/>
    <w:rsid w:val="007A714D"/>
    <w:rsid w:val="007A7543"/>
    <w:rsid w:val="007A76A5"/>
    <w:rsid w:val="007A77B1"/>
    <w:rsid w:val="007A7874"/>
    <w:rsid w:val="007A7A0B"/>
    <w:rsid w:val="007A7CAB"/>
    <w:rsid w:val="007A7EBE"/>
    <w:rsid w:val="007B07B4"/>
    <w:rsid w:val="007B0ECA"/>
    <w:rsid w:val="007B153F"/>
    <w:rsid w:val="007B1B42"/>
    <w:rsid w:val="007B1D66"/>
    <w:rsid w:val="007B1D89"/>
    <w:rsid w:val="007B21DF"/>
    <w:rsid w:val="007B223A"/>
    <w:rsid w:val="007B29D3"/>
    <w:rsid w:val="007B2A0D"/>
    <w:rsid w:val="007B2BC4"/>
    <w:rsid w:val="007B2C77"/>
    <w:rsid w:val="007B2D8E"/>
    <w:rsid w:val="007B2DAC"/>
    <w:rsid w:val="007B2E5D"/>
    <w:rsid w:val="007B324D"/>
    <w:rsid w:val="007B3527"/>
    <w:rsid w:val="007B3796"/>
    <w:rsid w:val="007B38F9"/>
    <w:rsid w:val="007B448E"/>
    <w:rsid w:val="007B4537"/>
    <w:rsid w:val="007B477C"/>
    <w:rsid w:val="007B4882"/>
    <w:rsid w:val="007B4963"/>
    <w:rsid w:val="007B49C6"/>
    <w:rsid w:val="007B4DCF"/>
    <w:rsid w:val="007B515A"/>
    <w:rsid w:val="007B526F"/>
    <w:rsid w:val="007B5330"/>
    <w:rsid w:val="007B5405"/>
    <w:rsid w:val="007B557F"/>
    <w:rsid w:val="007B5604"/>
    <w:rsid w:val="007B57C4"/>
    <w:rsid w:val="007B59B1"/>
    <w:rsid w:val="007B5ACC"/>
    <w:rsid w:val="007B5E5A"/>
    <w:rsid w:val="007B6827"/>
    <w:rsid w:val="007B6ABB"/>
    <w:rsid w:val="007B6FC7"/>
    <w:rsid w:val="007B77C0"/>
    <w:rsid w:val="007B7A8F"/>
    <w:rsid w:val="007B7F8A"/>
    <w:rsid w:val="007C0546"/>
    <w:rsid w:val="007C0DF2"/>
    <w:rsid w:val="007C0E5F"/>
    <w:rsid w:val="007C0F65"/>
    <w:rsid w:val="007C101A"/>
    <w:rsid w:val="007C1263"/>
    <w:rsid w:val="007C14E1"/>
    <w:rsid w:val="007C1A13"/>
    <w:rsid w:val="007C2652"/>
    <w:rsid w:val="007C27FC"/>
    <w:rsid w:val="007C28C5"/>
    <w:rsid w:val="007C2A6C"/>
    <w:rsid w:val="007C2D68"/>
    <w:rsid w:val="007C2E28"/>
    <w:rsid w:val="007C2FAD"/>
    <w:rsid w:val="007C3004"/>
    <w:rsid w:val="007C358E"/>
    <w:rsid w:val="007C382D"/>
    <w:rsid w:val="007C3D0C"/>
    <w:rsid w:val="007C4086"/>
    <w:rsid w:val="007C40C5"/>
    <w:rsid w:val="007C40E0"/>
    <w:rsid w:val="007C42CF"/>
    <w:rsid w:val="007C431E"/>
    <w:rsid w:val="007C446E"/>
    <w:rsid w:val="007C4537"/>
    <w:rsid w:val="007C4793"/>
    <w:rsid w:val="007C4868"/>
    <w:rsid w:val="007C4989"/>
    <w:rsid w:val="007C525E"/>
    <w:rsid w:val="007C55F0"/>
    <w:rsid w:val="007C576E"/>
    <w:rsid w:val="007C588C"/>
    <w:rsid w:val="007C58B3"/>
    <w:rsid w:val="007C59D7"/>
    <w:rsid w:val="007C5D02"/>
    <w:rsid w:val="007C5EEC"/>
    <w:rsid w:val="007C675D"/>
    <w:rsid w:val="007C6C7C"/>
    <w:rsid w:val="007C6E76"/>
    <w:rsid w:val="007C7822"/>
    <w:rsid w:val="007C7B41"/>
    <w:rsid w:val="007C7EB4"/>
    <w:rsid w:val="007D06AD"/>
    <w:rsid w:val="007D09F7"/>
    <w:rsid w:val="007D0B9D"/>
    <w:rsid w:val="007D0BD2"/>
    <w:rsid w:val="007D0C32"/>
    <w:rsid w:val="007D0F18"/>
    <w:rsid w:val="007D1124"/>
    <w:rsid w:val="007D12FE"/>
    <w:rsid w:val="007D156A"/>
    <w:rsid w:val="007D1D7B"/>
    <w:rsid w:val="007D26B0"/>
    <w:rsid w:val="007D28F8"/>
    <w:rsid w:val="007D3194"/>
    <w:rsid w:val="007D31C5"/>
    <w:rsid w:val="007D3535"/>
    <w:rsid w:val="007D377E"/>
    <w:rsid w:val="007D388E"/>
    <w:rsid w:val="007D3B79"/>
    <w:rsid w:val="007D3BAF"/>
    <w:rsid w:val="007D3CA4"/>
    <w:rsid w:val="007D3E6A"/>
    <w:rsid w:val="007D4503"/>
    <w:rsid w:val="007D451E"/>
    <w:rsid w:val="007D47AE"/>
    <w:rsid w:val="007D4A2D"/>
    <w:rsid w:val="007D5057"/>
    <w:rsid w:val="007D5851"/>
    <w:rsid w:val="007D5E2A"/>
    <w:rsid w:val="007D5F41"/>
    <w:rsid w:val="007D5F7C"/>
    <w:rsid w:val="007D6B54"/>
    <w:rsid w:val="007D6D18"/>
    <w:rsid w:val="007D72D4"/>
    <w:rsid w:val="007D767F"/>
    <w:rsid w:val="007D7911"/>
    <w:rsid w:val="007D7913"/>
    <w:rsid w:val="007D7B54"/>
    <w:rsid w:val="007D7E95"/>
    <w:rsid w:val="007D7F73"/>
    <w:rsid w:val="007E0014"/>
    <w:rsid w:val="007E0738"/>
    <w:rsid w:val="007E0CB1"/>
    <w:rsid w:val="007E0FDA"/>
    <w:rsid w:val="007E0FF4"/>
    <w:rsid w:val="007E1205"/>
    <w:rsid w:val="007E1376"/>
    <w:rsid w:val="007E159B"/>
    <w:rsid w:val="007E160C"/>
    <w:rsid w:val="007E1767"/>
    <w:rsid w:val="007E17BB"/>
    <w:rsid w:val="007E2454"/>
    <w:rsid w:val="007E261B"/>
    <w:rsid w:val="007E2635"/>
    <w:rsid w:val="007E28E1"/>
    <w:rsid w:val="007E2AC7"/>
    <w:rsid w:val="007E2B4A"/>
    <w:rsid w:val="007E2CF5"/>
    <w:rsid w:val="007E307B"/>
    <w:rsid w:val="007E33ED"/>
    <w:rsid w:val="007E3B91"/>
    <w:rsid w:val="007E41D4"/>
    <w:rsid w:val="007E442C"/>
    <w:rsid w:val="007E46CD"/>
    <w:rsid w:val="007E55CF"/>
    <w:rsid w:val="007E65BC"/>
    <w:rsid w:val="007E68BE"/>
    <w:rsid w:val="007E6ED8"/>
    <w:rsid w:val="007E727C"/>
    <w:rsid w:val="007E74C5"/>
    <w:rsid w:val="007E74CC"/>
    <w:rsid w:val="007E7666"/>
    <w:rsid w:val="007E79F2"/>
    <w:rsid w:val="007E7B61"/>
    <w:rsid w:val="007E7D8A"/>
    <w:rsid w:val="007F02BC"/>
    <w:rsid w:val="007F08BA"/>
    <w:rsid w:val="007F0D3C"/>
    <w:rsid w:val="007F1117"/>
    <w:rsid w:val="007F1162"/>
    <w:rsid w:val="007F12B1"/>
    <w:rsid w:val="007F1B17"/>
    <w:rsid w:val="007F1D04"/>
    <w:rsid w:val="007F1EA3"/>
    <w:rsid w:val="007F20DA"/>
    <w:rsid w:val="007F2ACA"/>
    <w:rsid w:val="007F3456"/>
    <w:rsid w:val="007F3C24"/>
    <w:rsid w:val="007F3D88"/>
    <w:rsid w:val="007F3EE9"/>
    <w:rsid w:val="007F3F1B"/>
    <w:rsid w:val="007F3FEE"/>
    <w:rsid w:val="007F4032"/>
    <w:rsid w:val="007F4053"/>
    <w:rsid w:val="007F4183"/>
    <w:rsid w:val="007F426B"/>
    <w:rsid w:val="007F4D3A"/>
    <w:rsid w:val="007F4D74"/>
    <w:rsid w:val="007F4FE0"/>
    <w:rsid w:val="007F50D2"/>
    <w:rsid w:val="007F526B"/>
    <w:rsid w:val="007F54C7"/>
    <w:rsid w:val="007F5542"/>
    <w:rsid w:val="007F55DC"/>
    <w:rsid w:val="007F5B46"/>
    <w:rsid w:val="007F620A"/>
    <w:rsid w:val="007F6710"/>
    <w:rsid w:val="007F6C7F"/>
    <w:rsid w:val="007F73B5"/>
    <w:rsid w:val="008002D9"/>
    <w:rsid w:val="00800899"/>
    <w:rsid w:val="00800B55"/>
    <w:rsid w:val="0080170B"/>
    <w:rsid w:val="0080180E"/>
    <w:rsid w:val="00801C09"/>
    <w:rsid w:val="00801F5A"/>
    <w:rsid w:val="0080221E"/>
    <w:rsid w:val="00802595"/>
    <w:rsid w:val="0080262F"/>
    <w:rsid w:val="00802EE7"/>
    <w:rsid w:val="0080308D"/>
    <w:rsid w:val="00803746"/>
    <w:rsid w:val="008038E8"/>
    <w:rsid w:val="00803977"/>
    <w:rsid w:val="00803B68"/>
    <w:rsid w:val="00803E2D"/>
    <w:rsid w:val="00804695"/>
    <w:rsid w:val="00804921"/>
    <w:rsid w:val="00804B19"/>
    <w:rsid w:val="00804B31"/>
    <w:rsid w:val="00804B9F"/>
    <w:rsid w:val="00804D76"/>
    <w:rsid w:val="00805170"/>
    <w:rsid w:val="008053A4"/>
    <w:rsid w:val="008056CF"/>
    <w:rsid w:val="0080598C"/>
    <w:rsid w:val="00805B34"/>
    <w:rsid w:val="00805D7A"/>
    <w:rsid w:val="008066D0"/>
    <w:rsid w:val="008068C9"/>
    <w:rsid w:val="00806A8B"/>
    <w:rsid w:val="00806E1E"/>
    <w:rsid w:val="00806EAA"/>
    <w:rsid w:val="00807149"/>
    <w:rsid w:val="00807180"/>
    <w:rsid w:val="00807601"/>
    <w:rsid w:val="00807D5D"/>
    <w:rsid w:val="00807F27"/>
    <w:rsid w:val="0081076C"/>
    <w:rsid w:val="00810966"/>
    <w:rsid w:val="00811009"/>
    <w:rsid w:val="00811283"/>
    <w:rsid w:val="0081154B"/>
    <w:rsid w:val="00811966"/>
    <w:rsid w:val="00811ABF"/>
    <w:rsid w:val="00812229"/>
    <w:rsid w:val="00812B0B"/>
    <w:rsid w:val="00812DB9"/>
    <w:rsid w:val="008131F3"/>
    <w:rsid w:val="00813349"/>
    <w:rsid w:val="00813505"/>
    <w:rsid w:val="008135D9"/>
    <w:rsid w:val="008135EF"/>
    <w:rsid w:val="00813B5A"/>
    <w:rsid w:val="00813D43"/>
    <w:rsid w:val="00814133"/>
    <w:rsid w:val="008145E9"/>
    <w:rsid w:val="00814760"/>
    <w:rsid w:val="00814B0B"/>
    <w:rsid w:val="00814DCF"/>
    <w:rsid w:val="008151AD"/>
    <w:rsid w:val="008151DA"/>
    <w:rsid w:val="00815592"/>
    <w:rsid w:val="008158C2"/>
    <w:rsid w:val="0081629F"/>
    <w:rsid w:val="008169CF"/>
    <w:rsid w:val="00816AD6"/>
    <w:rsid w:val="008170A6"/>
    <w:rsid w:val="00817400"/>
    <w:rsid w:val="008174CA"/>
    <w:rsid w:val="008176A3"/>
    <w:rsid w:val="00817AF7"/>
    <w:rsid w:val="00820153"/>
    <w:rsid w:val="008201EB"/>
    <w:rsid w:val="008201EC"/>
    <w:rsid w:val="0082029E"/>
    <w:rsid w:val="008202D7"/>
    <w:rsid w:val="008206E7"/>
    <w:rsid w:val="0082104D"/>
    <w:rsid w:val="008216FC"/>
    <w:rsid w:val="00821CD6"/>
    <w:rsid w:val="00821CE3"/>
    <w:rsid w:val="00821E5B"/>
    <w:rsid w:val="0082204B"/>
    <w:rsid w:val="0082211E"/>
    <w:rsid w:val="008223A2"/>
    <w:rsid w:val="00822EDB"/>
    <w:rsid w:val="00823032"/>
    <w:rsid w:val="008230C9"/>
    <w:rsid w:val="0082327B"/>
    <w:rsid w:val="00823306"/>
    <w:rsid w:val="00823BAF"/>
    <w:rsid w:val="00823E2F"/>
    <w:rsid w:val="0082440D"/>
    <w:rsid w:val="0082446E"/>
    <w:rsid w:val="00824794"/>
    <w:rsid w:val="008249AD"/>
    <w:rsid w:val="008249CD"/>
    <w:rsid w:val="00824BBC"/>
    <w:rsid w:val="00824F96"/>
    <w:rsid w:val="0082589E"/>
    <w:rsid w:val="00825F17"/>
    <w:rsid w:val="008264D6"/>
    <w:rsid w:val="00826684"/>
    <w:rsid w:val="008267C3"/>
    <w:rsid w:val="00826F12"/>
    <w:rsid w:val="008278F9"/>
    <w:rsid w:val="00827C6A"/>
    <w:rsid w:val="00827E21"/>
    <w:rsid w:val="008305D1"/>
    <w:rsid w:val="008306E0"/>
    <w:rsid w:val="0083080B"/>
    <w:rsid w:val="00830907"/>
    <w:rsid w:val="00830BC9"/>
    <w:rsid w:val="00831030"/>
    <w:rsid w:val="0083106B"/>
    <w:rsid w:val="008312F4"/>
    <w:rsid w:val="00831950"/>
    <w:rsid w:val="00831D0B"/>
    <w:rsid w:val="00831DAE"/>
    <w:rsid w:val="0083243B"/>
    <w:rsid w:val="0083287F"/>
    <w:rsid w:val="00832B43"/>
    <w:rsid w:val="00832D2D"/>
    <w:rsid w:val="008331F8"/>
    <w:rsid w:val="008336C0"/>
    <w:rsid w:val="00833EAA"/>
    <w:rsid w:val="00833F68"/>
    <w:rsid w:val="008347B9"/>
    <w:rsid w:val="008349A7"/>
    <w:rsid w:val="00834DB3"/>
    <w:rsid w:val="00834EF0"/>
    <w:rsid w:val="008351AD"/>
    <w:rsid w:val="00835876"/>
    <w:rsid w:val="008358FF"/>
    <w:rsid w:val="008359B1"/>
    <w:rsid w:val="00835BB1"/>
    <w:rsid w:val="00835D34"/>
    <w:rsid w:val="00836142"/>
    <w:rsid w:val="00836374"/>
    <w:rsid w:val="00836805"/>
    <w:rsid w:val="00836989"/>
    <w:rsid w:val="00837114"/>
    <w:rsid w:val="00837122"/>
    <w:rsid w:val="00837513"/>
    <w:rsid w:val="00837AF9"/>
    <w:rsid w:val="0084001C"/>
    <w:rsid w:val="008401A4"/>
    <w:rsid w:val="008406BB"/>
    <w:rsid w:val="008406E6"/>
    <w:rsid w:val="00840873"/>
    <w:rsid w:val="00840FF5"/>
    <w:rsid w:val="00841012"/>
    <w:rsid w:val="00841067"/>
    <w:rsid w:val="0084121C"/>
    <w:rsid w:val="00841738"/>
    <w:rsid w:val="0084191A"/>
    <w:rsid w:val="00842368"/>
    <w:rsid w:val="00842BC2"/>
    <w:rsid w:val="008430C2"/>
    <w:rsid w:val="008431FF"/>
    <w:rsid w:val="0084361F"/>
    <w:rsid w:val="00843827"/>
    <w:rsid w:val="008438E4"/>
    <w:rsid w:val="00843D03"/>
    <w:rsid w:val="00843D19"/>
    <w:rsid w:val="0084415A"/>
    <w:rsid w:val="0084439B"/>
    <w:rsid w:val="00844A5E"/>
    <w:rsid w:val="00844ECB"/>
    <w:rsid w:val="00844EEA"/>
    <w:rsid w:val="00845072"/>
    <w:rsid w:val="008452D7"/>
    <w:rsid w:val="00845903"/>
    <w:rsid w:val="00845D07"/>
    <w:rsid w:val="00846001"/>
    <w:rsid w:val="00846590"/>
    <w:rsid w:val="00846701"/>
    <w:rsid w:val="0084674A"/>
    <w:rsid w:val="00846863"/>
    <w:rsid w:val="00846C32"/>
    <w:rsid w:val="00846F03"/>
    <w:rsid w:val="00847351"/>
    <w:rsid w:val="008475BE"/>
    <w:rsid w:val="00850036"/>
    <w:rsid w:val="008500CF"/>
    <w:rsid w:val="008503C6"/>
    <w:rsid w:val="00850582"/>
    <w:rsid w:val="00850779"/>
    <w:rsid w:val="008507B6"/>
    <w:rsid w:val="0085101F"/>
    <w:rsid w:val="00851084"/>
    <w:rsid w:val="0085180F"/>
    <w:rsid w:val="00851B84"/>
    <w:rsid w:val="00851CE5"/>
    <w:rsid w:val="0085232B"/>
    <w:rsid w:val="00852AA7"/>
    <w:rsid w:val="00852FD8"/>
    <w:rsid w:val="00853181"/>
    <w:rsid w:val="008531A5"/>
    <w:rsid w:val="008535BE"/>
    <w:rsid w:val="00853793"/>
    <w:rsid w:val="00853AB0"/>
    <w:rsid w:val="00853C65"/>
    <w:rsid w:val="00854398"/>
    <w:rsid w:val="008545B5"/>
    <w:rsid w:val="00854AC1"/>
    <w:rsid w:val="00854EB1"/>
    <w:rsid w:val="008556AB"/>
    <w:rsid w:val="0085585D"/>
    <w:rsid w:val="00855890"/>
    <w:rsid w:val="0085619D"/>
    <w:rsid w:val="00856319"/>
    <w:rsid w:val="0085642A"/>
    <w:rsid w:val="00856466"/>
    <w:rsid w:val="0085646E"/>
    <w:rsid w:val="0085661E"/>
    <w:rsid w:val="00856A6E"/>
    <w:rsid w:val="00856DF6"/>
    <w:rsid w:val="00856F39"/>
    <w:rsid w:val="00856F54"/>
    <w:rsid w:val="008572F1"/>
    <w:rsid w:val="00857508"/>
    <w:rsid w:val="00857585"/>
    <w:rsid w:val="008575A5"/>
    <w:rsid w:val="00857662"/>
    <w:rsid w:val="008606D6"/>
    <w:rsid w:val="0086074B"/>
    <w:rsid w:val="008616BD"/>
    <w:rsid w:val="00861DBD"/>
    <w:rsid w:val="00862425"/>
    <w:rsid w:val="00862575"/>
    <w:rsid w:val="00862645"/>
    <w:rsid w:val="00862668"/>
    <w:rsid w:val="00862821"/>
    <w:rsid w:val="00862861"/>
    <w:rsid w:val="00862940"/>
    <w:rsid w:val="00862B0E"/>
    <w:rsid w:val="00862FE2"/>
    <w:rsid w:val="008630B1"/>
    <w:rsid w:val="00863401"/>
    <w:rsid w:val="008636E3"/>
    <w:rsid w:val="008638F7"/>
    <w:rsid w:val="00863926"/>
    <w:rsid w:val="00863955"/>
    <w:rsid w:val="00863A54"/>
    <w:rsid w:val="00863BE3"/>
    <w:rsid w:val="00863E7E"/>
    <w:rsid w:val="00863F48"/>
    <w:rsid w:val="0086481B"/>
    <w:rsid w:val="00864DFC"/>
    <w:rsid w:val="00864F0F"/>
    <w:rsid w:val="008655DB"/>
    <w:rsid w:val="008657A8"/>
    <w:rsid w:val="00865DA4"/>
    <w:rsid w:val="00865E34"/>
    <w:rsid w:val="00865F33"/>
    <w:rsid w:val="00865FD6"/>
    <w:rsid w:val="008662DF"/>
    <w:rsid w:val="00866BAC"/>
    <w:rsid w:val="00866C0F"/>
    <w:rsid w:val="00866DDD"/>
    <w:rsid w:val="0086761D"/>
    <w:rsid w:val="00867662"/>
    <w:rsid w:val="008677AF"/>
    <w:rsid w:val="00867824"/>
    <w:rsid w:val="00867D08"/>
    <w:rsid w:val="00867D49"/>
    <w:rsid w:val="008706E8"/>
    <w:rsid w:val="008707E7"/>
    <w:rsid w:val="00870C50"/>
    <w:rsid w:val="00870F11"/>
    <w:rsid w:val="00871356"/>
    <w:rsid w:val="008719A5"/>
    <w:rsid w:val="00871C68"/>
    <w:rsid w:val="00872151"/>
    <w:rsid w:val="00872749"/>
    <w:rsid w:val="00872BE9"/>
    <w:rsid w:val="00873375"/>
    <w:rsid w:val="0087350E"/>
    <w:rsid w:val="00873527"/>
    <w:rsid w:val="008736B3"/>
    <w:rsid w:val="00873F6F"/>
    <w:rsid w:val="00874429"/>
    <w:rsid w:val="008744A3"/>
    <w:rsid w:val="00874674"/>
    <w:rsid w:val="00874904"/>
    <w:rsid w:val="00874A42"/>
    <w:rsid w:val="00874FB0"/>
    <w:rsid w:val="0087527C"/>
    <w:rsid w:val="00875FDE"/>
    <w:rsid w:val="00876381"/>
    <w:rsid w:val="00876561"/>
    <w:rsid w:val="00876A6A"/>
    <w:rsid w:val="00876A86"/>
    <w:rsid w:val="00876BC0"/>
    <w:rsid w:val="00876DE7"/>
    <w:rsid w:val="00876FDB"/>
    <w:rsid w:val="008774CA"/>
    <w:rsid w:val="00877B45"/>
    <w:rsid w:val="00877C01"/>
    <w:rsid w:val="00880069"/>
    <w:rsid w:val="00880292"/>
    <w:rsid w:val="008803EB"/>
    <w:rsid w:val="00880E16"/>
    <w:rsid w:val="00880FDD"/>
    <w:rsid w:val="00881339"/>
    <w:rsid w:val="00881373"/>
    <w:rsid w:val="00881801"/>
    <w:rsid w:val="00881924"/>
    <w:rsid w:val="00881BCC"/>
    <w:rsid w:val="00881CFB"/>
    <w:rsid w:val="008820C0"/>
    <w:rsid w:val="0088242F"/>
    <w:rsid w:val="00882AAC"/>
    <w:rsid w:val="00882AF1"/>
    <w:rsid w:val="00883163"/>
    <w:rsid w:val="00883D87"/>
    <w:rsid w:val="00883E7D"/>
    <w:rsid w:val="00883F23"/>
    <w:rsid w:val="00883FE1"/>
    <w:rsid w:val="00884822"/>
    <w:rsid w:val="008848BD"/>
    <w:rsid w:val="00884ED2"/>
    <w:rsid w:val="00885182"/>
    <w:rsid w:val="008852AA"/>
    <w:rsid w:val="008853AC"/>
    <w:rsid w:val="00885847"/>
    <w:rsid w:val="008858A1"/>
    <w:rsid w:val="00885D13"/>
    <w:rsid w:val="0088600B"/>
    <w:rsid w:val="00886405"/>
    <w:rsid w:val="00886AB0"/>
    <w:rsid w:val="00887268"/>
    <w:rsid w:val="0088764F"/>
    <w:rsid w:val="00887765"/>
    <w:rsid w:val="00887BDA"/>
    <w:rsid w:val="008900A3"/>
    <w:rsid w:val="00890575"/>
    <w:rsid w:val="008909E0"/>
    <w:rsid w:val="00890A6B"/>
    <w:rsid w:val="00890B1B"/>
    <w:rsid w:val="00891A4E"/>
    <w:rsid w:val="00891C19"/>
    <w:rsid w:val="00891DF2"/>
    <w:rsid w:val="00892E92"/>
    <w:rsid w:val="008931EC"/>
    <w:rsid w:val="008939A3"/>
    <w:rsid w:val="008939E8"/>
    <w:rsid w:val="00893C1C"/>
    <w:rsid w:val="00894206"/>
    <w:rsid w:val="008943B3"/>
    <w:rsid w:val="00894591"/>
    <w:rsid w:val="00894699"/>
    <w:rsid w:val="00894A53"/>
    <w:rsid w:val="008950E8"/>
    <w:rsid w:val="0089552D"/>
    <w:rsid w:val="00895757"/>
    <w:rsid w:val="00895C95"/>
    <w:rsid w:val="008960E2"/>
    <w:rsid w:val="00896733"/>
    <w:rsid w:val="00896DA7"/>
    <w:rsid w:val="008979CF"/>
    <w:rsid w:val="00897F5D"/>
    <w:rsid w:val="008A037B"/>
    <w:rsid w:val="008A0706"/>
    <w:rsid w:val="008A0A6E"/>
    <w:rsid w:val="008A13C1"/>
    <w:rsid w:val="008A1445"/>
    <w:rsid w:val="008A1929"/>
    <w:rsid w:val="008A1A5B"/>
    <w:rsid w:val="008A213B"/>
    <w:rsid w:val="008A2229"/>
    <w:rsid w:val="008A2813"/>
    <w:rsid w:val="008A2EB6"/>
    <w:rsid w:val="008A2F4F"/>
    <w:rsid w:val="008A3292"/>
    <w:rsid w:val="008A36F5"/>
    <w:rsid w:val="008A37B9"/>
    <w:rsid w:val="008A3E6C"/>
    <w:rsid w:val="008A4388"/>
    <w:rsid w:val="008A49C6"/>
    <w:rsid w:val="008A4AB0"/>
    <w:rsid w:val="008A4B06"/>
    <w:rsid w:val="008A4EE6"/>
    <w:rsid w:val="008A4FC4"/>
    <w:rsid w:val="008A5326"/>
    <w:rsid w:val="008A59D4"/>
    <w:rsid w:val="008A5E67"/>
    <w:rsid w:val="008A610F"/>
    <w:rsid w:val="008A6365"/>
    <w:rsid w:val="008A6475"/>
    <w:rsid w:val="008A664C"/>
    <w:rsid w:val="008A68B2"/>
    <w:rsid w:val="008A69E8"/>
    <w:rsid w:val="008A7631"/>
    <w:rsid w:val="008A79C6"/>
    <w:rsid w:val="008A7CB9"/>
    <w:rsid w:val="008A7CDD"/>
    <w:rsid w:val="008A7D52"/>
    <w:rsid w:val="008A7E20"/>
    <w:rsid w:val="008B000C"/>
    <w:rsid w:val="008B02DB"/>
    <w:rsid w:val="008B03ED"/>
    <w:rsid w:val="008B0738"/>
    <w:rsid w:val="008B0764"/>
    <w:rsid w:val="008B076B"/>
    <w:rsid w:val="008B08B7"/>
    <w:rsid w:val="008B08F9"/>
    <w:rsid w:val="008B0B44"/>
    <w:rsid w:val="008B1079"/>
    <w:rsid w:val="008B1153"/>
    <w:rsid w:val="008B13D0"/>
    <w:rsid w:val="008B1472"/>
    <w:rsid w:val="008B1D16"/>
    <w:rsid w:val="008B2741"/>
    <w:rsid w:val="008B27D4"/>
    <w:rsid w:val="008B2C53"/>
    <w:rsid w:val="008B2D5A"/>
    <w:rsid w:val="008B2EC9"/>
    <w:rsid w:val="008B2FFF"/>
    <w:rsid w:val="008B34E9"/>
    <w:rsid w:val="008B3843"/>
    <w:rsid w:val="008B3865"/>
    <w:rsid w:val="008B38DF"/>
    <w:rsid w:val="008B3916"/>
    <w:rsid w:val="008B39BD"/>
    <w:rsid w:val="008B400E"/>
    <w:rsid w:val="008B4015"/>
    <w:rsid w:val="008B44B6"/>
    <w:rsid w:val="008B47ED"/>
    <w:rsid w:val="008B47F2"/>
    <w:rsid w:val="008B51FE"/>
    <w:rsid w:val="008B5231"/>
    <w:rsid w:val="008B5297"/>
    <w:rsid w:val="008B57D6"/>
    <w:rsid w:val="008B586B"/>
    <w:rsid w:val="008B5887"/>
    <w:rsid w:val="008B64A2"/>
    <w:rsid w:val="008B671A"/>
    <w:rsid w:val="008B734C"/>
    <w:rsid w:val="008C00A1"/>
    <w:rsid w:val="008C00D2"/>
    <w:rsid w:val="008C07DE"/>
    <w:rsid w:val="008C0D19"/>
    <w:rsid w:val="008C173C"/>
    <w:rsid w:val="008C1D1D"/>
    <w:rsid w:val="008C1F27"/>
    <w:rsid w:val="008C21A3"/>
    <w:rsid w:val="008C21D4"/>
    <w:rsid w:val="008C2402"/>
    <w:rsid w:val="008C2702"/>
    <w:rsid w:val="008C2794"/>
    <w:rsid w:val="008C27F4"/>
    <w:rsid w:val="008C2906"/>
    <w:rsid w:val="008C2A0C"/>
    <w:rsid w:val="008C30B0"/>
    <w:rsid w:val="008C310E"/>
    <w:rsid w:val="008C333F"/>
    <w:rsid w:val="008C42A3"/>
    <w:rsid w:val="008C4547"/>
    <w:rsid w:val="008C4570"/>
    <w:rsid w:val="008C4A7F"/>
    <w:rsid w:val="008C4DFA"/>
    <w:rsid w:val="008C4E44"/>
    <w:rsid w:val="008C4EAA"/>
    <w:rsid w:val="008C5065"/>
    <w:rsid w:val="008C5155"/>
    <w:rsid w:val="008C5773"/>
    <w:rsid w:val="008C5A4C"/>
    <w:rsid w:val="008C62E9"/>
    <w:rsid w:val="008C6695"/>
    <w:rsid w:val="008C6A8E"/>
    <w:rsid w:val="008C7197"/>
    <w:rsid w:val="008C72EC"/>
    <w:rsid w:val="008C735E"/>
    <w:rsid w:val="008C77A2"/>
    <w:rsid w:val="008C7D58"/>
    <w:rsid w:val="008D029F"/>
    <w:rsid w:val="008D052B"/>
    <w:rsid w:val="008D05B6"/>
    <w:rsid w:val="008D0633"/>
    <w:rsid w:val="008D074E"/>
    <w:rsid w:val="008D0C58"/>
    <w:rsid w:val="008D0CC0"/>
    <w:rsid w:val="008D0E64"/>
    <w:rsid w:val="008D1065"/>
    <w:rsid w:val="008D197E"/>
    <w:rsid w:val="008D19F6"/>
    <w:rsid w:val="008D1DD4"/>
    <w:rsid w:val="008D227E"/>
    <w:rsid w:val="008D2417"/>
    <w:rsid w:val="008D254F"/>
    <w:rsid w:val="008D25AB"/>
    <w:rsid w:val="008D2836"/>
    <w:rsid w:val="008D2C60"/>
    <w:rsid w:val="008D3523"/>
    <w:rsid w:val="008D3E96"/>
    <w:rsid w:val="008D3ED0"/>
    <w:rsid w:val="008D415D"/>
    <w:rsid w:val="008D481D"/>
    <w:rsid w:val="008D4874"/>
    <w:rsid w:val="008D4905"/>
    <w:rsid w:val="008D4E05"/>
    <w:rsid w:val="008D55CE"/>
    <w:rsid w:val="008D5998"/>
    <w:rsid w:val="008D60EE"/>
    <w:rsid w:val="008D6173"/>
    <w:rsid w:val="008D6208"/>
    <w:rsid w:val="008D63C5"/>
    <w:rsid w:val="008D652D"/>
    <w:rsid w:val="008D66DC"/>
    <w:rsid w:val="008D686D"/>
    <w:rsid w:val="008D6D25"/>
    <w:rsid w:val="008D7701"/>
    <w:rsid w:val="008D7731"/>
    <w:rsid w:val="008D7B0B"/>
    <w:rsid w:val="008E034D"/>
    <w:rsid w:val="008E0BF3"/>
    <w:rsid w:val="008E0ED6"/>
    <w:rsid w:val="008E0F41"/>
    <w:rsid w:val="008E0FD6"/>
    <w:rsid w:val="008E11C7"/>
    <w:rsid w:val="008E168C"/>
    <w:rsid w:val="008E16D6"/>
    <w:rsid w:val="008E1B58"/>
    <w:rsid w:val="008E1E07"/>
    <w:rsid w:val="008E206B"/>
    <w:rsid w:val="008E220C"/>
    <w:rsid w:val="008E2358"/>
    <w:rsid w:val="008E23A0"/>
    <w:rsid w:val="008E25E9"/>
    <w:rsid w:val="008E2686"/>
    <w:rsid w:val="008E2872"/>
    <w:rsid w:val="008E2B70"/>
    <w:rsid w:val="008E2E7A"/>
    <w:rsid w:val="008E2EE5"/>
    <w:rsid w:val="008E320C"/>
    <w:rsid w:val="008E35C3"/>
    <w:rsid w:val="008E361D"/>
    <w:rsid w:val="008E3865"/>
    <w:rsid w:val="008E394D"/>
    <w:rsid w:val="008E39D4"/>
    <w:rsid w:val="008E3A4C"/>
    <w:rsid w:val="008E3C6E"/>
    <w:rsid w:val="008E403C"/>
    <w:rsid w:val="008E41E7"/>
    <w:rsid w:val="008E424E"/>
    <w:rsid w:val="008E4389"/>
    <w:rsid w:val="008E43FF"/>
    <w:rsid w:val="008E45DE"/>
    <w:rsid w:val="008E4EF4"/>
    <w:rsid w:val="008E554B"/>
    <w:rsid w:val="008E56B3"/>
    <w:rsid w:val="008E5843"/>
    <w:rsid w:val="008E5913"/>
    <w:rsid w:val="008E5B92"/>
    <w:rsid w:val="008E6945"/>
    <w:rsid w:val="008E6C6C"/>
    <w:rsid w:val="008E6CBC"/>
    <w:rsid w:val="008E6D6F"/>
    <w:rsid w:val="008E6D87"/>
    <w:rsid w:val="008E758C"/>
    <w:rsid w:val="008E77FB"/>
    <w:rsid w:val="008E7A4E"/>
    <w:rsid w:val="008F0263"/>
    <w:rsid w:val="008F0308"/>
    <w:rsid w:val="008F0820"/>
    <w:rsid w:val="008F0890"/>
    <w:rsid w:val="008F14C1"/>
    <w:rsid w:val="008F18A5"/>
    <w:rsid w:val="008F239A"/>
    <w:rsid w:val="008F2920"/>
    <w:rsid w:val="008F2BA8"/>
    <w:rsid w:val="008F2CDE"/>
    <w:rsid w:val="008F2F4F"/>
    <w:rsid w:val="008F30B6"/>
    <w:rsid w:val="008F30DB"/>
    <w:rsid w:val="008F3508"/>
    <w:rsid w:val="008F3B79"/>
    <w:rsid w:val="008F3FA1"/>
    <w:rsid w:val="008F449E"/>
    <w:rsid w:val="008F49B4"/>
    <w:rsid w:val="008F4C2C"/>
    <w:rsid w:val="008F53FA"/>
    <w:rsid w:val="008F550C"/>
    <w:rsid w:val="008F5597"/>
    <w:rsid w:val="008F5785"/>
    <w:rsid w:val="008F59C9"/>
    <w:rsid w:val="008F5ADE"/>
    <w:rsid w:val="008F5C3E"/>
    <w:rsid w:val="008F616C"/>
    <w:rsid w:val="008F659C"/>
    <w:rsid w:val="008F66F5"/>
    <w:rsid w:val="008F6A0B"/>
    <w:rsid w:val="008F6CC8"/>
    <w:rsid w:val="008F6D13"/>
    <w:rsid w:val="008F6EBE"/>
    <w:rsid w:val="008F6FFA"/>
    <w:rsid w:val="009000B7"/>
    <w:rsid w:val="00900426"/>
    <w:rsid w:val="0090060A"/>
    <w:rsid w:val="009006DB"/>
    <w:rsid w:val="00900A87"/>
    <w:rsid w:val="00900B83"/>
    <w:rsid w:val="00900C1D"/>
    <w:rsid w:val="00900D4B"/>
    <w:rsid w:val="0090104F"/>
    <w:rsid w:val="00901290"/>
    <w:rsid w:val="009012BC"/>
    <w:rsid w:val="009015C2"/>
    <w:rsid w:val="0090166B"/>
    <w:rsid w:val="0090211F"/>
    <w:rsid w:val="0090250A"/>
    <w:rsid w:val="00902812"/>
    <w:rsid w:val="00902DAC"/>
    <w:rsid w:val="00903069"/>
    <w:rsid w:val="009030A9"/>
    <w:rsid w:val="00903698"/>
    <w:rsid w:val="00903B76"/>
    <w:rsid w:val="009043B5"/>
    <w:rsid w:val="009051CB"/>
    <w:rsid w:val="0090540E"/>
    <w:rsid w:val="009056A1"/>
    <w:rsid w:val="009057C8"/>
    <w:rsid w:val="00906636"/>
    <w:rsid w:val="009067B5"/>
    <w:rsid w:val="00906972"/>
    <w:rsid w:val="00906E77"/>
    <w:rsid w:val="00906EB7"/>
    <w:rsid w:val="00907134"/>
    <w:rsid w:val="00907435"/>
    <w:rsid w:val="00907637"/>
    <w:rsid w:val="00907A26"/>
    <w:rsid w:val="00907CB5"/>
    <w:rsid w:val="00907EB3"/>
    <w:rsid w:val="009105A9"/>
    <w:rsid w:val="0091075C"/>
    <w:rsid w:val="0091106E"/>
    <w:rsid w:val="00911318"/>
    <w:rsid w:val="00911744"/>
    <w:rsid w:val="0091181A"/>
    <w:rsid w:val="00911827"/>
    <w:rsid w:val="00912040"/>
    <w:rsid w:val="00912684"/>
    <w:rsid w:val="009126FC"/>
    <w:rsid w:val="00912862"/>
    <w:rsid w:val="00913478"/>
    <w:rsid w:val="00913504"/>
    <w:rsid w:val="009136E3"/>
    <w:rsid w:val="009137B8"/>
    <w:rsid w:val="00913EC9"/>
    <w:rsid w:val="00913FC6"/>
    <w:rsid w:val="0091499E"/>
    <w:rsid w:val="00914A61"/>
    <w:rsid w:val="00914C5F"/>
    <w:rsid w:val="00914D53"/>
    <w:rsid w:val="00914D8C"/>
    <w:rsid w:val="00914E2B"/>
    <w:rsid w:val="009154FA"/>
    <w:rsid w:val="00915791"/>
    <w:rsid w:val="00915A86"/>
    <w:rsid w:val="00915BFB"/>
    <w:rsid w:val="00915F42"/>
    <w:rsid w:val="00915F95"/>
    <w:rsid w:val="00916553"/>
    <w:rsid w:val="00916AFA"/>
    <w:rsid w:val="00916DB8"/>
    <w:rsid w:val="00917063"/>
    <w:rsid w:val="009170BC"/>
    <w:rsid w:val="0091719D"/>
    <w:rsid w:val="0091744C"/>
    <w:rsid w:val="00917523"/>
    <w:rsid w:val="00917A76"/>
    <w:rsid w:val="00920457"/>
    <w:rsid w:val="00920645"/>
    <w:rsid w:val="00920B1C"/>
    <w:rsid w:val="00920FF6"/>
    <w:rsid w:val="00921312"/>
    <w:rsid w:val="0092167F"/>
    <w:rsid w:val="00921912"/>
    <w:rsid w:val="00921CB3"/>
    <w:rsid w:val="00921DFE"/>
    <w:rsid w:val="00921FE1"/>
    <w:rsid w:val="00922370"/>
    <w:rsid w:val="009223EB"/>
    <w:rsid w:val="009227D8"/>
    <w:rsid w:val="00922BBF"/>
    <w:rsid w:val="00922FCA"/>
    <w:rsid w:val="00922FEF"/>
    <w:rsid w:val="0092342B"/>
    <w:rsid w:val="009237FB"/>
    <w:rsid w:val="00923AF2"/>
    <w:rsid w:val="00923E57"/>
    <w:rsid w:val="0092402F"/>
    <w:rsid w:val="0092413A"/>
    <w:rsid w:val="00924420"/>
    <w:rsid w:val="009249B6"/>
    <w:rsid w:val="00924B76"/>
    <w:rsid w:val="009251DF"/>
    <w:rsid w:val="0092557B"/>
    <w:rsid w:val="00926212"/>
    <w:rsid w:val="009266ED"/>
    <w:rsid w:val="0092677E"/>
    <w:rsid w:val="009268E1"/>
    <w:rsid w:val="00926A9B"/>
    <w:rsid w:val="00926C59"/>
    <w:rsid w:val="00927042"/>
    <w:rsid w:val="00927306"/>
    <w:rsid w:val="0092751E"/>
    <w:rsid w:val="009275DB"/>
    <w:rsid w:val="009277B5"/>
    <w:rsid w:val="009306CC"/>
    <w:rsid w:val="009309DF"/>
    <w:rsid w:val="00930F87"/>
    <w:rsid w:val="00931222"/>
    <w:rsid w:val="0093125D"/>
    <w:rsid w:val="009313A3"/>
    <w:rsid w:val="0093203B"/>
    <w:rsid w:val="0093203F"/>
    <w:rsid w:val="0093229B"/>
    <w:rsid w:val="00932425"/>
    <w:rsid w:val="00932487"/>
    <w:rsid w:val="009324C3"/>
    <w:rsid w:val="009326AC"/>
    <w:rsid w:val="00932A90"/>
    <w:rsid w:val="00932AA5"/>
    <w:rsid w:val="00932C7C"/>
    <w:rsid w:val="009335DD"/>
    <w:rsid w:val="00933765"/>
    <w:rsid w:val="009340EB"/>
    <w:rsid w:val="00934951"/>
    <w:rsid w:val="0093497A"/>
    <w:rsid w:val="009351A4"/>
    <w:rsid w:val="009356A5"/>
    <w:rsid w:val="00935DED"/>
    <w:rsid w:val="00936C97"/>
    <w:rsid w:val="009373D8"/>
    <w:rsid w:val="0093771A"/>
    <w:rsid w:val="00937E00"/>
    <w:rsid w:val="00940622"/>
    <w:rsid w:val="0094076B"/>
    <w:rsid w:val="009408CA"/>
    <w:rsid w:val="00940DB7"/>
    <w:rsid w:val="009411AA"/>
    <w:rsid w:val="00941323"/>
    <w:rsid w:val="00941D82"/>
    <w:rsid w:val="00941F8A"/>
    <w:rsid w:val="00941F98"/>
    <w:rsid w:val="009420B4"/>
    <w:rsid w:val="009425BF"/>
    <w:rsid w:val="0094273E"/>
    <w:rsid w:val="00942A1D"/>
    <w:rsid w:val="00942B95"/>
    <w:rsid w:val="00942FE1"/>
    <w:rsid w:val="009432DD"/>
    <w:rsid w:val="009432EB"/>
    <w:rsid w:val="00943556"/>
    <w:rsid w:val="00943837"/>
    <w:rsid w:val="0094384E"/>
    <w:rsid w:val="00943E86"/>
    <w:rsid w:val="00943F0C"/>
    <w:rsid w:val="00944225"/>
    <w:rsid w:val="00944453"/>
    <w:rsid w:val="0094460E"/>
    <w:rsid w:val="00944B7E"/>
    <w:rsid w:val="00944F22"/>
    <w:rsid w:val="00944FD4"/>
    <w:rsid w:val="00945242"/>
    <w:rsid w:val="009455AC"/>
    <w:rsid w:val="009457A9"/>
    <w:rsid w:val="00946003"/>
    <w:rsid w:val="009460BB"/>
    <w:rsid w:val="00946C7E"/>
    <w:rsid w:val="0094708B"/>
    <w:rsid w:val="0094715D"/>
    <w:rsid w:val="00947172"/>
    <w:rsid w:val="0094729C"/>
    <w:rsid w:val="00947ABA"/>
    <w:rsid w:val="00947D95"/>
    <w:rsid w:val="00950591"/>
    <w:rsid w:val="009508A1"/>
    <w:rsid w:val="00950E13"/>
    <w:rsid w:val="00951076"/>
    <w:rsid w:val="009513EF"/>
    <w:rsid w:val="009516A7"/>
    <w:rsid w:val="00951CB9"/>
    <w:rsid w:val="00951DD7"/>
    <w:rsid w:val="009521C7"/>
    <w:rsid w:val="0095235F"/>
    <w:rsid w:val="00952846"/>
    <w:rsid w:val="00952BC9"/>
    <w:rsid w:val="00952C48"/>
    <w:rsid w:val="00952DF3"/>
    <w:rsid w:val="00952E34"/>
    <w:rsid w:val="00953105"/>
    <w:rsid w:val="0095343C"/>
    <w:rsid w:val="0095381F"/>
    <w:rsid w:val="009543CB"/>
    <w:rsid w:val="0095470A"/>
    <w:rsid w:val="009547C1"/>
    <w:rsid w:val="0095486E"/>
    <w:rsid w:val="009552D8"/>
    <w:rsid w:val="0095535A"/>
    <w:rsid w:val="00955738"/>
    <w:rsid w:val="00955A89"/>
    <w:rsid w:val="00955B4E"/>
    <w:rsid w:val="009560AC"/>
    <w:rsid w:val="00956437"/>
    <w:rsid w:val="00956BEC"/>
    <w:rsid w:val="0095747F"/>
    <w:rsid w:val="009575E8"/>
    <w:rsid w:val="00957969"/>
    <w:rsid w:val="00957AF3"/>
    <w:rsid w:val="00957CC8"/>
    <w:rsid w:val="00960518"/>
    <w:rsid w:val="00960634"/>
    <w:rsid w:val="00960A5E"/>
    <w:rsid w:val="00960BE1"/>
    <w:rsid w:val="00960D9E"/>
    <w:rsid w:val="00961F15"/>
    <w:rsid w:val="00962180"/>
    <w:rsid w:val="00962258"/>
    <w:rsid w:val="0096232C"/>
    <w:rsid w:val="009624D3"/>
    <w:rsid w:val="009624ED"/>
    <w:rsid w:val="009627B0"/>
    <w:rsid w:val="009627EA"/>
    <w:rsid w:val="00962CD6"/>
    <w:rsid w:val="00963103"/>
    <w:rsid w:val="0096336A"/>
    <w:rsid w:val="00963495"/>
    <w:rsid w:val="009634B3"/>
    <w:rsid w:val="00963502"/>
    <w:rsid w:val="00963582"/>
    <w:rsid w:val="00963B61"/>
    <w:rsid w:val="00963E5C"/>
    <w:rsid w:val="00964075"/>
    <w:rsid w:val="00964126"/>
    <w:rsid w:val="00964268"/>
    <w:rsid w:val="0096484E"/>
    <w:rsid w:val="00964B9A"/>
    <w:rsid w:val="00965051"/>
    <w:rsid w:val="00965637"/>
    <w:rsid w:val="009657C6"/>
    <w:rsid w:val="00965E65"/>
    <w:rsid w:val="0096645F"/>
    <w:rsid w:val="00966763"/>
    <w:rsid w:val="009667F7"/>
    <w:rsid w:val="00966ACF"/>
    <w:rsid w:val="00966AEA"/>
    <w:rsid w:val="00967770"/>
    <w:rsid w:val="00967F27"/>
    <w:rsid w:val="009702E3"/>
    <w:rsid w:val="00970849"/>
    <w:rsid w:val="00970E6E"/>
    <w:rsid w:val="00970F57"/>
    <w:rsid w:val="00971DCB"/>
    <w:rsid w:val="00971E95"/>
    <w:rsid w:val="00971F23"/>
    <w:rsid w:val="00972112"/>
    <w:rsid w:val="009721BC"/>
    <w:rsid w:val="009722B5"/>
    <w:rsid w:val="00972593"/>
    <w:rsid w:val="009725BD"/>
    <w:rsid w:val="009727BA"/>
    <w:rsid w:val="0097288B"/>
    <w:rsid w:val="00972A81"/>
    <w:rsid w:val="009730BF"/>
    <w:rsid w:val="0097319D"/>
    <w:rsid w:val="009735D6"/>
    <w:rsid w:val="00973C75"/>
    <w:rsid w:val="00973E7F"/>
    <w:rsid w:val="0097494B"/>
    <w:rsid w:val="00974C04"/>
    <w:rsid w:val="00974D78"/>
    <w:rsid w:val="00974E54"/>
    <w:rsid w:val="00974EC6"/>
    <w:rsid w:val="009751BB"/>
    <w:rsid w:val="0097530E"/>
    <w:rsid w:val="00975378"/>
    <w:rsid w:val="00975719"/>
    <w:rsid w:val="00975B99"/>
    <w:rsid w:val="00975D9D"/>
    <w:rsid w:val="0097639C"/>
    <w:rsid w:val="009772F3"/>
    <w:rsid w:val="00977CCD"/>
    <w:rsid w:val="00977DDA"/>
    <w:rsid w:val="0098053D"/>
    <w:rsid w:val="009809C7"/>
    <w:rsid w:val="0098107C"/>
    <w:rsid w:val="00981754"/>
    <w:rsid w:val="00981963"/>
    <w:rsid w:val="00981D93"/>
    <w:rsid w:val="0098295E"/>
    <w:rsid w:val="00982AB7"/>
    <w:rsid w:val="00982DF8"/>
    <w:rsid w:val="00982E26"/>
    <w:rsid w:val="00982F94"/>
    <w:rsid w:val="009832FC"/>
    <w:rsid w:val="00983372"/>
    <w:rsid w:val="00983A4B"/>
    <w:rsid w:val="00983BBB"/>
    <w:rsid w:val="00983E13"/>
    <w:rsid w:val="009840E9"/>
    <w:rsid w:val="00984121"/>
    <w:rsid w:val="009843C1"/>
    <w:rsid w:val="00984697"/>
    <w:rsid w:val="009847F8"/>
    <w:rsid w:val="00984832"/>
    <w:rsid w:val="00984E98"/>
    <w:rsid w:val="00985473"/>
    <w:rsid w:val="00985790"/>
    <w:rsid w:val="00985937"/>
    <w:rsid w:val="00985A5B"/>
    <w:rsid w:val="00985B53"/>
    <w:rsid w:val="00986027"/>
    <w:rsid w:val="00986318"/>
    <w:rsid w:val="00986FAD"/>
    <w:rsid w:val="00986FFA"/>
    <w:rsid w:val="009870D6"/>
    <w:rsid w:val="00987105"/>
    <w:rsid w:val="00987231"/>
    <w:rsid w:val="00987C5E"/>
    <w:rsid w:val="00987CC1"/>
    <w:rsid w:val="00990945"/>
    <w:rsid w:val="00990A15"/>
    <w:rsid w:val="00990E50"/>
    <w:rsid w:val="00991678"/>
    <w:rsid w:val="00991684"/>
    <w:rsid w:val="009918BB"/>
    <w:rsid w:val="00991927"/>
    <w:rsid w:val="009919C6"/>
    <w:rsid w:val="00991EB9"/>
    <w:rsid w:val="009921B0"/>
    <w:rsid w:val="0099236F"/>
    <w:rsid w:val="00992513"/>
    <w:rsid w:val="0099276F"/>
    <w:rsid w:val="009927B1"/>
    <w:rsid w:val="00992CB8"/>
    <w:rsid w:val="00992EAD"/>
    <w:rsid w:val="009934C0"/>
    <w:rsid w:val="00993AC6"/>
    <w:rsid w:val="00993C0E"/>
    <w:rsid w:val="0099417E"/>
    <w:rsid w:val="00994288"/>
    <w:rsid w:val="00994429"/>
    <w:rsid w:val="00994546"/>
    <w:rsid w:val="0099467A"/>
    <w:rsid w:val="00994DA3"/>
    <w:rsid w:val="00994EDD"/>
    <w:rsid w:val="00995065"/>
    <w:rsid w:val="009954EF"/>
    <w:rsid w:val="00995724"/>
    <w:rsid w:val="009959D3"/>
    <w:rsid w:val="00995DE2"/>
    <w:rsid w:val="00995EE4"/>
    <w:rsid w:val="00995FFF"/>
    <w:rsid w:val="009960B9"/>
    <w:rsid w:val="00996308"/>
    <w:rsid w:val="00996409"/>
    <w:rsid w:val="00996E33"/>
    <w:rsid w:val="009974E1"/>
    <w:rsid w:val="009978C1"/>
    <w:rsid w:val="00997D10"/>
    <w:rsid w:val="00997DF5"/>
    <w:rsid w:val="009A07D5"/>
    <w:rsid w:val="009A0B1F"/>
    <w:rsid w:val="009A13DF"/>
    <w:rsid w:val="009A16F7"/>
    <w:rsid w:val="009A1D21"/>
    <w:rsid w:val="009A2092"/>
    <w:rsid w:val="009A2222"/>
    <w:rsid w:val="009A23B6"/>
    <w:rsid w:val="009A2536"/>
    <w:rsid w:val="009A28D1"/>
    <w:rsid w:val="009A2CB0"/>
    <w:rsid w:val="009A2E16"/>
    <w:rsid w:val="009A3356"/>
    <w:rsid w:val="009A3690"/>
    <w:rsid w:val="009A37F1"/>
    <w:rsid w:val="009A3BBC"/>
    <w:rsid w:val="009A3C7A"/>
    <w:rsid w:val="009A3CDA"/>
    <w:rsid w:val="009A3EB2"/>
    <w:rsid w:val="009A4067"/>
    <w:rsid w:val="009A451F"/>
    <w:rsid w:val="009A49D6"/>
    <w:rsid w:val="009A4EF7"/>
    <w:rsid w:val="009A50A5"/>
    <w:rsid w:val="009A54C2"/>
    <w:rsid w:val="009A54C6"/>
    <w:rsid w:val="009A5984"/>
    <w:rsid w:val="009A5CDB"/>
    <w:rsid w:val="009A5CF7"/>
    <w:rsid w:val="009A5EFD"/>
    <w:rsid w:val="009A61FD"/>
    <w:rsid w:val="009A65B5"/>
    <w:rsid w:val="009A69CC"/>
    <w:rsid w:val="009A6C2C"/>
    <w:rsid w:val="009A73CA"/>
    <w:rsid w:val="009A7506"/>
    <w:rsid w:val="009A7772"/>
    <w:rsid w:val="009A78F8"/>
    <w:rsid w:val="009A7EBB"/>
    <w:rsid w:val="009A7ECC"/>
    <w:rsid w:val="009B0645"/>
    <w:rsid w:val="009B0684"/>
    <w:rsid w:val="009B08C0"/>
    <w:rsid w:val="009B0914"/>
    <w:rsid w:val="009B09A5"/>
    <w:rsid w:val="009B0E55"/>
    <w:rsid w:val="009B0F79"/>
    <w:rsid w:val="009B1C90"/>
    <w:rsid w:val="009B2548"/>
    <w:rsid w:val="009B2846"/>
    <w:rsid w:val="009B2CDF"/>
    <w:rsid w:val="009B307C"/>
    <w:rsid w:val="009B3095"/>
    <w:rsid w:val="009B33C0"/>
    <w:rsid w:val="009B38DD"/>
    <w:rsid w:val="009B3AC3"/>
    <w:rsid w:val="009B3BDB"/>
    <w:rsid w:val="009B3F6C"/>
    <w:rsid w:val="009B4157"/>
    <w:rsid w:val="009B41F6"/>
    <w:rsid w:val="009B4381"/>
    <w:rsid w:val="009B4976"/>
    <w:rsid w:val="009B5235"/>
    <w:rsid w:val="009B53C4"/>
    <w:rsid w:val="009B55BB"/>
    <w:rsid w:val="009B6199"/>
    <w:rsid w:val="009B6339"/>
    <w:rsid w:val="009B66F7"/>
    <w:rsid w:val="009B69B7"/>
    <w:rsid w:val="009B70BA"/>
    <w:rsid w:val="009B7143"/>
    <w:rsid w:val="009B715D"/>
    <w:rsid w:val="009B729C"/>
    <w:rsid w:val="009B770C"/>
    <w:rsid w:val="009B77F9"/>
    <w:rsid w:val="009B7AE6"/>
    <w:rsid w:val="009B7EDB"/>
    <w:rsid w:val="009C04A1"/>
    <w:rsid w:val="009C09E3"/>
    <w:rsid w:val="009C0CA3"/>
    <w:rsid w:val="009C0DF0"/>
    <w:rsid w:val="009C0F04"/>
    <w:rsid w:val="009C126E"/>
    <w:rsid w:val="009C1616"/>
    <w:rsid w:val="009C191C"/>
    <w:rsid w:val="009C19D3"/>
    <w:rsid w:val="009C1B5D"/>
    <w:rsid w:val="009C2853"/>
    <w:rsid w:val="009C2AB5"/>
    <w:rsid w:val="009C2B9A"/>
    <w:rsid w:val="009C306A"/>
    <w:rsid w:val="009C3235"/>
    <w:rsid w:val="009C37E8"/>
    <w:rsid w:val="009C3CC0"/>
    <w:rsid w:val="009C3E06"/>
    <w:rsid w:val="009C3F54"/>
    <w:rsid w:val="009C4333"/>
    <w:rsid w:val="009C452A"/>
    <w:rsid w:val="009C4D08"/>
    <w:rsid w:val="009C4F3E"/>
    <w:rsid w:val="009C5082"/>
    <w:rsid w:val="009C5367"/>
    <w:rsid w:val="009C548C"/>
    <w:rsid w:val="009C5744"/>
    <w:rsid w:val="009C5D6A"/>
    <w:rsid w:val="009C5E27"/>
    <w:rsid w:val="009C6256"/>
    <w:rsid w:val="009C63D3"/>
    <w:rsid w:val="009C667F"/>
    <w:rsid w:val="009C6812"/>
    <w:rsid w:val="009C6889"/>
    <w:rsid w:val="009C7212"/>
    <w:rsid w:val="009C734A"/>
    <w:rsid w:val="009C7747"/>
    <w:rsid w:val="009D01D0"/>
    <w:rsid w:val="009D0580"/>
    <w:rsid w:val="009D066E"/>
    <w:rsid w:val="009D0921"/>
    <w:rsid w:val="009D09CC"/>
    <w:rsid w:val="009D0C47"/>
    <w:rsid w:val="009D0E1A"/>
    <w:rsid w:val="009D0F8E"/>
    <w:rsid w:val="009D0F92"/>
    <w:rsid w:val="009D148E"/>
    <w:rsid w:val="009D16A0"/>
    <w:rsid w:val="009D1862"/>
    <w:rsid w:val="009D1C7B"/>
    <w:rsid w:val="009D207E"/>
    <w:rsid w:val="009D217C"/>
    <w:rsid w:val="009D2AA3"/>
    <w:rsid w:val="009D336B"/>
    <w:rsid w:val="009D3416"/>
    <w:rsid w:val="009D357F"/>
    <w:rsid w:val="009D3908"/>
    <w:rsid w:val="009D3B71"/>
    <w:rsid w:val="009D3E61"/>
    <w:rsid w:val="009D4325"/>
    <w:rsid w:val="009D4836"/>
    <w:rsid w:val="009D4F91"/>
    <w:rsid w:val="009D4FBB"/>
    <w:rsid w:val="009D521D"/>
    <w:rsid w:val="009D5375"/>
    <w:rsid w:val="009D552E"/>
    <w:rsid w:val="009D563E"/>
    <w:rsid w:val="009D569D"/>
    <w:rsid w:val="009D5727"/>
    <w:rsid w:val="009D5865"/>
    <w:rsid w:val="009D5C67"/>
    <w:rsid w:val="009D5FB7"/>
    <w:rsid w:val="009D6294"/>
    <w:rsid w:val="009D65C5"/>
    <w:rsid w:val="009D65DA"/>
    <w:rsid w:val="009D66D1"/>
    <w:rsid w:val="009D6836"/>
    <w:rsid w:val="009D688A"/>
    <w:rsid w:val="009D68C2"/>
    <w:rsid w:val="009D6B04"/>
    <w:rsid w:val="009D6B39"/>
    <w:rsid w:val="009D70C5"/>
    <w:rsid w:val="009D71BC"/>
    <w:rsid w:val="009D71CF"/>
    <w:rsid w:val="009D728F"/>
    <w:rsid w:val="009D7757"/>
    <w:rsid w:val="009D784D"/>
    <w:rsid w:val="009D7958"/>
    <w:rsid w:val="009D7CDF"/>
    <w:rsid w:val="009D7ECE"/>
    <w:rsid w:val="009D7FEB"/>
    <w:rsid w:val="009E01BC"/>
    <w:rsid w:val="009E0428"/>
    <w:rsid w:val="009E0599"/>
    <w:rsid w:val="009E0A2C"/>
    <w:rsid w:val="009E0ACB"/>
    <w:rsid w:val="009E0B25"/>
    <w:rsid w:val="009E0DDC"/>
    <w:rsid w:val="009E0DF6"/>
    <w:rsid w:val="009E0FFE"/>
    <w:rsid w:val="009E10EB"/>
    <w:rsid w:val="009E1485"/>
    <w:rsid w:val="009E1BD3"/>
    <w:rsid w:val="009E20EE"/>
    <w:rsid w:val="009E218E"/>
    <w:rsid w:val="009E238F"/>
    <w:rsid w:val="009E2568"/>
    <w:rsid w:val="009E2AF4"/>
    <w:rsid w:val="009E30D4"/>
    <w:rsid w:val="009E3170"/>
    <w:rsid w:val="009E32BC"/>
    <w:rsid w:val="009E333B"/>
    <w:rsid w:val="009E37B0"/>
    <w:rsid w:val="009E3B41"/>
    <w:rsid w:val="009E3BC7"/>
    <w:rsid w:val="009E3D44"/>
    <w:rsid w:val="009E3ED2"/>
    <w:rsid w:val="009E40D6"/>
    <w:rsid w:val="009E46BE"/>
    <w:rsid w:val="009E4D0D"/>
    <w:rsid w:val="009E5463"/>
    <w:rsid w:val="009E5AA1"/>
    <w:rsid w:val="009E5E63"/>
    <w:rsid w:val="009E6249"/>
    <w:rsid w:val="009E642D"/>
    <w:rsid w:val="009E6511"/>
    <w:rsid w:val="009E66A2"/>
    <w:rsid w:val="009E6A58"/>
    <w:rsid w:val="009E6C45"/>
    <w:rsid w:val="009E6E38"/>
    <w:rsid w:val="009E712B"/>
    <w:rsid w:val="009E750A"/>
    <w:rsid w:val="009E771E"/>
    <w:rsid w:val="009E789B"/>
    <w:rsid w:val="009F02DB"/>
    <w:rsid w:val="009F05FC"/>
    <w:rsid w:val="009F0BEE"/>
    <w:rsid w:val="009F141A"/>
    <w:rsid w:val="009F20B1"/>
    <w:rsid w:val="009F2162"/>
    <w:rsid w:val="009F223B"/>
    <w:rsid w:val="009F29F6"/>
    <w:rsid w:val="009F31BF"/>
    <w:rsid w:val="009F35F5"/>
    <w:rsid w:val="009F3B3C"/>
    <w:rsid w:val="009F3F62"/>
    <w:rsid w:val="009F4265"/>
    <w:rsid w:val="009F43BA"/>
    <w:rsid w:val="009F43FE"/>
    <w:rsid w:val="009F44B5"/>
    <w:rsid w:val="009F480E"/>
    <w:rsid w:val="009F4E16"/>
    <w:rsid w:val="009F5256"/>
    <w:rsid w:val="009F5C98"/>
    <w:rsid w:val="009F647E"/>
    <w:rsid w:val="009F656F"/>
    <w:rsid w:val="009F6BE1"/>
    <w:rsid w:val="009F6F54"/>
    <w:rsid w:val="009F7001"/>
    <w:rsid w:val="009F705E"/>
    <w:rsid w:val="009F7329"/>
    <w:rsid w:val="009F74D5"/>
    <w:rsid w:val="009F7AC4"/>
    <w:rsid w:val="009F7BD7"/>
    <w:rsid w:val="009F7F40"/>
    <w:rsid w:val="00A00CB8"/>
    <w:rsid w:val="00A01295"/>
    <w:rsid w:val="00A015D1"/>
    <w:rsid w:val="00A015FF"/>
    <w:rsid w:val="00A0180E"/>
    <w:rsid w:val="00A01905"/>
    <w:rsid w:val="00A01978"/>
    <w:rsid w:val="00A01A7F"/>
    <w:rsid w:val="00A01EE4"/>
    <w:rsid w:val="00A02191"/>
    <w:rsid w:val="00A021E8"/>
    <w:rsid w:val="00A0274E"/>
    <w:rsid w:val="00A02E67"/>
    <w:rsid w:val="00A03124"/>
    <w:rsid w:val="00A04069"/>
    <w:rsid w:val="00A04304"/>
    <w:rsid w:val="00A04331"/>
    <w:rsid w:val="00A045EF"/>
    <w:rsid w:val="00A04710"/>
    <w:rsid w:val="00A04913"/>
    <w:rsid w:val="00A049F9"/>
    <w:rsid w:val="00A0512E"/>
    <w:rsid w:val="00A05952"/>
    <w:rsid w:val="00A060EE"/>
    <w:rsid w:val="00A06290"/>
    <w:rsid w:val="00A06339"/>
    <w:rsid w:val="00A067CB"/>
    <w:rsid w:val="00A06A31"/>
    <w:rsid w:val="00A06B56"/>
    <w:rsid w:val="00A07284"/>
    <w:rsid w:val="00A0788A"/>
    <w:rsid w:val="00A078AF"/>
    <w:rsid w:val="00A07D08"/>
    <w:rsid w:val="00A07ED6"/>
    <w:rsid w:val="00A1046F"/>
    <w:rsid w:val="00A10CCA"/>
    <w:rsid w:val="00A10E8F"/>
    <w:rsid w:val="00A1221E"/>
    <w:rsid w:val="00A12390"/>
    <w:rsid w:val="00A124C9"/>
    <w:rsid w:val="00A12752"/>
    <w:rsid w:val="00A12868"/>
    <w:rsid w:val="00A13406"/>
    <w:rsid w:val="00A135B4"/>
    <w:rsid w:val="00A13949"/>
    <w:rsid w:val="00A13A0C"/>
    <w:rsid w:val="00A13D10"/>
    <w:rsid w:val="00A13E62"/>
    <w:rsid w:val="00A14302"/>
    <w:rsid w:val="00A14DDF"/>
    <w:rsid w:val="00A15111"/>
    <w:rsid w:val="00A15435"/>
    <w:rsid w:val="00A15D77"/>
    <w:rsid w:val="00A15E3B"/>
    <w:rsid w:val="00A15EC2"/>
    <w:rsid w:val="00A1601C"/>
    <w:rsid w:val="00A16138"/>
    <w:rsid w:val="00A16424"/>
    <w:rsid w:val="00A168D7"/>
    <w:rsid w:val="00A16AE6"/>
    <w:rsid w:val="00A16E22"/>
    <w:rsid w:val="00A17552"/>
    <w:rsid w:val="00A17690"/>
    <w:rsid w:val="00A17A0F"/>
    <w:rsid w:val="00A17F5B"/>
    <w:rsid w:val="00A17FC5"/>
    <w:rsid w:val="00A20145"/>
    <w:rsid w:val="00A2106A"/>
    <w:rsid w:val="00A2107D"/>
    <w:rsid w:val="00A21095"/>
    <w:rsid w:val="00A2154A"/>
    <w:rsid w:val="00A215A9"/>
    <w:rsid w:val="00A22199"/>
    <w:rsid w:val="00A22BAD"/>
    <w:rsid w:val="00A22E7F"/>
    <w:rsid w:val="00A22EFE"/>
    <w:rsid w:val="00A23202"/>
    <w:rsid w:val="00A23324"/>
    <w:rsid w:val="00A23861"/>
    <w:rsid w:val="00A23C0F"/>
    <w:rsid w:val="00A23C18"/>
    <w:rsid w:val="00A23F66"/>
    <w:rsid w:val="00A24892"/>
    <w:rsid w:val="00A24896"/>
    <w:rsid w:val="00A2493C"/>
    <w:rsid w:val="00A24B82"/>
    <w:rsid w:val="00A24DF8"/>
    <w:rsid w:val="00A25072"/>
    <w:rsid w:val="00A25079"/>
    <w:rsid w:val="00A258EC"/>
    <w:rsid w:val="00A25B77"/>
    <w:rsid w:val="00A25D45"/>
    <w:rsid w:val="00A261FD"/>
    <w:rsid w:val="00A26236"/>
    <w:rsid w:val="00A26600"/>
    <w:rsid w:val="00A26914"/>
    <w:rsid w:val="00A26FFC"/>
    <w:rsid w:val="00A274A3"/>
    <w:rsid w:val="00A27885"/>
    <w:rsid w:val="00A278E2"/>
    <w:rsid w:val="00A27EA3"/>
    <w:rsid w:val="00A27F09"/>
    <w:rsid w:val="00A307E6"/>
    <w:rsid w:val="00A30B60"/>
    <w:rsid w:val="00A30F26"/>
    <w:rsid w:val="00A310C7"/>
    <w:rsid w:val="00A31522"/>
    <w:rsid w:val="00A316C4"/>
    <w:rsid w:val="00A316E4"/>
    <w:rsid w:val="00A317B7"/>
    <w:rsid w:val="00A3181D"/>
    <w:rsid w:val="00A31FE6"/>
    <w:rsid w:val="00A32054"/>
    <w:rsid w:val="00A32977"/>
    <w:rsid w:val="00A32998"/>
    <w:rsid w:val="00A32B0E"/>
    <w:rsid w:val="00A32E3C"/>
    <w:rsid w:val="00A330D2"/>
    <w:rsid w:val="00A33368"/>
    <w:rsid w:val="00A3393B"/>
    <w:rsid w:val="00A33BDF"/>
    <w:rsid w:val="00A33CE8"/>
    <w:rsid w:val="00A341DA"/>
    <w:rsid w:val="00A349B2"/>
    <w:rsid w:val="00A3583F"/>
    <w:rsid w:val="00A358BF"/>
    <w:rsid w:val="00A35940"/>
    <w:rsid w:val="00A35DB0"/>
    <w:rsid w:val="00A35E7C"/>
    <w:rsid w:val="00A360E3"/>
    <w:rsid w:val="00A363D3"/>
    <w:rsid w:val="00A36754"/>
    <w:rsid w:val="00A36CA7"/>
    <w:rsid w:val="00A36E24"/>
    <w:rsid w:val="00A372EA"/>
    <w:rsid w:val="00A37999"/>
    <w:rsid w:val="00A37A66"/>
    <w:rsid w:val="00A40402"/>
    <w:rsid w:val="00A40439"/>
    <w:rsid w:val="00A40638"/>
    <w:rsid w:val="00A408DD"/>
    <w:rsid w:val="00A40F6E"/>
    <w:rsid w:val="00A40F7D"/>
    <w:rsid w:val="00A40FB9"/>
    <w:rsid w:val="00A415F5"/>
    <w:rsid w:val="00A41B6A"/>
    <w:rsid w:val="00A4216A"/>
    <w:rsid w:val="00A42224"/>
    <w:rsid w:val="00A423EA"/>
    <w:rsid w:val="00A425A5"/>
    <w:rsid w:val="00A4299B"/>
    <w:rsid w:val="00A42E77"/>
    <w:rsid w:val="00A43185"/>
    <w:rsid w:val="00A431CD"/>
    <w:rsid w:val="00A43A91"/>
    <w:rsid w:val="00A43BBD"/>
    <w:rsid w:val="00A43C34"/>
    <w:rsid w:val="00A44909"/>
    <w:rsid w:val="00A44AAA"/>
    <w:rsid w:val="00A44B72"/>
    <w:rsid w:val="00A44BF8"/>
    <w:rsid w:val="00A44EC1"/>
    <w:rsid w:val="00A4537F"/>
    <w:rsid w:val="00A454FA"/>
    <w:rsid w:val="00A4554E"/>
    <w:rsid w:val="00A45769"/>
    <w:rsid w:val="00A459C5"/>
    <w:rsid w:val="00A45B4A"/>
    <w:rsid w:val="00A45D64"/>
    <w:rsid w:val="00A46100"/>
    <w:rsid w:val="00A464FD"/>
    <w:rsid w:val="00A4688A"/>
    <w:rsid w:val="00A46DBE"/>
    <w:rsid w:val="00A470C5"/>
    <w:rsid w:val="00A479C8"/>
    <w:rsid w:val="00A47CD5"/>
    <w:rsid w:val="00A47E59"/>
    <w:rsid w:val="00A50A5D"/>
    <w:rsid w:val="00A50AF5"/>
    <w:rsid w:val="00A50D3C"/>
    <w:rsid w:val="00A50E90"/>
    <w:rsid w:val="00A50FFB"/>
    <w:rsid w:val="00A518B1"/>
    <w:rsid w:val="00A51D3F"/>
    <w:rsid w:val="00A5267E"/>
    <w:rsid w:val="00A5296F"/>
    <w:rsid w:val="00A52A4F"/>
    <w:rsid w:val="00A52DB1"/>
    <w:rsid w:val="00A5319C"/>
    <w:rsid w:val="00A53943"/>
    <w:rsid w:val="00A53C99"/>
    <w:rsid w:val="00A53FD8"/>
    <w:rsid w:val="00A53FDF"/>
    <w:rsid w:val="00A5401D"/>
    <w:rsid w:val="00A549A7"/>
    <w:rsid w:val="00A54F7C"/>
    <w:rsid w:val="00A55276"/>
    <w:rsid w:val="00A556DE"/>
    <w:rsid w:val="00A55765"/>
    <w:rsid w:val="00A5583A"/>
    <w:rsid w:val="00A55A7D"/>
    <w:rsid w:val="00A55AEB"/>
    <w:rsid w:val="00A55BF8"/>
    <w:rsid w:val="00A55E8D"/>
    <w:rsid w:val="00A5635C"/>
    <w:rsid w:val="00A56661"/>
    <w:rsid w:val="00A566D1"/>
    <w:rsid w:val="00A56A29"/>
    <w:rsid w:val="00A56B06"/>
    <w:rsid w:val="00A57DD9"/>
    <w:rsid w:val="00A57E88"/>
    <w:rsid w:val="00A6073B"/>
    <w:rsid w:val="00A607B6"/>
    <w:rsid w:val="00A60830"/>
    <w:rsid w:val="00A60869"/>
    <w:rsid w:val="00A609DE"/>
    <w:rsid w:val="00A60BF0"/>
    <w:rsid w:val="00A61263"/>
    <w:rsid w:val="00A614CD"/>
    <w:rsid w:val="00A615C4"/>
    <w:rsid w:val="00A61C84"/>
    <w:rsid w:val="00A61DF6"/>
    <w:rsid w:val="00A62211"/>
    <w:rsid w:val="00A62335"/>
    <w:rsid w:val="00A626A2"/>
    <w:rsid w:val="00A62ABD"/>
    <w:rsid w:val="00A62E81"/>
    <w:rsid w:val="00A6303D"/>
    <w:rsid w:val="00A636BB"/>
    <w:rsid w:val="00A63722"/>
    <w:rsid w:val="00A637CF"/>
    <w:rsid w:val="00A63A0C"/>
    <w:rsid w:val="00A63F10"/>
    <w:rsid w:val="00A6498E"/>
    <w:rsid w:val="00A64BA1"/>
    <w:rsid w:val="00A64DC9"/>
    <w:rsid w:val="00A64F02"/>
    <w:rsid w:val="00A65380"/>
    <w:rsid w:val="00A65CFE"/>
    <w:rsid w:val="00A65F7F"/>
    <w:rsid w:val="00A6636F"/>
    <w:rsid w:val="00A668FB"/>
    <w:rsid w:val="00A66A2D"/>
    <w:rsid w:val="00A66F3E"/>
    <w:rsid w:val="00A670A7"/>
    <w:rsid w:val="00A674B2"/>
    <w:rsid w:val="00A67618"/>
    <w:rsid w:val="00A676FE"/>
    <w:rsid w:val="00A67937"/>
    <w:rsid w:val="00A67964"/>
    <w:rsid w:val="00A67A99"/>
    <w:rsid w:val="00A67C05"/>
    <w:rsid w:val="00A70408"/>
    <w:rsid w:val="00A708D5"/>
    <w:rsid w:val="00A70964"/>
    <w:rsid w:val="00A70E61"/>
    <w:rsid w:val="00A71190"/>
    <w:rsid w:val="00A715D8"/>
    <w:rsid w:val="00A71758"/>
    <w:rsid w:val="00A71824"/>
    <w:rsid w:val="00A7189E"/>
    <w:rsid w:val="00A71953"/>
    <w:rsid w:val="00A7199C"/>
    <w:rsid w:val="00A72100"/>
    <w:rsid w:val="00A7234A"/>
    <w:rsid w:val="00A727EC"/>
    <w:rsid w:val="00A72860"/>
    <w:rsid w:val="00A728F9"/>
    <w:rsid w:val="00A72934"/>
    <w:rsid w:val="00A72AD4"/>
    <w:rsid w:val="00A72B0A"/>
    <w:rsid w:val="00A72BEF"/>
    <w:rsid w:val="00A72F6E"/>
    <w:rsid w:val="00A73037"/>
    <w:rsid w:val="00A73325"/>
    <w:rsid w:val="00A736DC"/>
    <w:rsid w:val="00A73A1B"/>
    <w:rsid w:val="00A73D50"/>
    <w:rsid w:val="00A749F0"/>
    <w:rsid w:val="00A74A96"/>
    <w:rsid w:val="00A74D13"/>
    <w:rsid w:val="00A753B4"/>
    <w:rsid w:val="00A756CB"/>
    <w:rsid w:val="00A759E8"/>
    <w:rsid w:val="00A75F31"/>
    <w:rsid w:val="00A75FE4"/>
    <w:rsid w:val="00A76205"/>
    <w:rsid w:val="00A77546"/>
    <w:rsid w:val="00A77711"/>
    <w:rsid w:val="00A778C8"/>
    <w:rsid w:val="00A77DD3"/>
    <w:rsid w:val="00A80128"/>
    <w:rsid w:val="00A801DF"/>
    <w:rsid w:val="00A807D3"/>
    <w:rsid w:val="00A80A19"/>
    <w:rsid w:val="00A80F02"/>
    <w:rsid w:val="00A810FA"/>
    <w:rsid w:val="00A811E1"/>
    <w:rsid w:val="00A81E69"/>
    <w:rsid w:val="00A81EFA"/>
    <w:rsid w:val="00A821FD"/>
    <w:rsid w:val="00A8261D"/>
    <w:rsid w:val="00A82A22"/>
    <w:rsid w:val="00A82A36"/>
    <w:rsid w:val="00A834EF"/>
    <w:rsid w:val="00A83B82"/>
    <w:rsid w:val="00A83BFE"/>
    <w:rsid w:val="00A83DE4"/>
    <w:rsid w:val="00A843E5"/>
    <w:rsid w:val="00A846A1"/>
    <w:rsid w:val="00A84968"/>
    <w:rsid w:val="00A84BF3"/>
    <w:rsid w:val="00A8533E"/>
    <w:rsid w:val="00A8577A"/>
    <w:rsid w:val="00A85853"/>
    <w:rsid w:val="00A85C73"/>
    <w:rsid w:val="00A86122"/>
    <w:rsid w:val="00A862B2"/>
    <w:rsid w:val="00A86449"/>
    <w:rsid w:val="00A86711"/>
    <w:rsid w:val="00A868E8"/>
    <w:rsid w:val="00A869A3"/>
    <w:rsid w:val="00A86E37"/>
    <w:rsid w:val="00A87104"/>
    <w:rsid w:val="00A872FA"/>
    <w:rsid w:val="00A87515"/>
    <w:rsid w:val="00A87676"/>
    <w:rsid w:val="00A876F5"/>
    <w:rsid w:val="00A878F6"/>
    <w:rsid w:val="00A87A8E"/>
    <w:rsid w:val="00A87C62"/>
    <w:rsid w:val="00A87DEA"/>
    <w:rsid w:val="00A903F0"/>
    <w:rsid w:val="00A90514"/>
    <w:rsid w:val="00A9055F"/>
    <w:rsid w:val="00A90F2E"/>
    <w:rsid w:val="00A912C0"/>
    <w:rsid w:val="00A9173F"/>
    <w:rsid w:val="00A91743"/>
    <w:rsid w:val="00A91B9C"/>
    <w:rsid w:val="00A91C9C"/>
    <w:rsid w:val="00A91F71"/>
    <w:rsid w:val="00A92396"/>
    <w:rsid w:val="00A924C8"/>
    <w:rsid w:val="00A927F0"/>
    <w:rsid w:val="00A929E7"/>
    <w:rsid w:val="00A92D12"/>
    <w:rsid w:val="00A93024"/>
    <w:rsid w:val="00A930D6"/>
    <w:rsid w:val="00A9346D"/>
    <w:rsid w:val="00A937A0"/>
    <w:rsid w:val="00A937FF"/>
    <w:rsid w:val="00A93DF5"/>
    <w:rsid w:val="00A93F14"/>
    <w:rsid w:val="00A94039"/>
    <w:rsid w:val="00A94061"/>
    <w:rsid w:val="00A940E5"/>
    <w:rsid w:val="00A94487"/>
    <w:rsid w:val="00A9488C"/>
    <w:rsid w:val="00A948BD"/>
    <w:rsid w:val="00A94C17"/>
    <w:rsid w:val="00A95070"/>
    <w:rsid w:val="00A951AF"/>
    <w:rsid w:val="00A953AA"/>
    <w:rsid w:val="00A955BB"/>
    <w:rsid w:val="00A956D8"/>
    <w:rsid w:val="00A958F4"/>
    <w:rsid w:val="00A95A73"/>
    <w:rsid w:val="00A961DC"/>
    <w:rsid w:val="00A96924"/>
    <w:rsid w:val="00A9696C"/>
    <w:rsid w:val="00A96AF5"/>
    <w:rsid w:val="00A96B91"/>
    <w:rsid w:val="00A972C3"/>
    <w:rsid w:val="00A972CB"/>
    <w:rsid w:val="00A97FE1"/>
    <w:rsid w:val="00AA021A"/>
    <w:rsid w:val="00AA0299"/>
    <w:rsid w:val="00AA0446"/>
    <w:rsid w:val="00AA04B5"/>
    <w:rsid w:val="00AA060F"/>
    <w:rsid w:val="00AA0BE7"/>
    <w:rsid w:val="00AA0FFF"/>
    <w:rsid w:val="00AA1A4D"/>
    <w:rsid w:val="00AA2887"/>
    <w:rsid w:val="00AA2B3F"/>
    <w:rsid w:val="00AA2EFB"/>
    <w:rsid w:val="00AA34C7"/>
    <w:rsid w:val="00AA36B8"/>
    <w:rsid w:val="00AA3768"/>
    <w:rsid w:val="00AA3EA3"/>
    <w:rsid w:val="00AA4414"/>
    <w:rsid w:val="00AA443A"/>
    <w:rsid w:val="00AA45DA"/>
    <w:rsid w:val="00AA49C3"/>
    <w:rsid w:val="00AA4C13"/>
    <w:rsid w:val="00AA4C5F"/>
    <w:rsid w:val="00AA52F8"/>
    <w:rsid w:val="00AA532B"/>
    <w:rsid w:val="00AA5555"/>
    <w:rsid w:val="00AA586F"/>
    <w:rsid w:val="00AA65E6"/>
    <w:rsid w:val="00AA6747"/>
    <w:rsid w:val="00AA6A07"/>
    <w:rsid w:val="00AA7296"/>
    <w:rsid w:val="00AA74C3"/>
    <w:rsid w:val="00AA76A4"/>
    <w:rsid w:val="00AA7937"/>
    <w:rsid w:val="00AA7C54"/>
    <w:rsid w:val="00AB0027"/>
    <w:rsid w:val="00AB05A1"/>
    <w:rsid w:val="00AB08EF"/>
    <w:rsid w:val="00AB0D48"/>
    <w:rsid w:val="00AB1049"/>
    <w:rsid w:val="00AB1335"/>
    <w:rsid w:val="00AB14DC"/>
    <w:rsid w:val="00AB1A1B"/>
    <w:rsid w:val="00AB1A6A"/>
    <w:rsid w:val="00AB1AAE"/>
    <w:rsid w:val="00AB2744"/>
    <w:rsid w:val="00AB28E5"/>
    <w:rsid w:val="00AB2A20"/>
    <w:rsid w:val="00AB2D77"/>
    <w:rsid w:val="00AB2DA2"/>
    <w:rsid w:val="00AB2E9F"/>
    <w:rsid w:val="00AB305E"/>
    <w:rsid w:val="00AB30EE"/>
    <w:rsid w:val="00AB3123"/>
    <w:rsid w:val="00AB3BE0"/>
    <w:rsid w:val="00AB3E1E"/>
    <w:rsid w:val="00AB3ED5"/>
    <w:rsid w:val="00AB3FE6"/>
    <w:rsid w:val="00AB43A8"/>
    <w:rsid w:val="00AB4B09"/>
    <w:rsid w:val="00AB4D33"/>
    <w:rsid w:val="00AB53BC"/>
    <w:rsid w:val="00AB54E3"/>
    <w:rsid w:val="00AB5BAE"/>
    <w:rsid w:val="00AB5C69"/>
    <w:rsid w:val="00AB5D5B"/>
    <w:rsid w:val="00AB5DC3"/>
    <w:rsid w:val="00AB6A74"/>
    <w:rsid w:val="00AB6CD2"/>
    <w:rsid w:val="00AB7363"/>
    <w:rsid w:val="00AB7620"/>
    <w:rsid w:val="00AB78F9"/>
    <w:rsid w:val="00AB7DE3"/>
    <w:rsid w:val="00AC015A"/>
    <w:rsid w:val="00AC03A9"/>
    <w:rsid w:val="00AC0C56"/>
    <w:rsid w:val="00AC0E03"/>
    <w:rsid w:val="00AC108B"/>
    <w:rsid w:val="00AC1111"/>
    <w:rsid w:val="00AC15AD"/>
    <w:rsid w:val="00AC1B4F"/>
    <w:rsid w:val="00AC1BAA"/>
    <w:rsid w:val="00AC1D28"/>
    <w:rsid w:val="00AC1E1D"/>
    <w:rsid w:val="00AC1F0E"/>
    <w:rsid w:val="00AC2043"/>
    <w:rsid w:val="00AC238C"/>
    <w:rsid w:val="00AC23C1"/>
    <w:rsid w:val="00AC2468"/>
    <w:rsid w:val="00AC26E4"/>
    <w:rsid w:val="00AC2A34"/>
    <w:rsid w:val="00AC2A6A"/>
    <w:rsid w:val="00AC2E8C"/>
    <w:rsid w:val="00AC3384"/>
    <w:rsid w:val="00AC34F6"/>
    <w:rsid w:val="00AC3636"/>
    <w:rsid w:val="00AC3C30"/>
    <w:rsid w:val="00AC3DAD"/>
    <w:rsid w:val="00AC418A"/>
    <w:rsid w:val="00AC4412"/>
    <w:rsid w:val="00AC45ED"/>
    <w:rsid w:val="00AC471B"/>
    <w:rsid w:val="00AC4754"/>
    <w:rsid w:val="00AC4CCE"/>
    <w:rsid w:val="00AC4D89"/>
    <w:rsid w:val="00AC4FD3"/>
    <w:rsid w:val="00AC51D9"/>
    <w:rsid w:val="00AC5263"/>
    <w:rsid w:val="00AC5265"/>
    <w:rsid w:val="00AC5549"/>
    <w:rsid w:val="00AC57FC"/>
    <w:rsid w:val="00AC5B2C"/>
    <w:rsid w:val="00AC5BAC"/>
    <w:rsid w:val="00AC5BDD"/>
    <w:rsid w:val="00AC5D35"/>
    <w:rsid w:val="00AC5EA0"/>
    <w:rsid w:val="00AC6058"/>
    <w:rsid w:val="00AC60AA"/>
    <w:rsid w:val="00AC64A0"/>
    <w:rsid w:val="00AC6615"/>
    <w:rsid w:val="00AC67AC"/>
    <w:rsid w:val="00AC7125"/>
    <w:rsid w:val="00AC72A0"/>
    <w:rsid w:val="00AC732B"/>
    <w:rsid w:val="00AC74E6"/>
    <w:rsid w:val="00AC78D0"/>
    <w:rsid w:val="00AC7ECA"/>
    <w:rsid w:val="00AC7EDD"/>
    <w:rsid w:val="00AD031E"/>
    <w:rsid w:val="00AD052E"/>
    <w:rsid w:val="00AD058C"/>
    <w:rsid w:val="00AD077E"/>
    <w:rsid w:val="00AD084E"/>
    <w:rsid w:val="00AD0970"/>
    <w:rsid w:val="00AD0BDD"/>
    <w:rsid w:val="00AD0CC5"/>
    <w:rsid w:val="00AD0D39"/>
    <w:rsid w:val="00AD0EAA"/>
    <w:rsid w:val="00AD1051"/>
    <w:rsid w:val="00AD16CE"/>
    <w:rsid w:val="00AD174E"/>
    <w:rsid w:val="00AD179F"/>
    <w:rsid w:val="00AD19CA"/>
    <w:rsid w:val="00AD1DF2"/>
    <w:rsid w:val="00AD2478"/>
    <w:rsid w:val="00AD254C"/>
    <w:rsid w:val="00AD281E"/>
    <w:rsid w:val="00AD305D"/>
    <w:rsid w:val="00AD3C39"/>
    <w:rsid w:val="00AD4018"/>
    <w:rsid w:val="00AD4177"/>
    <w:rsid w:val="00AD440B"/>
    <w:rsid w:val="00AD4947"/>
    <w:rsid w:val="00AD49E4"/>
    <w:rsid w:val="00AD4F55"/>
    <w:rsid w:val="00AD50B1"/>
    <w:rsid w:val="00AD5509"/>
    <w:rsid w:val="00AD578F"/>
    <w:rsid w:val="00AD57A4"/>
    <w:rsid w:val="00AD57C9"/>
    <w:rsid w:val="00AD5DE6"/>
    <w:rsid w:val="00AD5E3B"/>
    <w:rsid w:val="00AD6069"/>
    <w:rsid w:val="00AD6121"/>
    <w:rsid w:val="00AD6123"/>
    <w:rsid w:val="00AD64E0"/>
    <w:rsid w:val="00AD6833"/>
    <w:rsid w:val="00AD69D0"/>
    <w:rsid w:val="00AD6A10"/>
    <w:rsid w:val="00AD6B33"/>
    <w:rsid w:val="00AD6BE7"/>
    <w:rsid w:val="00AD6D4B"/>
    <w:rsid w:val="00AD6DC8"/>
    <w:rsid w:val="00AD770F"/>
    <w:rsid w:val="00AD7C66"/>
    <w:rsid w:val="00AD7E61"/>
    <w:rsid w:val="00AE0067"/>
    <w:rsid w:val="00AE01E0"/>
    <w:rsid w:val="00AE04B3"/>
    <w:rsid w:val="00AE0504"/>
    <w:rsid w:val="00AE07A1"/>
    <w:rsid w:val="00AE0E90"/>
    <w:rsid w:val="00AE0EB4"/>
    <w:rsid w:val="00AE10F1"/>
    <w:rsid w:val="00AE1215"/>
    <w:rsid w:val="00AE1342"/>
    <w:rsid w:val="00AE1A5F"/>
    <w:rsid w:val="00AE1F3B"/>
    <w:rsid w:val="00AE232B"/>
    <w:rsid w:val="00AE2609"/>
    <w:rsid w:val="00AE260C"/>
    <w:rsid w:val="00AE31AA"/>
    <w:rsid w:val="00AE379E"/>
    <w:rsid w:val="00AE3AEA"/>
    <w:rsid w:val="00AE3F1D"/>
    <w:rsid w:val="00AE403B"/>
    <w:rsid w:val="00AE412D"/>
    <w:rsid w:val="00AE45DE"/>
    <w:rsid w:val="00AE4656"/>
    <w:rsid w:val="00AE475C"/>
    <w:rsid w:val="00AE477D"/>
    <w:rsid w:val="00AE4A95"/>
    <w:rsid w:val="00AE4DE2"/>
    <w:rsid w:val="00AE517B"/>
    <w:rsid w:val="00AE5543"/>
    <w:rsid w:val="00AE5C36"/>
    <w:rsid w:val="00AE5E1E"/>
    <w:rsid w:val="00AE5F13"/>
    <w:rsid w:val="00AE641F"/>
    <w:rsid w:val="00AE6584"/>
    <w:rsid w:val="00AE669E"/>
    <w:rsid w:val="00AE6ADA"/>
    <w:rsid w:val="00AE6CE8"/>
    <w:rsid w:val="00AE735E"/>
    <w:rsid w:val="00AE768E"/>
    <w:rsid w:val="00AF06BA"/>
    <w:rsid w:val="00AF0776"/>
    <w:rsid w:val="00AF0D93"/>
    <w:rsid w:val="00AF1288"/>
    <w:rsid w:val="00AF12FF"/>
    <w:rsid w:val="00AF13ED"/>
    <w:rsid w:val="00AF1704"/>
    <w:rsid w:val="00AF18BB"/>
    <w:rsid w:val="00AF1C6B"/>
    <w:rsid w:val="00AF2074"/>
    <w:rsid w:val="00AF25B8"/>
    <w:rsid w:val="00AF2608"/>
    <w:rsid w:val="00AF27A8"/>
    <w:rsid w:val="00AF2DF6"/>
    <w:rsid w:val="00AF2F58"/>
    <w:rsid w:val="00AF2F60"/>
    <w:rsid w:val="00AF3242"/>
    <w:rsid w:val="00AF32D2"/>
    <w:rsid w:val="00AF3828"/>
    <w:rsid w:val="00AF3EA8"/>
    <w:rsid w:val="00AF4332"/>
    <w:rsid w:val="00AF43AF"/>
    <w:rsid w:val="00AF4544"/>
    <w:rsid w:val="00AF45AD"/>
    <w:rsid w:val="00AF4686"/>
    <w:rsid w:val="00AF4AF1"/>
    <w:rsid w:val="00AF4BFE"/>
    <w:rsid w:val="00AF4C6E"/>
    <w:rsid w:val="00AF4D04"/>
    <w:rsid w:val="00AF4DE5"/>
    <w:rsid w:val="00AF4F94"/>
    <w:rsid w:val="00AF505D"/>
    <w:rsid w:val="00AF558D"/>
    <w:rsid w:val="00AF5B47"/>
    <w:rsid w:val="00AF5BC5"/>
    <w:rsid w:val="00AF5C67"/>
    <w:rsid w:val="00AF5CB2"/>
    <w:rsid w:val="00AF5ED8"/>
    <w:rsid w:val="00AF60C5"/>
    <w:rsid w:val="00AF64C2"/>
    <w:rsid w:val="00AF6520"/>
    <w:rsid w:val="00AF6554"/>
    <w:rsid w:val="00AF66E6"/>
    <w:rsid w:val="00AF6842"/>
    <w:rsid w:val="00AF6AAC"/>
    <w:rsid w:val="00AF7530"/>
    <w:rsid w:val="00AF7DD9"/>
    <w:rsid w:val="00AF7E15"/>
    <w:rsid w:val="00B00040"/>
    <w:rsid w:val="00B001E9"/>
    <w:rsid w:val="00B001EA"/>
    <w:rsid w:val="00B007F9"/>
    <w:rsid w:val="00B00ED2"/>
    <w:rsid w:val="00B01478"/>
    <w:rsid w:val="00B01749"/>
    <w:rsid w:val="00B01AEF"/>
    <w:rsid w:val="00B01D27"/>
    <w:rsid w:val="00B020BB"/>
    <w:rsid w:val="00B02584"/>
    <w:rsid w:val="00B02905"/>
    <w:rsid w:val="00B02996"/>
    <w:rsid w:val="00B02F1D"/>
    <w:rsid w:val="00B02FE9"/>
    <w:rsid w:val="00B0346F"/>
    <w:rsid w:val="00B03833"/>
    <w:rsid w:val="00B0386E"/>
    <w:rsid w:val="00B03A38"/>
    <w:rsid w:val="00B040DA"/>
    <w:rsid w:val="00B0440C"/>
    <w:rsid w:val="00B046D1"/>
    <w:rsid w:val="00B047F6"/>
    <w:rsid w:val="00B04F81"/>
    <w:rsid w:val="00B05004"/>
    <w:rsid w:val="00B05268"/>
    <w:rsid w:val="00B05597"/>
    <w:rsid w:val="00B06252"/>
    <w:rsid w:val="00B06262"/>
    <w:rsid w:val="00B06EE3"/>
    <w:rsid w:val="00B071A2"/>
    <w:rsid w:val="00B07824"/>
    <w:rsid w:val="00B10028"/>
    <w:rsid w:val="00B100F0"/>
    <w:rsid w:val="00B1011C"/>
    <w:rsid w:val="00B104C2"/>
    <w:rsid w:val="00B1064E"/>
    <w:rsid w:val="00B10C8C"/>
    <w:rsid w:val="00B10E24"/>
    <w:rsid w:val="00B1102E"/>
    <w:rsid w:val="00B1108F"/>
    <w:rsid w:val="00B112A7"/>
    <w:rsid w:val="00B1153F"/>
    <w:rsid w:val="00B11663"/>
    <w:rsid w:val="00B11853"/>
    <w:rsid w:val="00B11C35"/>
    <w:rsid w:val="00B11DE8"/>
    <w:rsid w:val="00B11DFA"/>
    <w:rsid w:val="00B1219D"/>
    <w:rsid w:val="00B1282D"/>
    <w:rsid w:val="00B12EB0"/>
    <w:rsid w:val="00B138C0"/>
    <w:rsid w:val="00B13B12"/>
    <w:rsid w:val="00B13E83"/>
    <w:rsid w:val="00B1407B"/>
    <w:rsid w:val="00B14216"/>
    <w:rsid w:val="00B1445F"/>
    <w:rsid w:val="00B1470F"/>
    <w:rsid w:val="00B14891"/>
    <w:rsid w:val="00B16247"/>
    <w:rsid w:val="00B1641D"/>
    <w:rsid w:val="00B164A5"/>
    <w:rsid w:val="00B167A2"/>
    <w:rsid w:val="00B167E6"/>
    <w:rsid w:val="00B16979"/>
    <w:rsid w:val="00B16E87"/>
    <w:rsid w:val="00B16FB3"/>
    <w:rsid w:val="00B17231"/>
    <w:rsid w:val="00B17519"/>
    <w:rsid w:val="00B175F1"/>
    <w:rsid w:val="00B17CA9"/>
    <w:rsid w:val="00B17D35"/>
    <w:rsid w:val="00B17E88"/>
    <w:rsid w:val="00B17FBF"/>
    <w:rsid w:val="00B2015A"/>
    <w:rsid w:val="00B206E7"/>
    <w:rsid w:val="00B20771"/>
    <w:rsid w:val="00B20900"/>
    <w:rsid w:val="00B21170"/>
    <w:rsid w:val="00B2123F"/>
    <w:rsid w:val="00B21336"/>
    <w:rsid w:val="00B219A9"/>
    <w:rsid w:val="00B21E6E"/>
    <w:rsid w:val="00B21EAC"/>
    <w:rsid w:val="00B21F99"/>
    <w:rsid w:val="00B220BD"/>
    <w:rsid w:val="00B22258"/>
    <w:rsid w:val="00B2299F"/>
    <w:rsid w:val="00B22BBD"/>
    <w:rsid w:val="00B230FE"/>
    <w:rsid w:val="00B233F1"/>
    <w:rsid w:val="00B234E2"/>
    <w:rsid w:val="00B23762"/>
    <w:rsid w:val="00B23B33"/>
    <w:rsid w:val="00B23F75"/>
    <w:rsid w:val="00B2412D"/>
    <w:rsid w:val="00B241C3"/>
    <w:rsid w:val="00B2420A"/>
    <w:rsid w:val="00B2484F"/>
    <w:rsid w:val="00B249FD"/>
    <w:rsid w:val="00B24B36"/>
    <w:rsid w:val="00B24BBE"/>
    <w:rsid w:val="00B24BE8"/>
    <w:rsid w:val="00B24FCA"/>
    <w:rsid w:val="00B254A3"/>
    <w:rsid w:val="00B2550D"/>
    <w:rsid w:val="00B25D19"/>
    <w:rsid w:val="00B25EDA"/>
    <w:rsid w:val="00B261DA"/>
    <w:rsid w:val="00B2645A"/>
    <w:rsid w:val="00B26CC1"/>
    <w:rsid w:val="00B27006"/>
    <w:rsid w:val="00B270B6"/>
    <w:rsid w:val="00B27B3E"/>
    <w:rsid w:val="00B27F17"/>
    <w:rsid w:val="00B300BF"/>
    <w:rsid w:val="00B3033E"/>
    <w:rsid w:val="00B30949"/>
    <w:rsid w:val="00B30E91"/>
    <w:rsid w:val="00B311A2"/>
    <w:rsid w:val="00B312C6"/>
    <w:rsid w:val="00B313A0"/>
    <w:rsid w:val="00B316DF"/>
    <w:rsid w:val="00B322C1"/>
    <w:rsid w:val="00B32598"/>
    <w:rsid w:val="00B3264C"/>
    <w:rsid w:val="00B328D4"/>
    <w:rsid w:val="00B33109"/>
    <w:rsid w:val="00B334D5"/>
    <w:rsid w:val="00B335E4"/>
    <w:rsid w:val="00B33F14"/>
    <w:rsid w:val="00B342C0"/>
    <w:rsid w:val="00B342EC"/>
    <w:rsid w:val="00B34823"/>
    <w:rsid w:val="00B349F7"/>
    <w:rsid w:val="00B34C0A"/>
    <w:rsid w:val="00B34EEB"/>
    <w:rsid w:val="00B354EA"/>
    <w:rsid w:val="00B35665"/>
    <w:rsid w:val="00B35D89"/>
    <w:rsid w:val="00B35E24"/>
    <w:rsid w:val="00B35F73"/>
    <w:rsid w:val="00B3654D"/>
    <w:rsid w:val="00B3688E"/>
    <w:rsid w:val="00B36F7E"/>
    <w:rsid w:val="00B3765B"/>
    <w:rsid w:val="00B376A8"/>
    <w:rsid w:val="00B3782D"/>
    <w:rsid w:val="00B37980"/>
    <w:rsid w:val="00B379AB"/>
    <w:rsid w:val="00B37CDD"/>
    <w:rsid w:val="00B37D71"/>
    <w:rsid w:val="00B37DA5"/>
    <w:rsid w:val="00B37EC4"/>
    <w:rsid w:val="00B37ECF"/>
    <w:rsid w:val="00B4032B"/>
    <w:rsid w:val="00B40383"/>
    <w:rsid w:val="00B404CA"/>
    <w:rsid w:val="00B40734"/>
    <w:rsid w:val="00B410EE"/>
    <w:rsid w:val="00B41404"/>
    <w:rsid w:val="00B414AD"/>
    <w:rsid w:val="00B41561"/>
    <w:rsid w:val="00B418B5"/>
    <w:rsid w:val="00B41ED1"/>
    <w:rsid w:val="00B41F69"/>
    <w:rsid w:val="00B422FE"/>
    <w:rsid w:val="00B4240D"/>
    <w:rsid w:val="00B429EE"/>
    <w:rsid w:val="00B42CCE"/>
    <w:rsid w:val="00B42DF6"/>
    <w:rsid w:val="00B43414"/>
    <w:rsid w:val="00B435B7"/>
    <w:rsid w:val="00B4368B"/>
    <w:rsid w:val="00B438CB"/>
    <w:rsid w:val="00B438DB"/>
    <w:rsid w:val="00B4392E"/>
    <w:rsid w:val="00B43C51"/>
    <w:rsid w:val="00B4413B"/>
    <w:rsid w:val="00B4465C"/>
    <w:rsid w:val="00B446C2"/>
    <w:rsid w:val="00B44D5D"/>
    <w:rsid w:val="00B4506D"/>
    <w:rsid w:val="00B45079"/>
    <w:rsid w:val="00B4591F"/>
    <w:rsid w:val="00B45BC3"/>
    <w:rsid w:val="00B45CAA"/>
    <w:rsid w:val="00B46295"/>
    <w:rsid w:val="00B4694A"/>
    <w:rsid w:val="00B46A0C"/>
    <w:rsid w:val="00B46B6C"/>
    <w:rsid w:val="00B47F72"/>
    <w:rsid w:val="00B504A2"/>
    <w:rsid w:val="00B504AA"/>
    <w:rsid w:val="00B50A5F"/>
    <w:rsid w:val="00B50CE5"/>
    <w:rsid w:val="00B50F20"/>
    <w:rsid w:val="00B51318"/>
    <w:rsid w:val="00B51965"/>
    <w:rsid w:val="00B5382F"/>
    <w:rsid w:val="00B5383F"/>
    <w:rsid w:val="00B53892"/>
    <w:rsid w:val="00B53A77"/>
    <w:rsid w:val="00B53BEB"/>
    <w:rsid w:val="00B540E6"/>
    <w:rsid w:val="00B548C8"/>
    <w:rsid w:val="00B54AA2"/>
    <w:rsid w:val="00B54D48"/>
    <w:rsid w:val="00B559D2"/>
    <w:rsid w:val="00B55A8E"/>
    <w:rsid w:val="00B5606A"/>
    <w:rsid w:val="00B56B6B"/>
    <w:rsid w:val="00B56D18"/>
    <w:rsid w:val="00B570AE"/>
    <w:rsid w:val="00B57277"/>
    <w:rsid w:val="00B57465"/>
    <w:rsid w:val="00B57484"/>
    <w:rsid w:val="00B57A0C"/>
    <w:rsid w:val="00B57C14"/>
    <w:rsid w:val="00B57D74"/>
    <w:rsid w:val="00B6048C"/>
    <w:rsid w:val="00B60956"/>
    <w:rsid w:val="00B60BEB"/>
    <w:rsid w:val="00B60F8B"/>
    <w:rsid w:val="00B60FA1"/>
    <w:rsid w:val="00B61193"/>
    <w:rsid w:val="00B612D0"/>
    <w:rsid w:val="00B61C65"/>
    <w:rsid w:val="00B62482"/>
    <w:rsid w:val="00B625CC"/>
    <w:rsid w:val="00B6277B"/>
    <w:rsid w:val="00B6329B"/>
    <w:rsid w:val="00B632B8"/>
    <w:rsid w:val="00B63398"/>
    <w:rsid w:val="00B6387A"/>
    <w:rsid w:val="00B648AA"/>
    <w:rsid w:val="00B64BE8"/>
    <w:rsid w:val="00B64F82"/>
    <w:rsid w:val="00B65441"/>
    <w:rsid w:val="00B654C2"/>
    <w:rsid w:val="00B65C89"/>
    <w:rsid w:val="00B65FBA"/>
    <w:rsid w:val="00B66023"/>
    <w:rsid w:val="00B6727E"/>
    <w:rsid w:val="00B67657"/>
    <w:rsid w:val="00B6799F"/>
    <w:rsid w:val="00B67A75"/>
    <w:rsid w:val="00B67B41"/>
    <w:rsid w:val="00B700B6"/>
    <w:rsid w:val="00B7096A"/>
    <w:rsid w:val="00B70E7F"/>
    <w:rsid w:val="00B71053"/>
    <w:rsid w:val="00B7194C"/>
    <w:rsid w:val="00B71FA1"/>
    <w:rsid w:val="00B72327"/>
    <w:rsid w:val="00B728C5"/>
    <w:rsid w:val="00B72BC4"/>
    <w:rsid w:val="00B72F20"/>
    <w:rsid w:val="00B73008"/>
    <w:rsid w:val="00B734B2"/>
    <w:rsid w:val="00B7356E"/>
    <w:rsid w:val="00B73686"/>
    <w:rsid w:val="00B736D7"/>
    <w:rsid w:val="00B73834"/>
    <w:rsid w:val="00B73B2D"/>
    <w:rsid w:val="00B73B47"/>
    <w:rsid w:val="00B73BCD"/>
    <w:rsid w:val="00B73DB3"/>
    <w:rsid w:val="00B73F75"/>
    <w:rsid w:val="00B74517"/>
    <w:rsid w:val="00B74719"/>
    <w:rsid w:val="00B7485D"/>
    <w:rsid w:val="00B74EA1"/>
    <w:rsid w:val="00B75613"/>
    <w:rsid w:val="00B75633"/>
    <w:rsid w:val="00B7569F"/>
    <w:rsid w:val="00B7587F"/>
    <w:rsid w:val="00B75899"/>
    <w:rsid w:val="00B75A5F"/>
    <w:rsid w:val="00B75ABB"/>
    <w:rsid w:val="00B75FE8"/>
    <w:rsid w:val="00B762DA"/>
    <w:rsid w:val="00B7643D"/>
    <w:rsid w:val="00B764B0"/>
    <w:rsid w:val="00B76846"/>
    <w:rsid w:val="00B772AC"/>
    <w:rsid w:val="00B773E3"/>
    <w:rsid w:val="00B778BA"/>
    <w:rsid w:val="00B77D80"/>
    <w:rsid w:val="00B77E68"/>
    <w:rsid w:val="00B77EC4"/>
    <w:rsid w:val="00B801ED"/>
    <w:rsid w:val="00B802BA"/>
    <w:rsid w:val="00B80B36"/>
    <w:rsid w:val="00B81132"/>
    <w:rsid w:val="00B8131F"/>
    <w:rsid w:val="00B813BB"/>
    <w:rsid w:val="00B81477"/>
    <w:rsid w:val="00B819BC"/>
    <w:rsid w:val="00B81CC8"/>
    <w:rsid w:val="00B81F23"/>
    <w:rsid w:val="00B8221F"/>
    <w:rsid w:val="00B82266"/>
    <w:rsid w:val="00B82290"/>
    <w:rsid w:val="00B82465"/>
    <w:rsid w:val="00B824BE"/>
    <w:rsid w:val="00B8284A"/>
    <w:rsid w:val="00B829E1"/>
    <w:rsid w:val="00B836F9"/>
    <w:rsid w:val="00B837D2"/>
    <w:rsid w:val="00B838F9"/>
    <w:rsid w:val="00B8404A"/>
    <w:rsid w:val="00B8493E"/>
    <w:rsid w:val="00B8502F"/>
    <w:rsid w:val="00B8505E"/>
    <w:rsid w:val="00B85787"/>
    <w:rsid w:val="00B85C6C"/>
    <w:rsid w:val="00B85F91"/>
    <w:rsid w:val="00B864AC"/>
    <w:rsid w:val="00B864B7"/>
    <w:rsid w:val="00B86654"/>
    <w:rsid w:val="00B86662"/>
    <w:rsid w:val="00B86AF0"/>
    <w:rsid w:val="00B86C2C"/>
    <w:rsid w:val="00B87223"/>
    <w:rsid w:val="00B872D4"/>
    <w:rsid w:val="00B8764B"/>
    <w:rsid w:val="00B8777D"/>
    <w:rsid w:val="00B87783"/>
    <w:rsid w:val="00B877A1"/>
    <w:rsid w:val="00B878C5"/>
    <w:rsid w:val="00B87ADA"/>
    <w:rsid w:val="00B901D6"/>
    <w:rsid w:val="00B903D4"/>
    <w:rsid w:val="00B906E2"/>
    <w:rsid w:val="00B907AF"/>
    <w:rsid w:val="00B90C7B"/>
    <w:rsid w:val="00B90F3D"/>
    <w:rsid w:val="00B9102E"/>
    <w:rsid w:val="00B91051"/>
    <w:rsid w:val="00B91094"/>
    <w:rsid w:val="00B914B1"/>
    <w:rsid w:val="00B9153D"/>
    <w:rsid w:val="00B915C5"/>
    <w:rsid w:val="00B9186E"/>
    <w:rsid w:val="00B92655"/>
    <w:rsid w:val="00B9274B"/>
    <w:rsid w:val="00B92779"/>
    <w:rsid w:val="00B9283B"/>
    <w:rsid w:val="00B9310F"/>
    <w:rsid w:val="00B9346D"/>
    <w:rsid w:val="00B93472"/>
    <w:rsid w:val="00B937D4"/>
    <w:rsid w:val="00B939A6"/>
    <w:rsid w:val="00B93B9F"/>
    <w:rsid w:val="00B93D50"/>
    <w:rsid w:val="00B93DBC"/>
    <w:rsid w:val="00B947B7"/>
    <w:rsid w:val="00B94940"/>
    <w:rsid w:val="00B94A53"/>
    <w:rsid w:val="00B94E00"/>
    <w:rsid w:val="00B94F67"/>
    <w:rsid w:val="00B94FF1"/>
    <w:rsid w:val="00B95332"/>
    <w:rsid w:val="00B95447"/>
    <w:rsid w:val="00B956E9"/>
    <w:rsid w:val="00B95C3B"/>
    <w:rsid w:val="00B960E1"/>
    <w:rsid w:val="00B96199"/>
    <w:rsid w:val="00B961A1"/>
    <w:rsid w:val="00B96456"/>
    <w:rsid w:val="00B966DA"/>
    <w:rsid w:val="00B96BDE"/>
    <w:rsid w:val="00B96D47"/>
    <w:rsid w:val="00B96FBA"/>
    <w:rsid w:val="00B97126"/>
    <w:rsid w:val="00B971F1"/>
    <w:rsid w:val="00B97818"/>
    <w:rsid w:val="00B9789F"/>
    <w:rsid w:val="00B978D6"/>
    <w:rsid w:val="00B97988"/>
    <w:rsid w:val="00B97B00"/>
    <w:rsid w:val="00B97C01"/>
    <w:rsid w:val="00B97DC8"/>
    <w:rsid w:val="00B97E5D"/>
    <w:rsid w:val="00BA07FB"/>
    <w:rsid w:val="00BA09B8"/>
    <w:rsid w:val="00BA0C58"/>
    <w:rsid w:val="00BA14C1"/>
    <w:rsid w:val="00BA173B"/>
    <w:rsid w:val="00BA1B14"/>
    <w:rsid w:val="00BA1CF8"/>
    <w:rsid w:val="00BA1DD1"/>
    <w:rsid w:val="00BA1F29"/>
    <w:rsid w:val="00BA1F55"/>
    <w:rsid w:val="00BA2029"/>
    <w:rsid w:val="00BA2114"/>
    <w:rsid w:val="00BA24E4"/>
    <w:rsid w:val="00BA279D"/>
    <w:rsid w:val="00BA27FC"/>
    <w:rsid w:val="00BA2845"/>
    <w:rsid w:val="00BA286D"/>
    <w:rsid w:val="00BA29CF"/>
    <w:rsid w:val="00BA33ED"/>
    <w:rsid w:val="00BA3784"/>
    <w:rsid w:val="00BA417E"/>
    <w:rsid w:val="00BA45FB"/>
    <w:rsid w:val="00BA4716"/>
    <w:rsid w:val="00BA49B6"/>
    <w:rsid w:val="00BA49E7"/>
    <w:rsid w:val="00BA50EF"/>
    <w:rsid w:val="00BA5367"/>
    <w:rsid w:val="00BA53F5"/>
    <w:rsid w:val="00BA5470"/>
    <w:rsid w:val="00BA57CA"/>
    <w:rsid w:val="00BA58B1"/>
    <w:rsid w:val="00BA5A2F"/>
    <w:rsid w:val="00BA6069"/>
    <w:rsid w:val="00BA60C5"/>
    <w:rsid w:val="00BA652F"/>
    <w:rsid w:val="00BA6FE9"/>
    <w:rsid w:val="00BA727D"/>
    <w:rsid w:val="00BA730A"/>
    <w:rsid w:val="00BA7438"/>
    <w:rsid w:val="00BA7948"/>
    <w:rsid w:val="00BA7A93"/>
    <w:rsid w:val="00BA7DCE"/>
    <w:rsid w:val="00BB0060"/>
    <w:rsid w:val="00BB006A"/>
    <w:rsid w:val="00BB0072"/>
    <w:rsid w:val="00BB02D0"/>
    <w:rsid w:val="00BB03CE"/>
    <w:rsid w:val="00BB058E"/>
    <w:rsid w:val="00BB065E"/>
    <w:rsid w:val="00BB06B7"/>
    <w:rsid w:val="00BB0866"/>
    <w:rsid w:val="00BB0F8F"/>
    <w:rsid w:val="00BB14C1"/>
    <w:rsid w:val="00BB15E5"/>
    <w:rsid w:val="00BB1946"/>
    <w:rsid w:val="00BB1ED8"/>
    <w:rsid w:val="00BB217E"/>
    <w:rsid w:val="00BB22D5"/>
    <w:rsid w:val="00BB32E6"/>
    <w:rsid w:val="00BB3779"/>
    <w:rsid w:val="00BB3F67"/>
    <w:rsid w:val="00BB3FFF"/>
    <w:rsid w:val="00BB4D25"/>
    <w:rsid w:val="00BB4FC8"/>
    <w:rsid w:val="00BB566B"/>
    <w:rsid w:val="00BB566C"/>
    <w:rsid w:val="00BB5E19"/>
    <w:rsid w:val="00BB654A"/>
    <w:rsid w:val="00BB66A3"/>
    <w:rsid w:val="00BB68D0"/>
    <w:rsid w:val="00BB6C28"/>
    <w:rsid w:val="00BB71BD"/>
    <w:rsid w:val="00BB737E"/>
    <w:rsid w:val="00BB75AE"/>
    <w:rsid w:val="00BB766C"/>
    <w:rsid w:val="00BB7716"/>
    <w:rsid w:val="00BB79E2"/>
    <w:rsid w:val="00BB7D28"/>
    <w:rsid w:val="00BB7D7C"/>
    <w:rsid w:val="00BC019A"/>
    <w:rsid w:val="00BC0280"/>
    <w:rsid w:val="00BC071A"/>
    <w:rsid w:val="00BC085A"/>
    <w:rsid w:val="00BC0DB2"/>
    <w:rsid w:val="00BC0FB0"/>
    <w:rsid w:val="00BC1160"/>
    <w:rsid w:val="00BC1235"/>
    <w:rsid w:val="00BC181B"/>
    <w:rsid w:val="00BC18F8"/>
    <w:rsid w:val="00BC196E"/>
    <w:rsid w:val="00BC2488"/>
    <w:rsid w:val="00BC2730"/>
    <w:rsid w:val="00BC2909"/>
    <w:rsid w:val="00BC296A"/>
    <w:rsid w:val="00BC2DE2"/>
    <w:rsid w:val="00BC2E2C"/>
    <w:rsid w:val="00BC2EA4"/>
    <w:rsid w:val="00BC36E1"/>
    <w:rsid w:val="00BC3933"/>
    <w:rsid w:val="00BC3B30"/>
    <w:rsid w:val="00BC3E4C"/>
    <w:rsid w:val="00BC406E"/>
    <w:rsid w:val="00BC43B1"/>
    <w:rsid w:val="00BC4754"/>
    <w:rsid w:val="00BC4874"/>
    <w:rsid w:val="00BC4D29"/>
    <w:rsid w:val="00BC4DF4"/>
    <w:rsid w:val="00BC4FFB"/>
    <w:rsid w:val="00BC54BE"/>
    <w:rsid w:val="00BC58A2"/>
    <w:rsid w:val="00BC5AF2"/>
    <w:rsid w:val="00BC5F0C"/>
    <w:rsid w:val="00BC6078"/>
    <w:rsid w:val="00BC6571"/>
    <w:rsid w:val="00BC6849"/>
    <w:rsid w:val="00BC68BF"/>
    <w:rsid w:val="00BC6B52"/>
    <w:rsid w:val="00BC6E4D"/>
    <w:rsid w:val="00BC6F51"/>
    <w:rsid w:val="00BC7444"/>
    <w:rsid w:val="00BC760B"/>
    <w:rsid w:val="00BC7ABB"/>
    <w:rsid w:val="00BC7D46"/>
    <w:rsid w:val="00BC7E6C"/>
    <w:rsid w:val="00BD0009"/>
    <w:rsid w:val="00BD0D1B"/>
    <w:rsid w:val="00BD0EC7"/>
    <w:rsid w:val="00BD10AB"/>
    <w:rsid w:val="00BD17D7"/>
    <w:rsid w:val="00BD1CC7"/>
    <w:rsid w:val="00BD1D96"/>
    <w:rsid w:val="00BD1EAB"/>
    <w:rsid w:val="00BD2263"/>
    <w:rsid w:val="00BD26E8"/>
    <w:rsid w:val="00BD28F8"/>
    <w:rsid w:val="00BD299A"/>
    <w:rsid w:val="00BD3039"/>
    <w:rsid w:val="00BD3C03"/>
    <w:rsid w:val="00BD4523"/>
    <w:rsid w:val="00BD4547"/>
    <w:rsid w:val="00BD47E8"/>
    <w:rsid w:val="00BD4B5F"/>
    <w:rsid w:val="00BD4FC1"/>
    <w:rsid w:val="00BD5131"/>
    <w:rsid w:val="00BD54C2"/>
    <w:rsid w:val="00BD590E"/>
    <w:rsid w:val="00BD5BA5"/>
    <w:rsid w:val="00BD5E26"/>
    <w:rsid w:val="00BD5FD6"/>
    <w:rsid w:val="00BD64D6"/>
    <w:rsid w:val="00BD6959"/>
    <w:rsid w:val="00BD6C50"/>
    <w:rsid w:val="00BD6D0C"/>
    <w:rsid w:val="00BD705F"/>
    <w:rsid w:val="00BD738F"/>
    <w:rsid w:val="00BD74B8"/>
    <w:rsid w:val="00BD7E8F"/>
    <w:rsid w:val="00BD7F49"/>
    <w:rsid w:val="00BE0421"/>
    <w:rsid w:val="00BE061A"/>
    <w:rsid w:val="00BE0662"/>
    <w:rsid w:val="00BE0A19"/>
    <w:rsid w:val="00BE0A7F"/>
    <w:rsid w:val="00BE0AE3"/>
    <w:rsid w:val="00BE13AC"/>
    <w:rsid w:val="00BE1448"/>
    <w:rsid w:val="00BE18D2"/>
    <w:rsid w:val="00BE199D"/>
    <w:rsid w:val="00BE22A4"/>
    <w:rsid w:val="00BE290F"/>
    <w:rsid w:val="00BE29FB"/>
    <w:rsid w:val="00BE2B74"/>
    <w:rsid w:val="00BE2F14"/>
    <w:rsid w:val="00BE2F73"/>
    <w:rsid w:val="00BE2FDD"/>
    <w:rsid w:val="00BE301C"/>
    <w:rsid w:val="00BE382F"/>
    <w:rsid w:val="00BE3E05"/>
    <w:rsid w:val="00BE42EC"/>
    <w:rsid w:val="00BE4562"/>
    <w:rsid w:val="00BE4D75"/>
    <w:rsid w:val="00BE4FBF"/>
    <w:rsid w:val="00BE5257"/>
    <w:rsid w:val="00BE52D2"/>
    <w:rsid w:val="00BE5ACF"/>
    <w:rsid w:val="00BE5EA2"/>
    <w:rsid w:val="00BE5F52"/>
    <w:rsid w:val="00BE61F8"/>
    <w:rsid w:val="00BE686F"/>
    <w:rsid w:val="00BE6AFC"/>
    <w:rsid w:val="00BE6C1C"/>
    <w:rsid w:val="00BE75DF"/>
    <w:rsid w:val="00BE7882"/>
    <w:rsid w:val="00BE7F05"/>
    <w:rsid w:val="00BE7F87"/>
    <w:rsid w:val="00BF0201"/>
    <w:rsid w:val="00BF05CC"/>
    <w:rsid w:val="00BF0C9F"/>
    <w:rsid w:val="00BF0CD8"/>
    <w:rsid w:val="00BF1B2F"/>
    <w:rsid w:val="00BF1DC5"/>
    <w:rsid w:val="00BF28F1"/>
    <w:rsid w:val="00BF2B9E"/>
    <w:rsid w:val="00BF33B4"/>
    <w:rsid w:val="00BF33D2"/>
    <w:rsid w:val="00BF36D9"/>
    <w:rsid w:val="00BF37CB"/>
    <w:rsid w:val="00BF3A66"/>
    <w:rsid w:val="00BF3AE7"/>
    <w:rsid w:val="00BF3D43"/>
    <w:rsid w:val="00BF4212"/>
    <w:rsid w:val="00BF44CA"/>
    <w:rsid w:val="00BF458F"/>
    <w:rsid w:val="00BF56BC"/>
    <w:rsid w:val="00BF577E"/>
    <w:rsid w:val="00BF59ED"/>
    <w:rsid w:val="00BF5B01"/>
    <w:rsid w:val="00BF5B59"/>
    <w:rsid w:val="00BF64F7"/>
    <w:rsid w:val="00BF678C"/>
    <w:rsid w:val="00BF6A2B"/>
    <w:rsid w:val="00BF6AC2"/>
    <w:rsid w:val="00BF6C29"/>
    <w:rsid w:val="00BF7109"/>
    <w:rsid w:val="00BF710E"/>
    <w:rsid w:val="00BF72D7"/>
    <w:rsid w:val="00BF7B69"/>
    <w:rsid w:val="00BF7DF3"/>
    <w:rsid w:val="00BF7FAF"/>
    <w:rsid w:val="00C00061"/>
    <w:rsid w:val="00C000E8"/>
    <w:rsid w:val="00C0016B"/>
    <w:rsid w:val="00C0049F"/>
    <w:rsid w:val="00C004BE"/>
    <w:rsid w:val="00C00817"/>
    <w:rsid w:val="00C00BD1"/>
    <w:rsid w:val="00C00C1A"/>
    <w:rsid w:val="00C00F66"/>
    <w:rsid w:val="00C0117D"/>
    <w:rsid w:val="00C012CD"/>
    <w:rsid w:val="00C01367"/>
    <w:rsid w:val="00C01840"/>
    <w:rsid w:val="00C01944"/>
    <w:rsid w:val="00C019CF"/>
    <w:rsid w:val="00C01C6A"/>
    <w:rsid w:val="00C02019"/>
    <w:rsid w:val="00C020AE"/>
    <w:rsid w:val="00C026C3"/>
    <w:rsid w:val="00C02AA2"/>
    <w:rsid w:val="00C02B15"/>
    <w:rsid w:val="00C02CB5"/>
    <w:rsid w:val="00C02EDB"/>
    <w:rsid w:val="00C02F3B"/>
    <w:rsid w:val="00C03473"/>
    <w:rsid w:val="00C03745"/>
    <w:rsid w:val="00C03D39"/>
    <w:rsid w:val="00C04611"/>
    <w:rsid w:val="00C0474A"/>
    <w:rsid w:val="00C047A6"/>
    <w:rsid w:val="00C04CBA"/>
    <w:rsid w:val="00C04E0E"/>
    <w:rsid w:val="00C05173"/>
    <w:rsid w:val="00C05C82"/>
    <w:rsid w:val="00C05F60"/>
    <w:rsid w:val="00C06764"/>
    <w:rsid w:val="00C06912"/>
    <w:rsid w:val="00C06F12"/>
    <w:rsid w:val="00C06F9E"/>
    <w:rsid w:val="00C07080"/>
    <w:rsid w:val="00C0719D"/>
    <w:rsid w:val="00C07217"/>
    <w:rsid w:val="00C079B2"/>
    <w:rsid w:val="00C07FF0"/>
    <w:rsid w:val="00C10B9C"/>
    <w:rsid w:val="00C10C75"/>
    <w:rsid w:val="00C10E35"/>
    <w:rsid w:val="00C113E1"/>
    <w:rsid w:val="00C11E7E"/>
    <w:rsid w:val="00C1218C"/>
    <w:rsid w:val="00C123F9"/>
    <w:rsid w:val="00C12502"/>
    <w:rsid w:val="00C1251D"/>
    <w:rsid w:val="00C125BD"/>
    <w:rsid w:val="00C12835"/>
    <w:rsid w:val="00C12AF8"/>
    <w:rsid w:val="00C12C1F"/>
    <w:rsid w:val="00C132B7"/>
    <w:rsid w:val="00C133AD"/>
    <w:rsid w:val="00C13591"/>
    <w:rsid w:val="00C1375B"/>
    <w:rsid w:val="00C1386C"/>
    <w:rsid w:val="00C139D7"/>
    <w:rsid w:val="00C13B33"/>
    <w:rsid w:val="00C140FE"/>
    <w:rsid w:val="00C1434A"/>
    <w:rsid w:val="00C14C80"/>
    <w:rsid w:val="00C14FFB"/>
    <w:rsid w:val="00C150C2"/>
    <w:rsid w:val="00C1584A"/>
    <w:rsid w:val="00C15CDF"/>
    <w:rsid w:val="00C15D2C"/>
    <w:rsid w:val="00C1659E"/>
    <w:rsid w:val="00C165F4"/>
    <w:rsid w:val="00C16647"/>
    <w:rsid w:val="00C16D3B"/>
    <w:rsid w:val="00C16F00"/>
    <w:rsid w:val="00C170CC"/>
    <w:rsid w:val="00C171C9"/>
    <w:rsid w:val="00C175AA"/>
    <w:rsid w:val="00C17C92"/>
    <w:rsid w:val="00C2020C"/>
    <w:rsid w:val="00C20C23"/>
    <w:rsid w:val="00C20E65"/>
    <w:rsid w:val="00C21932"/>
    <w:rsid w:val="00C21D6B"/>
    <w:rsid w:val="00C21E53"/>
    <w:rsid w:val="00C21E9E"/>
    <w:rsid w:val="00C21F75"/>
    <w:rsid w:val="00C22286"/>
    <w:rsid w:val="00C224BC"/>
    <w:rsid w:val="00C224E5"/>
    <w:rsid w:val="00C228A4"/>
    <w:rsid w:val="00C2299B"/>
    <w:rsid w:val="00C22B76"/>
    <w:rsid w:val="00C22C7A"/>
    <w:rsid w:val="00C231EA"/>
    <w:rsid w:val="00C233D5"/>
    <w:rsid w:val="00C2370C"/>
    <w:rsid w:val="00C238B2"/>
    <w:rsid w:val="00C2407F"/>
    <w:rsid w:val="00C242CE"/>
    <w:rsid w:val="00C24361"/>
    <w:rsid w:val="00C24537"/>
    <w:rsid w:val="00C248DF"/>
    <w:rsid w:val="00C24C18"/>
    <w:rsid w:val="00C24C3A"/>
    <w:rsid w:val="00C2511F"/>
    <w:rsid w:val="00C25513"/>
    <w:rsid w:val="00C2588B"/>
    <w:rsid w:val="00C25903"/>
    <w:rsid w:val="00C25B69"/>
    <w:rsid w:val="00C262BE"/>
    <w:rsid w:val="00C263B0"/>
    <w:rsid w:val="00C26BA7"/>
    <w:rsid w:val="00C26C86"/>
    <w:rsid w:val="00C26F0E"/>
    <w:rsid w:val="00C27080"/>
    <w:rsid w:val="00C278CA"/>
    <w:rsid w:val="00C300A1"/>
    <w:rsid w:val="00C305AF"/>
    <w:rsid w:val="00C30C17"/>
    <w:rsid w:val="00C30D10"/>
    <w:rsid w:val="00C30FD1"/>
    <w:rsid w:val="00C31332"/>
    <w:rsid w:val="00C314CC"/>
    <w:rsid w:val="00C31CA7"/>
    <w:rsid w:val="00C31FEF"/>
    <w:rsid w:val="00C3256B"/>
    <w:rsid w:val="00C32752"/>
    <w:rsid w:val="00C32DD9"/>
    <w:rsid w:val="00C32FC4"/>
    <w:rsid w:val="00C33048"/>
    <w:rsid w:val="00C3314A"/>
    <w:rsid w:val="00C3382B"/>
    <w:rsid w:val="00C339C8"/>
    <w:rsid w:val="00C33D27"/>
    <w:rsid w:val="00C33D41"/>
    <w:rsid w:val="00C3413C"/>
    <w:rsid w:val="00C3413E"/>
    <w:rsid w:val="00C34718"/>
    <w:rsid w:val="00C3488D"/>
    <w:rsid w:val="00C349AA"/>
    <w:rsid w:val="00C34F91"/>
    <w:rsid w:val="00C35165"/>
    <w:rsid w:val="00C355B7"/>
    <w:rsid w:val="00C3560C"/>
    <w:rsid w:val="00C358D4"/>
    <w:rsid w:val="00C35A99"/>
    <w:rsid w:val="00C36099"/>
    <w:rsid w:val="00C36441"/>
    <w:rsid w:val="00C36817"/>
    <w:rsid w:val="00C3694A"/>
    <w:rsid w:val="00C36C6A"/>
    <w:rsid w:val="00C36E42"/>
    <w:rsid w:val="00C36F05"/>
    <w:rsid w:val="00C37716"/>
    <w:rsid w:val="00C3788C"/>
    <w:rsid w:val="00C37958"/>
    <w:rsid w:val="00C379BD"/>
    <w:rsid w:val="00C37B6D"/>
    <w:rsid w:val="00C40418"/>
    <w:rsid w:val="00C409C6"/>
    <w:rsid w:val="00C40B3F"/>
    <w:rsid w:val="00C40D33"/>
    <w:rsid w:val="00C41307"/>
    <w:rsid w:val="00C418A5"/>
    <w:rsid w:val="00C41D48"/>
    <w:rsid w:val="00C41E90"/>
    <w:rsid w:val="00C41F10"/>
    <w:rsid w:val="00C4286C"/>
    <w:rsid w:val="00C42C07"/>
    <w:rsid w:val="00C42C96"/>
    <w:rsid w:val="00C42E49"/>
    <w:rsid w:val="00C43559"/>
    <w:rsid w:val="00C43619"/>
    <w:rsid w:val="00C43D82"/>
    <w:rsid w:val="00C440F3"/>
    <w:rsid w:val="00C4441E"/>
    <w:rsid w:val="00C44422"/>
    <w:rsid w:val="00C44584"/>
    <w:rsid w:val="00C44764"/>
    <w:rsid w:val="00C4489A"/>
    <w:rsid w:val="00C45534"/>
    <w:rsid w:val="00C45B01"/>
    <w:rsid w:val="00C466DC"/>
    <w:rsid w:val="00C469F9"/>
    <w:rsid w:val="00C469FA"/>
    <w:rsid w:val="00C46EB0"/>
    <w:rsid w:val="00C46FB4"/>
    <w:rsid w:val="00C47152"/>
    <w:rsid w:val="00C47161"/>
    <w:rsid w:val="00C4744F"/>
    <w:rsid w:val="00C47945"/>
    <w:rsid w:val="00C47C06"/>
    <w:rsid w:val="00C47EDD"/>
    <w:rsid w:val="00C50131"/>
    <w:rsid w:val="00C508EF"/>
    <w:rsid w:val="00C50DB9"/>
    <w:rsid w:val="00C51097"/>
    <w:rsid w:val="00C51138"/>
    <w:rsid w:val="00C5130E"/>
    <w:rsid w:val="00C51802"/>
    <w:rsid w:val="00C518C4"/>
    <w:rsid w:val="00C51993"/>
    <w:rsid w:val="00C51ACE"/>
    <w:rsid w:val="00C52377"/>
    <w:rsid w:val="00C528E5"/>
    <w:rsid w:val="00C52D71"/>
    <w:rsid w:val="00C531BB"/>
    <w:rsid w:val="00C53530"/>
    <w:rsid w:val="00C535A5"/>
    <w:rsid w:val="00C537EF"/>
    <w:rsid w:val="00C5411E"/>
    <w:rsid w:val="00C545AA"/>
    <w:rsid w:val="00C547FE"/>
    <w:rsid w:val="00C5501E"/>
    <w:rsid w:val="00C55128"/>
    <w:rsid w:val="00C55277"/>
    <w:rsid w:val="00C554B7"/>
    <w:rsid w:val="00C5581D"/>
    <w:rsid w:val="00C55B87"/>
    <w:rsid w:val="00C56136"/>
    <w:rsid w:val="00C567F8"/>
    <w:rsid w:val="00C56AA4"/>
    <w:rsid w:val="00C56E5D"/>
    <w:rsid w:val="00C5714F"/>
    <w:rsid w:val="00C57240"/>
    <w:rsid w:val="00C5730D"/>
    <w:rsid w:val="00C5739A"/>
    <w:rsid w:val="00C5773C"/>
    <w:rsid w:val="00C57881"/>
    <w:rsid w:val="00C57B05"/>
    <w:rsid w:val="00C57BD3"/>
    <w:rsid w:val="00C57BE2"/>
    <w:rsid w:val="00C57F28"/>
    <w:rsid w:val="00C57FEE"/>
    <w:rsid w:val="00C6016F"/>
    <w:rsid w:val="00C6041E"/>
    <w:rsid w:val="00C6054F"/>
    <w:rsid w:val="00C606F0"/>
    <w:rsid w:val="00C60EF7"/>
    <w:rsid w:val="00C6149D"/>
    <w:rsid w:val="00C616DD"/>
    <w:rsid w:val="00C61AF9"/>
    <w:rsid w:val="00C61B96"/>
    <w:rsid w:val="00C62206"/>
    <w:rsid w:val="00C626FD"/>
    <w:rsid w:val="00C626FF"/>
    <w:rsid w:val="00C62ACD"/>
    <w:rsid w:val="00C63A46"/>
    <w:rsid w:val="00C645A6"/>
    <w:rsid w:val="00C6487D"/>
    <w:rsid w:val="00C654A1"/>
    <w:rsid w:val="00C65E87"/>
    <w:rsid w:val="00C66263"/>
    <w:rsid w:val="00C668D4"/>
    <w:rsid w:val="00C6699D"/>
    <w:rsid w:val="00C66C93"/>
    <w:rsid w:val="00C66F8E"/>
    <w:rsid w:val="00C671B5"/>
    <w:rsid w:val="00C6743B"/>
    <w:rsid w:val="00C6744E"/>
    <w:rsid w:val="00C67766"/>
    <w:rsid w:val="00C70989"/>
    <w:rsid w:val="00C70AE9"/>
    <w:rsid w:val="00C7115A"/>
    <w:rsid w:val="00C7166E"/>
    <w:rsid w:val="00C7181C"/>
    <w:rsid w:val="00C71B43"/>
    <w:rsid w:val="00C71B5A"/>
    <w:rsid w:val="00C71BA9"/>
    <w:rsid w:val="00C71ED5"/>
    <w:rsid w:val="00C7224C"/>
    <w:rsid w:val="00C7231C"/>
    <w:rsid w:val="00C724E7"/>
    <w:rsid w:val="00C72648"/>
    <w:rsid w:val="00C72BB4"/>
    <w:rsid w:val="00C72EDB"/>
    <w:rsid w:val="00C73231"/>
    <w:rsid w:val="00C7327D"/>
    <w:rsid w:val="00C73564"/>
    <w:rsid w:val="00C736A6"/>
    <w:rsid w:val="00C738CC"/>
    <w:rsid w:val="00C73CF0"/>
    <w:rsid w:val="00C73E84"/>
    <w:rsid w:val="00C73EAA"/>
    <w:rsid w:val="00C746BF"/>
    <w:rsid w:val="00C751F2"/>
    <w:rsid w:val="00C7535B"/>
    <w:rsid w:val="00C75645"/>
    <w:rsid w:val="00C7584F"/>
    <w:rsid w:val="00C75AE0"/>
    <w:rsid w:val="00C75B03"/>
    <w:rsid w:val="00C75B45"/>
    <w:rsid w:val="00C75B5E"/>
    <w:rsid w:val="00C75C28"/>
    <w:rsid w:val="00C75CFD"/>
    <w:rsid w:val="00C75FB1"/>
    <w:rsid w:val="00C76420"/>
    <w:rsid w:val="00C767BA"/>
    <w:rsid w:val="00C7693C"/>
    <w:rsid w:val="00C76B5F"/>
    <w:rsid w:val="00C76EFA"/>
    <w:rsid w:val="00C76F77"/>
    <w:rsid w:val="00C77180"/>
    <w:rsid w:val="00C77ADD"/>
    <w:rsid w:val="00C77BB4"/>
    <w:rsid w:val="00C800F2"/>
    <w:rsid w:val="00C80184"/>
    <w:rsid w:val="00C804E3"/>
    <w:rsid w:val="00C80B87"/>
    <w:rsid w:val="00C80CA0"/>
    <w:rsid w:val="00C80DB5"/>
    <w:rsid w:val="00C80E3B"/>
    <w:rsid w:val="00C81302"/>
    <w:rsid w:val="00C81336"/>
    <w:rsid w:val="00C815A6"/>
    <w:rsid w:val="00C81A45"/>
    <w:rsid w:val="00C81D54"/>
    <w:rsid w:val="00C82024"/>
    <w:rsid w:val="00C821C3"/>
    <w:rsid w:val="00C829A3"/>
    <w:rsid w:val="00C82CF8"/>
    <w:rsid w:val="00C83288"/>
    <w:rsid w:val="00C8358C"/>
    <w:rsid w:val="00C8361E"/>
    <w:rsid w:val="00C83662"/>
    <w:rsid w:val="00C83CAF"/>
    <w:rsid w:val="00C843B4"/>
    <w:rsid w:val="00C846A7"/>
    <w:rsid w:val="00C84973"/>
    <w:rsid w:val="00C84A03"/>
    <w:rsid w:val="00C84D70"/>
    <w:rsid w:val="00C84FD1"/>
    <w:rsid w:val="00C8503D"/>
    <w:rsid w:val="00C85190"/>
    <w:rsid w:val="00C8522C"/>
    <w:rsid w:val="00C8525A"/>
    <w:rsid w:val="00C85D64"/>
    <w:rsid w:val="00C85E7B"/>
    <w:rsid w:val="00C86031"/>
    <w:rsid w:val="00C86245"/>
    <w:rsid w:val="00C86269"/>
    <w:rsid w:val="00C8641A"/>
    <w:rsid w:val="00C86AC6"/>
    <w:rsid w:val="00C86AEC"/>
    <w:rsid w:val="00C86CA7"/>
    <w:rsid w:val="00C86CFB"/>
    <w:rsid w:val="00C87172"/>
    <w:rsid w:val="00C8720D"/>
    <w:rsid w:val="00C8735E"/>
    <w:rsid w:val="00C876FA"/>
    <w:rsid w:val="00C879D7"/>
    <w:rsid w:val="00C87B83"/>
    <w:rsid w:val="00C901D6"/>
    <w:rsid w:val="00C90406"/>
    <w:rsid w:val="00C908FC"/>
    <w:rsid w:val="00C90975"/>
    <w:rsid w:val="00C90B0E"/>
    <w:rsid w:val="00C90B72"/>
    <w:rsid w:val="00C90BF1"/>
    <w:rsid w:val="00C91178"/>
    <w:rsid w:val="00C91192"/>
    <w:rsid w:val="00C9119F"/>
    <w:rsid w:val="00C917D7"/>
    <w:rsid w:val="00C92076"/>
    <w:rsid w:val="00C92469"/>
    <w:rsid w:val="00C928CE"/>
    <w:rsid w:val="00C92C1F"/>
    <w:rsid w:val="00C92EF0"/>
    <w:rsid w:val="00C93161"/>
    <w:rsid w:val="00C93331"/>
    <w:rsid w:val="00C93A9F"/>
    <w:rsid w:val="00C93E47"/>
    <w:rsid w:val="00C93F20"/>
    <w:rsid w:val="00C94296"/>
    <w:rsid w:val="00C942A9"/>
    <w:rsid w:val="00C942F8"/>
    <w:rsid w:val="00C945FF"/>
    <w:rsid w:val="00C94614"/>
    <w:rsid w:val="00C95078"/>
    <w:rsid w:val="00C9555F"/>
    <w:rsid w:val="00C95A6C"/>
    <w:rsid w:val="00C95C1E"/>
    <w:rsid w:val="00C95C85"/>
    <w:rsid w:val="00C95FC8"/>
    <w:rsid w:val="00C963A4"/>
    <w:rsid w:val="00C96618"/>
    <w:rsid w:val="00C966E0"/>
    <w:rsid w:val="00C96B2F"/>
    <w:rsid w:val="00C96C6B"/>
    <w:rsid w:val="00C96E67"/>
    <w:rsid w:val="00C972A7"/>
    <w:rsid w:val="00C97560"/>
    <w:rsid w:val="00C979B8"/>
    <w:rsid w:val="00C97FE8"/>
    <w:rsid w:val="00CA02FF"/>
    <w:rsid w:val="00CA088C"/>
    <w:rsid w:val="00CA0D32"/>
    <w:rsid w:val="00CA0DD2"/>
    <w:rsid w:val="00CA1033"/>
    <w:rsid w:val="00CA127A"/>
    <w:rsid w:val="00CA12DF"/>
    <w:rsid w:val="00CA13CA"/>
    <w:rsid w:val="00CA15A7"/>
    <w:rsid w:val="00CA18A4"/>
    <w:rsid w:val="00CA1B7B"/>
    <w:rsid w:val="00CA1CE2"/>
    <w:rsid w:val="00CA2195"/>
    <w:rsid w:val="00CA23C2"/>
    <w:rsid w:val="00CA26AB"/>
    <w:rsid w:val="00CA304E"/>
    <w:rsid w:val="00CA32F0"/>
    <w:rsid w:val="00CA3708"/>
    <w:rsid w:val="00CA394B"/>
    <w:rsid w:val="00CA3A03"/>
    <w:rsid w:val="00CA3D5B"/>
    <w:rsid w:val="00CA3FA3"/>
    <w:rsid w:val="00CA439C"/>
    <w:rsid w:val="00CA466E"/>
    <w:rsid w:val="00CA50DC"/>
    <w:rsid w:val="00CA516C"/>
    <w:rsid w:val="00CA5226"/>
    <w:rsid w:val="00CA5710"/>
    <w:rsid w:val="00CA588B"/>
    <w:rsid w:val="00CA5A05"/>
    <w:rsid w:val="00CA5C09"/>
    <w:rsid w:val="00CA5CA8"/>
    <w:rsid w:val="00CA5CE5"/>
    <w:rsid w:val="00CA5F79"/>
    <w:rsid w:val="00CA61B3"/>
    <w:rsid w:val="00CA62AE"/>
    <w:rsid w:val="00CA63CA"/>
    <w:rsid w:val="00CA63FF"/>
    <w:rsid w:val="00CA6426"/>
    <w:rsid w:val="00CA67E1"/>
    <w:rsid w:val="00CA6B2A"/>
    <w:rsid w:val="00CA7003"/>
    <w:rsid w:val="00CA77BA"/>
    <w:rsid w:val="00CA77C9"/>
    <w:rsid w:val="00CA7C39"/>
    <w:rsid w:val="00CB0635"/>
    <w:rsid w:val="00CB08EE"/>
    <w:rsid w:val="00CB0BE3"/>
    <w:rsid w:val="00CB0F26"/>
    <w:rsid w:val="00CB184D"/>
    <w:rsid w:val="00CB1AEF"/>
    <w:rsid w:val="00CB1DDE"/>
    <w:rsid w:val="00CB1EFB"/>
    <w:rsid w:val="00CB1FD3"/>
    <w:rsid w:val="00CB2103"/>
    <w:rsid w:val="00CB2957"/>
    <w:rsid w:val="00CB2F79"/>
    <w:rsid w:val="00CB30A7"/>
    <w:rsid w:val="00CB33D9"/>
    <w:rsid w:val="00CB37E4"/>
    <w:rsid w:val="00CB3E8F"/>
    <w:rsid w:val="00CB409D"/>
    <w:rsid w:val="00CB416B"/>
    <w:rsid w:val="00CB50B9"/>
    <w:rsid w:val="00CB512F"/>
    <w:rsid w:val="00CB528C"/>
    <w:rsid w:val="00CB5331"/>
    <w:rsid w:val="00CB5A11"/>
    <w:rsid w:val="00CB5B0F"/>
    <w:rsid w:val="00CB6649"/>
    <w:rsid w:val="00CB668E"/>
    <w:rsid w:val="00CB6856"/>
    <w:rsid w:val="00CB689C"/>
    <w:rsid w:val="00CB69A5"/>
    <w:rsid w:val="00CB69FA"/>
    <w:rsid w:val="00CB6F08"/>
    <w:rsid w:val="00CB70DB"/>
    <w:rsid w:val="00CB7848"/>
    <w:rsid w:val="00CB7CFD"/>
    <w:rsid w:val="00CC01F0"/>
    <w:rsid w:val="00CC043B"/>
    <w:rsid w:val="00CC0710"/>
    <w:rsid w:val="00CC09D2"/>
    <w:rsid w:val="00CC0AC4"/>
    <w:rsid w:val="00CC10DD"/>
    <w:rsid w:val="00CC1859"/>
    <w:rsid w:val="00CC1861"/>
    <w:rsid w:val="00CC1D54"/>
    <w:rsid w:val="00CC2199"/>
    <w:rsid w:val="00CC22CE"/>
    <w:rsid w:val="00CC253A"/>
    <w:rsid w:val="00CC27AD"/>
    <w:rsid w:val="00CC29D7"/>
    <w:rsid w:val="00CC2A2D"/>
    <w:rsid w:val="00CC2B9A"/>
    <w:rsid w:val="00CC2F75"/>
    <w:rsid w:val="00CC32A0"/>
    <w:rsid w:val="00CC39A1"/>
    <w:rsid w:val="00CC3A3F"/>
    <w:rsid w:val="00CC3FA7"/>
    <w:rsid w:val="00CC40B1"/>
    <w:rsid w:val="00CC4106"/>
    <w:rsid w:val="00CC43CE"/>
    <w:rsid w:val="00CC47A3"/>
    <w:rsid w:val="00CC488C"/>
    <w:rsid w:val="00CC4D80"/>
    <w:rsid w:val="00CC4DF4"/>
    <w:rsid w:val="00CC51E5"/>
    <w:rsid w:val="00CC5245"/>
    <w:rsid w:val="00CC525E"/>
    <w:rsid w:val="00CC55A8"/>
    <w:rsid w:val="00CC564A"/>
    <w:rsid w:val="00CC5916"/>
    <w:rsid w:val="00CC5934"/>
    <w:rsid w:val="00CC59C4"/>
    <w:rsid w:val="00CC6C9F"/>
    <w:rsid w:val="00CC7078"/>
    <w:rsid w:val="00CC717F"/>
    <w:rsid w:val="00CC732E"/>
    <w:rsid w:val="00CC7771"/>
    <w:rsid w:val="00CC7946"/>
    <w:rsid w:val="00CC7A8E"/>
    <w:rsid w:val="00CC7D5C"/>
    <w:rsid w:val="00CC7D8C"/>
    <w:rsid w:val="00CD0AD0"/>
    <w:rsid w:val="00CD10EF"/>
    <w:rsid w:val="00CD1132"/>
    <w:rsid w:val="00CD149B"/>
    <w:rsid w:val="00CD152D"/>
    <w:rsid w:val="00CD157B"/>
    <w:rsid w:val="00CD174F"/>
    <w:rsid w:val="00CD17A8"/>
    <w:rsid w:val="00CD1B48"/>
    <w:rsid w:val="00CD1B79"/>
    <w:rsid w:val="00CD1C89"/>
    <w:rsid w:val="00CD1E02"/>
    <w:rsid w:val="00CD2099"/>
    <w:rsid w:val="00CD24E8"/>
    <w:rsid w:val="00CD25E8"/>
    <w:rsid w:val="00CD2AE8"/>
    <w:rsid w:val="00CD2C57"/>
    <w:rsid w:val="00CD2E87"/>
    <w:rsid w:val="00CD2E9B"/>
    <w:rsid w:val="00CD2F22"/>
    <w:rsid w:val="00CD31B0"/>
    <w:rsid w:val="00CD36AC"/>
    <w:rsid w:val="00CD3A01"/>
    <w:rsid w:val="00CD3BDC"/>
    <w:rsid w:val="00CD3EF6"/>
    <w:rsid w:val="00CD3F30"/>
    <w:rsid w:val="00CD431B"/>
    <w:rsid w:val="00CD4B11"/>
    <w:rsid w:val="00CD4CC1"/>
    <w:rsid w:val="00CD51E2"/>
    <w:rsid w:val="00CD527C"/>
    <w:rsid w:val="00CD533F"/>
    <w:rsid w:val="00CD53B5"/>
    <w:rsid w:val="00CD6537"/>
    <w:rsid w:val="00CD68EF"/>
    <w:rsid w:val="00CD6B90"/>
    <w:rsid w:val="00CD6D2E"/>
    <w:rsid w:val="00CD6DAE"/>
    <w:rsid w:val="00CD70EC"/>
    <w:rsid w:val="00CD737F"/>
    <w:rsid w:val="00CD74E5"/>
    <w:rsid w:val="00CD766E"/>
    <w:rsid w:val="00CD76D1"/>
    <w:rsid w:val="00CD76E8"/>
    <w:rsid w:val="00CD7CE7"/>
    <w:rsid w:val="00CD7E58"/>
    <w:rsid w:val="00CE03D7"/>
    <w:rsid w:val="00CE0920"/>
    <w:rsid w:val="00CE0A10"/>
    <w:rsid w:val="00CE1443"/>
    <w:rsid w:val="00CE18CC"/>
    <w:rsid w:val="00CE195F"/>
    <w:rsid w:val="00CE1AE0"/>
    <w:rsid w:val="00CE1F40"/>
    <w:rsid w:val="00CE21F6"/>
    <w:rsid w:val="00CE2787"/>
    <w:rsid w:val="00CE2B21"/>
    <w:rsid w:val="00CE2C52"/>
    <w:rsid w:val="00CE357D"/>
    <w:rsid w:val="00CE368C"/>
    <w:rsid w:val="00CE3C31"/>
    <w:rsid w:val="00CE3E95"/>
    <w:rsid w:val="00CE40EB"/>
    <w:rsid w:val="00CE4A2A"/>
    <w:rsid w:val="00CE4AAA"/>
    <w:rsid w:val="00CE4CB9"/>
    <w:rsid w:val="00CE4F11"/>
    <w:rsid w:val="00CE5153"/>
    <w:rsid w:val="00CE539B"/>
    <w:rsid w:val="00CE5A6E"/>
    <w:rsid w:val="00CE5B04"/>
    <w:rsid w:val="00CE60CA"/>
    <w:rsid w:val="00CE6251"/>
    <w:rsid w:val="00CE63F7"/>
    <w:rsid w:val="00CE63FB"/>
    <w:rsid w:val="00CE6EEA"/>
    <w:rsid w:val="00CE7004"/>
    <w:rsid w:val="00CE7594"/>
    <w:rsid w:val="00CE7C36"/>
    <w:rsid w:val="00CF0089"/>
    <w:rsid w:val="00CF00D2"/>
    <w:rsid w:val="00CF0599"/>
    <w:rsid w:val="00CF06E2"/>
    <w:rsid w:val="00CF081F"/>
    <w:rsid w:val="00CF0821"/>
    <w:rsid w:val="00CF0A79"/>
    <w:rsid w:val="00CF0D4D"/>
    <w:rsid w:val="00CF0D90"/>
    <w:rsid w:val="00CF0E1C"/>
    <w:rsid w:val="00CF11C1"/>
    <w:rsid w:val="00CF121B"/>
    <w:rsid w:val="00CF133D"/>
    <w:rsid w:val="00CF17AC"/>
    <w:rsid w:val="00CF1845"/>
    <w:rsid w:val="00CF19A7"/>
    <w:rsid w:val="00CF1A86"/>
    <w:rsid w:val="00CF1F34"/>
    <w:rsid w:val="00CF21A7"/>
    <w:rsid w:val="00CF22D7"/>
    <w:rsid w:val="00CF2F7A"/>
    <w:rsid w:val="00CF3B26"/>
    <w:rsid w:val="00CF3B60"/>
    <w:rsid w:val="00CF3CDA"/>
    <w:rsid w:val="00CF3E85"/>
    <w:rsid w:val="00CF3F09"/>
    <w:rsid w:val="00CF3F58"/>
    <w:rsid w:val="00CF4388"/>
    <w:rsid w:val="00CF448B"/>
    <w:rsid w:val="00CF4583"/>
    <w:rsid w:val="00CF46CC"/>
    <w:rsid w:val="00CF4A2E"/>
    <w:rsid w:val="00CF4DB5"/>
    <w:rsid w:val="00CF50C9"/>
    <w:rsid w:val="00CF5859"/>
    <w:rsid w:val="00CF5BE1"/>
    <w:rsid w:val="00CF5C9A"/>
    <w:rsid w:val="00CF608C"/>
    <w:rsid w:val="00CF6135"/>
    <w:rsid w:val="00CF61F9"/>
    <w:rsid w:val="00CF623A"/>
    <w:rsid w:val="00CF62F9"/>
    <w:rsid w:val="00CF6746"/>
    <w:rsid w:val="00CF6850"/>
    <w:rsid w:val="00CF69E0"/>
    <w:rsid w:val="00CF6CD5"/>
    <w:rsid w:val="00CF6EA8"/>
    <w:rsid w:val="00CF6EAE"/>
    <w:rsid w:val="00CF7435"/>
    <w:rsid w:val="00CF7456"/>
    <w:rsid w:val="00CF75ED"/>
    <w:rsid w:val="00CF7D52"/>
    <w:rsid w:val="00CF7DC4"/>
    <w:rsid w:val="00D00CBF"/>
    <w:rsid w:val="00D00E98"/>
    <w:rsid w:val="00D01504"/>
    <w:rsid w:val="00D0173A"/>
    <w:rsid w:val="00D018C4"/>
    <w:rsid w:val="00D0194C"/>
    <w:rsid w:val="00D01DF5"/>
    <w:rsid w:val="00D0208D"/>
    <w:rsid w:val="00D023DD"/>
    <w:rsid w:val="00D02663"/>
    <w:rsid w:val="00D026B4"/>
    <w:rsid w:val="00D02917"/>
    <w:rsid w:val="00D02D10"/>
    <w:rsid w:val="00D03153"/>
    <w:rsid w:val="00D03AB8"/>
    <w:rsid w:val="00D041DD"/>
    <w:rsid w:val="00D04259"/>
    <w:rsid w:val="00D044F6"/>
    <w:rsid w:val="00D04657"/>
    <w:rsid w:val="00D05094"/>
    <w:rsid w:val="00D057CE"/>
    <w:rsid w:val="00D05882"/>
    <w:rsid w:val="00D05914"/>
    <w:rsid w:val="00D059FF"/>
    <w:rsid w:val="00D06350"/>
    <w:rsid w:val="00D06729"/>
    <w:rsid w:val="00D068AE"/>
    <w:rsid w:val="00D06B2C"/>
    <w:rsid w:val="00D06E33"/>
    <w:rsid w:val="00D07A00"/>
    <w:rsid w:val="00D07CF6"/>
    <w:rsid w:val="00D07FCA"/>
    <w:rsid w:val="00D1042F"/>
    <w:rsid w:val="00D10907"/>
    <w:rsid w:val="00D1113E"/>
    <w:rsid w:val="00D11581"/>
    <w:rsid w:val="00D11589"/>
    <w:rsid w:val="00D11890"/>
    <w:rsid w:val="00D1192E"/>
    <w:rsid w:val="00D11CE1"/>
    <w:rsid w:val="00D12120"/>
    <w:rsid w:val="00D12652"/>
    <w:rsid w:val="00D12729"/>
    <w:rsid w:val="00D13002"/>
    <w:rsid w:val="00D14155"/>
    <w:rsid w:val="00D142E7"/>
    <w:rsid w:val="00D14C3C"/>
    <w:rsid w:val="00D14F71"/>
    <w:rsid w:val="00D14F98"/>
    <w:rsid w:val="00D15681"/>
    <w:rsid w:val="00D157F6"/>
    <w:rsid w:val="00D15809"/>
    <w:rsid w:val="00D1589B"/>
    <w:rsid w:val="00D158A3"/>
    <w:rsid w:val="00D15BFA"/>
    <w:rsid w:val="00D15C47"/>
    <w:rsid w:val="00D15DCF"/>
    <w:rsid w:val="00D15FA5"/>
    <w:rsid w:val="00D161FF"/>
    <w:rsid w:val="00D16441"/>
    <w:rsid w:val="00D16767"/>
    <w:rsid w:val="00D167C9"/>
    <w:rsid w:val="00D16836"/>
    <w:rsid w:val="00D169D6"/>
    <w:rsid w:val="00D17049"/>
    <w:rsid w:val="00D170E8"/>
    <w:rsid w:val="00D17225"/>
    <w:rsid w:val="00D17484"/>
    <w:rsid w:val="00D174D1"/>
    <w:rsid w:val="00D174D3"/>
    <w:rsid w:val="00D17584"/>
    <w:rsid w:val="00D17934"/>
    <w:rsid w:val="00D17D43"/>
    <w:rsid w:val="00D17D98"/>
    <w:rsid w:val="00D2032E"/>
    <w:rsid w:val="00D20355"/>
    <w:rsid w:val="00D211A3"/>
    <w:rsid w:val="00D2123E"/>
    <w:rsid w:val="00D21418"/>
    <w:rsid w:val="00D21619"/>
    <w:rsid w:val="00D217E7"/>
    <w:rsid w:val="00D21932"/>
    <w:rsid w:val="00D21BA8"/>
    <w:rsid w:val="00D21E93"/>
    <w:rsid w:val="00D21F3C"/>
    <w:rsid w:val="00D21FBD"/>
    <w:rsid w:val="00D22AA8"/>
    <w:rsid w:val="00D22B10"/>
    <w:rsid w:val="00D22B83"/>
    <w:rsid w:val="00D22FD6"/>
    <w:rsid w:val="00D231D7"/>
    <w:rsid w:val="00D2356E"/>
    <w:rsid w:val="00D235CF"/>
    <w:rsid w:val="00D23C5E"/>
    <w:rsid w:val="00D23E53"/>
    <w:rsid w:val="00D24062"/>
    <w:rsid w:val="00D248A4"/>
    <w:rsid w:val="00D24959"/>
    <w:rsid w:val="00D24ECD"/>
    <w:rsid w:val="00D25007"/>
    <w:rsid w:val="00D25676"/>
    <w:rsid w:val="00D257A5"/>
    <w:rsid w:val="00D25A44"/>
    <w:rsid w:val="00D25E21"/>
    <w:rsid w:val="00D25F67"/>
    <w:rsid w:val="00D26926"/>
    <w:rsid w:val="00D26BFB"/>
    <w:rsid w:val="00D27061"/>
    <w:rsid w:val="00D2722D"/>
    <w:rsid w:val="00D275FF"/>
    <w:rsid w:val="00D276D9"/>
    <w:rsid w:val="00D27937"/>
    <w:rsid w:val="00D27D66"/>
    <w:rsid w:val="00D300FC"/>
    <w:rsid w:val="00D30310"/>
    <w:rsid w:val="00D30743"/>
    <w:rsid w:val="00D3076D"/>
    <w:rsid w:val="00D307AD"/>
    <w:rsid w:val="00D309C5"/>
    <w:rsid w:val="00D30CA2"/>
    <w:rsid w:val="00D30D9A"/>
    <w:rsid w:val="00D30DD8"/>
    <w:rsid w:val="00D30EAD"/>
    <w:rsid w:val="00D31132"/>
    <w:rsid w:val="00D3123C"/>
    <w:rsid w:val="00D31604"/>
    <w:rsid w:val="00D31810"/>
    <w:rsid w:val="00D31BCA"/>
    <w:rsid w:val="00D31F17"/>
    <w:rsid w:val="00D31F2D"/>
    <w:rsid w:val="00D321A4"/>
    <w:rsid w:val="00D325CB"/>
    <w:rsid w:val="00D3299E"/>
    <w:rsid w:val="00D33228"/>
    <w:rsid w:val="00D33FD4"/>
    <w:rsid w:val="00D3447B"/>
    <w:rsid w:val="00D34898"/>
    <w:rsid w:val="00D34998"/>
    <w:rsid w:val="00D34ABB"/>
    <w:rsid w:val="00D34D52"/>
    <w:rsid w:val="00D35213"/>
    <w:rsid w:val="00D3530C"/>
    <w:rsid w:val="00D357A8"/>
    <w:rsid w:val="00D35FBB"/>
    <w:rsid w:val="00D36FE8"/>
    <w:rsid w:val="00D374CA"/>
    <w:rsid w:val="00D37933"/>
    <w:rsid w:val="00D37B95"/>
    <w:rsid w:val="00D37C77"/>
    <w:rsid w:val="00D37E74"/>
    <w:rsid w:val="00D40636"/>
    <w:rsid w:val="00D4076C"/>
    <w:rsid w:val="00D40A05"/>
    <w:rsid w:val="00D40D1D"/>
    <w:rsid w:val="00D40D85"/>
    <w:rsid w:val="00D40DF1"/>
    <w:rsid w:val="00D42492"/>
    <w:rsid w:val="00D428B3"/>
    <w:rsid w:val="00D42A45"/>
    <w:rsid w:val="00D42BC5"/>
    <w:rsid w:val="00D42D6A"/>
    <w:rsid w:val="00D43102"/>
    <w:rsid w:val="00D432F8"/>
    <w:rsid w:val="00D4343A"/>
    <w:rsid w:val="00D43950"/>
    <w:rsid w:val="00D43CCC"/>
    <w:rsid w:val="00D444AF"/>
    <w:rsid w:val="00D44BF5"/>
    <w:rsid w:val="00D44FC0"/>
    <w:rsid w:val="00D450E4"/>
    <w:rsid w:val="00D458C6"/>
    <w:rsid w:val="00D45B7D"/>
    <w:rsid w:val="00D45F1D"/>
    <w:rsid w:val="00D45F4F"/>
    <w:rsid w:val="00D460DF"/>
    <w:rsid w:val="00D4630B"/>
    <w:rsid w:val="00D4682F"/>
    <w:rsid w:val="00D4694A"/>
    <w:rsid w:val="00D4697A"/>
    <w:rsid w:val="00D46D21"/>
    <w:rsid w:val="00D46D28"/>
    <w:rsid w:val="00D46FD8"/>
    <w:rsid w:val="00D47428"/>
    <w:rsid w:val="00D4770B"/>
    <w:rsid w:val="00D47806"/>
    <w:rsid w:val="00D478E9"/>
    <w:rsid w:val="00D50794"/>
    <w:rsid w:val="00D50850"/>
    <w:rsid w:val="00D50CFD"/>
    <w:rsid w:val="00D51316"/>
    <w:rsid w:val="00D513CA"/>
    <w:rsid w:val="00D51750"/>
    <w:rsid w:val="00D51B87"/>
    <w:rsid w:val="00D51CBD"/>
    <w:rsid w:val="00D51D11"/>
    <w:rsid w:val="00D51D4D"/>
    <w:rsid w:val="00D51E22"/>
    <w:rsid w:val="00D51EF7"/>
    <w:rsid w:val="00D51F51"/>
    <w:rsid w:val="00D5208B"/>
    <w:rsid w:val="00D5277D"/>
    <w:rsid w:val="00D528A3"/>
    <w:rsid w:val="00D52DAA"/>
    <w:rsid w:val="00D5342E"/>
    <w:rsid w:val="00D53510"/>
    <w:rsid w:val="00D539C0"/>
    <w:rsid w:val="00D53BB7"/>
    <w:rsid w:val="00D53EE6"/>
    <w:rsid w:val="00D53FDB"/>
    <w:rsid w:val="00D549AA"/>
    <w:rsid w:val="00D54F08"/>
    <w:rsid w:val="00D55115"/>
    <w:rsid w:val="00D55510"/>
    <w:rsid w:val="00D55701"/>
    <w:rsid w:val="00D5574A"/>
    <w:rsid w:val="00D55F78"/>
    <w:rsid w:val="00D56469"/>
    <w:rsid w:val="00D564EF"/>
    <w:rsid w:val="00D56CB8"/>
    <w:rsid w:val="00D56D98"/>
    <w:rsid w:val="00D56F26"/>
    <w:rsid w:val="00D56FF2"/>
    <w:rsid w:val="00D5706E"/>
    <w:rsid w:val="00D574A6"/>
    <w:rsid w:val="00D57B03"/>
    <w:rsid w:val="00D601B2"/>
    <w:rsid w:val="00D603F5"/>
    <w:rsid w:val="00D6050D"/>
    <w:rsid w:val="00D60988"/>
    <w:rsid w:val="00D60B97"/>
    <w:rsid w:val="00D60DDE"/>
    <w:rsid w:val="00D61CC9"/>
    <w:rsid w:val="00D61DA4"/>
    <w:rsid w:val="00D625B5"/>
    <w:rsid w:val="00D62A1E"/>
    <w:rsid w:val="00D62A45"/>
    <w:rsid w:val="00D62E52"/>
    <w:rsid w:val="00D6309D"/>
    <w:rsid w:val="00D6338B"/>
    <w:rsid w:val="00D63890"/>
    <w:rsid w:val="00D640C5"/>
    <w:rsid w:val="00D640DC"/>
    <w:rsid w:val="00D64226"/>
    <w:rsid w:val="00D643F3"/>
    <w:rsid w:val="00D6440D"/>
    <w:rsid w:val="00D6453A"/>
    <w:rsid w:val="00D6478E"/>
    <w:rsid w:val="00D6496C"/>
    <w:rsid w:val="00D64B1A"/>
    <w:rsid w:val="00D64CB7"/>
    <w:rsid w:val="00D64E2B"/>
    <w:rsid w:val="00D651C4"/>
    <w:rsid w:val="00D65261"/>
    <w:rsid w:val="00D65714"/>
    <w:rsid w:val="00D6617F"/>
    <w:rsid w:val="00D66312"/>
    <w:rsid w:val="00D663CD"/>
    <w:rsid w:val="00D66B4D"/>
    <w:rsid w:val="00D66E5F"/>
    <w:rsid w:val="00D674C6"/>
    <w:rsid w:val="00D6752C"/>
    <w:rsid w:val="00D675FE"/>
    <w:rsid w:val="00D6784A"/>
    <w:rsid w:val="00D679A1"/>
    <w:rsid w:val="00D67C14"/>
    <w:rsid w:val="00D67C93"/>
    <w:rsid w:val="00D67EEB"/>
    <w:rsid w:val="00D70886"/>
    <w:rsid w:val="00D70995"/>
    <w:rsid w:val="00D7112B"/>
    <w:rsid w:val="00D714C3"/>
    <w:rsid w:val="00D7192B"/>
    <w:rsid w:val="00D71A8A"/>
    <w:rsid w:val="00D71AC7"/>
    <w:rsid w:val="00D71B87"/>
    <w:rsid w:val="00D71CDC"/>
    <w:rsid w:val="00D71D14"/>
    <w:rsid w:val="00D720E5"/>
    <w:rsid w:val="00D72688"/>
    <w:rsid w:val="00D72DBA"/>
    <w:rsid w:val="00D732B6"/>
    <w:rsid w:val="00D73404"/>
    <w:rsid w:val="00D739F2"/>
    <w:rsid w:val="00D73D84"/>
    <w:rsid w:val="00D742F0"/>
    <w:rsid w:val="00D74334"/>
    <w:rsid w:val="00D7555B"/>
    <w:rsid w:val="00D755A7"/>
    <w:rsid w:val="00D75AE0"/>
    <w:rsid w:val="00D75AFA"/>
    <w:rsid w:val="00D75C34"/>
    <w:rsid w:val="00D75C79"/>
    <w:rsid w:val="00D75E2A"/>
    <w:rsid w:val="00D7662B"/>
    <w:rsid w:val="00D767F0"/>
    <w:rsid w:val="00D7693C"/>
    <w:rsid w:val="00D76B5C"/>
    <w:rsid w:val="00D76D04"/>
    <w:rsid w:val="00D76D48"/>
    <w:rsid w:val="00D77054"/>
    <w:rsid w:val="00D77327"/>
    <w:rsid w:val="00D77845"/>
    <w:rsid w:val="00D77C54"/>
    <w:rsid w:val="00D77F05"/>
    <w:rsid w:val="00D805B1"/>
    <w:rsid w:val="00D80A8D"/>
    <w:rsid w:val="00D80F3F"/>
    <w:rsid w:val="00D816F3"/>
    <w:rsid w:val="00D819FB"/>
    <w:rsid w:val="00D81A7F"/>
    <w:rsid w:val="00D81E17"/>
    <w:rsid w:val="00D81F48"/>
    <w:rsid w:val="00D820DA"/>
    <w:rsid w:val="00D825F1"/>
    <w:rsid w:val="00D8273C"/>
    <w:rsid w:val="00D82D82"/>
    <w:rsid w:val="00D838EE"/>
    <w:rsid w:val="00D83D3A"/>
    <w:rsid w:val="00D840A5"/>
    <w:rsid w:val="00D8432B"/>
    <w:rsid w:val="00D847E8"/>
    <w:rsid w:val="00D84969"/>
    <w:rsid w:val="00D84A20"/>
    <w:rsid w:val="00D84D83"/>
    <w:rsid w:val="00D84F6A"/>
    <w:rsid w:val="00D85379"/>
    <w:rsid w:val="00D8589B"/>
    <w:rsid w:val="00D85997"/>
    <w:rsid w:val="00D85E35"/>
    <w:rsid w:val="00D85F5E"/>
    <w:rsid w:val="00D86113"/>
    <w:rsid w:val="00D865D7"/>
    <w:rsid w:val="00D8695D"/>
    <w:rsid w:val="00D86D01"/>
    <w:rsid w:val="00D86D1E"/>
    <w:rsid w:val="00D86D27"/>
    <w:rsid w:val="00D86E30"/>
    <w:rsid w:val="00D87386"/>
    <w:rsid w:val="00D87533"/>
    <w:rsid w:val="00D87C28"/>
    <w:rsid w:val="00D87D80"/>
    <w:rsid w:val="00D87E34"/>
    <w:rsid w:val="00D90047"/>
    <w:rsid w:val="00D90192"/>
    <w:rsid w:val="00D90343"/>
    <w:rsid w:val="00D90732"/>
    <w:rsid w:val="00D90E28"/>
    <w:rsid w:val="00D90E9B"/>
    <w:rsid w:val="00D91016"/>
    <w:rsid w:val="00D910E3"/>
    <w:rsid w:val="00D918DF"/>
    <w:rsid w:val="00D91FBC"/>
    <w:rsid w:val="00D92053"/>
    <w:rsid w:val="00D920BE"/>
    <w:rsid w:val="00D92535"/>
    <w:rsid w:val="00D925C8"/>
    <w:rsid w:val="00D926EA"/>
    <w:rsid w:val="00D92777"/>
    <w:rsid w:val="00D92CBB"/>
    <w:rsid w:val="00D92CC2"/>
    <w:rsid w:val="00D934C2"/>
    <w:rsid w:val="00D93642"/>
    <w:rsid w:val="00D93D6D"/>
    <w:rsid w:val="00D94222"/>
    <w:rsid w:val="00D94575"/>
    <w:rsid w:val="00D948B7"/>
    <w:rsid w:val="00D94A5D"/>
    <w:rsid w:val="00D94AC0"/>
    <w:rsid w:val="00D95019"/>
    <w:rsid w:val="00D959FB"/>
    <w:rsid w:val="00D963CE"/>
    <w:rsid w:val="00D96748"/>
    <w:rsid w:val="00D96976"/>
    <w:rsid w:val="00D96B33"/>
    <w:rsid w:val="00D970C0"/>
    <w:rsid w:val="00D970D0"/>
    <w:rsid w:val="00D9736C"/>
    <w:rsid w:val="00D97BEC"/>
    <w:rsid w:val="00D97D68"/>
    <w:rsid w:val="00D97F54"/>
    <w:rsid w:val="00D97FB2"/>
    <w:rsid w:val="00DA027E"/>
    <w:rsid w:val="00DA0787"/>
    <w:rsid w:val="00DA08F0"/>
    <w:rsid w:val="00DA0BD2"/>
    <w:rsid w:val="00DA0D9B"/>
    <w:rsid w:val="00DA1436"/>
    <w:rsid w:val="00DA15B0"/>
    <w:rsid w:val="00DA1628"/>
    <w:rsid w:val="00DA180B"/>
    <w:rsid w:val="00DA2254"/>
    <w:rsid w:val="00DA258B"/>
    <w:rsid w:val="00DA25F5"/>
    <w:rsid w:val="00DA2712"/>
    <w:rsid w:val="00DA2941"/>
    <w:rsid w:val="00DA2A2F"/>
    <w:rsid w:val="00DA2D9F"/>
    <w:rsid w:val="00DA2DE7"/>
    <w:rsid w:val="00DA2EBA"/>
    <w:rsid w:val="00DA346F"/>
    <w:rsid w:val="00DA37E9"/>
    <w:rsid w:val="00DA39F2"/>
    <w:rsid w:val="00DA3B4C"/>
    <w:rsid w:val="00DA445C"/>
    <w:rsid w:val="00DA53F1"/>
    <w:rsid w:val="00DA5840"/>
    <w:rsid w:val="00DA6150"/>
    <w:rsid w:val="00DA6330"/>
    <w:rsid w:val="00DA6616"/>
    <w:rsid w:val="00DA66A5"/>
    <w:rsid w:val="00DA6954"/>
    <w:rsid w:val="00DA6A81"/>
    <w:rsid w:val="00DA6C10"/>
    <w:rsid w:val="00DA723A"/>
    <w:rsid w:val="00DA726C"/>
    <w:rsid w:val="00DA73A4"/>
    <w:rsid w:val="00DA75BB"/>
    <w:rsid w:val="00DA75CA"/>
    <w:rsid w:val="00DA7DE2"/>
    <w:rsid w:val="00DA7EFA"/>
    <w:rsid w:val="00DB0375"/>
    <w:rsid w:val="00DB0BCF"/>
    <w:rsid w:val="00DB0E3F"/>
    <w:rsid w:val="00DB15ED"/>
    <w:rsid w:val="00DB1766"/>
    <w:rsid w:val="00DB17FE"/>
    <w:rsid w:val="00DB1A3E"/>
    <w:rsid w:val="00DB1A70"/>
    <w:rsid w:val="00DB1BB1"/>
    <w:rsid w:val="00DB1E3B"/>
    <w:rsid w:val="00DB1F53"/>
    <w:rsid w:val="00DB2052"/>
    <w:rsid w:val="00DB2813"/>
    <w:rsid w:val="00DB292D"/>
    <w:rsid w:val="00DB2A79"/>
    <w:rsid w:val="00DB2DCF"/>
    <w:rsid w:val="00DB309A"/>
    <w:rsid w:val="00DB309F"/>
    <w:rsid w:val="00DB35D8"/>
    <w:rsid w:val="00DB3863"/>
    <w:rsid w:val="00DB3FE0"/>
    <w:rsid w:val="00DB4739"/>
    <w:rsid w:val="00DB4CCA"/>
    <w:rsid w:val="00DB4F43"/>
    <w:rsid w:val="00DB4FBA"/>
    <w:rsid w:val="00DB52AE"/>
    <w:rsid w:val="00DB5301"/>
    <w:rsid w:val="00DB56B9"/>
    <w:rsid w:val="00DB57CA"/>
    <w:rsid w:val="00DB5807"/>
    <w:rsid w:val="00DB5867"/>
    <w:rsid w:val="00DB59FD"/>
    <w:rsid w:val="00DB61A4"/>
    <w:rsid w:val="00DB636C"/>
    <w:rsid w:val="00DB6370"/>
    <w:rsid w:val="00DB6487"/>
    <w:rsid w:val="00DB6491"/>
    <w:rsid w:val="00DB69A6"/>
    <w:rsid w:val="00DB6B0D"/>
    <w:rsid w:val="00DB6B6E"/>
    <w:rsid w:val="00DB7661"/>
    <w:rsid w:val="00DB76AD"/>
    <w:rsid w:val="00DB7778"/>
    <w:rsid w:val="00DB783E"/>
    <w:rsid w:val="00DB7855"/>
    <w:rsid w:val="00DB7AE1"/>
    <w:rsid w:val="00DB7D05"/>
    <w:rsid w:val="00DC0884"/>
    <w:rsid w:val="00DC0BF0"/>
    <w:rsid w:val="00DC10F4"/>
    <w:rsid w:val="00DC14D6"/>
    <w:rsid w:val="00DC1A10"/>
    <w:rsid w:val="00DC1DF2"/>
    <w:rsid w:val="00DC1F34"/>
    <w:rsid w:val="00DC20DA"/>
    <w:rsid w:val="00DC22EB"/>
    <w:rsid w:val="00DC233F"/>
    <w:rsid w:val="00DC298D"/>
    <w:rsid w:val="00DC2EF0"/>
    <w:rsid w:val="00DC2F96"/>
    <w:rsid w:val="00DC3304"/>
    <w:rsid w:val="00DC36E6"/>
    <w:rsid w:val="00DC3925"/>
    <w:rsid w:val="00DC4DC9"/>
    <w:rsid w:val="00DC5234"/>
    <w:rsid w:val="00DC53CC"/>
    <w:rsid w:val="00DC570A"/>
    <w:rsid w:val="00DC5EE7"/>
    <w:rsid w:val="00DC5EE9"/>
    <w:rsid w:val="00DC5FCA"/>
    <w:rsid w:val="00DC6902"/>
    <w:rsid w:val="00DC6E73"/>
    <w:rsid w:val="00DC6E83"/>
    <w:rsid w:val="00DC7025"/>
    <w:rsid w:val="00DC7067"/>
    <w:rsid w:val="00DC7112"/>
    <w:rsid w:val="00DC7141"/>
    <w:rsid w:val="00DC73FE"/>
    <w:rsid w:val="00DC778C"/>
    <w:rsid w:val="00DC7793"/>
    <w:rsid w:val="00DC79C9"/>
    <w:rsid w:val="00DC7A00"/>
    <w:rsid w:val="00DC7A48"/>
    <w:rsid w:val="00DD065E"/>
    <w:rsid w:val="00DD09B0"/>
    <w:rsid w:val="00DD1085"/>
    <w:rsid w:val="00DD12CD"/>
    <w:rsid w:val="00DD12EC"/>
    <w:rsid w:val="00DD1514"/>
    <w:rsid w:val="00DD1808"/>
    <w:rsid w:val="00DD1A10"/>
    <w:rsid w:val="00DD1DB9"/>
    <w:rsid w:val="00DD24E4"/>
    <w:rsid w:val="00DD25BA"/>
    <w:rsid w:val="00DD266F"/>
    <w:rsid w:val="00DD2A41"/>
    <w:rsid w:val="00DD2E3F"/>
    <w:rsid w:val="00DD3015"/>
    <w:rsid w:val="00DD3387"/>
    <w:rsid w:val="00DD352D"/>
    <w:rsid w:val="00DD3A2C"/>
    <w:rsid w:val="00DD3AF1"/>
    <w:rsid w:val="00DD3C81"/>
    <w:rsid w:val="00DD3CB5"/>
    <w:rsid w:val="00DD42A4"/>
    <w:rsid w:val="00DD4840"/>
    <w:rsid w:val="00DD491A"/>
    <w:rsid w:val="00DD4997"/>
    <w:rsid w:val="00DD4AD4"/>
    <w:rsid w:val="00DD4B5B"/>
    <w:rsid w:val="00DD4B6F"/>
    <w:rsid w:val="00DD4DCD"/>
    <w:rsid w:val="00DD4ECB"/>
    <w:rsid w:val="00DD4FE2"/>
    <w:rsid w:val="00DD5813"/>
    <w:rsid w:val="00DD58E2"/>
    <w:rsid w:val="00DD5906"/>
    <w:rsid w:val="00DD5CB8"/>
    <w:rsid w:val="00DD5E3C"/>
    <w:rsid w:val="00DD61C0"/>
    <w:rsid w:val="00DD620F"/>
    <w:rsid w:val="00DD629C"/>
    <w:rsid w:val="00DD6406"/>
    <w:rsid w:val="00DD6BB9"/>
    <w:rsid w:val="00DD73A4"/>
    <w:rsid w:val="00DD7AB6"/>
    <w:rsid w:val="00DE0061"/>
    <w:rsid w:val="00DE00CC"/>
    <w:rsid w:val="00DE02D0"/>
    <w:rsid w:val="00DE05D6"/>
    <w:rsid w:val="00DE060F"/>
    <w:rsid w:val="00DE098B"/>
    <w:rsid w:val="00DE0D0E"/>
    <w:rsid w:val="00DE0D80"/>
    <w:rsid w:val="00DE1028"/>
    <w:rsid w:val="00DE1056"/>
    <w:rsid w:val="00DE13E8"/>
    <w:rsid w:val="00DE1927"/>
    <w:rsid w:val="00DE1B60"/>
    <w:rsid w:val="00DE205C"/>
    <w:rsid w:val="00DE2243"/>
    <w:rsid w:val="00DE2421"/>
    <w:rsid w:val="00DE243F"/>
    <w:rsid w:val="00DE27FB"/>
    <w:rsid w:val="00DE2803"/>
    <w:rsid w:val="00DE2868"/>
    <w:rsid w:val="00DE314D"/>
    <w:rsid w:val="00DE34D5"/>
    <w:rsid w:val="00DE3528"/>
    <w:rsid w:val="00DE3533"/>
    <w:rsid w:val="00DE402F"/>
    <w:rsid w:val="00DE4105"/>
    <w:rsid w:val="00DE4231"/>
    <w:rsid w:val="00DE437C"/>
    <w:rsid w:val="00DE445E"/>
    <w:rsid w:val="00DE4474"/>
    <w:rsid w:val="00DE460E"/>
    <w:rsid w:val="00DE46B2"/>
    <w:rsid w:val="00DE46C5"/>
    <w:rsid w:val="00DE4926"/>
    <w:rsid w:val="00DE4DBA"/>
    <w:rsid w:val="00DE4E71"/>
    <w:rsid w:val="00DE54E4"/>
    <w:rsid w:val="00DE55DC"/>
    <w:rsid w:val="00DE58BE"/>
    <w:rsid w:val="00DE5C9A"/>
    <w:rsid w:val="00DE5F9E"/>
    <w:rsid w:val="00DE645E"/>
    <w:rsid w:val="00DE6537"/>
    <w:rsid w:val="00DE6615"/>
    <w:rsid w:val="00DE6677"/>
    <w:rsid w:val="00DE67AA"/>
    <w:rsid w:val="00DE691C"/>
    <w:rsid w:val="00DE692A"/>
    <w:rsid w:val="00DE6B1F"/>
    <w:rsid w:val="00DE78FB"/>
    <w:rsid w:val="00DE791D"/>
    <w:rsid w:val="00DE7D95"/>
    <w:rsid w:val="00DE7ECE"/>
    <w:rsid w:val="00DF07BF"/>
    <w:rsid w:val="00DF0A92"/>
    <w:rsid w:val="00DF16CF"/>
    <w:rsid w:val="00DF1CB6"/>
    <w:rsid w:val="00DF1FA8"/>
    <w:rsid w:val="00DF2148"/>
    <w:rsid w:val="00DF298D"/>
    <w:rsid w:val="00DF2D03"/>
    <w:rsid w:val="00DF2F31"/>
    <w:rsid w:val="00DF3557"/>
    <w:rsid w:val="00DF3C37"/>
    <w:rsid w:val="00DF3F39"/>
    <w:rsid w:val="00DF451F"/>
    <w:rsid w:val="00DF4932"/>
    <w:rsid w:val="00DF4939"/>
    <w:rsid w:val="00DF5007"/>
    <w:rsid w:val="00DF529F"/>
    <w:rsid w:val="00DF5354"/>
    <w:rsid w:val="00DF566F"/>
    <w:rsid w:val="00DF5D6D"/>
    <w:rsid w:val="00DF5E2B"/>
    <w:rsid w:val="00DF6612"/>
    <w:rsid w:val="00DF689E"/>
    <w:rsid w:val="00DF6B0E"/>
    <w:rsid w:val="00DF6D7B"/>
    <w:rsid w:val="00DF72A4"/>
    <w:rsid w:val="00DF72D2"/>
    <w:rsid w:val="00DF734C"/>
    <w:rsid w:val="00DF7416"/>
    <w:rsid w:val="00DF7751"/>
    <w:rsid w:val="00DF79EE"/>
    <w:rsid w:val="00DF7F16"/>
    <w:rsid w:val="00E005AF"/>
    <w:rsid w:val="00E00825"/>
    <w:rsid w:val="00E008B5"/>
    <w:rsid w:val="00E00A16"/>
    <w:rsid w:val="00E00D06"/>
    <w:rsid w:val="00E010B9"/>
    <w:rsid w:val="00E0189D"/>
    <w:rsid w:val="00E01A6A"/>
    <w:rsid w:val="00E01ED2"/>
    <w:rsid w:val="00E01FC5"/>
    <w:rsid w:val="00E027CF"/>
    <w:rsid w:val="00E02A45"/>
    <w:rsid w:val="00E02B9C"/>
    <w:rsid w:val="00E02ECA"/>
    <w:rsid w:val="00E02FF0"/>
    <w:rsid w:val="00E03565"/>
    <w:rsid w:val="00E04402"/>
    <w:rsid w:val="00E0473A"/>
    <w:rsid w:val="00E04760"/>
    <w:rsid w:val="00E04979"/>
    <w:rsid w:val="00E04ADE"/>
    <w:rsid w:val="00E064F3"/>
    <w:rsid w:val="00E065D9"/>
    <w:rsid w:val="00E069A4"/>
    <w:rsid w:val="00E06B7B"/>
    <w:rsid w:val="00E06C2B"/>
    <w:rsid w:val="00E06FE8"/>
    <w:rsid w:val="00E07350"/>
    <w:rsid w:val="00E0736B"/>
    <w:rsid w:val="00E07576"/>
    <w:rsid w:val="00E079F2"/>
    <w:rsid w:val="00E07DF1"/>
    <w:rsid w:val="00E101D9"/>
    <w:rsid w:val="00E1027B"/>
    <w:rsid w:val="00E102D1"/>
    <w:rsid w:val="00E10A98"/>
    <w:rsid w:val="00E10F14"/>
    <w:rsid w:val="00E1130D"/>
    <w:rsid w:val="00E11339"/>
    <w:rsid w:val="00E1140A"/>
    <w:rsid w:val="00E11960"/>
    <w:rsid w:val="00E11B31"/>
    <w:rsid w:val="00E11E0C"/>
    <w:rsid w:val="00E12772"/>
    <w:rsid w:val="00E12C56"/>
    <w:rsid w:val="00E12E59"/>
    <w:rsid w:val="00E13117"/>
    <w:rsid w:val="00E13175"/>
    <w:rsid w:val="00E132F6"/>
    <w:rsid w:val="00E13557"/>
    <w:rsid w:val="00E135B5"/>
    <w:rsid w:val="00E13A6C"/>
    <w:rsid w:val="00E13B73"/>
    <w:rsid w:val="00E13BB7"/>
    <w:rsid w:val="00E13F55"/>
    <w:rsid w:val="00E13FD4"/>
    <w:rsid w:val="00E14078"/>
    <w:rsid w:val="00E140B3"/>
    <w:rsid w:val="00E1446B"/>
    <w:rsid w:val="00E14C92"/>
    <w:rsid w:val="00E14D8E"/>
    <w:rsid w:val="00E150F5"/>
    <w:rsid w:val="00E15518"/>
    <w:rsid w:val="00E1607B"/>
    <w:rsid w:val="00E161CE"/>
    <w:rsid w:val="00E16AB5"/>
    <w:rsid w:val="00E1704E"/>
    <w:rsid w:val="00E1748C"/>
    <w:rsid w:val="00E177C4"/>
    <w:rsid w:val="00E17BD0"/>
    <w:rsid w:val="00E2087E"/>
    <w:rsid w:val="00E20A98"/>
    <w:rsid w:val="00E2130E"/>
    <w:rsid w:val="00E218CA"/>
    <w:rsid w:val="00E2191E"/>
    <w:rsid w:val="00E2192D"/>
    <w:rsid w:val="00E223A0"/>
    <w:rsid w:val="00E22449"/>
    <w:rsid w:val="00E22620"/>
    <w:rsid w:val="00E22997"/>
    <w:rsid w:val="00E22A75"/>
    <w:rsid w:val="00E22BCC"/>
    <w:rsid w:val="00E22BD2"/>
    <w:rsid w:val="00E230A6"/>
    <w:rsid w:val="00E23160"/>
    <w:rsid w:val="00E231EE"/>
    <w:rsid w:val="00E23AFA"/>
    <w:rsid w:val="00E23B90"/>
    <w:rsid w:val="00E23C36"/>
    <w:rsid w:val="00E23C90"/>
    <w:rsid w:val="00E23CA1"/>
    <w:rsid w:val="00E24131"/>
    <w:rsid w:val="00E2465C"/>
    <w:rsid w:val="00E2474E"/>
    <w:rsid w:val="00E2479D"/>
    <w:rsid w:val="00E24D44"/>
    <w:rsid w:val="00E254B5"/>
    <w:rsid w:val="00E2585F"/>
    <w:rsid w:val="00E259E2"/>
    <w:rsid w:val="00E25C83"/>
    <w:rsid w:val="00E25D58"/>
    <w:rsid w:val="00E26444"/>
    <w:rsid w:val="00E268A3"/>
    <w:rsid w:val="00E26C1D"/>
    <w:rsid w:val="00E26C86"/>
    <w:rsid w:val="00E271ED"/>
    <w:rsid w:val="00E2730D"/>
    <w:rsid w:val="00E27467"/>
    <w:rsid w:val="00E27616"/>
    <w:rsid w:val="00E276FA"/>
    <w:rsid w:val="00E2778A"/>
    <w:rsid w:val="00E278A1"/>
    <w:rsid w:val="00E27D21"/>
    <w:rsid w:val="00E27F7E"/>
    <w:rsid w:val="00E30096"/>
    <w:rsid w:val="00E30322"/>
    <w:rsid w:val="00E30489"/>
    <w:rsid w:val="00E30CB2"/>
    <w:rsid w:val="00E30DCA"/>
    <w:rsid w:val="00E30E1A"/>
    <w:rsid w:val="00E30FD5"/>
    <w:rsid w:val="00E3108D"/>
    <w:rsid w:val="00E31241"/>
    <w:rsid w:val="00E31391"/>
    <w:rsid w:val="00E318DC"/>
    <w:rsid w:val="00E31CB5"/>
    <w:rsid w:val="00E3208F"/>
    <w:rsid w:val="00E3212D"/>
    <w:rsid w:val="00E32683"/>
    <w:rsid w:val="00E327CB"/>
    <w:rsid w:val="00E32A56"/>
    <w:rsid w:val="00E32C54"/>
    <w:rsid w:val="00E32E12"/>
    <w:rsid w:val="00E332A7"/>
    <w:rsid w:val="00E33A71"/>
    <w:rsid w:val="00E3410C"/>
    <w:rsid w:val="00E34192"/>
    <w:rsid w:val="00E34533"/>
    <w:rsid w:val="00E34DF7"/>
    <w:rsid w:val="00E34E88"/>
    <w:rsid w:val="00E35094"/>
    <w:rsid w:val="00E35611"/>
    <w:rsid w:val="00E358DE"/>
    <w:rsid w:val="00E36940"/>
    <w:rsid w:val="00E370F1"/>
    <w:rsid w:val="00E37122"/>
    <w:rsid w:val="00E372C9"/>
    <w:rsid w:val="00E37688"/>
    <w:rsid w:val="00E376D2"/>
    <w:rsid w:val="00E3796C"/>
    <w:rsid w:val="00E37D89"/>
    <w:rsid w:val="00E4042F"/>
    <w:rsid w:val="00E404B8"/>
    <w:rsid w:val="00E41496"/>
    <w:rsid w:val="00E416FF"/>
    <w:rsid w:val="00E41899"/>
    <w:rsid w:val="00E41BFC"/>
    <w:rsid w:val="00E41EE1"/>
    <w:rsid w:val="00E42348"/>
    <w:rsid w:val="00E426AE"/>
    <w:rsid w:val="00E427A9"/>
    <w:rsid w:val="00E42D16"/>
    <w:rsid w:val="00E42D2E"/>
    <w:rsid w:val="00E42EEC"/>
    <w:rsid w:val="00E432E7"/>
    <w:rsid w:val="00E43B37"/>
    <w:rsid w:val="00E43B66"/>
    <w:rsid w:val="00E43DD7"/>
    <w:rsid w:val="00E43E3D"/>
    <w:rsid w:val="00E442DD"/>
    <w:rsid w:val="00E4445B"/>
    <w:rsid w:val="00E4474F"/>
    <w:rsid w:val="00E44FB2"/>
    <w:rsid w:val="00E45294"/>
    <w:rsid w:val="00E45376"/>
    <w:rsid w:val="00E453BD"/>
    <w:rsid w:val="00E453F9"/>
    <w:rsid w:val="00E45672"/>
    <w:rsid w:val="00E45686"/>
    <w:rsid w:val="00E45917"/>
    <w:rsid w:val="00E45AC0"/>
    <w:rsid w:val="00E45CDD"/>
    <w:rsid w:val="00E462F0"/>
    <w:rsid w:val="00E469A7"/>
    <w:rsid w:val="00E46CD8"/>
    <w:rsid w:val="00E46D43"/>
    <w:rsid w:val="00E46D82"/>
    <w:rsid w:val="00E46DAF"/>
    <w:rsid w:val="00E4753A"/>
    <w:rsid w:val="00E47703"/>
    <w:rsid w:val="00E479D2"/>
    <w:rsid w:val="00E47AC9"/>
    <w:rsid w:val="00E50107"/>
    <w:rsid w:val="00E504E5"/>
    <w:rsid w:val="00E50A23"/>
    <w:rsid w:val="00E51CDB"/>
    <w:rsid w:val="00E524DA"/>
    <w:rsid w:val="00E52513"/>
    <w:rsid w:val="00E52851"/>
    <w:rsid w:val="00E52CD0"/>
    <w:rsid w:val="00E533B8"/>
    <w:rsid w:val="00E53409"/>
    <w:rsid w:val="00E53494"/>
    <w:rsid w:val="00E53563"/>
    <w:rsid w:val="00E5362B"/>
    <w:rsid w:val="00E536BC"/>
    <w:rsid w:val="00E53784"/>
    <w:rsid w:val="00E538F2"/>
    <w:rsid w:val="00E53BBD"/>
    <w:rsid w:val="00E53BD8"/>
    <w:rsid w:val="00E53EA7"/>
    <w:rsid w:val="00E543EA"/>
    <w:rsid w:val="00E54463"/>
    <w:rsid w:val="00E5471E"/>
    <w:rsid w:val="00E54EC4"/>
    <w:rsid w:val="00E54F19"/>
    <w:rsid w:val="00E55238"/>
    <w:rsid w:val="00E55435"/>
    <w:rsid w:val="00E5550C"/>
    <w:rsid w:val="00E5555E"/>
    <w:rsid w:val="00E5562F"/>
    <w:rsid w:val="00E55948"/>
    <w:rsid w:val="00E5698B"/>
    <w:rsid w:val="00E56F5E"/>
    <w:rsid w:val="00E571FD"/>
    <w:rsid w:val="00E574A7"/>
    <w:rsid w:val="00E57544"/>
    <w:rsid w:val="00E57A92"/>
    <w:rsid w:val="00E602D2"/>
    <w:rsid w:val="00E6044B"/>
    <w:rsid w:val="00E60513"/>
    <w:rsid w:val="00E61E5B"/>
    <w:rsid w:val="00E621E6"/>
    <w:rsid w:val="00E62426"/>
    <w:rsid w:val="00E630A8"/>
    <w:rsid w:val="00E63286"/>
    <w:rsid w:val="00E635A5"/>
    <w:rsid w:val="00E635DC"/>
    <w:rsid w:val="00E63729"/>
    <w:rsid w:val="00E63D0D"/>
    <w:rsid w:val="00E63DCD"/>
    <w:rsid w:val="00E63DD8"/>
    <w:rsid w:val="00E6403E"/>
    <w:rsid w:val="00E6405E"/>
    <w:rsid w:val="00E640EF"/>
    <w:rsid w:val="00E64229"/>
    <w:rsid w:val="00E644E7"/>
    <w:rsid w:val="00E64C3C"/>
    <w:rsid w:val="00E64FBC"/>
    <w:rsid w:val="00E65355"/>
    <w:rsid w:val="00E65362"/>
    <w:rsid w:val="00E654E2"/>
    <w:rsid w:val="00E658B5"/>
    <w:rsid w:val="00E6591A"/>
    <w:rsid w:val="00E65CE7"/>
    <w:rsid w:val="00E6604C"/>
    <w:rsid w:val="00E671BD"/>
    <w:rsid w:val="00E67237"/>
    <w:rsid w:val="00E673CB"/>
    <w:rsid w:val="00E673E9"/>
    <w:rsid w:val="00E67ABE"/>
    <w:rsid w:val="00E67B88"/>
    <w:rsid w:val="00E67BBA"/>
    <w:rsid w:val="00E70097"/>
    <w:rsid w:val="00E70708"/>
    <w:rsid w:val="00E709EA"/>
    <w:rsid w:val="00E70A1B"/>
    <w:rsid w:val="00E70B56"/>
    <w:rsid w:val="00E70D45"/>
    <w:rsid w:val="00E70DDC"/>
    <w:rsid w:val="00E711F5"/>
    <w:rsid w:val="00E716CF"/>
    <w:rsid w:val="00E71810"/>
    <w:rsid w:val="00E719A2"/>
    <w:rsid w:val="00E719CB"/>
    <w:rsid w:val="00E71EFA"/>
    <w:rsid w:val="00E7231F"/>
    <w:rsid w:val="00E72400"/>
    <w:rsid w:val="00E72786"/>
    <w:rsid w:val="00E72A56"/>
    <w:rsid w:val="00E72FBE"/>
    <w:rsid w:val="00E7325F"/>
    <w:rsid w:val="00E733BA"/>
    <w:rsid w:val="00E73970"/>
    <w:rsid w:val="00E73999"/>
    <w:rsid w:val="00E73B1B"/>
    <w:rsid w:val="00E7427D"/>
    <w:rsid w:val="00E74732"/>
    <w:rsid w:val="00E74CCC"/>
    <w:rsid w:val="00E74DF4"/>
    <w:rsid w:val="00E74E5E"/>
    <w:rsid w:val="00E75061"/>
    <w:rsid w:val="00E751DB"/>
    <w:rsid w:val="00E7582E"/>
    <w:rsid w:val="00E75CE2"/>
    <w:rsid w:val="00E7606D"/>
    <w:rsid w:val="00E76621"/>
    <w:rsid w:val="00E76746"/>
    <w:rsid w:val="00E7689F"/>
    <w:rsid w:val="00E768B9"/>
    <w:rsid w:val="00E76BA7"/>
    <w:rsid w:val="00E77041"/>
    <w:rsid w:val="00E7769D"/>
    <w:rsid w:val="00E777F6"/>
    <w:rsid w:val="00E77CB8"/>
    <w:rsid w:val="00E8015B"/>
    <w:rsid w:val="00E80AD1"/>
    <w:rsid w:val="00E80E10"/>
    <w:rsid w:val="00E810E4"/>
    <w:rsid w:val="00E81855"/>
    <w:rsid w:val="00E81A9F"/>
    <w:rsid w:val="00E81ACC"/>
    <w:rsid w:val="00E81C23"/>
    <w:rsid w:val="00E81DA1"/>
    <w:rsid w:val="00E821FE"/>
    <w:rsid w:val="00E8242B"/>
    <w:rsid w:val="00E82609"/>
    <w:rsid w:val="00E82852"/>
    <w:rsid w:val="00E82C70"/>
    <w:rsid w:val="00E8352F"/>
    <w:rsid w:val="00E83B9A"/>
    <w:rsid w:val="00E83C9D"/>
    <w:rsid w:val="00E83DAC"/>
    <w:rsid w:val="00E83DB3"/>
    <w:rsid w:val="00E83DD9"/>
    <w:rsid w:val="00E850B0"/>
    <w:rsid w:val="00E857C8"/>
    <w:rsid w:val="00E857E0"/>
    <w:rsid w:val="00E857E6"/>
    <w:rsid w:val="00E85AA9"/>
    <w:rsid w:val="00E85FEA"/>
    <w:rsid w:val="00E8686A"/>
    <w:rsid w:val="00E86EFC"/>
    <w:rsid w:val="00E871F4"/>
    <w:rsid w:val="00E8787F"/>
    <w:rsid w:val="00E879CD"/>
    <w:rsid w:val="00E900D2"/>
    <w:rsid w:val="00E906F8"/>
    <w:rsid w:val="00E9090B"/>
    <w:rsid w:val="00E90BF8"/>
    <w:rsid w:val="00E90D73"/>
    <w:rsid w:val="00E91486"/>
    <w:rsid w:val="00E91504"/>
    <w:rsid w:val="00E92C7D"/>
    <w:rsid w:val="00E92C96"/>
    <w:rsid w:val="00E92E06"/>
    <w:rsid w:val="00E930DB"/>
    <w:rsid w:val="00E93197"/>
    <w:rsid w:val="00E93694"/>
    <w:rsid w:val="00E936A1"/>
    <w:rsid w:val="00E936BF"/>
    <w:rsid w:val="00E93793"/>
    <w:rsid w:val="00E938E8"/>
    <w:rsid w:val="00E93AC5"/>
    <w:rsid w:val="00E93BA3"/>
    <w:rsid w:val="00E93C6C"/>
    <w:rsid w:val="00E93DBB"/>
    <w:rsid w:val="00E94142"/>
    <w:rsid w:val="00E941C8"/>
    <w:rsid w:val="00E94AE2"/>
    <w:rsid w:val="00E950AF"/>
    <w:rsid w:val="00E9579F"/>
    <w:rsid w:val="00E95964"/>
    <w:rsid w:val="00E959EE"/>
    <w:rsid w:val="00E959EF"/>
    <w:rsid w:val="00E95BEC"/>
    <w:rsid w:val="00E95DE7"/>
    <w:rsid w:val="00E95FCD"/>
    <w:rsid w:val="00E96430"/>
    <w:rsid w:val="00E96548"/>
    <w:rsid w:val="00E96732"/>
    <w:rsid w:val="00E9682F"/>
    <w:rsid w:val="00E9768E"/>
    <w:rsid w:val="00EA0131"/>
    <w:rsid w:val="00EA03FC"/>
    <w:rsid w:val="00EA063B"/>
    <w:rsid w:val="00EA070F"/>
    <w:rsid w:val="00EA1304"/>
    <w:rsid w:val="00EA130B"/>
    <w:rsid w:val="00EA13F8"/>
    <w:rsid w:val="00EA2413"/>
    <w:rsid w:val="00EA2A3E"/>
    <w:rsid w:val="00EA2AF3"/>
    <w:rsid w:val="00EA2F52"/>
    <w:rsid w:val="00EA31F3"/>
    <w:rsid w:val="00EA37BB"/>
    <w:rsid w:val="00EA3994"/>
    <w:rsid w:val="00EA3A63"/>
    <w:rsid w:val="00EA3FE3"/>
    <w:rsid w:val="00EA4084"/>
    <w:rsid w:val="00EA4229"/>
    <w:rsid w:val="00EA45A4"/>
    <w:rsid w:val="00EA4760"/>
    <w:rsid w:val="00EA4D84"/>
    <w:rsid w:val="00EA4E6E"/>
    <w:rsid w:val="00EA4EBE"/>
    <w:rsid w:val="00EA51CF"/>
    <w:rsid w:val="00EA522C"/>
    <w:rsid w:val="00EA5315"/>
    <w:rsid w:val="00EA5372"/>
    <w:rsid w:val="00EA53B3"/>
    <w:rsid w:val="00EA5A55"/>
    <w:rsid w:val="00EA5A63"/>
    <w:rsid w:val="00EA600E"/>
    <w:rsid w:val="00EA60D1"/>
    <w:rsid w:val="00EA612F"/>
    <w:rsid w:val="00EA6470"/>
    <w:rsid w:val="00EA710D"/>
    <w:rsid w:val="00EB0224"/>
    <w:rsid w:val="00EB10E9"/>
    <w:rsid w:val="00EB14F3"/>
    <w:rsid w:val="00EB16F3"/>
    <w:rsid w:val="00EB18D1"/>
    <w:rsid w:val="00EB1ACF"/>
    <w:rsid w:val="00EB1CB8"/>
    <w:rsid w:val="00EB1CD3"/>
    <w:rsid w:val="00EB210D"/>
    <w:rsid w:val="00EB2830"/>
    <w:rsid w:val="00EB2AE3"/>
    <w:rsid w:val="00EB2B0D"/>
    <w:rsid w:val="00EB2D39"/>
    <w:rsid w:val="00EB2FB8"/>
    <w:rsid w:val="00EB3338"/>
    <w:rsid w:val="00EB3748"/>
    <w:rsid w:val="00EB3788"/>
    <w:rsid w:val="00EB37AF"/>
    <w:rsid w:val="00EB3B29"/>
    <w:rsid w:val="00EB3B49"/>
    <w:rsid w:val="00EB3D63"/>
    <w:rsid w:val="00EB4257"/>
    <w:rsid w:val="00EB496F"/>
    <w:rsid w:val="00EB49A3"/>
    <w:rsid w:val="00EB4C02"/>
    <w:rsid w:val="00EB4C70"/>
    <w:rsid w:val="00EB4E1F"/>
    <w:rsid w:val="00EB520C"/>
    <w:rsid w:val="00EB5356"/>
    <w:rsid w:val="00EB5C0E"/>
    <w:rsid w:val="00EB5C2E"/>
    <w:rsid w:val="00EB5D28"/>
    <w:rsid w:val="00EB5F89"/>
    <w:rsid w:val="00EB61DD"/>
    <w:rsid w:val="00EB64F4"/>
    <w:rsid w:val="00EB661B"/>
    <w:rsid w:val="00EB67B6"/>
    <w:rsid w:val="00EB6A4C"/>
    <w:rsid w:val="00EB6A5A"/>
    <w:rsid w:val="00EB6BFB"/>
    <w:rsid w:val="00EB6C21"/>
    <w:rsid w:val="00EB6CC3"/>
    <w:rsid w:val="00EB7568"/>
    <w:rsid w:val="00EB79F8"/>
    <w:rsid w:val="00EB7B78"/>
    <w:rsid w:val="00EC0B29"/>
    <w:rsid w:val="00EC0DAB"/>
    <w:rsid w:val="00EC15B1"/>
    <w:rsid w:val="00EC17E3"/>
    <w:rsid w:val="00EC1ECB"/>
    <w:rsid w:val="00EC212E"/>
    <w:rsid w:val="00EC2234"/>
    <w:rsid w:val="00EC2677"/>
    <w:rsid w:val="00EC2830"/>
    <w:rsid w:val="00EC2FFD"/>
    <w:rsid w:val="00EC3214"/>
    <w:rsid w:val="00EC3286"/>
    <w:rsid w:val="00EC3652"/>
    <w:rsid w:val="00EC36C9"/>
    <w:rsid w:val="00EC38A0"/>
    <w:rsid w:val="00EC3CC4"/>
    <w:rsid w:val="00EC41E9"/>
    <w:rsid w:val="00EC43FB"/>
    <w:rsid w:val="00EC4459"/>
    <w:rsid w:val="00EC44A8"/>
    <w:rsid w:val="00EC4735"/>
    <w:rsid w:val="00EC511D"/>
    <w:rsid w:val="00EC5489"/>
    <w:rsid w:val="00EC5A67"/>
    <w:rsid w:val="00EC5B63"/>
    <w:rsid w:val="00EC5C91"/>
    <w:rsid w:val="00EC5CA2"/>
    <w:rsid w:val="00EC5DF1"/>
    <w:rsid w:val="00EC6007"/>
    <w:rsid w:val="00EC6151"/>
    <w:rsid w:val="00EC61D6"/>
    <w:rsid w:val="00EC627D"/>
    <w:rsid w:val="00EC6381"/>
    <w:rsid w:val="00EC6EEC"/>
    <w:rsid w:val="00EC6FE5"/>
    <w:rsid w:val="00EC7894"/>
    <w:rsid w:val="00EC7CCD"/>
    <w:rsid w:val="00EC7D89"/>
    <w:rsid w:val="00EC7E77"/>
    <w:rsid w:val="00EC7ED0"/>
    <w:rsid w:val="00ED01DA"/>
    <w:rsid w:val="00ED035C"/>
    <w:rsid w:val="00ED083A"/>
    <w:rsid w:val="00ED0941"/>
    <w:rsid w:val="00ED0CFB"/>
    <w:rsid w:val="00ED0EA6"/>
    <w:rsid w:val="00ED13D2"/>
    <w:rsid w:val="00ED1949"/>
    <w:rsid w:val="00ED1954"/>
    <w:rsid w:val="00ED1AB6"/>
    <w:rsid w:val="00ED1D44"/>
    <w:rsid w:val="00ED20F0"/>
    <w:rsid w:val="00ED245F"/>
    <w:rsid w:val="00ED2524"/>
    <w:rsid w:val="00ED25E2"/>
    <w:rsid w:val="00ED26D5"/>
    <w:rsid w:val="00ED28B3"/>
    <w:rsid w:val="00ED2AE9"/>
    <w:rsid w:val="00ED2B4B"/>
    <w:rsid w:val="00ED2D4D"/>
    <w:rsid w:val="00ED2EEA"/>
    <w:rsid w:val="00ED310A"/>
    <w:rsid w:val="00ED3585"/>
    <w:rsid w:val="00ED35EF"/>
    <w:rsid w:val="00ED46D5"/>
    <w:rsid w:val="00ED46DE"/>
    <w:rsid w:val="00ED480B"/>
    <w:rsid w:val="00ED4C2F"/>
    <w:rsid w:val="00ED50E7"/>
    <w:rsid w:val="00ED54A3"/>
    <w:rsid w:val="00ED54A6"/>
    <w:rsid w:val="00ED58BB"/>
    <w:rsid w:val="00ED5994"/>
    <w:rsid w:val="00ED5A0D"/>
    <w:rsid w:val="00ED5BED"/>
    <w:rsid w:val="00ED5C30"/>
    <w:rsid w:val="00ED6313"/>
    <w:rsid w:val="00ED6321"/>
    <w:rsid w:val="00ED6473"/>
    <w:rsid w:val="00ED684C"/>
    <w:rsid w:val="00ED6C70"/>
    <w:rsid w:val="00ED6FF5"/>
    <w:rsid w:val="00ED71A7"/>
    <w:rsid w:val="00ED7620"/>
    <w:rsid w:val="00ED77D7"/>
    <w:rsid w:val="00ED792E"/>
    <w:rsid w:val="00ED79E2"/>
    <w:rsid w:val="00ED7A9A"/>
    <w:rsid w:val="00ED7B3F"/>
    <w:rsid w:val="00EE01D8"/>
    <w:rsid w:val="00EE08B4"/>
    <w:rsid w:val="00EE19B2"/>
    <w:rsid w:val="00EE1D70"/>
    <w:rsid w:val="00EE1F40"/>
    <w:rsid w:val="00EE2254"/>
    <w:rsid w:val="00EE2305"/>
    <w:rsid w:val="00EE2657"/>
    <w:rsid w:val="00EE2CEC"/>
    <w:rsid w:val="00EE356F"/>
    <w:rsid w:val="00EE3612"/>
    <w:rsid w:val="00EE44DB"/>
    <w:rsid w:val="00EE4541"/>
    <w:rsid w:val="00EE49CE"/>
    <w:rsid w:val="00EE518B"/>
    <w:rsid w:val="00EE5266"/>
    <w:rsid w:val="00EE53DD"/>
    <w:rsid w:val="00EE5822"/>
    <w:rsid w:val="00EE5B4E"/>
    <w:rsid w:val="00EE63C3"/>
    <w:rsid w:val="00EE64DB"/>
    <w:rsid w:val="00EE704B"/>
    <w:rsid w:val="00EE7206"/>
    <w:rsid w:val="00EE72CA"/>
    <w:rsid w:val="00EE763A"/>
    <w:rsid w:val="00EE7743"/>
    <w:rsid w:val="00EE79C8"/>
    <w:rsid w:val="00EE7D9D"/>
    <w:rsid w:val="00EE7FE4"/>
    <w:rsid w:val="00EF00F0"/>
    <w:rsid w:val="00EF057F"/>
    <w:rsid w:val="00EF068A"/>
    <w:rsid w:val="00EF0C82"/>
    <w:rsid w:val="00EF0E97"/>
    <w:rsid w:val="00EF0FC0"/>
    <w:rsid w:val="00EF10C2"/>
    <w:rsid w:val="00EF1432"/>
    <w:rsid w:val="00EF18F9"/>
    <w:rsid w:val="00EF194A"/>
    <w:rsid w:val="00EF1BA9"/>
    <w:rsid w:val="00EF2022"/>
    <w:rsid w:val="00EF237D"/>
    <w:rsid w:val="00EF262D"/>
    <w:rsid w:val="00EF2AE1"/>
    <w:rsid w:val="00EF2C9B"/>
    <w:rsid w:val="00EF32A1"/>
    <w:rsid w:val="00EF339B"/>
    <w:rsid w:val="00EF3683"/>
    <w:rsid w:val="00EF369D"/>
    <w:rsid w:val="00EF37DB"/>
    <w:rsid w:val="00EF3A8B"/>
    <w:rsid w:val="00EF3B26"/>
    <w:rsid w:val="00EF3E36"/>
    <w:rsid w:val="00EF43E5"/>
    <w:rsid w:val="00EF487A"/>
    <w:rsid w:val="00EF492C"/>
    <w:rsid w:val="00EF49A5"/>
    <w:rsid w:val="00EF5498"/>
    <w:rsid w:val="00EF57FE"/>
    <w:rsid w:val="00EF622D"/>
    <w:rsid w:val="00EF62AB"/>
    <w:rsid w:val="00EF62BF"/>
    <w:rsid w:val="00EF6595"/>
    <w:rsid w:val="00EF68F8"/>
    <w:rsid w:val="00EF6A30"/>
    <w:rsid w:val="00EF6A43"/>
    <w:rsid w:val="00EF6C86"/>
    <w:rsid w:val="00EF724F"/>
    <w:rsid w:val="00EF7529"/>
    <w:rsid w:val="00EF7637"/>
    <w:rsid w:val="00EF7713"/>
    <w:rsid w:val="00EF7FCA"/>
    <w:rsid w:val="00F00147"/>
    <w:rsid w:val="00F0028E"/>
    <w:rsid w:val="00F002F8"/>
    <w:rsid w:val="00F006FF"/>
    <w:rsid w:val="00F00C93"/>
    <w:rsid w:val="00F00E0B"/>
    <w:rsid w:val="00F00FC6"/>
    <w:rsid w:val="00F0107F"/>
    <w:rsid w:val="00F0164A"/>
    <w:rsid w:val="00F01C41"/>
    <w:rsid w:val="00F01E7E"/>
    <w:rsid w:val="00F0236C"/>
    <w:rsid w:val="00F027AA"/>
    <w:rsid w:val="00F0283D"/>
    <w:rsid w:val="00F03452"/>
    <w:rsid w:val="00F03623"/>
    <w:rsid w:val="00F03F1D"/>
    <w:rsid w:val="00F0422B"/>
    <w:rsid w:val="00F04D67"/>
    <w:rsid w:val="00F04D9D"/>
    <w:rsid w:val="00F04E0A"/>
    <w:rsid w:val="00F0527A"/>
    <w:rsid w:val="00F05421"/>
    <w:rsid w:val="00F05835"/>
    <w:rsid w:val="00F0587F"/>
    <w:rsid w:val="00F059FE"/>
    <w:rsid w:val="00F05B78"/>
    <w:rsid w:val="00F061C8"/>
    <w:rsid w:val="00F0635F"/>
    <w:rsid w:val="00F06425"/>
    <w:rsid w:val="00F067A9"/>
    <w:rsid w:val="00F06897"/>
    <w:rsid w:val="00F06D9B"/>
    <w:rsid w:val="00F06F33"/>
    <w:rsid w:val="00F07342"/>
    <w:rsid w:val="00F07B12"/>
    <w:rsid w:val="00F07C83"/>
    <w:rsid w:val="00F07F25"/>
    <w:rsid w:val="00F10F50"/>
    <w:rsid w:val="00F11307"/>
    <w:rsid w:val="00F113A0"/>
    <w:rsid w:val="00F116EF"/>
    <w:rsid w:val="00F118CB"/>
    <w:rsid w:val="00F11A45"/>
    <w:rsid w:val="00F11C88"/>
    <w:rsid w:val="00F11D7A"/>
    <w:rsid w:val="00F11FB8"/>
    <w:rsid w:val="00F1205A"/>
    <w:rsid w:val="00F129CC"/>
    <w:rsid w:val="00F129F3"/>
    <w:rsid w:val="00F12B43"/>
    <w:rsid w:val="00F12D38"/>
    <w:rsid w:val="00F12FFC"/>
    <w:rsid w:val="00F13073"/>
    <w:rsid w:val="00F13171"/>
    <w:rsid w:val="00F131CD"/>
    <w:rsid w:val="00F13310"/>
    <w:rsid w:val="00F13EEA"/>
    <w:rsid w:val="00F14245"/>
    <w:rsid w:val="00F1468B"/>
    <w:rsid w:val="00F147F0"/>
    <w:rsid w:val="00F1498D"/>
    <w:rsid w:val="00F14A86"/>
    <w:rsid w:val="00F14AFC"/>
    <w:rsid w:val="00F14E48"/>
    <w:rsid w:val="00F15022"/>
    <w:rsid w:val="00F1543E"/>
    <w:rsid w:val="00F157DD"/>
    <w:rsid w:val="00F15967"/>
    <w:rsid w:val="00F16053"/>
    <w:rsid w:val="00F17489"/>
    <w:rsid w:val="00F17831"/>
    <w:rsid w:val="00F17922"/>
    <w:rsid w:val="00F179EF"/>
    <w:rsid w:val="00F17E28"/>
    <w:rsid w:val="00F20031"/>
    <w:rsid w:val="00F201B8"/>
    <w:rsid w:val="00F20540"/>
    <w:rsid w:val="00F2096B"/>
    <w:rsid w:val="00F20A87"/>
    <w:rsid w:val="00F20C21"/>
    <w:rsid w:val="00F20CFE"/>
    <w:rsid w:val="00F20F27"/>
    <w:rsid w:val="00F21176"/>
    <w:rsid w:val="00F2158B"/>
    <w:rsid w:val="00F21642"/>
    <w:rsid w:val="00F217C5"/>
    <w:rsid w:val="00F21B3C"/>
    <w:rsid w:val="00F21C6A"/>
    <w:rsid w:val="00F21DAC"/>
    <w:rsid w:val="00F21F61"/>
    <w:rsid w:val="00F21F84"/>
    <w:rsid w:val="00F21FAA"/>
    <w:rsid w:val="00F22631"/>
    <w:rsid w:val="00F22C55"/>
    <w:rsid w:val="00F23A1A"/>
    <w:rsid w:val="00F240A6"/>
    <w:rsid w:val="00F242C0"/>
    <w:rsid w:val="00F2437D"/>
    <w:rsid w:val="00F243E0"/>
    <w:rsid w:val="00F2442A"/>
    <w:rsid w:val="00F24A20"/>
    <w:rsid w:val="00F24D78"/>
    <w:rsid w:val="00F25053"/>
    <w:rsid w:val="00F256DE"/>
    <w:rsid w:val="00F257DD"/>
    <w:rsid w:val="00F259F1"/>
    <w:rsid w:val="00F25A9D"/>
    <w:rsid w:val="00F25D60"/>
    <w:rsid w:val="00F25E03"/>
    <w:rsid w:val="00F26008"/>
    <w:rsid w:val="00F26483"/>
    <w:rsid w:val="00F2660B"/>
    <w:rsid w:val="00F2688A"/>
    <w:rsid w:val="00F2750F"/>
    <w:rsid w:val="00F300A7"/>
    <w:rsid w:val="00F30237"/>
    <w:rsid w:val="00F306A4"/>
    <w:rsid w:val="00F309CF"/>
    <w:rsid w:val="00F30A19"/>
    <w:rsid w:val="00F30C4F"/>
    <w:rsid w:val="00F30D82"/>
    <w:rsid w:val="00F30F80"/>
    <w:rsid w:val="00F3106D"/>
    <w:rsid w:val="00F31241"/>
    <w:rsid w:val="00F31395"/>
    <w:rsid w:val="00F314A6"/>
    <w:rsid w:val="00F3171F"/>
    <w:rsid w:val="00F31A78"/>
    <w:rsid w:val="00F31B4C"/>
    <w:rsid w:val="00F31DC2"/>
    <w:rsid w:val="00F32203"/>
    <w:rsid w:val="00F3256F"/>
    <w:rsid w:val="00F32883"/>
    <w:rsid w:val="00F32A84"/>
    <w:rsid w:val="00F330AF"/>
    <w:rsid w:val="00F3367C"/>
    <w:rsid w:val="00F33A2D"/>
    <w:rsid w:val="00F33BA7"/>
    <w:rsid w:val="00F344CB"/>
    <w:rsid w:val="00F3488B"/>
    <w:rsid w:val="00F34A75"/>
    <w:rsid w:val="00F34B50"/>
    <w:rsid w:val="00F34C5C"/>
    <w:rsid w:val="00F35056"/>
    <w:rsid w:val="00F351CB"/>
    <w:rsid w:val="00F352F4"/>
    <w:rsid w:val="00F3538E"/>
    <w:rsid w:val="00F35A7E"/>
    <w:rsid w:val="00F35B02"/>
    <w:rsid w:val="00F362D7"/>
    <w:rsid w:val="00F3632A"/>
    <w:rsid w:val="00F369A6"/>
    <w:rsid w:val="00F36B3E"/>
    <w:rsid w:val="00F36BBE"/>
    <w:rsid w:val="00F36C07"/>
    <w:rsid w:val="00F36F1A"/>
    <w:rsid w:val="00F37578"/>
    <w:rsid w:val="00F3783D"/>
    <w:rsid w:val="00F37983"/>
    <w:rsid w:val="00F37CA1"/>
    <w:rsid w:val="00F37F5D"/>
    <w:rsid w:val="00F4059E"/>
    <w:rsid w:val="00F41582"/>
    <w:rsid w:val="00F41789"/>
    <w:rsid w:val="00F417B3"/>
    <w:rsid w:val="00F42518"/>
    <w:rsid w:val="00F427F7"/>
    <w:rsid w:val="00F42D9F"/>
    <w:rsid w:val="00F436FA"/>
    <w:rsid w:val="00F439C6"/>
    <w:rsid w:val="00F43EA8"/>
    <w:rsid w:val="00F44329"/>
    <w:rsid w:val="00F443E9"/>
    <w:rsid w:val="00F44500"/>
    <w:rsid w:val="00F44633"/>
    <w:rsid w:val="00F44640"/>
    <w:rsid w:val="00F447DD"/>
    <w:rsid w:val="00F449BE"/>
    <w:rsid w:val="00F44C30"/>
    <w:rsid w:val="00F45424"/>
    <w:rsid w:val="00F45B48"/>
    <w:rsid w:val="00F45D07"/>
    <w:rsid w:val="00F45D36"/>
    <w:rsid w:val="00F45DC7"/>
    <w:rsid w:val="00F45E7C"/>
    <w:rsid w:val="00F45EEA"/>
    <w:rsid w:val="00F462ED"/>
    <w:rsid w:val="00F4671C"/>
    <w:rsid w:val="00F46E19"/>
    <w:rsid w:val="00F471DA"/>
    <w:rsid w:val="00F472EA"/>
    <w:rsid w:val="00F47697"/>
    <w:rsid w:val="00F479D8"/>
    <w:rsid w:val="00F501FE"/>
    <w:rsid w:val="00F50AA4"/>
    <w:rsid w:val="00F5173A"/>
    <w:rsid w:val="00F51A28"/>
    <w:rsid w:val="00F51AA4"/>
    <w:rsid w:val="00F51AA8"/>
    <w:rsid w:val="00F5212F"/>
    <w:rsid w:val="00F521D2"/>
    <w:rsid w:val="00F524DE"/>
    <w:rsid w:val="00F52609"/>
    <w:rsid w:val="00F52D48"/>
    <w:rsid w:val="00F53291"/>
    <w:rsid w:val="00F532D7"/>
    <w:rsid w:val="00F53457"/>
    <w:rsid w:val="00F53640"/>
    <w:rsid w:val="00F53FAD"/>
    <w:rsid w:val="00F54252"/>
    <w:rsid w:val="00F545E8"/>
    <w:rsid w:val="00F5472F"/>
    <w:rsid w:val="00F54989"/>
    <w:rsid w:val="00F55223"/>
    <w:rsid w:val="00F55813"/>
    <w:rsid w:val="00F55822"/>
    <w:rsid w:val="00F55D32"/>
    <w:rsid w:val="00F562EE"/>
    <w:rsid w:val="00F5703A"/>
    <w:rsid w:val="00F5707A"/>
    <w:rsid w:val="00F57255"/>
    <w:rsid w:val="00F57952"/>
    <w:rsid w:val="00F57AA3"/>
    <w:rsid w:val="00F57E40"/>
    <w:rsid w:val="00F6029C"/>
    <w:rsid w:val="00F611EB"/>
    <w:rsid w:val="00F61275"/>
    <w:rsid w:val="00F61325"/>
    <w:rsid w:val="00F6145D"/>
    <w:rsid w:val="00F61CF5"/>
    <w:rsid w:val="00F61E05"/>
    <w:rsid w:val="00F61ED6"/>
    <w:rsid w:val="00F62313"/>
    <w:rsid w:val="00F623D7"/>
    <w:rsid w:val="00F627DD"/>
    <w:rsid w:val="00F6284B"/>
    <w:rsid w:val="00F62D24"/>
    <w:rsid w:val="00F62DDE"/>
    <w:rsid w:val="00F630D5"/>
    <w:rsid w:val="00F6343A"/>
    <w:rsid w:val="00F6361C"/>
    <w:rsid w:val="00F6387D"/>
    <w:rsid w:val="00F638A5"/>
    <w:rsid w:val="00F639C0"/>
    <w:rsid w:val="00F63C57"/>
    <w:rsid w:val="00F63DEC"/>
    <w:rsid w:val="00F63E8D"/>
    <w:rsid w:val="00F6486A"/>
    <w:rsid w:val="00F64E9A"/>
    <w:rsid w:val="00F65405"/>
    <w:rsid w:val="00F65B64"/>
    <w:rsid w:val="00F66163"/>
    <w:rsid w:val="00F66C6C"/>
    <w:rsid w:val="00F66E07"/>
    <w:rsid w:val="00F66EBB"/>
    <w:rsid w:val="00F671DC"/>
    <w:rsid w:val="00F67753"/>
    <w:rsid w:val="00F67E45"/>
    <w:rsid w:val="00F67E6A"/>
    <w:rsid w:val="00F67F72"/>
    <w:rsid w:val="00F700FE"/>
    <w:rsid w:val="00F70218"/>
    <w:rsid w:val="00F70324"/>
    <w:rsid w:val="00F7070A"/>
    <w:rsid w:val="00F7080E"/>
    <w:rsid w:val="00F7084D"/>
    <w:rsid w:val="00F708C6"/>
    <w:rsid w:val="00F70B2B"/>
    <w:rsid w:val="00F70C48"/>
    <w:rsid w:val="00F70E57"/>
    <w:rsid w:val="00F71007"/>
    <w:rsid w:val="00F711D5"/>
    <w:rsid w:val="00F7141F"/>
    <w:rsid w:val="00F716CB"/>
    <w:rsid w:val="00F719F2"/>
    <w:rsid w:val="00F71E26"/>
    <w:rsid w:val="00F72161"/>
    <w:rsid w:val="00F72424"/>
    <w:rsid w:val="00F72727"/>
    <w:rsid w:val="00F736BD"/>
    <w:rsid w:val="00F73A36"/>
    <w:rsid w:val="00F73F90"/>
    <w:rsid w:val="00F73FDA"/>
    <w:rsid w:val="00F74237"/>
    <w:rsid w:val="00F74572"/>
    <w:rsid w:val="00F74794"/>
    <w:rsid w:val="00F747F9"/>
    <w:rsid w:val="00F74B3E"/>
    <w:rsid w:val="00F74B96"/>
    <w:rsid w:val="00F74C66"/>
    <w:rsid w:val="00F74F90"/>
    <w:rsid w:val="00F75076"/>
    <w:rsid w:val="00F7598A"/>
    <w:rsid w:val="00F75BFB"/>
    <w:rsid w:val="00F75C1C"/>
    <w:rsid w:val="00F75C55"/>
    <w:rsid w:val="00F7620E"/>
    <w:rsid w:val="00F763CC"/>
    <w:rsid w:val="00F76980"/>
    <w:rsid w:val="00F777E2"/>
    <w:rsid w:val="00F778C5"/>
    <w:rsid w:val="00F77C11"/>
    <w:rsid w:val="00F77FBA"/>
    <w:rsid w:val="00F807E9"/>
    <w:rsid w:val="00F808AD"/>
    <w:rsid w:val="00F80B32"/>
    <w:rsid w:val="00F80DFA"/>
    <w:rsid w:val="00F8174C"/>
    <w:rsid w:val="00F81C7B"/>
    <w:rsid w:val="00F82059"/>
    <w:rsid w:val="00F82497"/>
    <w:rsid w:val="00F82645"/>
    <w:rsid w:val="00F8279A"/>
    <w:rsid w:val="00F8298E"/>
    <w:rsid w:val="00F82C42"/>
    <w:rsid w:val="00F82E87"/>
    <w:rsid w:val="00F830BF"/>
    <w:rsid w:val="00F83352"/>
    <w:rsid w:val="00F833AE"/>
    <w:rsid w:val="00F83964"/>
    <w:rsid w:val="00F83EB6"/>
    <w:rsid w:val="00F84292"/>
    <w:rsid w:val="00F843ED"/>
    <w:rsid w:val="00F84568"/>
    <w:rsid w:val="00F84809"/>
    <w:rsid w:val="00F8485D"/>
    <w:rsid w:val="00F84898"/>
    <w:rsid w:val="00F84BF5"/>
    <w:rsid w:val="00F8538B"/>
    <w:rsid w:val="00F855FE"/>
    <w:rsid w:val="00F85773"/>
    <w:rsid w:val="00F85796"/>
    <w:rsid w:val="00F85DF9"/>
    <w:rsid w:val="00F861EF"/>
    <w:rsid w:val="00F864E0"/>
    <w:rsid w:val="00F87931"/>
    <w:rsid w:val="00F9013B"/>
    <w:rsid w:val="00F905DC"/>
    <w:rsid w:val="00F90821"/>
    <w:rsid w:val="00F90A36"/>
    <w:rsid w:val="00F91C71"/>
    <w:rsid w:val="00F91EAF"/>
    <w:rsid w:val="00F91F52"/>
    <w:rsid w:val="00F9297A"/>
    <w:rsid w:val="00F92C0C"/>
    <w:rsid w:val="00F92EB7"/>
    <w:rsid w:val="00F9319E"/>
    <w:rsid w:val="00F93735"/>
    <w:rsid w:val="00F93885"/>
    <w:rsid w:val="00F938DE"/>
    <w:rsid w:val="00F93C69"/>
    <w:rsid w:val="00F93CDB"/>
    <w:rsid w:val="00F944AF"/>
    <w:rsid w:val="00F944D8"/>
    <w:rsid w:val="00F94EEB"/>
    <w:rsid w:val="00F95A2D"/>
    <w:rsid w:val="00F95A63"/>
    <w:rsid w:val="00F95AD1"/>
    <w:rsid w:val="00F95DD4"/>
    <w:rsid w:val="00F95F47"/>
    <w:rsid w:val="00F95F82"/>
    <w:rsid w:val="00F96409"/>
    <w:rsid w:val="00F964F5"/>
    <w:rsid w:val="00F9696B"/>
    <w:rsid w:val="00F97366"/>
    <w:rsid w:val="00F973C6"/>
    <w:rsid w:val="00F97606"/>
    <w:rsid w:val="00F97A5D"/>
    <w:rsid w:val="00FA05E2"/>
    <w:rsid w:val="00FA07DD"/>
    <w:rsid w:val="00FA0B07"/>
    <w:rsid w:val="00FA0C22"/>
    <w:rsid w:val="00FA115D"/>
    <w:rsid w:val="00FA141A"/>
    <w:rsid w:val="00FA1420"/>
    <w:rsid w:val="00FA1787"/>
    <w:rsid w:val="00FA1827"/>
    <w:rsid w:val="00FA1A52"/>
    <w:rsid w:val="00FA1B82"/>
    <w:rsid w:val="00FA1E76"/>
    <w:rsid w:val="00FA2513"/>
    <w:rsid w:val="00FA277B"/>
    <w:rsid w:val="00FA28F1"/>
    <w:rsid w:val="00FA3535"/>
    <w:rsid w:val="00FA3906"/>
    <w:rsid w:val="00FA3F53"/>
    <w:rsid w:val="00FA3FB8"/>
    <w:rsid w:val="00FA4050"/>
    <w:rsid w:val="00FA4255"/>
    <w:rsid w:val="00FA4482"/>
    <w:rsid w:val="00FA4753"/>
    <w:rsid w:val="00FA508E"/>
    <w:rsid w:val="00FA5384"/>
    <w:rsid w:val="00FA53B1"/>
    <w:rsid w:val="00FA5A55"/>
    <w:rsid w:val="00FA5E5C"/>
    <w:rsid w:val="00FA7164"/>
    <w:rsid w:val="00FA72B2"/>
    <w:rsid w:val="00FA72B8"/>
    <w:rsid w:val="00FA738A"/>
    <w:rsid w:val="00FA75CF"/>
    <w:rsid w:val="00FA7D6C"/>
    <w:rsid w:val="00FB009F"/>
    <w:rsid w:val="00FB0132"/>
    <w:rsid w:val="00FB02BA"/>
    <w:rsid w:val="00FB02BE"/>
    <w:rsid w:val="00FB03D0"/>
    <w:rsid w:val="00FB05FF"/>
    <w:rsid w:val="00FB075F"/>
    <w:rsid w:val="00FB0BA7"/>
    <w:rsid w:val="00FB0C9E"/>
    <w:rsid w:val="00FB0CE9"/>
    <w:rsid w:val="00FB0CF8"/>
    <w:rsid w:val="00FB10B3"/>
    <w:rsid w:val="00FB1788"/>
    <w:rsid w:val="00FB1C24"/>
    <w:rsid w:val="00FB2A33"/>
    <w:rsid w:val="00FB2FA0"/>
    <w:rsid w:val="00FB3879"/>
    <w:rsid w:val="00FB3A95"/>
    <w:rsid w:val="00FB3C52"/>
    <w:rsid w:val="00FB3E75"/>
    <w:rsid w:val="00FB3E9A"/>
    <w:rsid w:val="00FB4AFA"/>
    <w:rsid w:val="00FB4C59"/>
    <w:rsid w:val="00FB4DC6"/>
    <w:rsid w:val="00FB5100"/>
    <w:rsid w:val="00FB5A43"/>
    <w:rsid w:val="00FB5D92"/>
    <w:rsid w:val="00FB5E6C"/>
    <w:rsid w:val="00FB6762"/>
    <w:rsid w:val="00FB6B26"/>
    <w:rsid w:val="00FB6CA5"/>
    <w:rsid w:val="00FB722F"/>
    <w:rsid w:val="00FB76A6"/>
    <w:rsid w:val="00FB78EB"/>
    <w:rsid w:val="00FB7B5F"/>
    <w:rsid w:val="00FC0113"/>
    <w:rsid w:val="00FC01CD"/>
    <w:rsid w:val="00FC0246"/>
    <w:rsid w:val="00FC0595"/>
    <w:rsid w:val="00FC062D"/>
    <w:rsid w:val="00FC092B"/>
    <w:rsid w:val="00FC156E"/>
    <w:rsid w:val="00FC1809"/>
    <w:rsid w:val="00FC18C5"/>
    <w:rsid w:val="00FC1D8C"/>
    <w:rsid w:val="00FC2097"/>
    <w:rsid w:val="00FC2132"/>
    <w:rsid w:val="00FC227F"/>
    <w:rsid w:val="00FC22AE"/>
    <w:rsid w:val="00FC26CD"/>
    <w:rsid w:val="00FC2745"/>
    <w:rsid w:val="00FC27A5"/>
    <w:rsid w:val="00FC3D30"/>
    <w:rsid w:val="00FC3DAF"/>
    <w:rsid w:val="00FC3DC4"/>
    <w:rsid w:val="00FC3E39"/>
    <w:rsid w:val="00FC4E65"/>
    <w:rsid w:val="00FC52E1"/>
    <w:rsid w:val="00FC5646"/>
    <w:rsid w:val="00FC5880"/>
    <w:rsid w:val="00FC5CF3"/>
    <w:rsid w:val="00FC6274"/>
    <w:rsid w:val="00FC62A4"/>
    <w:rsid w:val="00FC6684"/>
    <w:rsid w:val="00FC668D"/>
    <w:rsid w:val="00FC67AE"/>
    <w:rsid w:val="00FC6895"/>
    <w:rsid w:val="00FC6A21"/>
    <w:rsid w:val="00FC6E5F"/>
    <w:rsid w:val="00FC726A"/>
    <w:rsid w:val="00FC735E"/>
    <w:rsid w:val="00FD0240"/>
    <w:rsid w:val="00FD08CD"/>
    <w:rsid w:val="00FD0A05"/>
    <w:rsid w:val="00FD0C20"/>
    <w:rsid w:val="00FD1099"/>
    <w:rsid w:val="00FD1142"/>
    <w:rsid w:val="00FD143A"/>
    <w:rsid w:val="00FD144D"/>
    <w:rsid w:val="00FD1568"/>
    <w:rsid w:val="00FD1D18"/>
    <w:rsid w:val="00FD21FA"/>
    <w:rsid w:val="00FD226F"/>
    <w:rsid w:val="00FD2322"/>
    <w:rsid w:val="00FD24A2"/>
    <w:rsid w:val="00FD26C5"/>
    <w:rsid w:val="00FD2A88"/>
    <w:rsid w:val="00FD2AB3"/>
    <w:rsid w:val="00FD2C39"/>
    <w:rsid w:val="00FD2E5E"/>
    <w:rsid w:val="00FD2F47"/>
    <w:rsid w:val="00FD3293"/>
    <w:rsid w:val="00FD3BE8"/>
    <w:rsid w:val="00FD3C2E"/>
    <w:rsid w:val="00FD40CD"/>
    <w:rsid w:val="00FD40FE"/>
    <w:rsid w:val="00FD46B8"/>
    <w:rsid w:val="00FD47E4"/>
    <w:rsid w:val="00FD4B72"/>
    <w:rsid w:val="00FD4BE0"/>
    <w:rsid w:val="00FD50DE"/>
    <w:rsid w:val="00FD5228"/>
    <w:rsid w:val="00FD57A1"/>
    <w:rsid w:val="00FD5970"/>
    <w:rsid w:val="00FD5B40"/>
    <w:rsid w:val="00FD5BB6"/>
    <w:rsid w:val="00FD5E08"/>
    <w:rsid w:val="00FD679F"/>
    <w:rsid w:val="00FD692F"/>
    <w:rsid w:val="00FD6C9D"/>
    <w:rsid w:val="00FD6D26"/>
    <w:rsid w:val="00FD6EE3"/>
    <w:rsid w:val="00FD706A"/>
    <w:rsid w:val="00FE0403"/>
    <w:rsid w:val="00FE0433"/>
    <w:rsid w:val="00FE044C"/>
    <w:rsid w:val="00FE048E"/>
    <w:rsid w:val="00FE05A1"/>
    <w:rsid w:val="00FE0756"/>
    <w:rsid w:val="00FE0847"/>
    <w:rsid w:val="00FE0C15"/>
    <w:rsid w:val="00FE0F6F"/>
    <w:rsid w:val="00FE143D"/>
    <w:rsid w:val="00FE17AB"/>
    <w:rsid w:val="00FE1864"/>
    <w:rsid w:val="00FE195A"/>
    <w:rsid w:val="00FE2223"/>
    <w:rsid w:val="00FE2B89"/>
    <w:rsid w:val="00FE2B8F"/>
    <w:rsid w:val="00FE2B9B"/>
    <w:rsid w:val="00FE2CC0"/>
    <w:rsid w:val="00FE2D39"/>
    <w:rsid w:val="00FE2D59"/>
    <w:rsid w:val="00FE30E0"/>
    <w:rsid w:val="00FE352C"/>
    <w:rsid w:val="00FE363B"/>
    <w:rsid w:val="00FE3795"/>
    <w:rsid w:val="00FE3C8B"/>
    <w:rsid w:val="00FE3CB1"/>
    <w:rsid w:val="00FE47B2"/>
    <w:rsid w:val="00FE4C85"/>
    <w:rsid w:val="00FE4FC4"/>
    <w:rsid w:val="00FE52FC"/>
    <w:rsid w:val="00FE5487"/>
    <w:rsid w:val="00FE554E"/>
    <w:rsid w:val="00FE5892"/>
    <w:rsid w:val="00FE5D38"/>
    <w:rsid w:val="00FE61FB"/>
    <w:rsid w:val="00FE6681"/>
    <w:rsid w:val="00FE6B2F"/>
    <w:rsid w:val="00FE6F9C"/>
    <w:rsid w:val="00FE706F"/>
    <w:rsid w:val="00FE7179"/>
    <w:rsid w:val="00FE7994"/>
    <w:rsid w:val="00FE7CA0"/>
    <w:rsid w:val="00FE7E17"/>
    <w:rsid w:val="00FF025E"/>
    <w:rsid w:val="00FF04E3"/>
    <w:rsid w:val="00FF1456"/>
    <w:rsid w:val="00FF2556"/>
    <w:rsid w:val="00FF263E"/>
    <w:rsid w:val="00FF27CC"/>
    <w:rsid w:val="00FF2878"/>
    <w:rsid w:val="00FF2C1D"/>
    <w:rsid w:val="00FF2C28"/>
    <w:rsid w:val="00FF2EB7"/>
    <w:rsid w:val="00FF2FE7"/>
    <w:rsid w:val="00FF355B"/>
    <w:rsid w:val="00FF37C9"/>
    <w:rsid w:val="00FF3836"/>
    <w:rsid w:val="00FF39C5"/>
    <w:rsid w:val="00FF3E10"/>
    <w:rsid w:val="00FF3ED2"/>
    <w:rsid w:val="00FF4152"/>
    <w:rsid w:val="00FF4B49"/>
    <w:rsid w:val="00FF4B6E"/>
    <w:rsid w:val="00FF53B6"/>
    <w:rsid w:val="00FF56E3"/>
    <w:rsid w:val="00FF57D2"/>
    <w:rsid w:val="00FF5C09"/>
    <w:rsid w:val="00FF5FFA"/>
    <w:rsid w:val="00FF6A8E"/>
    <w:rsid w:val="00FF6B2D"/>
    <w:rsid w:val="00FF6B76"/>
    <w:rsid w:val="00FF78CA"/>
    <w:rsid w:val="00FF792C"/>
    <w:rsid w:val="00FF7A57"/>
    <w:rsid w:val="00FF7C75"/>
    <w:rsid w:val="00FF7E59"/>
    <w:rsid w:val="00FF7F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2087C"/>
  <w15:chartTrackingRefBased/>
  <w15:docId w15:val="{4EC9F8FB-6C05-4C88-80F7-2E1B0815A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1E69"/>
    <w:pPr>
      <w:jc w:val="both"/>
    </w:pPr>
    <w:rPr>
      <w:sz w:val="24"/>
      <w:lang w:eastAsia="en-US"/>
    </w:rPr>
  </w:style>
  <w:style w:type="paragraph" w:styleId="Heading1">
    <w:name w:val="heading 1"/>
    <w:basedOn w:val="Normal"/>
    <w:next w:val="Normal"/>
    <w:link w:val="Heading1Char"/>
    <w:qFormat/>
    <w:rsid w:val="000B5EC2"/>
    <w:pPr>
      <w:keepNext/>
      <w:outlineLvl w:val="0"/>
    </w:pPr>
    <w:rPr>
      <w:rFonts w:ascii="Letterica" w:hAnsi="Letterica"/>
      <w:lang w:val="en-US"/>
    </w:rPr>
  </w:style>
  <w:style w:type="paragraph" w:styleId="Heading2">
    <w:name w:val="heading 2"/>
    <w:basedOn w:val="Normal"/>
    <w:next w:val="Normal"/>
    <w:link w:val="Heading2Char"/>
    <w:qFormat/>
    <w:rsid w:val="00D211A3"/>
    <w:pPr>
      <w:keepNext/>
      <w:spacing w:before="240" w:after="60"/>
      <w:outlineLvl w:val="1"/>
    </w:pPr>
    <w:rPr>
      <w:rFonts w:ascii="Cambria" w:hAnsi="Cambria"/>
      <w:b/>
      <w:bCs/>
      <w:i/>
      <w:iCs/>
      <w:sz w:val="28"/>
      <w:szCs w:val="28"/>
      <w:lang w:val="x-none"/>
    </w:rPr>
  </w:style>
  <w:style w:type="paragraph" w:styleId="Heading4">
    <w:name w:val="heading 4"/>
    <w:basedOn w:val="Normal"/>
    <w:next w:val="Normal"/>
    <w:link w:val="Heading4Char"/>
    <w:qFormat/>
    <w:rsid w:val="00557CF3"/>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B5EC2"/>
    <w:pPr>
      <w:tabs>
        <w:tab w:val="center" w:pos="4153"/>
        <w:tab w:val="right" w:pos="8306"/>
      </w:tabs>
    </w:pPr>
    <w:rPr>
      <w:lang w:val="x-none"/>
    </w:rPr>
  </w:style>
  <w:style w:type="character" w:styleId="PageNumber">
    <w:name w:val="page number"/>
    <w:basedOn w:val="DefaultParagraphFont"/>
    <w:rsid w:val="000B5EC2"/>
  </w:style>
  <w:style w:type="paragraph" w:styleId="BodyText">
    <w:name w:val="Body Text"/>
    <w:basedOn w:val="Normal"/>
    <w:link w:val="BodyTextChar"/>
    <w:rsid w:val="000B5EC2"/>
    <w:rPr>
      <w:bCs/>
      <w:color w:val="FF0000"/>
      <w:lang w:val="x-none"/>
    </w:rPr>
  </w:style>
  <w:style w:type="paragraph" w:styleId="BodyText2">
    <w:name w:val="Body Text 2"/>
    <w:basedOn w:val="Normal"/>
    <w:link w:val="BodyText2Char"/>
    <w:rsid w:val="000B5EC2"/>
    <w:pPr>
      <w:spacing w:after="120" w:line="480" w:lineRule="auto"/>
    </w:pPr>
    <w:rPr>
      <w:lang w:val="x-none"/>
    </w:rPr>
  </w:style>
  <w:style w:type="paragraph" w:styleId="BalloonText">
    <w:name w:val="Balloon Text"/>
    <w:basedOn w:val="Normal"/>
    <w:link w:val="BalloonTextChar"/>
    <w:uiPriority w:val="99"/>
    <w:semiHidden/>
    <w:rsid w:val="00D63890"/>
    <w:rPr>
      <w:rFonts w:ascii="Tahoma" w:hAnsi="Tahoma"/>
      <w:sz w:val="16"/>
      <w:szCs w:val="16"/>
      <w:lang w:val="x-none"/>
    </w:rPr>
  </w:style>
  <w:style w:type="character" w:customStyle="1" w:styleId="BodyTextChar">
    <w:name w:val="Body Text Char"/>
    <w:link w:val="BodyText"/>
    <w:rsid w:val="00DD4FE2"/>
    <w:rPr>
      <w:bCs/>
      <w:color w:val="FF0000"/>
      <w:sz w:val="24"/>
      <w:lang w:eastAsia="en-US"/>
    </w:rPr>
  </w:style>
  <w:style w:type="paragraph" w:customStyle="1" w:styleId="ColorfulList-Accent11">
    <w:name w:val="Colorful List - Accent 11"/>
    <w:aliases w:val="2,Satura rādītājs,Strip"/>
    <w:basedOn w:val="Normal"/>
    <w:link w:val="ColorfulList-Accent1Char"/>
    <w:uiPriority w:val="34"/>
    <w:qFormat/>
    <w:rsid w:val="000E6CC1"/>
    <w:pPr>
      <w:ind w:left="720"/>
    </w:pPr>
  </w:style>
  <w:style w:type="character" w:styleId="Hyperlink">
    <w:name w:val="Hyperlink"/>
    <w:uiPriority w:val="99"/>
    <w:rsid w:val="005C7572"/>
    <w:rPr>
      <w:color w:val="0000FF"/>
      <w:u w:val="single"/>
    </w:rPr>
  </w:style>
  <w:style w:type="character" w:styleId="Emphasis">
    <w:name w:val="Emphasis"/>
    <w:uiPriority w:val="20"/>
    <w:qFormat/>
    <w:rsid w:val="00A41B6A"/>
    <w:rPr>
      <w:b/>
      <w:bCs/>
      <w:i w:val="0"/>
      <w:iCs w:val="0"/>
    </w:rPr>
  </w:style>
  <w:style w:type="paragraph" w:customStyle="1" w:styleId="Default">
    <w:name w:val="Default"/>
    <w:rsid w:val="00E069A4"/>
    <w:pPr>
      <w:autoSpaceDE w:val="0"/>
      <w:autoSpaceDN w:val="0"/>
      <w:adjustRightInd w:val="0"/>
      <w:jc w:val="both"/>
    </w:pPr>
    <w:rPr>
      <w:color w:val="000000"/>
      <w:sz w:val="24"/>
      <w:szCs w:val="24"/>
    </w:rPr>
  </w:style>
  <w:style w:type="paragraph" w:customStyle="1" w:styleId="MediumGrid21">
    <w:name w:val="Medium Grid 21"/>
    <w:link w:val="MediumGrid2Char"/>
    <w:uiPriority w:val="1"/>
    <w:qFormat/>
    <w:rsid w:val="00EA60D1"/>
    <w:pPr>
      <w:jc w:val="both"/>
    </w:pPr>
    <w:rPr>
      <w:rFonts w:eastAsia="Calibri"/>
      <w:sz w:val="24"/>
      <w:szCs w:val="24"/>
      <w:lang w:eastAsia="en-US"/>
    </w:rPr>
  </w:style>
  <w:style w:type="character" w:styleId="CommentReference">
    <w:name w:val="annotation reference"/>
    <w:semiHidden/>
    <w:rsid w:val="00047F9D"/>
    <w:rPr>
      <w:sz w:val="16"/>
      <w:szCs w:val="16"/>
    </w:rPr>
  </w:style>
  <w:style w:type="paragraph" w:styleId="CommentText">
    <w:name w:val="annotation text"/>
    <w:basedOn w:val="Normal"/>
    <w:link w:val="CommentTextChar"/>
    <w:uiPriority w:val="99"/>
    <w:semiHidden/>
    <w:rsid w:val="00047F9D"/>
    <w:rPr>
      <w:sz w:val="20"/>
      <w:lang w:val="x-none"/>
    </w:rPr>
  </w:style>
  <w:style w:type="paragraph" w:styleId="CommentSubject">
    <w:name w:val="annotation subject"/>
    <w:basedOn w:val="CommentText"/>
    <w:next w:val="CommentText"/>
    <w:link w:val="CommentSubjectChar"/>
    <w:semiHidden/>
    <w:rsid w:val="00047F9D"/>
    <w:rPr>
      <w:b/>
      <w:bCs/>
    </w:rPr>
  </w:style>
  <w:style w:type="character" w:styleId="Strong">
    <w:name w:val="Strong"/>
    <w:uiPriority w:val="22"/>
    <w:qFormat/>
    <w:rsid w:val="000162FE"/>
    <w:rPr>
      <w:b/>
      <w:bCs/>
    </w:rPr>
  </w:style>
  <w:style w:type="character" w:customStyle="1" w:styleId="FontStyle15">
    <w:name w:val="Font Style15"/>
    <w:uiPriority w:val="99"/>
    <w:rsid w:val="00B02584"/>
    <w:rPr>
      <w:rFonts w:ascii="Times New Roman" w:hAnsi="Times New Roman" w:cs="Times New Roman"/>
      <w:b/>
      <w:bCs/>
      <w:color w:val="000000"/>
      <w:sz w:val="26"/>
      <w:szCs w:val="26"/>
    </w:rPr>
  </w:style>
  <w:style w:type="character" w:customStyle="1" w:styleId="FontStyle18">
    <w:name w:val="Font Style18"/>
    <w:uiPriority w:val="99"/>
    <w:rsid w:val="00B23B33"/>
    <w:rPr>
      <w:rFonts w:ascii="Times New Roman" w:hAnsi="Times New Roman" w:cs="Times New Roman"/>
      <w:color w:val="000000"/>
      <w:sz w:val="22"/>
      <w:szCs w:val="22"/>
    </w:rPr>
  </w:style>
  <w:style w:type="character" w:customStyle="1" w:styleId="st">
    <w:name w:val="st"/>
    <w:basedOn w:val="DefaultParagraphFont"/>
    <w:rsid w:val="0031082A"/>
  </w:style>
  <w:style w:type="character" w:customStyle="1" w:styleId="Heading2Char">
    <w:name w:val="Heading 2 Char"/>
    <w:link w:val="Heading2"/>
    <w:rsid w:val="00D211A3"/>
    <w:rPr>
      <w:rFonts w:ascii="Cambria" w:eastAsia="Times New Roman" w:hAnsi="Cambria" w:cs="Times New Roman"/>
      <w:b/>
      <w:bCs/>
      <w:i/>
      <w:iCs/>
      <w:sz w:val="28"/>
      <w:szCs w:val="28"/>
      <w:lang w:eastAsia="en-US"/>
    </w:rPr>
  </w:style>
  <w:style w:type="paragraph" w:customStyle="1" w:styleId="Body">
    <w:name w:val="Body"/>
    <w:rsid w:val="00C60EF7"/>
    <w:pPr>
      <w:jc w:val="both"/>
    </w:pPr>
    <w:rPr>
      <w:rFonts w:ascii="Helvetica" w:eastAsia="ヒラギノ角ゴ Pro W3" w:hAnsi="Helvetica"/>
      <w:color w:val="000000"/>
      <w:sz w:val="24"/>
    </w:rPr>
  </w:style>
  <w:style w:type="character" w:customStyle="1" w:styleId="CommentTextChar">
    <w:name w:val="Comment Text Char"/>
    <w:link w:val="CommentText"/>
    <w:uiPriority w:val="99"/>
    <w:semiHidden/>
    <w:rsid w:val="009006DB"/>
    <w:rPr>
      <w:lang w:eastAsia="en-US"/>
    </w:rPr>
  </w:style>
  <w:style w:type="paragraph" w:customStyle="1" w:styleId="tv2131">
    <w:name w:val="tv2131"/>
    <w:basedOn w:val="Normal"/>
    <w:rsid w:val="006B428C"/>
    <w:pPr>
      <w:spacing w:line="360" w:lineRule="auto"/>
      <w:ind w:firstLine="215"/>
    </w:pPr>
    <w:rPr>
      <w:color w:val="414142"/>
      <w:sz w:val="14"/>
      <w:szCs w:val="14"/>
      <w:lang w:eastAsia="lv-LV"/>
    </w:rPr>
  </w:style>
  <w:style w:type="paragraph" w:styleId="BodyTextIndent2">
    <w:name w:val="Body Text Indent 2"/>
    <w:basedOn w:val="Normal"/>
    <w:link w:val="BodyTextIndent2Char"/>
    <w:rsid w:val="00182803"/>
    <w:pPr>
      <w:spacing w:after="120" w:line="480" w:lineRule="auto"/>
      <w:ind w:left="283"/>
    </w:pPr>
    <w:rPr>
      <w:lang w:val="x-none"/>
    </w:rPr>
  </w:style>
  <w:style w:type="character" w:customStyle="1" w:styleId="BodyTextIndent2Char">
    <w:name w:val="Body Text Indent 2 Char"/>
    <w:link w:val="BodyTextIndent2"/>
    <w:rsid w:val="00182803"/>
    <w:rPr>
      <w:sz w:val="24"/>
      <w:lang w:eastAsia="en-US"/>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315F1"/>
    <w:rPr>
      <w:b/>
      <w:bCs/>
      <w:sz w:val="24"/>
      <w:szCs w:val="24"/>
      <w:lang w:val="lv-LV" w:eastAsia="ar-SA" w:bidi="ar-SA"/>
    </w:rPr>
  </w:style>
  <w:style w:type="paragraph" w:styleId="NormalWeb">
    <w:name w:val="Normal (Web)"/>
    <w:basedOn w:val="Normal"/>
    <w:uiPriority w:val="99"/>
    <w:unhideWhenUsed/>
    <w:rsid w:val="009F141A"/>
    <w:pPr>
      <w:spacing w:before="100" w:beforeAutospacing="1" w:after="100" w:afterAutospacing="1"/>
    </w:pPr>
    <w:rPr>
      <w:szCs w:val="24"/>
      <w:lang w:eastAsia="lv-LV"/>
    </w:rPr>
  </w:style>
  <w:style w:type="character" w:customStyle="1" w:styleId="Heading1Char">
    <w:name w:val="Heading 1 Char"/>
    <w:link w:val="Heading1"/>
    <w:rsid w:val="009D7FEB"/>
    <w:rPr>
      <w:rFonts w:ascii="Letterica" w:hAnsi="Letterica"/>
      <w:sz w:val="24"/>
      <w:lang w:val="en-US" w:eastAsia="en-US"/>
    </w:rPr>
  </w:style>
  <w:style w:type="paragraph" w:customStyle="1" w:styleId="Normal1">
    <w:name w:val="Normal1"/>
    <w:rsid w:val="00D174D1"/>
    <w:pPr>
      <w:jc w:val="both"/>
    </w:pPr>
    <w:rPr>
      <w:color w:val="000000"/>
      <w:sz w:val="24"/>
    </w:rPr>
  </w:style>
  <w:style w:type="paragraph" w:styleId="FootnoteText">
    <w:name w:val="footnote text"/>
    <w:basedOn w:val="Normal"/>
    <w:link w:val="FootnoteTextChar"/>
    <w:rsid w:val="001E2E72"/>
    <w:rPr>
      <w:sz w:val="20"/>
      <w:lang w:val="x-none"/>
    </w:rPr>
  </w:style>
  <w:style w:type="character" w:customStyle="1" w:styleId="FootnoteTextChar">
    <w:name w:val="Footnote Text Char"/>
    <w:link w:val="FootnoteText"/>
    <w:rsid w:val="001E2E72"/>
    <w:rPr>
      <w:lang w:eastAsia="en-US"/>
    </w:rPr>
  </w:style>
  <w:style w:type="character" w:styleId="FootnoteReference">
    <w:name w:val="footnote reference"/>
    <w:rsid w:val="001E2E72"/>
    <w:rPr>
      <w:vertAlign w:val="superscript"/>
    </w:rPr>
  </w:style>
  <w:style w:type="character" w:customStyle="1" w:styleId="apple-converted-space">
    <w:name w:val="apple-converted-space"/>
    <w:basedOn w:val="DefaultParagraphFont"/>
    <w:rsid w:val="00F17E28"/>
  </w:style>
  <w:style w:type="character" w:customStyle="1" w:styleId="FontStyle26">
    <w:name w:val="Font Style26"/>
    <w:uiPriority w:val="99"/>
    <w:rsid w:val="00D94AC0"/>
    <w:rPr>
      <w:rFonts w:ascii="Arial" w:hAnsi="Arial" w:cs="Arial"/>
      <w:b/>
      <w:bCs/>
      <w:color w:val="000000"/>
      <w:sz w:val="22"/>
      <w:szCs w:val="22"/>
    </w:rPr>
  </w:style>
  <w:style w:type="character" w:customStyle="1" w:styleId="FooterChar">
    <w:name w:val="Footer Char"/>
    <w:link w:val="Footer"/>
    <w:uiPriority w:val="99"/>
    <w:rsid w:val="00AD305D"/>
    <w:rPr>
      <w:sz w:val="24"/>
      <w:lang w:eastAsia="en-US"/>
    </w:rPr>
  </w:style>
  <w:style w:type="character" w:customStyle="1" w:styleId="BodyText2Char">
    <w:name w:val="Body Text 2 Char"/>
    <w:link w:val="BodyText2"/>
    <w:uiPriority w:val="99"/>
    <w:rsid w:val="00AD305D"/>
    <w:rPr>
      <w:sz w:val="24"/>
      <w:lang w:eastAsia="en-US"/>
    </w:rPr>
  </w:style>
  <w:style w:type="character" w:customStyle="1" w:styleId="BalloonTextChar">
    <w:name w:val="Balloon Text Char"/>
    <w:link w:val="BalloonText"/>
    <w:uiPriority w:val="99"/>
    <w:semiHidden/>
    <w:rsid w:val="00AD305D"/>
    <w:rPr>
      <w:rFonts w:ascii="Tahoma" w:hAnsi="Tahoma" w:cs="Tahoma"/>
      <w:sz w:val="16"/>
      <w:szCs w:val="16"/>
      <w:lang w:eastAsia="en-US"/>
    </w:rPr>
  </w:style>
  <w:style w:type="character" w:customStyle="1" w:styleId="CommentSubjectChar">
    <w:name w:val="Comment Subject Char"/>
    <w:link w:val="CommentSubject"/>
    <w:semiHidden/>
    <w:rsid w:val="00AD305D"/>
    <w:rPr>
      <w:b/>
      <w:bCs/>
      <w:lang w:val="x-none" w:eastAsia="en-US"/>
    </w:rPr>
  </w:style>
  <w:style w:type="character" w:customStyle="1" w:styleId="FontStyle29">
    <w:name w:val="Font Style29"/>
    <w:uiPriority w:val="99"/>
    <w:rsid w:val="004D17F2"/>
    <w:rPr>
      <w:rFonts w:ascii="Arial" w:hAnsi="Arial" w:cs="Arial"/>
      <w:color w:val="000000"/>
      <w:sz w:val="12"/>
      <w:szCs w:val="12"/>
    </w:rPr>
  </w:style>
  <w:style w:type="paragraph" w:customStyle="1" w:styleId="Style17">
    <w:name w:val="Style17"/>
    <w:basedOn w:val="Normal"/>
    <w:uiPriority w:val="99"/>
    <w:rsid w:val="004D17F2"/>
    <w:pPr>
      <w:widowControl w:val="0"/>
      <w:autoSpaceDE w:val="0"/>
      <w:autoSpaceDN w:val="0"/>
      <w:adjustRightInd w:val="0"/>
      <w:spacing w:line="173" w:lineRule="exact"/>
      <w:ind w:firstLine="211"/>
    </w:pPr>
    <w:rPr>
      <w:rFonts w:ascii="Constantia" w:hAnsi="Constantia"/>
      <w:szCs w:val="24"/>
      <w:lang w:eastAsia="lv-LV"/>
    </w:rPr>
  </w:style>
  <w:style w:type="paragraph" w:customStyle="1" w:styleId="naisc">
    <w:name w:val="naisc"/>
    <w:basedOn w:val="Normal"/>
    <w:rsid w:val="005F2BF7"/>
    <w:pPr>
      <w:spacing w:before="100" w:beforeAutospacing="1" w:after="100" w:afterAutospacing="1"/>
    </w:pPr>
    <w:rPr>
      <w:rFonts w:ascii="Arial Unicode MS" w:eastAsia="Arial Unicode MS" w:hAnsi="Arial Unicode MS" w:cs="Arial Unicode MS"/>
      <w:szCs w:val="24"/>
      <w:lang w:val="en-GB"/>
    </w:rPr>
  </w:style>
  <w:style w:type="paragraph" w:styleId="Header">
    <w:name w:val="header"/>
    <w:basedOn w:val="Normal"/>
    <w:link w:val="HeaderChar"/>
    <w:rsid w:val="00DF451F"/>
    <w:pPr>
      <w:tabs>
        <w:tab w:val="center" w:pos="4153"/>
        <w:tab w:val="right" w:pos="8306"/>
      </w:tabs>
    </w:pPr>
    <w:rPr>
      <w:lang w:val="x-none"/>
    </w:rPr>
  </w:style>
  <w:style w:type="character" w:customStyle="1" w:styleId="HeaderChar">
    <w:name w:val="Header Char"/>
    <w:link w:val="Header"/>
    <w:rsid w:val="00DF451F"/>
    <w:rPr>
      <w:sz w:val="24"/>
      <w:lang w:eastAsia="en-US"/>
    </w:rPr>
  </w:style>
  <w:style w:type="character" w:customStyle="1" w:styleId="FontStyle19">
    <w:name w:val="Font Style19"/>
    <w:uiPriority w:val="99"/>
    <w:rsid w:val="000F59BD"/>
    <w:rPr>
      <w:rFonts w:ascii="Times New Roman" w:hAnsi="Times New Roman" w:cs="Times New Roman"/>
      <w:color w:val="000000"/>
      <w:sz w:val="22"/>
      <w:szCs w:val="22"/>
    </w:rPr>
  </w:style>
  <w:style w:type="character" w:styleId="FollowedHyperlink">
    <w:name w:val="FollowedHyperlink"/>
    <w:uiPriority w:val="99"/>
    <w:rsid w:val="00D56D98"/>
    <w:rPr>
      <w:color w:val="800080"/>
      <w:u w:val="single"/>
    </w:rPr>
  </w:style>
  <w:style w:type="paragraph" w:customStyle="1" w:styleId="Style6">
    <w:name w:val="Style6"/>
    <w:basedOn w:val="Normal"/>
    <w:uiPriority w:val="99"/>
    <w:rsid w:val="0030739A"/>
    <w:pPr>
      <w:widowControl w:val="0"/>
      <w:autoSpaceDE w:val="0"/>
      <w:autoSpaceDN w:val="0"/>
      <w:adjustRightInd w:val="0"/>
      <w:spacing w:line="322" w:lineRule="exact"/>
      <w:jc w:val="center"/>
    </w:pPr>
    <w:rPr>
      <w:szCs w:val="24"/>
      <w:lang w:eastAsia="lv-LV"/>
    </w:rPr>
  </w:style>
  <w:style w:type="character" w:customStyle="1" w:styleId="MediumGrid2Char">
    <w:name w:val="Medium Grid 2 Char"/>
    <w:link w:val="MediumGrid21"/>
    <w:uiPriority w:val="1"/>
    <w:locked/>
    <w:rsid w:val="00EE72CA"/>
    <w:rPr>
      <w:rFonts w:eastAsia="Calibri"/>
      <w:sz w:val="24"/>
      <w:szCs w:val="24"/>
      <w:lang w:eastAsia="en-US" w:bidi="ar-SA"/>
    </w:rPr>
  </w:style>
  <w:style w:type="paragraph" w:customStyle="1" w:styleId="ListParagraph1">
    <w:name w:val="List Paragraph1"/>
    <w:basedOn w:val="Normal"/>
    <w:qFormat/>
    <w:rsid w:val="004B1497"/>
    <w:pPr>
      <w:spacing w:after="120" w:line="300" w:lineRule="atLeast"/>
      <w:ind w:left="720"/>
      <w:contextualSpacing/>
    </w:pPr>
    <w:rPr>
      <w:rFonts w:ascii="Calibri" w:hAnsi="Calibri"/>
      <w:sz w:val="22"/>
      <w:szCs w:val="22"/>
    </w:rPr>
  </w:style>
  <w:style w:type="character" w:customStyle="1" w:styleId="st1">
    <w:name w:val="st1"/>
    <w:basedOn w:val="DefaultParagraphFont"/>
    <w:rsid w:val="007C59D7"/>
  </w:style>
  <w:style w:type="paragraph" w:customStyle="1" w:styleId="Sarakstarindkopa1">
    <w:name w:val="Saraksta rindkopa1"/>
    <w:basedOn w:val="Normal"/>
    <w:uiPriority w:val="34"/>
    <w:qFormat/>
    <w:rsid w:val="00F501FE"/>
    <w:pPr>
      <w:ind w:left="720"/>
      <w:contextualSpacing/>
      <w:jc w:val="left"/>
    </w:pPr>
  </w:style>
  <w:style w:type="paragraph" w:customStyle="1" w:styleId="NoSpacing1">
    <w:name w:val="No Spacing1"/>
    <w:qFormat/>
    <w:rsid w:val="004C4C48"/>
    <w:rPr>
      <w:rFonts w:eastAsia="Calibri"/>
      <w:sz w:val="24"/>
      <w:szCs w:val="24"/>
      <w:lang w:eastAsia="en-US"/>
    </w:rPr>
  </w:style>
  <w:style w:type="character" w:customStyle="1" w:styleId="Heading4Char">
    <w:name w:val="Heading 4 Char"/>
    <w:link w:val="Heading4"/>
    <w:semiHidden/>
    <w:rsid w:val="00557CF3"/>
    <w:rPr>
      <w:rFonts w:ascii="Calibri" w:eastAsia="Times New Roman" w:hAnsi="Calibri" w:cs="Times New Roman"/>
      <w:b/>
      <w:bCs/>
      <w:sz w:val="28"/>
      <w:szCs w:val="28"/>
      <w:lang w:eastAsia="en-US"/>
    </w:rPr>
  </w:style>
  <w:style w:type="character" w:customStyle="1" w:styleId="ColorfulList-Accent1Char">
    <w:name w:val="Colorful List - Accent 1 Char"/>
    <w:aliases w:val="2 Char,Satura rādītājs Char,Strip Char"/>
    <w:link w:val="ColorfulList-Accent11"/>
    <w:uiPriority w:val="34"/>
    <w:locked/>
    <w:rsid w:val="00211A83"/>
    <w:rPr>
      <w:sz w:val="24"/>
      <w:lang w:eastAsia="en-US"/>
    </w:rPr>
  </w:style>
  <w:style w:type="character" w:customStyle="1" w:styleId="multiline">
    <w:name w:val="multiline"/>
    <w:rsid w:val="00AC015A"/>
  </w:style>
  <w:style w:type="paragraph" w:customStyle="1" w:styleId="a">
    <w:name w:val="a"/>
    <w:basedOn w:val="Normal"/>
    <w:next w:val="BodyText"/>
    <w:rsid w:val="0073094A"/>
    <w:rPr>
      <w:rFonts w:ascii="Arial" w:hAnsi="Arial"/>
      <w:sz w:val="20"/>
    </w:rPr>
  </w:style>
  <w:style w:type="paragraph" w:customStyle="1" w:styleId="tv2132">
    <w:name w:val="tv2132"/>
    <w:basedOn w:val="Normal"/>
    <w:rsid w:val="00E74E5E"/>
    <w:pPr>
      <w:spacing w:line="360" w:lineRule="auto"/>
      <w:ind w:firstLine="300"/>
      <w:jc w:val="left"/>
    </w:pPr>
    <w:rPr>
      <w:color w:val="414142"/>
      <w:sz w:val="20"/>
      <w:lang w:eastAsia="lv-LV"/>
    </w:rPr>
  </w:style>
  <w:style w:type="paragraph" w:styleId="ListParagraph">
    <w:name w:val="List Paragraph"/>
    <w:basedOn w:val="Normal"/>
    <w:link w:val="ListParagraphChar"/>
    <w:uiPriority w:val="34"/>
    <w:qFormat/>
    <w:rsid w:val="000B2531"/>
    <w:pPr>
      <w:ind w:left="720"/>
      <w:contextualSpacing/>
      <w:jc w:val="left"/>
    </w:pPr>
    <w:rPr>
      <w:rFonts w:eastAsia="Calibri"/>
      <w:szCs w:val="22"/>
    </w:rPr>
  </w:style>
  <w:style w:type="character" w:customStyle="1" w:styleId="ListParagraphChar">
    <w:name w:val="List Paragraph Char"/>
    <w:link w:val="ListParagraph"/>
    <w:uiPriority w:val="34"/>
    <w:locked/>
    <w:rsid w:val="00BC3933"/>
    <w:rPr>
      <w:rFonts w:eastAsia="Calibri"/>
      <w:sz w:val="24"/>
      <w:szCs w:val="22"/>
      <w:lang w:eastAsia="en-US"/>
    </w:rPr>
  </w:style>
  <w:style w:type="paragraph" w:styleId="NoSpacing">
    <w:name w:val="No Spacing"/>
    <w:link w:val="NoSpacingChar"/>
    <w:uiPriority w:val="1"/>
    <w:qFormat/>
    <w:rsid w:val="00BC3933"/>
    <w:rPr>
      <w:rFonts w:eastAsia="Calibri"/>
      <w:sz w:val="24"/>
      <w:szCs w:val="24"/>
      <w:lang w:eastAsia="en-US"/>
    </w:rPr>
  </w:style>
  <w:style w:type="character" w:customStyle="1" w:styleId="NoSpacingChar">
    <w:name w:val="No Spacing Char"/>
    <w:link w:val="NoSpacing"/>
    <w:uiPriority w:val="1"/>
    <w:locked/>
    <w:rsid w:val="007B2C77"/>
    <w:rPr>
      <w:rFonts w:eastAsia="Calibri"/>
      <w:sz w:val="24"/>
      <w:szCs w:val="24"/>
      <w:lang w:eastAsia="en-US"/>
    </w:rPr>
  </w:style>
  <w:style w:type="character" w:customStyle="1" w:styleId="WW8Num14z2">
    <w:name w:val="WW8Num14z2"/>
    <w:rsid w:val="002D4046"/>
    <w:rPr>
      <w:rFonts w:ascii="Wingdings" w:hAnsi="Wingdings"/>
    </w:rPr>
  </w:style>
  <w:style w:type="character" w:styleId="Mention">
    <w:name w:val="Mention"/>
    <w:uiPriority w:val="99"/>
    <w:unhideWhenUsed/>
    <w:rsid w:val="008F2BA8"/>
    <w:rPr>
      <w:color w:val="2B579A"/>
      <w:shd w:val="clear" w:color="auto" w:fill="E6E6E6"/>
    </w:rPr>
  </w:style>
  <w:style w:type="character" w:styleId="UnresolvedMention">
    <w:name w:val="Unresolved Mention"/>
    <w:uiPriority w:val="99"/>
    <w:unhideWhenUsed/>
    <w:rsid w:val="008F2BA8"/>
    <w:rPr>
      <w:color w:val="808080"/>
      <w:shd w:val="clear" w:color="auto" w:fill="E6E6E6"/>
    </w:rPr>
  </w:style>
  <w:style w:type="character" w:customStyle="1" w:styleId="UnresolvedMention1">
    <w:name w:val="Unresolved Mention1"/>
    <w:uiPriority w:val="99"/>
    <w:semiHidden/>
    <w:unhideWhenUsed/>
    <w:rsid w:val="008F2BA8"/>
    <w:rPr>
      <w:color w:val="808080"/>
      <w:shd w:val="clear" w:color="auto" w:fill="E6E6E6"/>
    </w:rPr>
  </w:style>
  <w:style w:type="paragraph" w:styleId="PlainText">
    <w:name w:val="Plain Text"/>
    <w:basedOn w:val="Normal"/>
    <w:link w:val="PlainTextChar"/>
    <w:uiPriority w:val="99"/>
    <w:unhideWhenUsed/>
    <w:rsid w:val="003A7AB4"/>
    <w:pPr>
      <w:jc w:val="left"/>
    </w:pPr>
    <w:rPr>
      <w:rFonts w:ascii="Calibri" w:eastAsia="Calibri" w:hAnsi="Calibri"/>
      <w:sz w:val="22"/>
      <w:szCs w:val="21"/>
    </w:rPr>
  </w:style>
  <w:style w:type="character" w:customStyle="1" w:styleId="PlainTextChar">
    <w:name w:val="Plain Text Char"/>
    <w:link w:val="PlainText"/>
    <w:uiPriority w:val="99"/>
    <w:rsid w:val="003A7AB4"/>
    <w:rPr>
      <w:rFonts w:ascii="Calibri" w:eastAsia="Calibri" w:hAnsi="Calibri"/>
      <w:sz w:val="22"/>
      <w:szCs w:val="21"/>
      <w:lang w:eastAsia="en-US"/>
    </w:rPr>
  </w:style>
  <w:style w:type="paragraph" w:customStyle="1" w:styleId="tv213">
    <w:name w:val="tv213"/>
    <w:basedOn w:val="Normal"/>
    <w:rsid w:val="00BE2F14"/>
    <w:pPr>
      <w:spacing w:before="100" w:beforeAutospacing="1" w:after="100" w:afterAutospacing="1"/>
      <w:jc w:val="left"/>
    </w:pPr>
    <w:rPr>
      <w:szCs w:val="24"/>
      <w:lang w:eastAsia="lv-LV"/>
    </w:rPr>
  </w:style>
  <w:style w:type="character" w:customStyle="1" w:styleId="FontStyle20">
    <w:name w:val="Font Style20"/>
    <w:uiPriority w:val="99"/>
    <w:rsid w:val="005E64CB"/>
    <w:rPr>
      <w:rFonts w:ascii="Times New Roman" w:hAnsi="Times New Roman" w:cs="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48507">
      <w:bodyDiv w:val="1"/>
      <w:marLeft w:val="0"/>
      <w:marRight w:val="0"/>
      <w:marTop w:val="0"/>
      <w:marBottom w:val="0"/>
      <w:divBdr>
        <w:top w:val="none" w:sz="0" w:space="0" w:color="auto"/>
        <w:left w:val="none" w:sz="0" w:space="0" w:color="auto"/>
        <w:bottom w:val="none" w:sz="0" w:space="0" w:color="auto"/>
        <w:right w:val="none" w:sz="0" w:space="0" w:color="auto"/>
      </w:divBdr>
    </w:div>
    <w:div w:id="461272000">
      <w:bodyDiv w:val="1"/>
      <w:marLeft w:val="0"/>
      <w:marRight w:val="0"/>
      <w:marTop w:val="0"/>
      <w:marBottom w:val="0"/>
      <w:divBdr>
        <w:top w:val="none" w:sz="0" w:space="0" w:color="auto"/>
        <w:left w:val="none" w:sz="0" w:space="0" w:color="auto"/>
        <w:bottom w:val="none" w:sz="0" w:space="0" w:color="auto"/>
        <w:right w:val="none" w:sz="0" w:space="0" w:color="auto"/>
      </w:divBdr>
    </w:div>
    <w:div w:id="663045732">
      <w:bodyDiv w:val="1"/>
      <w:marLeft w:val="0"/>
      <w:marRight w:val="0"/>
      <w:marTop w:val="0"/>
      <w:marBottom w:val="0"/>
      <w:divBdr>
        <w:top w:val="none" w:sz="0" w:space="0" w:color="auto"/>
        <w:left w:val="none" w:sz="0" w:space="0" w:color="auto"/>
        <w:bottom w:val="none" w:sz="0" w:space="0" w:color="auto"/>
        <w:right w:val="none" w:sz="0" w:space="0" w:color="auto"/>
      </w:divBdr>
    </w:div>
    <w:div w:id="712728360">
      <w:bodyDiv w:val="1"/>
      <w:marLeft w:val="0"/>
      <w:marRight w:val="0"/>
      <w:marTop w:val="0"/>
      <w:marBottom w:val="0"/>
      <w:divBdr>
        <w:top w:val="none" w:sz="0" w:space="0" w:color="auto"/>
        <w:left w:val="none" w:sz="0" w:space="0" w:color="auto"/>
        <w:bottom w:val="none" w:sz="0" w:space="0" w:color="auto"/>
        <w:right w:val="none" w:sz="0" w:space="0" w:color="auto"/>
      </w:divBdr>
    </w:div>
    <w:div w:id="1572697857">
      <w:bodyDiv w:val="1"/>
      <w:marLeft w:val="0"/>
      <w:marRight w:val="0"/>
      <w:marTop w:val="0"/>
      <w:marBottom w:val="0"/>
      <w:divBdr>
        <w:top w:val="none" w:sz="0" w:space="0" w:color="auto"/>
        <w:left w:val="none" w:sz="0" w:space="0" w:color="auto"/>
        <w:bottom w:val="none" w:sz="0" w:space="0" w:color="auto"/>
        <w:right w:val="none" w:sz="0" w:space="0" w:color="auto"/>
      </w:divBdr>
    </w:div>
    <w:div w:id="17860025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351478-bezpilota-gaisa-kugu-lidojumu-noteik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908C3F-F2E3-49F8-8BAE-DB67172D6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21</Pages>
  <Words>7100</Words>
  <Characters>47584</Characters>
  <Application>Microsoft Office Word</Application>
  <DocSecurity>0</DocSecurity>
  <Lines>396</Lines>
  <Paragraphs>109</Paragraphs>
  <ScaleCrop>false</ScaleCrop>
  <HeadingPairs>
    <vt:vector size="2" baseType="variant">
      <vt:variant>
        <vt:lpstr>Title</vt:lpstr>
      </vt:variant>
      <vt:variant>
        <vt:i4>1</vt:i4>
      </vt:variant>
    </vt:vector>
  </HeadingPairs>
  <TitlesOfParts>
    <vt:vector size="1" baseType="lpstr">
      <vt:lpstr>Izglītības, kultūras un sporta jautājumu komitejas</vt:lpstr>
    </vt:vector>
  </TitlesOfParts>
  <Company>Hewlett-Packard Company</Company>
  <LinksUpToDate>false</LinksUpToDate>
  <CharactersWithSpaces>54575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Izglītības, kultūras un sporta jautājumu komitejas</dc:title>
  <dc:creator>Aija Blaževiča</dc:creator>
  <cp:lastModifiedBy>Sintija Tenisa</cp:lastModifiedBy>
  <cp:revision>21</cp:revision>
  <cp:lastPrinted>2019-01-04T08:46:00Z</cp:lastPrinted>
  <dcterms:created xsi:type="dcterms:W3CDTF">2025-04-29T15:16:00Z</dcterms:created>
  <dcterms:modified xsi:type="dcterms:W3CDTF">2025-05-06T14:18:00Z</dcterms:modified>
</cp:coreProperties>
</file>