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F2A9" w14:textId="173A6F6C" w:rsidR="00B71884" w:rsidRDefault="008205BE" w:rsidP="008205BE">
      <w:pPr>
        <w:jc w:val="center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VIENOŠANĀS PAR SADARBĪBU TŪRISMA ATTĪSTĪBAS VEICINĀŠANAI</w:t>
      </w:r>
    </w:p>
    <w:p w14:paraId="51AD1C84" w14:textId="77777777" w:rsidR="008205BE" w:rsidRDefault="008205BE" w:rsidP="008205BE">
      <w:pPr>
        <w:jc w:val="center"/>
        <w:rPr>
          <w:rFonts w:ascii="Times New Roman" w:hAnsi="Times New Roman" w:cs="Times New Roman"/>
        </w:rPr>
      </w:pPr>
    </w:p>
    <w:p w14:paraId="4ECC47BF" w14:textId="1BAA254D" w:rsidR="00E125C9" w:rsidRPr="0094493D" w:rsidRDefault="008205BE" w:rsidP="00E125C9">
      <w:pPr>
        <w:spacing w:after="0" w:line="240" w:lineRule="auto"/>
        <w:jc w:val="right"/>
        <w:rPr>
          <w:i/>
          <w:iCs/>
          <w:color w:val="000000"/>
        </w:rPr>
      </w:pPr>
      <w:r w:rsidRPr="008205BE">
        <w:rPr>
          <w:rFonts w:ascii="Times New Roman" w:hAnsi="Times New Roman" w:cs="Times New Roman"/>
        </w:rPr>
        <w:t xml:space="preserve">             </w:t>
      </w:r>
      <w:r w:rsidR="00E125C9" w:rsidRPr="00E125C9">
        <w:rPr>
          <w:rFonts w:ascii="Times New Roman" w:hAnsi="Times New Roman" w:cs="Times New Roman"/>
          <w:i/>
          <w:iCs/>
        </w:rPr>
        <w:t>Vienošanās</w:t>
      </w:r>
      <w:r w:rsidR="00E125C9" w:rsidRPr="00E125C9">
        <w:rPr>
          <w:i/>
          <w:iCs/>
          <w:color w:val="000000"/>
        </w:rPr>
        <w:t xml:space="preserve"> a</w:t>
      </w:r>
      <w:r w:rsidR="00E125C9" w:rsidRPr="0094493D">
        <w:rPr>
          <w:i/>
          <w:iCs/>
          <w:color w:val="000000"/>
        </w:rPr>
        <w:t>bpusējas parakstīšanas datums</w:t>
      </w:r>
    </w:p>
    <w:p w14:paraId="0DE956A9" w14:textId="77777777" w:rsidR="00E125C9" w:rsidRDefault="00E125C9" w:rsidP="00E125C9">
      <w:pPr>
        <w:spacing w:after="0" w:line="240" w:lineRule="auto"/>
        <w:jc w:val="right"/>
        <w:rPr>
          <w:i/>
          <w:iCs/>
          <w:color w:val="000000"/>
        </w:rPr>
      </w:pPr>
      <w:r w:rsidRPr="0094493D">
        <w:rPr>
          <w:i/>
          <w:iCs/>
          <w:color w:val="000000"/>
        </w:rPr>
        <w:t>ir pēdējā parakstītā laika zīmoga datums</w:t>
      </w:r>
    </w:p>
    <w:p w14:paraId="7EB4D50E" w14:textId="4BAE56ED" w:rsidR="008205BE" w:rsidRPr="008205BE" w:rsidRDefault="008205BE" w:rsidP="008205BE">
      <w:pPr>
        <w:rPr>
          <w:rFonts w:ascii="Times New Roman" w:hAnsi="Times New Roman" w:cs="Times New Roman"/>
        </w:rPr>
      </w:pPr>
    </w:p>
    <w:p w14:paraId="7A5E74AA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Ādažu novada pašvaldība,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>. Nr. 90000048472, juridiskā adrese: Gaujas iela 33A, Ādaži, Ādažu novads, LV-2164, kuras vārdā saskaņā ar Ādažu novada pašvaldības nolikumu rīkojas pašvaldības domes priekšsēdētāja Karīna Miķelsone, no vienas puses,</w:t>
      </w:r>
    </w:p>
    <w:p w14:paraId="14AEA442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Saulkrastu novada pašvaldība,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>. Nr.__________, juridiskā adrese:____________, saskaņā ar _______________________rīkojas _______________________, no otras puses,</w:t>
      </w:r>
    </w:p>
    <w:p w14:paraId="0AE02D41" w14:textId="2D3DD7FA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Limbažu novada pašvaldība,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>. Nr.</w:t>
      </w:r>
      <w:r w:rsidRPr="008205BE">
        <w:t xml:space="preserve"> </w:t>
      </w:r>
      <w:r w:rsidRPr="008205BE">
        <w:rPr>
          <w:rFonts w:ascii="Times New Roman" w:hAnsi="Times New Roman" w:cs="Times New Roman"/>
        </w:rPr>
        <w:t>90009114631, juridiskā adrese:</w:t>
      </w:r>
      <w:r w:rsidR="0029238F" w:rsidRPr="0029238F">
        <w:t xml:space="preserve"> </w:t>
      </w:r>
      <w:r w:rsidR="0029238F" w:rsidRPr="0029238F">
        <w:rPr>
          <w:rFonts w:ascii="Times New Roman" w:hAnsi="Times New Roman" w:cs="Times New Roman"/>
        </w:rPr>
        <w:t>Rīgas iela 16, Limbaži, Limbažu novads, LV–4001</w:t>
      </w:r>
      <w:r w:rsidRPr="008205BE">
        <w:rPr>
          <w:rFonts w:ascii="Times New Roman" w:hAnsi="Times New Roman" w:cs="Times New Roman"/>
        </w:rPr>
        <w:t xml:space="preserve">, saskaņā </w:t>
      </w:r>
      <w:r w:rsidR="0029238F">
        <w:rPr>
          <w:rFonts w:ascii="Times New Roman" w:hAnsi="Times New Roman" w:cs="Times New Roman"/>
        </w:rPr>
        <w:t xml:space="preserve">ar Limbažu </w:t>
      </w:r>
      <w:r w:rsidR="0029238F" w:rsidRPr="0029238F">
        <w:rPr>
          <w:rFonts w:ascii="Times New Roman" w:hAnsi="Times New Roman" w:cs="Times New Roman"/>
        </w:rPr>
        <w:t xml:space="preserve">novada pašvaldības nolikumu </w:t>
      </w:r>
      <w:r w:rsidRPr="008205BE">
        <w:rPr>
          <w:rFonts w:ascii="Times New Roman" w:hAnsi="Times New Roman" w:cs="Times New Roman"/>
        </w:rPr>
        <w:t xml:space="preserve">rīkojas </w:t>
      </w:r>
      <w:r w:rsidR="0029238F">
        <w:rPr>
          <w:rFonts w:ascii="Times New Roman" w:hAnsi="Times New Roman" w:cs="Times New Roman"/>
        </w:rPr>
        <w:t xml:space="preserve">pašvaldības domes priekšsēdētājs Dagnis </w:t>
      </w:r>
      <w:proofErr w:type="spellStart"/>
      <w:r w:rsidR="0029238F">
        <w:rPr>
          <w:rFonts w:ascii="Times New Roman" w:hAnsi="Times New Roman" w:cs="Times New Roman"/>
        </w:rPr>
        <w:t>Straubergs</w:t>
      </w:r>
      <w:proofErr w:type="spellEnd"/>
      <w:r w:rsidR="0029238F">
        <w:rPr>
          <w:rFonts w:ascii="Times New Roman" w:hAnsi="Times New Roman" w:cs="Times New Roman"/>
        </w:rPr>
        <w:t xml:space="preserve"> </w:t>
      </w:r>
      <w:r w:rsidRPr="008205BE">
        <w:rPr>
          <w:rFonts w:ascii="Times New Roman" w:hAnsi="Times New Roman" w:cs="Times New Roman"/>
        </w:rPr>
        <w:t>no trešās puses,</w:t>
      </w:r>
    </w:p>
    <w:p w14:paraId="5534CFB5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visas pašvaldības kopā un katra atsevišķi turpmāk tekstā sauktas “Pašvaldības” un “Pašvaldība”, un</w:t>
      </w:r>
    </w:p>
    <w:p w14:paraId="66113C53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Dabas aizsardzības pārvalde,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 xml:space="preserve">. Nr.__________, juridiskā adrese:____________, saskaņā ar _______________________rīkojas ________________________ </w:t>
      </w:r>
    </w:p>
    <w:p w14:paraId="3E4439BC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AS “Latvijas Valsts meži”,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 xml:space="preserve">. Nr.__________, juridiskā adrese:____________, saskaņā ar _______________________rīkojas ________________________, </w:t>
      </w:r>
    </w:p>
    <w:p w14:paraId="5A67A541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biedrība “Vidzemes tūrisma asociācija”,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 xml:space="preserve">. Nr.__________, juridiskā adrese:____________, saskaņā ar _______________________rīkojas ________________________, </w:t>
      </w:r>
    </w:p>
    <w:p w14:paraId="553BA526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SIA “Rīgas meži”,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 xml:space="preserve">. Nr.__________, juridiskā adrese:____________, saskaņā ar _______________________rīkojas ________________________, </w:t>
      </w:r>
    </w:p>
    <w:p w14:paraId="6C3B8A47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Vidzemes augstskola, </w:t>
      </w:r>
      <w:proofErr w:type="spellStart"/>
      <w:r w:rsidRPr="008205BE">
        <w:rPr>
          <w:rFonts w:ascii="Times New Roman" w:hAnsi="Times New Roman" w:cs="Times New Roman"/>
        </w:rPr>
        <w:t>reģ</w:t>
      </w:r>
      <w:proofErr w:type="spellEnd"/>
      <w:r w:rsidRPr="008205BE">
        <w:rPr>
          <w:rFonts w:ascii="Times New Roman" w:hAnsi="Times New Roman" w:cs="Times New Roman"/>
        </w:rPr>
        <w:t>. Nr.___________, juridiskā adrese:______________, saskaņā ar _______________________ rīkojas _______________________ , visas kopā un atsevišķi turpmāk sauktas “Sadarbības institūcijas” un “Sadarbības institūcija”,</w:t>
      </w:r>
    </w:p>
    <w:p w14:paraId="4334C013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Pašvaldības un Sadarbības institūcijas kopā turpmāk sauktas “Puses”, pamatojoties uz:</w:t>
      </w:r>
    </w:p>
    <w:p w14:paraId="59B98386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1)</w:t>
      </w:r>
      <w:r w:rsidRPr="008205BE">
        <w:rPr>
          <w:rFonts w:ascii="Times New Roman" w:hAnsi="Times New Roman" w:cs="Times New Roman"/>
        </w:rPr>
        <w:tab/>
        <w:t xml:space="preserve">Ādažu novada pašvaldības domes __.01.2025. lēmumu Nr. ___ “Par sadarbību tūrisma attīstības veicināšanai Vidzemes piekrastē”, ________________, </w:t>
      </w:r>
    </w:p>
    <w:p w14:paraId="3CF797BA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2)</w:t>
      </w:r>
      <w:r w:rsidRPr="008205BE">
        <w:rPr>
          <w:rFonts w:ascii="Times New Roman" w:hAnsi="Times New Roman" w:cs="Times New Roman"/>
        </w:rPr>
        <w:tab/>
        <w:t>…</w:t>
      </w:r>
    </w:p>
    <w:p w14:paraId="01849191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3)</w:t>
      </w:r>
      <w:r w:rsidRPr="008205BE">
        <w:rPr>
          <w:rFonts w:ascii="Times New Roman" w:hAnsi="Times New Roman" w:cs="Times New Roman"/>
        </w:rPr>
        <w:tab/>
        <w:t>…</w:t>
      </w:r>
    </w:p>
    <w:p w14:paraId="55D116BB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4)</w:t>
      </w:r>
      <w:r w:rsidRPr="008205BE">
        <w:rPr>
          <w:rFonts w:ascii="Times New Roman" w:hAnsi="Times New Roman" w:cs="Times New Roman"/>
        </w:rPr>
        <w:tab/>
        <w:t>…</w:t>
      </w:r>
    </w:p>
    <w:p w14:paraId="5161E078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5)</w:t>
      </w:r>
      <w:r w:rsidRPr="008205BE">
        <w:rPr>
          <w:rFonts w:ascii="Times New Roman" w:hAnsi="Times New Roman" w:cs="Times New Roman"/>
        </w:rPr>
        <w:tab/>
        <w:t>…</w:t>
      </w:r>
    </w:p>
    <w:p w14:paraId="32ED4D69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6)</w:t>
      </w:r>
      <w:r w:rsidRPr="008205BE">
        <w:rPr>
          <w:rFonts w:ascii="Times New Roman" w:hAnsi="Times New Roman" w:cs="Times New Roman"/>
        </w:rPr>
        <w:tab/>
        <w:t>…</w:t>
      </w:r>
    </w:p>
    <w:p w14:paraId="54BF8B9C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7)</w:t>
      </w:r>
      <w:r w:rsidRPr="008205BE">
        <w:rPr>
          <w:rFonts w:ascii="Times New Roman" w:hAnsi="Times New Roman" w:cs="Times New Roman"/>
        </w:rPr>
        <w:tab/>
        <w:t>…</w:t>
      </w:r>
    </w:p>
    <w:p w14:paraId="535BD10A" w14:textId="77777777" w:rsidR="008205BE" w:rsidRP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8)</w:t>
      </w:r>
      <w:r w:rsidRPr="008205BE">
        <w:rPr>
          <w:rFonts w:ascii="Times New Roman" w:hAnsi="Times New Roman" w:cs="Times New Roman"/>
        </w:rPr>
        <w:tab/>
        <w:t>…</w:t>
      </w:r>
    </w:p>
    <w:p w14:paraId="23D59024" w14:textId="046F3FA8" w:rsidR="008205BE" w:rsidRDefault="008205BE" w:rsidP="0029238F">
      <w:pPr>
        <w:jc w:val="both"/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>noslēdz šādu vienošanos (turpmāk – Vienošanās)</w:t>
      </w:r>
    </w:p>
    <w:p w14:paraId="22EE3764" w14:textId="77777777" w:rsidR="008205BE" w:rsidRPr="008205BE" w:rsidRDefault="008205BE" w:rsidP="008205BE">
      <w:pPr>
        <w:rPr>
          <w:rFonts w:ascii="Times New Roman" w:hAnsi="Times New Roman" w:cs="Times New Roman"/>
        </w:rPr>
      </w:pPr>
    </w:p>
    <w:p w14:paraId="69C099FD" w14:textId="3F43890C" w:rsidR="008205BE" w:rsidRPr="0029238F" w:rsidRDefault="008205BE" w:rsidP="0029238F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9238F">
        <w:rPr>
          <w:rFonts w:ascii="Times New Roman" w:hAnsi="Times New Roman" w:cs="Times New Roman"/>
          <w:b/>
          <w:bCs/>
        </w:rPr>
        <w:t>Sadarbības teritorijas raksturojums un sadarbības mērķi</w:t>
      </w:r>
    </w:p>
    <w:p w14:paraId="2D7D5851" w14:textId="77777777" w:rsidR="0029238F" w:rsidRDefault="008205BE" w:rsidP="008205B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</w:rPr>
      </w:pPr>
      <w:r w:rsidRPr="0029238F">
        <w:rPr>
          <w:rFonts w:ascii="Times New Roman" w:hAnsi="Times New Roman" w:cs="Times New Roman"/>
        </w:rPr>
        <w:t>Vidzemes piekrastes sadarbības teritorija ir Rīgas jūras līča austrumu piekraste, kas sniedzas 10 km attālumā no piekrastes, iekļaujot šādas pilsētas un pagastus: Ādaži, Ādažu pagasts, Carnikavas pagasts, Saulkrasti, Skultes pagasts, Liepupes pagasts, Salacgrīva, Salacgrīvas pagasts, Ainaži, Ainažu pagasts.</w:t>
      </w:r>
    </w:p>
    <w:p w14:paraId="2A8F326A" w14:textId="77777777" w:rsidR="0029238F" w:rsidRDefault="008205BE" w:rsidP="008205B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</w:rPr>
      </w:pPr>
      <w:r w:rsidRPr="0029238F">
        <w:rPr>
          <w:rFonts w:ascii="Times New Roman" w:hAnsi="Times New Roman" w:cs="Times New Roman"/>
        </w:rPr>
        <w:t>Vienošanās priekšmets ir sadarbības noteikumi un kārtība starp Pašvaldībām un Sadarbības institūcijām tūrisma attīstības veicināšanai sadarbības teritorijā.</w:t>
      </w:r>
    </w:p>
    <w:p w14:paraId="2D0637A1" w14:textId="77777777" w:rsidR="0029238F" w:rsidRDefault="008205BE" w:rsidP="008205B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</w:rPr>
      </w:pPr>
      <w:r w:rsidRPr="0029238F">
        <w:rPr>
          <w:rFonts w:ascii="Times New Roman" w:hAnsi="Times New Roman" w:cs="Times New Roman"/>
        </w:rPr>
        <w:lastRenderedPageBreak/>
        <w:t>Sadarbības mērķi ir:</w:t>
      </w:r>
    </w:p>
    <w:p w14:paraId="626A2057" w14:textId="77777777" w:rsidR="00FE3080" w:rsidRDefault="008205BE" w:rsidP="008205BE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</w:rPr>
      </w:pPr>
      <w:r w:rsidRPr="0029238F">
        <w:rPr>
          <w:rFonts w:ascii="Times New Roman" w:hAnsi="Times New Roman" w:cs="Times New Roman"/>
        </w:rPr>
        <w:t>radīt tūrisma attīstībai labvēlīgu, pievilcīgu un konkurētspējīgu vidi, kas veicina ekonomisko izaugsmi, nodarbinātību un dzīves kvalitātes uzlabošanu vietējā sabiedrībā;</w:t>
      </w:r>
    </w:p>
    <w:p w14:paraId="19F545A2" w14:textId="521DF5C3" w:rsidR="008205BE" w:rsidRPr="00FE3080" w:rsidRDefault="008205BE" w:rsidP="008205BE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veicināt ilgtspējīgas tūrisma nozares attīstību</w:t>
      </w:r>
      <w:r w:rsidR="000D742A" w:rsidRPr="00FE3080">
        <w:rPr>
          <w:rFonts w:ascii="Times New Roman" w:hAnsi="Times New Roman" w:cs="Times New Roman"/>
        </w:rPr>
        <w:t>;</w:t>
      </w:r>
    </w:p>
    <w:p w14:paraId="03AF9D6D" w14:textId="484BA41E" w:rsidR="008205BE" w:rsidRDefault="008205BE" w:rsidP="00FE3080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Vienošanās neietver finansiālos norēķinus un saistības.</w:t>
      </w:r>
    </w:p>
    <w:p w14:paraId="44B698CE" w14:textId="77777777" w:rsidR="00FE3080" w:rsidRPr="00FE3080" w:rsidRDefault="00FE3080" w:rsidP="00FE3080">
      <w:pPr>
        <w:pStyle w:val="Sarakstarindkopa"/>
        <w:ind w:left="360"/>
        <w:rPr>
          <w:rFonts w:ascii="Times New Roman" w:hAnsi="Times New Roman" w:cs="Times New Roman"/>
        </w:rPr>
      </w:pPr>
    </w:p>
    <w:p w14:paraId="600E2A53" w14:textId="6194A520" w:rsidR="008205BE" w:rsidRPr="000D742A" w:rsidRDefault="008205BE" w:rsidP="000D742A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D742A">
        <w:rPr>
          <w:rFonts w:ascii="Times New Roman" w:hAnsi="Times New Roman" w:cs="Times New Roman"/>
          <w:b/>
          <w:bCs/>
        </w:rPr>
        <w:t>Galvenie darbības virzieni un uzdevumi</w:t>
      </w:r>
    </w:p>
    <w:p w14:paraId="55DE2378" w14:textId="77777777" w:rsidR="00FE3080" w:rsidRPr="00FE3080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  <w:b/>
          <w:bCs/>
        </w:rPr>
        <w:t>Tūrisma attīstība:</w:t>
      </w:r>
    </w:p>
    <w:p w14:paraId="5DEB04D4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veicināt tūrisma infrastruktūras attīstību Pušu pārstāvētajā teritorijā;</w:t>
      </w:r>
    </w:p>
    <w:p w14:paraId="4038B16C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organizēt kopīgas apmācības un seminārus vietējiem uzņēmējiem - tūrisma pakalpojumu sniedzējiem un produktu ražotājiem, lai uzlabotu pakalpojumu kvalitāti un tūrisma pieredzi;</w:t>
      </w:r>
    </w:p>
    <w:p w14:paraId="51AB5801" w14:textId="554B2E36" w:rsidR="008205BE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izveidot un uzturēt datu un informācijas apmaiņas sistēmu par tūrisma apmeklētāju uzvedību, vēlmēm un vajadzībām, lai optimizētu tūrisma piedāvājumu un attīstību;</w:t>
      </w:r>
    </w:p>
    <w:p w14:paraId="6E9AE7BE" w14:textId="77777777" w:rsidR="00FE3080" w:rsidRDefault="00FE3080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  <w:b/>
          <w:bCs/>
        </w:rPr>
        <w:t>Tūrisma produkti:</w:t>
      </w:r>
    </w:p>
    <w:p w14:paraId="6A7BAE19" w14:textId="77777777" w:rsidR="00FE3080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izstrādāt un popularizēt eksportspējīgus tūrisma produktus un maršrutus, kas balstīti uz Vidzemes piekrastes dabas un kultūras vērtībām;</w:t>
      </w:r>
    </w:p>
    <w:p w14:paraId="06C5AF1E" w14:textId="77777777" w:rsidR="00FE3080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izstrādāt vismaz 1 jaunu tūrisma produktu divu gadu periodā sadarbības teritorijā;</w:t>
      </w:r>
    </w:p>
    <w:p w14:paraId="619DFCCB" w14:textId="65EE6C82" w:rsidR="008205BE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organizēt vismaz 2 aktīva rakstura pasākumus sadarbības teritorijā.</w:t>
      </w:r>
    </w:p>
    <w:p w14:paraId="17D078B3" w14:textId="77777777" w:rsidR="00FE3080" w:rsidRDefault="00FE3080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  <w:b/>
          <w:bCs/>
        </w:rPr>
        <w:t>Mārketinga aktivitātes:</w:t>
      </w:r>
    </w:p>
    <w:p w14:paraId="663CB9A2" w14:textId="77777777" w:rsidR="00FE3080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izveidot un izplatīt kopīgus mārketinga materiālus, prezentējot sadarbības teritoriju kā unikālu tūrisma galamērķi</w:t>
      </w:r>
      <w:r w:rsidR="00FE3080">
        <w:rPr>
          <w:rFonts w:ascii="Times New Roman" w:hAnsi="Times New Roman" w:cs="Times New Roman"/>
        </w:rPr>
        <w:t>;</w:t>
      </w:r>
    </w:p>
    <w:p w14:paraId="5A18C6BA" w14:textId="77777777" w:rsidR="00FE3080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organizēt vietējās un nacionālās mārketinga kampaņas, lai piesaistītu tūristus;</w:t>
      </w:r>
    </w:p>
    <w:p w14:paraId="5B9C81FC" w14:textId="4A072A63" w:rsidR="008205BE" w:rsidRP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kopā piedalīties starptautiskās tūrisma izstādēs un pasākumos, lai palielinātu sadarbības teritorijas atpazīstamību un piesaistītu mērķauditoriju</w:t>
      </w:r>
      <w:r w:rsidR="00FE3080">
        <w:rPr>
          <w:rFonts w:ascii="Times New Roman" w:hAnsi="Times New Roman" w:cs="Times New Roman"/>
        </w:rPr>
        <w:t>;</w:t>
      </w:r>
    </w:p>
    <w:p w14:paraId="4856EFEC" w14:textId="77777777" w:rsidR="00FE3080" w:rsidRPr="00FE3080" w:rsidRDefault="00FE3080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  <w:b/>
          <w:bCs/>
        </w:rPr>
        <w:t>Stratēģiskās un administratīvās darbības</w:t>
      </w:r>
      <w:r>
        <w:rPr>
          <w:rFonts w:ascii="Times New Roman" w:hAnsi="Times New Roman" w:cs="Times New Roman"/>
          <w:b/>
          <w:bCs/>
        </w:rPr>
        <w:t>:</w:t>
      </w:r>
    </w:p>
    <w:p w14:paraId="72FC0177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izstrādāt un apstiprināt kopīgu ikgadēju darba plānu;</w:t>
      </w:r>
    </w:p>
    <w:p w14:paraId="3F8066B4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izstrādāt un pieņemt tūrisma attīstības stratēģiju sadarbības teritorijā, kas balstīta uz ilgtspējību, kvalitāti un reģionālā potenciāla izmantošanu;</w:t>
      </w:r>
    </w:p>
    <w:p w14:paraId="30C8F22A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veicināt informācijas apmaiņu starp Pašvaldībām un Sadarbības institūcijām efektīvai resursu izmantošanai, labas prakses koplietošanai un ideju apmaiņai;</w:t>
      </w:r>
    </w:p>
    <w:p w14:paraId="6CFFE689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veicināt sadarbību ar citām Vidzemes reģiona pašvaldībām, valsts institūcijām un privāto sektoru kompleksai pieejai tūrisma attīstībai sadarbības teritorijā;</w:t>
      </w:r>
    </w:p>
    <w:p w14:paraId="0CBF35C2" w14:textId="77777777" w:rsidR="00FE3080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</w:rPr>
        <w:t>piedalīties tūrisma nozares standartu, klasifikācijas izstrādāšanas procesos Pašvaldībās, Vidzemes reģionā un valstī, kā arī sertifikācijas ieviešanas procesos;</w:t>
      </w:r>
    </w:p>
    <w:p w14:paraId="3B90513E" w14:textId="3E5382A0" w:rsidR="008205BE" w:rsidRDefault="00953438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205BE" w:rsidRPr="00FE3080">
        <w:rPr>
          <w:rFonts w:ascii="Times New Roman" w:hAnsi="Times New Roman" w:cs="Times New Roman"/>
        </w:rPr>
        <w:t>eizi divos mēnešos organizēt Pušu tiešsaistes vai klātienes sanāksmes starp iesaistītajām pusēm</w:t>
      </w:r>
      <w:r w:rsidR="00FE3080">
        <w:rPr>
          <w:rFonts w:ascii="Times New Roman" w:hAnsi="Times New Roman" w:cs="Times New Roman"/>
        </w:rPr>
        <w:t>;</w:t>
      </w:r>
    </w:p>
    <w:p w14:paraId="652C940C" w14:textId="77777777" w:rsidR="00FE3080" w:rsidRPr="00FE3080" w:rsidRDefault="00FE3080" w:rsidP="00FE3080">
      <w:pPr>
        <w:pStyle w:val="Sarakstarindkopa"/>
        <w:rPr>
          <w:rFonts w:ascii="Times New Roman" w:hAnsi="Times New Roman" w:cs="Times New Roman"/>
        </w:rPr>
      </w:pPr>
    </w:p>
    <w:p w14:paraId="2A898261" w14:textId="2BAAEAD5" w:rsidR="008205BE" w:rsidRPr="00FE3080" w:rsidRDefault="008205BE" w:rsidP="00FE3080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E3080">
        <w:rPr>
          <w:rFonts w:ascii="Times New Roman" w:hAnsi="Times New Roman" w:cs="Times New Roman"/>
          <w:b/>
          <w:bCs/>
        </w:rPr>
        <w:t>Pušu Tiesības un pienākumi</w:t>
      </w:r>
    </w:p>
    <w:p w14:paraId="6063CD52" w14:textId="77777777" w:rsidR="00FE3080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  <w:b/>
          <w:bCs/>
        </w:rPr>
        <w:t>Pušu tiesības:</w:t>
      </w:r>
    </w:p>
    <w:p w14:paraId="4480324A" w14:textId="38BF4D9F" w:rsidR="00953438" w:rsidRPr="00953438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</w:rPr>
        <w:t>piedalīties un veicināt kopīgu lēmumu pieņemšanu un koordināciju sadarbības mērķu un uzdevumu izpildei</w:t>
      </w:r>
      <w:r w:rsidR="00953438">
        <w:rPr>
          <w:rFonts w:ascii="Times New Roman" w:hAnsi="Times New Roman" w:cs="Times New Roman"/>
        </w:rPr>
        <w:t>;</w:t>
      </w:r>
    </w:p>
    <w:p w14:paraId="59A58E37" w14:textId="77777777" w:rsidR="00953438" w:rsidRPr="00953438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953438">
        <w:rPr>
          <w:rFonts w:ascii="Times New Roman" w:hAnsi="Times New Roman" w:cs="Times New Roman"/>
        </w:rPr>
        <w:t>piedalīties kopējās informācijas un ideju apmaiņā, veicinot inovatīvu pieeju un tūrisma jomas attīstību reģionā;</w:t>
      </w:r>
    </w:p>
    <w:p w14:paraId="4D5D6341" w14:textId="67321891" w:rsidR="008205BE" w:rsidRPr="00953438" w:rsidRDefault="00953438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</w:rPr>
        <w:t>p</w:t>
      </w:r>
      <w:r w:rsidR="008205BE" w:rsidRPr="00953438">
        <w:rPr>
          <w:rFonts w:ascii="Times New Roman" w:hAnsi="Times New Roman" w:cs="Times New Roman"/>
        </w:rPr>
        <w:t>iekļūt tādiem resursiem un informācijai, kas nepieciešama kopīgu projektu un iniciatīvu</w:t>
      </w:r>
      <w:r w:rsidRPr="00953438">
        <w:rPr>
          <w:rFonts w:ascii="Times New Roman" w:hAnsi="Times New Roman" w:cs="Times New Roman"/>
        </w:rPr>
        <w:t xml:space="preserve"> </w:t>
      </w:r>
      <w:r w:rsidR="008205BE" w:rsidRPr="00953438">
        <w:rPr>
          <w:rFonts w:ascii="Times New Roman" w:hAnsi="Times New Roman" w:cs="Times New Roman"/>
        </w:rPr>
        <w:t>īstenošanai</w:t>
      </w:r>
      <w:r>
        <w:rPr>
          <w:rFonts w:ascii="Times New Roman" w:hAnsi="Times New Roman" w:cs="Times New Roman"/>
        </w:rPr>
        <w:t>;</w:t>
      </w:r>
    </w:p>
    <w:p w14:paraId="584525A3" w14:textId="77777777" w:rsidR="00953438" w:rsidRDefault="00953438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FE3080">
        <w:rPr>
          <w:rFonts w:ascii="Times New Roman" w:hAnsi="Times New Roman" w:cs="Times New Roman"/>
          <w:b/>
          <w:bCs/>
        </w:rPr>
        <w:t xml:space="preserve">Pušu </w:t>
      </w:r>
      <w:r>
        <w:rPr>
          <w:rFonts w:ascii="Times New Roman" w:hAnsi="Times New Roman" w:cs="Times New Roman"/>
          <w:b/>
          <w:bCs/>
        </w:rPr>
        <w:t>pienākumi:</w:t>
      </w:r>
    </w:p>
    <w:p w14:paraId="19737930" w14:textId="77777777" w:rsidR="00953438" w:rsidRPr="00953438" w:rsidRDefault="008205BE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953438">
        <w:rPr>
          <w:rFonts w:ascii="Times New Roman" w:hAnsi="Times New Roman" w:cs="Times New Roman"/>
        </w:rPr>
        <w:t>līdz kārtējā gada 31. decembrim izstrādāt un apstiprināt Pušu saskaņotu nākamā gada darba plānu</w:t>
      </w:r>
      <w:r w:rsidR="00953438">
        <w:rPr>
          <w:rFonts w:ascii="Times New Roman" w:hAnsi="Times New Roman" w:cs="Times New Roman"/>
        </w:rPr>
        <w:t>;</w:t>
      </w:r>
    </w:p>
    <w:p w14:paraId="3F24CACA" w14:textId="77777777" w:rsidR="00953438" w:rsidRPr="00953438" w:rsidRDefault="00953438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</w:t>
      </w:r>
      <w:r w:rsidR="008205BE" w:rsidRPr="00953438">
        <w:rPr>
          <w:rFonts w:ascii="Times New Roman" w:hAnsi="Times New Roman" w:cs="Times New Roman"/>
        </w:rPr>
        <w:t xml:space="preserve">ktīvi piedalīties un veicināt sadarbību starp Pašvaldībām un Sadarbības institūcijām, lai sasniegtu kopējos mērķus </w:t>
      </w:r>
      <w:r>
        <w:rPr>
          <w:rFonts w:ascii="Times New Roman" w:hAnsi="Times New Roman" w:cs="Times New Roman"/>
        </w:rPr>
        <w:t xml:space="preserve">un </w:t>
      </w:r>
      <w:r w:rsidR="008205BE" w:rsidRPr="00953438">
        <w:rPr>
          <w:rFonts w:ascii="Times New Roman" w:hAnsi="Times New Roman" w:cs="Times New Roman"/>
        </w:rPr>
        <w:t>izpildītu gada plāna pasākumu izpildi;</w:t>
      </w:r>
    </w:p>
    <w:p w14:paraId="03D65EAD" w14:textId="77777777" w:rsidR="00953438" w:rsidRPr="00953438" w:rsidRDefault="00953438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="008205BE" w:rsidRPr="00953438">
        <w:rPr>
          <w:rFonts w:ascii="Times New Roman" w:hAnsi="Times New Roman" w:cs="Times New Roman"/>
        </w:rPr>
        <w:t>niegt informāciju Pusēm par veikto darbību un nodrošināt nepieciešamo informāciju par projektiem un iniciatīvām, kas īstenotas sadarbības teritorijā;</w:t>
      </w:r>
    </w:p>
    <w:p w14:paraId="0359A00D" w14:textId="52E82038" w:rsidR="008205BE" w:rsidRPr="00953438" w:rsidRDefault="00953438" w:rsidP="008205BE">
      <w:pPr>
        <w:pStyle w:val="Sarakstarindkopa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</w:t>
      </w:r>
      <w:r w:rsidR="008205BE" w:rsidRPr="00953438">
        <w:rPr>
          <w:rFonts w:ascii="Times New Roman" w:hAnsi="Times New Roman" w:cs="Times New Roman"/>
        </w:rPr>
        <w:t xml:space="preserve">zpildīt </w:t>
      </w:r>
      <w:r>
        <w:rPr>
          <w:rFonts w:ascii="Times New Roman" w:hAnsi="Times New Roman" w:cs="Times New Roman"/>
        </w:rPr>
        <w:t>vienošanos;</w:t>
      </w:r>
    </w:p>
    <w:p w14:paraId="1E44DB06" w14:textId="114F9FA1" w:rsidR="008205BE" w:rsidRPr="00953438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953438">
        <w:rPr>
          <w:rFonts w:ascii="Times New Roman" w:hAnsi="Times New Roman" w:cs="Times New Roman"/>
        </w:rPr>
        <w:t>Visas turpmākās Pušu aktivitātes, saistības, darbu izpildes un citus nosacījumus regulē attiecīgie līgumi, vienošanās un protokoli, kas noslēgti atbilstoši Pušu budžetos šim mērķim paredzētiem finanšu līdzekļiem.</w:t>
      </w:r>
    </w:p>
    <w:p w14:paraId="2D1F9EC8" w14:textId="77777777" w:rsidR="00953438" w:rsidRPr="00953438" w:rsidRDefault="00953438" w:rsidP="00953438">
      <w:pPr>
        <w:pStyle w:val="Sarakstarindkopa"/>
        <w:ind w:left="360"/>
        <w:rPr>
          <w:rFonts w:ascii="Times New Roman" w:hAnsi="Times New Roman" w:cs="Times New Roman"/>
          <w:b/>
          <w:bCs/>
        </w:rPr>
      </w:pPr>
    </w:p>
    <w:p w14:paraId="1DC5726E" w14:textId="28E78BB1" w:rsidR="008205BE" w:rsidRPr="00953438" w:rsidRDefault="008205BE" w:rsidP="00953438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  <w:b/>
          <w:bCs/>
        </w:rPr>
        <w:t>Vienošanās termiņš</w:t>
      </w:r>
    </w:p>
    <w:p w14:paraId="38C2C9FB" w14:textId="77777777" w:rsidR="00953438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</w:rPr>
        <w:t>Vienošanās stājas spēkā no tās parakstīšanas brīža un ir spēkā līdz 31.12.2034.</w:t>
      </w:r>
    </w:p>
    <w:p w14:paraId="5674F466" w14:textId="77777777" w:rsidR="00953438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</w:rPr>
        <w:t xml:space="preserve">Vienošanās termiņu var pagarināt, Pusēm par to </w:t>
      </w:r>
      <w:proofErr w:type="spellStart"/>
      <w:r w:rsidRPr="00953438">
        <w:rPr>
          <w:rFonts w:ascii="Times New Roman" w:hAnsi="Times New Roman" w:cs="Times New Roman"/>
        </w:rPr>
        <w:t>rakstveidā</w:t>
      </w:r>
      <w:proofErr w:type="spellEnd"/>
      <w:r w:rsidRPr="00953438">
        <w:rPr>
          <w:rFonts w:ascii="Times New Roman" w:hAnsi="Times New Roman" w:cs="Times New Roman"/>
        </w:rPr>
        <w:t xml:space="preserve"> vienojoties. </w:t>
      </w:r>
    </w:p>
    <w:p w14:paraId="285B9702" w14:textId="7800EC44" w:rsidR="008205BE" w:rsidRPr="00953438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</w:rPr>
        <w:lastRenderedPageBreak/>
        <w:t>Jebkura no Pusēm var atkāpties no Vienošanās, paziņojot par to pārējām Pusēm rakstiski vismaz 1 (vienu) mēnesi iepriekš.</w:t>
      </w:r>
    </w:p>
    <w:p w14:paraId="55575E5F" w14:textId="719A7FDE" w:rsidR="008205BE" w:rsidRPr="00953438" w:rsidRDefault="008205BE" w:rsidP="008205BE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  <w:b/>
          <w:bCs/>
        </w:rPr>
        <w:t>Noslēguma noteikumi</w:t>
      </w:r>
    </w:p>
    <w:p w14:paraId="565AB397" w14:textId="77777777" w:rsidR="00953438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</w:rPr>
        <w:t>Visas izmaiņas un papildinājumi Vienošanās jāveic rakstiski un jāapstiprina ar Pušu parakstiem.</w:t>
      </w:r>
    </w:p>
    <w:p w14:paraId="7343BC99" w14:textId="62EE0A00" w:rsidR="008205BE" w:rsidRDefault="008205BE" w:rsidP="008205B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</w:rPr>
      </w:pPr>
      <w:r w:rsidRPr="00953438">
        <w:rPr>
          <w:rFonts w:ascii="Times New Roman" w:hAnsi="Times New Roman" w:cs="Times New Roman"/>
        </w:rPr>
        <w:t>Vienošanās sagatavota latviešu valodā, ar vienādu juridisko spēku. Puses paraksta Vienošanos ar drošu elektronisku parakstu. Vienošanās datums ir pēdējā droša elektroniskā paraksta datums.</w:t>
      </w:r>
    </w:p>
    <w:p w14:paraId="5814107F" w14:textId="77777777" w:rsidR="00953438" w:rsidRPr="00953438" w:rsidRDefault="00953438" w:rsidP="00953438">
      <w:pPr>
        <w:pStyle w:val="Sarakstarindkopa"/>
        <w:ind w:left="360"/>
        <w:rPr>
          <w:rFonts w:ascii="Times New Roman" w:hAnsi="Times New Roman" w:cs="Times New Roman"/>
        </w:rPr>
      </w:pPr>
    </w:p>
    <w:p w14:paraId="08A74015" w14:textId="6A352A05" w:rsidR="008205BE" w:rsidRPr="00953438" w:rsidRDefault="008205BE" w:rsidP="00953438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953438">
        <w:rPr>
          <w:rFonts w:ascii="Times New Roman" w:hAnsi="Times New Roman" w:cs="Times New Roman"/>
          <w:b/>
          <w:bCs/>
        </w:rPr>
        <w:t>Pušu paraksti</w:t>
      </w:r>
    </w:p>
    <w:p w14:paraId="4FDEEF60" w14:textId="6326584B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Ādažu novada pašvaldība                     </w:t>
      </w:r>
      <w:r w:rsidRPr="008205BE">
        <w:rPr>
          <w:rFonts w:ascii="Times New Roman" w:hAnsi="Times New Roman" w:cs="Times New Roman"/>
        </w:rPr>
        <w:tab/>
      </w:r>
      <w:r w:rsidRPr="008205BE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Pr="008205BE">
        <w:rPr>
          <w:rFonts w:ascii="Times New Roman" w:hAnsi="Times New Roman" w:cs="Times New Roman"/>
        </w:rPr>
        <w:t>K. Miķelsone</w:t>
      </w:r>
    </w:p>
    <w:p w14:paraId="36921F73" w14:textId="316FF364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Saulkrastu novada pašvaldība             </w:t>
      </w:r>
      <w:r w:rsidRPr="008205BE">
        <w:rPr>
          <w:rFonts w:ascii="Times New Roman" w:hAnsi="Times New Roman" w:cs="Times New Roman"/>
        </w:rPr>
        <w:tab/>
      </w:r>
      <w:r w:rsidR="00953438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953438">
        <w:rPr>
          <w:rFonts w:ascii="Times New Roman" w:hAnsi="Times New Roman" w:cs="Times New Roman"/>
        </w:rPr>
        <w:t>N.</w:t>
      </w:r>
      <w:r w:rsidR="00613748">
        <w:rPr>
          <w:rFonts w:ascii="Times New Roman" w:hAnsi="Times New Roman" w:cs="Times New Roman"/>
        </w:rPr>
        <w:t xml:space="preserve"> </w:t>
      </w:r>
      <w:r w:rsidR="00953438">
        <w:rPr>
          <w:rFonts w:ascii="Times New Roman" w:hAnsi="Times New Roman" w:cs="Times New Roman"/>
        </w:rPr>
        <w:t>Līcis</w:t>
      </w:r>
      <w:r>
        <w:rPr>
          <w:rFonts w:ascii="Times New Roman" w:hAnsi="Times New Roman" w:cs="Times New Roman"/>
        </w:rPr>
        <w:t xml:space="preserve">   </w:t>
      </w:r>
    </w:p>
    <w:p w14:paraId="1ECD55FF" w14:textId="404E16C1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Limbažu novada pašvaldība                </w:t>
      </w:r>
      <w:r w:rsidRPr="008205BE">
        <w:rPr>
          <w:rFonts w:ascii="Times New Roman" w:hAnsi="Times New Roman" w:cs="Times New Roman"/>
        </w:rPr>
        <w:tab/>
      </w:r>
      <w:r w:rsidR="00613748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E125C9">
        <w:rPr>
          <w:rFonts w:ascii="Times New Roman" w:hAnsi="Times New Roman" w:cs="Times New Roman"/>
        </w:rPr>
        <w:tab/>
      </w:r>
      <w:r w:rsidR="00613748">
        <w:rPr>
          <w:rFonts w:ascii="Times New Roman" w:hAnsi="Times New Roman" w:cs="Times New Roman"/>
        </w:rPr>
        <w:t>D. S</w:t>
      </w:r>
      <w:proofErr w:type="spellStart"/>
      <w:r w:rsidR="00613748">
        <w:rPr>
          <w:rFonts w:ascii="Times New Roman" w:hAnsi="Times New Roman" w:cs="Times New Roman"/>
        </w:rPr>
        <w:t>traubergs</w:t>
      </w:r>
      <w:proofErr w:type="spellEnd"/>
    </w:p>
    <w:p w14:paraId="657D19BC" w14:textId="77777777" w:rsidR="00E125C9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Dabas aizsardzības pārvalde               </w:t>
      </w:r>
      <w:r w:rsidRPr="008205BE">
        <w:rPr>
          <w:rFonts w:ascii="Times New Roman" w:hAnsi="Times New Roman" w:cs="Times New Roman"/>
        </w:rPr>
        <w:tab/>
      </w:r>
    </w:p>
    <w:p w14:paraId="3FBD4CC1" w14:textId="3448944A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AS “Latvijas Valsts meži”                     </w:t>
      </w:r>
      <w:r w:rsidRPr="008205BE">
        <w:rPr>
          <w:rFonts w:ascii="Times New Roman" w:hAnsi="Times New Roman" w:cs="Times New Roman"/>
        </w:rPr>
        <w:tab/>
        <w:t xml:space="preserve">                </w:t>
      </w:r>
    </w:p>
    <w:p w14:paraId="5C366F96" w14:textId="5E37583F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Biedrība “Vidzemes tūrisma asociācija” </w:t>
      </w:r>
      <w:r w:rsidRPr="008205BE">
        <w:rPr>
          <w:rFonts w:ascii="Times New Roman" w:hAnsi="Times New Roman" w:cs="Times New Roman"/>
        </w:rPr>
        <w:tab/>
        <w:t xml:space="preserve">           </w:t>
      </w:r>
    </w:p>
    <w:p w14:paraId="2F63C7C7" w14:textId="6D90843F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SIA “Rīgas meži”                                 </w:t>
      </w:r>
      <w:r w:rsidRPr="008205BE">
        <w:rPr>
          <w:rFonts w:ascii="Times New Roman" w:hAnsi="Times New Roman" w:cs="Times New Roman"/>
        </w:rPr>
        <w:tab/>
      </w:r>
    </w:p>
    <w:p w14:paraId="21F3E18E" w14:textId="30991912" w:rsidR="008205BE" w:rsidRPr="008205BE" w:rsidRDefault="008205BE" w:rsidP="008205BE">
      <w:pPr>
        <w:rPr>
          <w:rFonts w:ascii="Times New Roman" w:hAnsi="Times New Roman" w:cs="Times New Roman"/>
        </w:rPr>
      </w:pPr>
      <w:r w:rsidRPr="008205BE">
        <w:rPr>
          <w:rFonts w:ascii="Times New Roman" w:hAnsi="Times New Roman" w:cs="Times New Roman"/>
        </w:rPr>
        <w:t xml:space="preserve">Vidzemes augstskola                            </w:t>
      </w:r>
      <w:r w:rsidRPr="008205BE">
        <w:rPr>
          <w:rFonts w:ascii="Times New Roman" w:hAnsi="Times New Roman" w:cs="Times New Roman"/>
        </w:rPr>
        <w:tab/>
      </w:r>
    </w:p>
    <w:p w14:paraId="05C23379" w14:textId="77777777" w:rsidR="00E125C9" w:rsidRPr="00EC6E6F" w:rsidRDefault="00E125C9" w:rsidP="00E125C9">
      <w:pPr>
        <w:pStyle w:val="Sarakstarindkopa"/>
        <w:tabs>
          <w:tab w:val="left" w:pos="9639"/>
        </w:tabs>
        <w:ind w:left="0" w:right="-1"/>
        <w:jc w:val="center"/>
      </w:pPr>
      <w:r w:rsidRPr="00700D7F">
        <w:t>DOKUMENTS PARAKSTĪTS AR DROŠU ELEKTRONISKO PARAKSTU UN SATUR LAIKA ZĪMOGU</w:t>
      </w:r>
    </w:p>
    <w:p w14:paraId="60304B76" w14:textId="77777777" w:rsidR="008205BE" w:rsidRPr="008205BE" w:rsidRDefault="008205BE" w:rsidP="008205BE">
      <w:pPr>
        <w:rPr>
          <w:rFonts w:ascii="Times New Roman" w:hAnsi="Times New Roman" w:cs="Times New Roman"/>
        </w:rPr>
      </w:pPr>
    </w:p>
    <w:sectPr w:rsidR="008205BE" w:rsidRPr="008205BE" w:rsidSect="00820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523"/>
    <w:multiLevelType w:val="multilevel"/>
    <w:tmpl w:val="8252F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925FCD"/>
    <w:multiLevelType w:val="hybridMultilevel"/>
    <w:tmpl w:val="C4DA8F8A"/>
    <w:lvl w:ilvl="0" w:tplc="7884EC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D2E33"/>
    <w:multiLevelType w:val="multilevel"/>
    <w:tmpl w:val="5E905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85316814">
    <w:abstractNumId w:val="1"/>
  </w:num>
  <w:num w:numId="2" w16cid:durableId="1602452688">
    <w:abstractNumId w:val="0"/>
  </w:num>
  <w:num w:numId="3" w16cid:durableId="1309287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BE"/>
    <w:rsid w:val="00014392"/>
    <w:rsid w:val="000D742A"/>
    <w:rsid w:val="00200B34"/>
    <w:rsid w:val="0029238F"/>
    <w:rsid w:val="00490904"/>
    <w:rsid w:val="00613748"/>
    <w:rsid w:val="00732C87"/>
    <w:rsid w:val="008205BE"/>
    <w:rsid w:val="00953438"/>
    <w:rsid w:val="00B71884"/>
    <w:rsid w:val="00E125C9"/>
    <w:rsid w:val="00F831FA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94AC"/>
  <w15:chartTrackingRefBased/>
  <w15:docId w15:val="{2BDFA904-631A-48B8-99DC-93103839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9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</dc:creator>
  <cp:keywords/>
  <dc:description/>
  <cp:lastModifiedBy>Everita Kāpa</cp:lastModifiedBy>
  <cp:revision>3</cp:revision>
  <dcterms:created xsi:type="dcterms:W3CDTF">2025-01-29T14:23:00Z</dcterms:created>
  <dcterms:modified xsi:type="dcterms:W3CDTF">2025-01-31T09:55:00Z</dcterms:modified>
</cp:coreProperties>
</file>