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30C8" w14:textId="77777777" w:rsidR="00583123" w:rsidRPr="00B95BE0" w:rsidRDefault="00583123" w:rsidP="00583123">
      <w:pPr>
        <w:jc w:val="right"/>
        <w:rPr>
          <w:lang w:eastAsia="lv-LV"/>
        </w:rPr>
      </w:pPr>
      <w:r w:rsidRPr="00B95BE0">
        <w:t>4. pielikums</w:t>
      </w:r>
    </w:p>
    <w:p w14:paraId="6532F240" w14:textId="2E88815A" w:rsidR="00AA3105" w:rsidRPr="002976FC" w:rsidRDefault="00AA3105" w:rsidP="00AA3105">
      <w:pPr>
        <w:jc w:val="right"/>
      </w:pPr>
      <w:r>
        <w:t xml:space="preserve">Ādažu novada pašvaldības </w:t>
      </w:r>
      <w:r w:rsidR="006B40E7">
        <w:t>30.01.2025.</w:t>
      </w:r>
      <w:r w:rsidRPr="002976FC">
        <w:t xml:space="preserve"> nolikumam Nr.</w:t>
      </w:r>
      <w:r>
        <w:t xml:space="preserve"> </w:t>
      </w:r>
      <w:r w:rsidR="006B40E7" w:rsidRPr="004B7046">
        <w:rPr>
          <w:noProof/>
        </w:rPr>
        <w:fldChar w:fldCharType="begin"/>
      </w:r>
      <w:r w:rsidR="006B40E7" w:rsidRPr="004B7046">
        <w:rPr>
          <w:noProof/>
        </w:rPr>
        <w:instrText>MERGEFIELD DOKREGNUMURS</w:instrText>
      </w:r>
      <w:r w:rsidR="006B40E7" w:rsidRPr="004B7046">
        <w:rPr>
          <w:noProof/>
        </w:rPr>
        <w:fldChar w:fldCharType="separate"/>
      </w:r>
      <w:r w:rsidR="006B40E7" w:rsidRPr="004B7046">
        <w:rPr>
          <w:noProof/>
        </w:rPr>
        <w:t>«DOKREGNUMURS»</w:t>
      </w:r>
      <w:r w:rsidR="006B40E7" w:rsidRPr="004B7046">
        <w:rPr>
          <w:noProof/>
        </w:rPr>
        <w:fldChar w:fldCharType="end"/>
      </w:r>
    </w:p>
    <w:p w14:paraId="6E846E1E" w14:textId="77777777" w:rsidR="00AA3105" w:rsidRPr="003B36AE" w:rsidRDefault="00AA3105" w:rsidP="00AA3105">
      <w:pPr>
        <w:spacing w:before="120"/>
        <w:ind w:left="1440"/>
        <w:jc w:val="center"/>
        <w:rPr>
          <w:b/>
          <w:sz w:val="28"/>
          <w:szCs w:val="28"/>
        </w:rPr>
      </w:pPr>
      <w:r w:rsidRPr="003B36AE">
        <w:rPr>
          <w:iCs/>
        </w:rPr>
        <w:t>Konkursa “Ādažu novada jauno uzņēmēju atbalsta konkurss 2025”</w:t>
      </w:r>
      <w:r w:rsidRPr="002976FC">
        <w:rPr>
          <w:iCs/>
        </w:rPr>
        <w:t xml:space="preserve"> nolikums</w:t>
      </w:r>
    </w:p>
    <w:p w14:paraId="4EF330CC" w14:textId="77777777" w:rsidR="00784665" w:rsidRPr="008D7AAE" w:rsidRDefault="00784665" w:rsidP="00784665">
      <w:pPr>
        <w:jc w:val="center"/>
        <w:rPr>
          <w:b/>
        </w:rPr>
      </w:pPr>
    </w:p>
    <w:p w14:paraId="4EF330CD" w14:textId="77777777" w:rsidR="00B95BE0" w:rsidRDefault="009D5D2E" w:rsidP="009D5D2E">
      <w:pPr>
        <w:jc w:val="center"/>
        <w:rPr>
          <w:b/>
        </w:rPr>
      </w:pPr>
      <w:r w:rsidRPr="008D7AAE">
        <w:rPr>
          <w:b/>
        </w:rPr>
        <w:t xml:space="preserve">Konkursa </w:t>
      </w:r>
      <w:r>
        <w:rPr>
          <w:b/>
        </w:rPr>
        <w:t>Komisijas locekļa</w:t>
      </w:r>
    </w:p>
    <w:p w14:paraId="4EF330CE" w14:textId="77777777" w:rsidR="009D5D2E" w:rsidRDefault="00B95BE0" w:rsidP="00B95BE0">
      <w:pPr>
        <w:jc w:val="center"/>
        <w:rPr>
          <w:b/>
        </w:rPr>
      </w:pPr>
      <w:r w:rsidRPr="008D7AAE">
        <w:rPr>
          <w:b/>
        </w:rPr>
        <w:t xml:space="preserve">PROJEKTA KVALITĀTES </w:t>
      </w:r>
      <w:r>
        <w:rPr>
          <w:b/>
        </w:rPr>
        <w:t>VĒRTĒJUMS</w:t>
      </w:r>
    </w:p>
    <w:p w14:paraId="4EF330CF" w14:textId="77777777" w:rsidR="004E16ED" w:rsidRDefault="004E16ED" w:rsidP="00B95BE0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066"/>
        <w:gridCol w:w="5465"/>
      </w:tblGrid>
      <w:tr w:rsidR="004E16ED" w14:paraId="4EF330D1" w14:textId="77777777" w:rsidTr="004E16ED">
        <w:tc>
          <w:tcPr>
            <w:tcW w:w="9287" w:type="dxa"/>
            <w:gridSpan w:val="3"/>
            <w:shd w:val="clear" w:color="auto" w:fill="D9D9D9" w:themeFill="background1" w:themeFillShade="D9"/>
          </w:tcPr>
          <w:p w14:paraId="4EF330D0" w14:textId="77777777" w:rsidR="004E16ED" w:rsidRDefault="004E16ED" w:rsidP="00B95BE0">
            <w:pPr>
              <w:jc w:val="center"/>
              <w:rPr>
                <w:b/>
              </w:rPr>
            </w:pPr>
            <w:r>
              <w:rPr>
                <w:b/>
              </w:rPr>
              <w:t>Informācija par pretendentu</w:t>
            </w:r>
          </w:p>
        </w:tc>
      </w:tr>
      <w:tr w:rsidR="004E16ED" w14:paraId="4EF330D5" w14:textId="77777777" w:rsidTr="004E16ED">
        <w:tc>
          <w:tcPr>
            <w:tcW w:w="534" w:type="dxa"/>
          </w:tcPr>
          <w:p w14:paraId="4EF330D2" w14:textId="77777777" w:rsidR="004E16ED" w:rsidRDefault="004E16ED" w:rsidP="00B95BE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8" w:type="dxa"/>
          </w:tcPr>
          <w:p w14:paraId="4EF330D3" w14:textId="77777777" w:rsidR="004E16ED" w:rsidRDefault="004E16ED" w:rsidP="004E16ED">
            <w:pPr>
              <w:rPr>
                <w:b/>
              </w:rPr>
            </w:pPr>
            <w:r>
              <w:rPr>
                <w:b/>
              </w:rPr>
              <w:t>Pretendenta vārds, uzvārds</w:t>
            </w:r>
          </w:p>
        </w:tc>
        <w:tc>
          <w:tcPr>
            <w:tcW w:w="5635" w:type="dxa"/>
          </w:tcPr>
          <w:p w14:paraId="4EF330D4" w14:textId="77777777" w:rsidR="004E16ED" w:rsidRDefault="004E16ED" w:rsidP="00B95BE0">
            <w:pPr>
              <w:jc w:val="center"/>
              <w:rPr>
                <w:b/>
              </w:rPr>
            </w:pPr>
          </w:p>
        </w:tc>
      </w:tr>
      <w:tr w:rsidR="004E16ED" w14:paraId="4EF330D9" w14:textId="77777777" w:rsidTr="004E16ED">
        <w:tc>
          <w:tcPr>
            <w:tcW w:w="534" w:type="dxa"/>
          </w:tcPr>
          <w:p w14:paraId="4EF330D6" w14:textId="77777777" w:rsidR="004E16ED" w:rsidRDefault="004E16ED" w:rsidP="00B95BE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8" w:type="dxa"/>
          </w:tcPr>
          <w:p w14:paraId="4EF330D7" w14:textId="77777777" w:rsidR="004E16ED" w:rsidRDefault="004E16ED" w:rsidP="004E16ED">
            <w:pPr>
              <w:rPr>
                <w:b/>
              </w:rPr>
            </w:pPr>
            <w:r>
              <w:rPr>
                <w:b/>
              </w:rPr>
              <w:t>Projekta nosaukums</w:t>
            </w:r>
          </w:p>
        </w:tc>
        <w:tc>
          <w:tcPr>
            <w:tcW w:w="5635" w:type="dxa"/>
          </w:tcPr>
          <w:p w14:paraId="4EF330D8" w14:textId="77777777" w:rsidR="004E16ED" w:rsidRDefault="004E16ED" w:rsidP="00B95BE0">
            <w:pPr>
              <w:jc w:val="center"/>
              <w:rPr>
                <w:b/>
              </w:rPr>
            </w:pPr>
          </w:p>
        </w:tc>
      </w:tr>
    </w:tbl>
    <w:p w14:paraId="4EF330DA" w14:textId="77777777" w:rsidR="00784665" w:rsidRPr="00F24FFC" w:rsidRDefault="00784665" w:rsidP="00784665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1134"/>
        <w:gridCol w:w="992"/>
        <w:gridCol w:w="2693"/>
      </w:tblGrid>
      <w:tr w:rsidR="00784665" w14:paraId="4EF330DC" w14:textId="77777777" w:rsidTr="00784665">
        <w:tc>
          <w:tcPr>
            <w:tcW w:w="9322" w:type="dxa"/>
            <w:gridSpan w:val="5"/>
            <w:shd w:val="clear" w:color="auto" w:fill="D9D9D9"/>
          </w:tcPr>
          <w:p w14:paraId="4EF330DB" w14:textId="4ACEE37F" w:rsidR="00784665" w:rsidRPr="001F479E" w:rsidRDefault="00784665" w:rsidP="00FB4AC9">
            <w:pPr>
              <w:jc w:val="center"/>
              <w:rPr>
                <w:b/>
              </w:rPr>
            </w:pPr>
            <w:r>
              <w:rPr>
                <w:b/>
              </w:rPr>
              <w:t>Pieteikuma un prezentācijas vērtējums</w:t>
            </w:r>
            <w:r w:rsidR="009D5D2E">
              <w:rPr>
                <w:b/>
              </w:rPr>
              <w:t xml:space="preserve"> saskaņā ar</w:t>
            </w:r>
            <w:r w:rsidR="00595C77">
              <w:rPr>
                <w:b/>
              </w:rPr>
              <w:t xml:space="preserve"> </w:t>
            </w:r>
            <w:r w:rsidR="004E16ED">
              <w:rPr>
                <w:b/>
              </w:rPr>
              <w:t xml:space="preserve">Nolikuma </w:t>
            </w:r>
            <w:r w:rsidR="00EA32B1">
              <w:rPr>
                <w:b/>
              </w:rPr>
              <w:t>44</w:t>
            </w:r>
            <w:r>
              <w:rPr>
                <w:b/>
              </w:rPr>
              <w:t>.punkt</w:t>
            </w:r>
            <w:r w:rsidR="00B95BE0">
              <w:rPr>
                <w:b/>
              </w:rPr>
              <w:t>a</w:t>
            </w:r>
            <w:r>
              <w:rPr>
                <w:b/>
              </w:rPr>
              <w:t xml:space="preserve"> kritērijiem</w:t>
            </w:r>
          </w:p>
        </w:tc>
      </w:tr>
      <w:tr w:rsidR="00784665" w14:paraId="4EF330E1" w14:textId="77777777" w:rsidTr="00931EB2">
        <w:trPr>
          <w:trHeight w:val="42"/>
        </w:trPr>
        <w:tc>
          <w:tcPr>
            <w:tcW w:w="1101" w:type="dxa"/>
            <w:vMerge w:val="restart"/>
            <w:vAlign w:val="center"/>
          </w:tcPr>
          <w:p w14:paraId="4EF330DD" w14:textId="77777777" w:rsidR="00784665" w:rsidRPr="001F479E" w:rsidRDefault="00784665" w:rsidP="00784665">
            <w:pPr>
              <w:rPr>
                <w:b/>
                <w:sz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4EF330DE" w14:textId="77777777" w:rsidR="00784665" w:rsidRPr="001F479E" w:rsidRDefault="00784665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Kritērijs</w:t>
            </w:r>
          </w:p>
        </w:tc>
        <w:tc>
          <w:tcPr>
            <w:tcW w:w="2126" w:type="dxa"/>
            <w:gridSpan w:val="2"/>
            <w:vAlign w:val="center"/>
          </w:tcPr>
          <w:p w14:paraId="4EF330DF" w14:textId="77777777" w:rsidR="00784665" w:rsidRPr="001F479E" w:rsidRDefault="00784665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Punkti</w:t>
            </w:r>
          </w:p>
        </w:tc>
        <w:tc>
          <w:tcPr>
            <w:tcW w:w="2693" w:type="dxa"/>
            <w:vMerge w:val="restart"/>
            <w:vAlign w:val="center"/>
          </w:tcPr>
          <w:p w14:paraId="4EF330E0" w14:textId="77777777" w:rsidR="00784665" w:rsidRPr="001F479E" w:rsidRDefault="00784665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Paskaidrojums</w:t>
            </w:r>
          </w:p>
        </w:tc>
      </w:tr>
      <w:tr w:rsidR="00784665" w14:paraId="4EF330E7" w14:textId="77777777" w:rsidTr="00931EB2">
        <w:trPr>
          <w:trHeight w:val="42"/>
        </w:trPr>
        <w:tc>
          <w:tcPr>
            <w:tcW w:w="1101" w:type="dxa"/>
            <w:vMerge/>
          </w:tcPr>
          <w:p w14:paraId="4EF330E2" w14:textId="77777777" w:rsidR="00784665" w:rsidRPr="001F479E" w:rsidRDefault="00784665" w:rsidP="00784665">
            <w:pPr>
              <w:rPr>
                <w:sz w:val="22"/>
              </w:rPr>
            </w:pPr>
          </w:p>
        </w:tc>
        <w:tc>
          <w:tcPr>
            <w:tcW w:w="3402" w:type="dxa"/>
            <w:vMerge/>
          </w:tcPr>
          <w:p w14:paraId="4EF330E3" w14:textId="77777777" w:rsidR="00784665" w:rsidRPr="001F479E" w:rsidRDefault="00784665" w:rsidP="00784665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F330E4" w14:textId="77777777" w:rsidR="00784665" w:rsidRPr="00FD1EF7" w:rsidRDefault="00B95BE0" w:rsidP="007846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iespējami</w:t>
            </w:r>
          </w:p>
        </w:tc>
        <w:tc>
          <w:tcPr>
            <w:tcW w:w="992" w:type="dxa"/>
            <w:vAlign w:val="center"/>
          </w:tcPr>
          <w:p w14:paraId="4EF330E5" w14:textId="77777777" w:rsidR="00784665" w:rsidRPr="00FD1EF7" w:rsidRDefault="00784665" w:rsidP="00784665">
            <w:pPr>
              <w:jc w:val="center"/>
              <w:rPr>
                <w:b/>
                <w:sz w:val="20"/>
              </w:rPr>
            </w:pPr>
            <w:r w:rsidRPr="00FD1EF7">
              <w:rPr>
                <w:b/>
                <w:sz w:val="20"/>
              </w:rPr>
              <w:t>piešķirti</w:t>
            </w:r>
          </w:p>
        </w:tc>
        <w:tc>
          <w:tcPr>
            <w:tcW w:w="2693" w:type="dxa"/>
            <w:vMerge/>
          </w:tcPr>
          <w:p w14:paraId="4EF330E6" w14:textId="77777777" w:rsidR="00784665" w:rsidRPr="001F479E" w:rsidRDefault="00784665" w:rsidP="00784665">
            <w:pPr>
              <w:rPr>
                <w:sz w:val="22"/>
              </w:rPr>
            </w:pPr>
          </w:p>
        </w:tc>
      </w:tr>
      <w:tr w:rsidR="009E5E8E" w:rsidRPr="00931EB2" w14:paraId="4EF330ED" w14:textId="77777777" w:rsidTr="00931EB2">
        <w:trPr>
          <w:trHeight w:val="42"/>
        </w:trPr>
        <w:tc>
          <w:tcPr>
            <w:tcW w:w="1101" w:type="dxa"/>
          </w:tcPr>
          <w:p w14:paraId="4EF330E8" w14:textId="70FE185B" w:rsidR="009E5E8E" w:rsidRPr="00931EB2" w:rsidRDefault="00FB4AC9" w:rsidP="009E5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9E5E8E" w:rsidRPr="00931EB2">
              <w:rPr>
                <w:sz w:val="22"/>
                <w:szCs w:val="22"/>
              </w:rPr>
              <w:t>.1.</w:t>
            </w:r>
          </w:p>
        </w:tc>
        <w:tc>
          <w:tcPr>
            <w:tcW w:w="3402" w:type="dxa"/>
          </w:tcPr>
          <w:p w14:paraId="4EF330E9" w14:textId="77777777" w:rsidR="009E5E8E" w:rsidRPr="00931EB2" w:rsidRDefault="00595C77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Pretendents</w:t>
            </w:r>
            <w:r w:rsidR="009E5E8E" w:rsidRPr="00931EB2">
              <w:rPr>
                <w:sz w:val="22"/>
                <w:szCs w:val="22"/>
              </w:rPr>
              <w:t xml:space="preserve"> – sieviete</w:t>
            </w:r>
            <w:r w:rsidR="00755B4B" w:rsidRPr="00931EB2">
              <w:rPr>
                <w:sz w:val="22"/>
                <w:szCs w:val="22"/>
              </w:rPr>
              <w:t xml:space="preserve"> vai vīrietis</w:t>
            </w:r>
            <w:r w:rsidR="009E5E8E" w:rsidRPr="00931EB2">
              <w:rPr>
                <w:sz w:val="22"/>
                <w:szCs w:val="22"/>
              </w:rPr>
              <w:t>, k</w:t>
            </w:r>
            <w:r w:rsidR="00755B4B" w:rsidRPr="00931EB2">
              <w:rPr>
                <w:sz w:val="22"/>
                <w:szCs w:val="22"/>
              </w:rPr>
              <w:t>urš</w:t>
            </w:r>
            <w:r w:rsidR="009E5E8E" w:rsidRPr="00931EB2">
              <w:rPr>
                <w:sz w:val="22"/>
                <w:szCs w:val="22"/>
              </w:rPr>
              <w:t xml:space="preserve"> audzina bērnu līdz 8 gadu vecumam</w:t>
            </w:r>
          </w:p>
        </w:tc>
        <w:tc>
          <w:tcPr>
            <w:tcW w:w="1134" w:type="dxa"/>
            <w:vAlign w:val="center"/>
          </w:tcPr>
          <w:p w14:paraId="4EF330EA" w14:textId="06C4510D" w:rsidR="009E5E8E" w:rsidRPr="00931EB2" w:rsidRDefault="00EA32B1" w:rsidP="009E5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4EF330EB" w14:textId="77777777" w:rsidR="009E5E8E" w:rsidRPr="00931EB2" w:rsidRDefault="009E5E8E" w:rsidP="009E5E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EC" w14:textId="77777777" w:rsidR="009E5E8E" w:rsidRPr="00931EB2" w:rsidRDefault="009E5E8E" w:rsidP="009E5E8E">
            <w:pPr>
              <w:rPr>
                <w:sz w:val="22"/>
                <w:szCs w:val="22"/>
              </w:rPr>
            </w:pPr>
          </w:p>
        </w:tc>
      </w:tr>
      <w:tr w:rsidR="00FB4AC9" w:rsidRPr="00931EB2" w14:paraId="5270A2B5" w14:textId="77777777" w:rsidTr="00931EB2">
        <w:trPr>
          <w:trHeight w:val="42"/>
        </w:trPr>
        <w:tc>
          <w:tcPr>
            <w:tcW w:w="1101" w:type="dxa"/>
          </w:tcPr>
          <w:p w14:paraId="034328F1" w14:textId="13CF5DE2" w:rsidR="00FB4AC9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.2.</w:t>
            </w:r>
          </w:p>
        </w:tc>
        <w:tc>
          <w:tcPr>
            <w:tcW w:w="3402" w:type="dxa"/>
          </w:tcPr>
          <w:p w14:paraId="4286628B" w14:textId="5FA92ACE" w:rsidR="00FB4AC9" w:rsidRPr="00931EB2" w:rsidRDefault="00FB4AC9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Pretendents projekta īstenošanai plāno nodibināt sociālo uzņēmumu</w:t>
            </w:r>
          </w:p>
        </w:tc>
        <w:tc>
          <w:tcPr>
            <w:tcW w:w="1134" w:type="dxa"/>
            <w:vAlign w:val="center"/>
          </w:tcPr>
          <w:p w14:paraId="387F42CB" w14:textId="497FEE45" w:rsidR="00FB4AC9" w:rsidRDefault="00EA32B1" w:rsidP="00FB4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05323D7E" w14:textId="77777777" w:rsidR="00FB4AC9" w:rsidRPr="00931EB2" w:rsidRDefault="00FB4AC9" w:rsidP="00FB4A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736DB2C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0F9" w14:textId="77777777" w:rsidTr="00931EB2">
        <w:trPr>
          <w:trHeight w:val="37"/>
        </w:trPr>
        <w:tc>
          <w:tcPr>
            <w:tcW w:w="1101" w:type="dxa"/>
          </w:tcPr>
          <w:p w14:paraId="4EF330F4" w14:textId="6EF83B52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.4.</w:t>
            </w:r>
          </w:p>
        </w:tc>
        <w:tc>
          <w:tcPr>
            <w:tcW w:w="3402" w:type="dxa"/>
          </w:tcPr>
          <w:p w14:paraId="4EF330F5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Komercdarbības idejas oriģinalitāte</w:t>
            </w:r>
          </w:p>
        </w:tc>
        <w:tc>
          <w:tcPr>
            <w:tcW w:w="1134" w:type="dxa"/>
          </w:tcPr>
          <w:p w14:paraId="4EF330F6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14:paraId="4EF330F7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0FF" w14:textId="77777777" w:rsidTr="00931EB2">
        <w:trPr>
          <w:trHeight w:val="37"/>
        </w:trPr>
        <w:tc>
          <w:tcPr>
            <w:tcW w:w="1101" w:type="dxa"/>
          </w:tcPr>
          <w:p w14:paraId="4EF330FA" w14:textId="4408AA61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.5.</w:t>
            </w:r>
          </w:p>
        </w:tc>
        <w:tc>
          <w:tcPr>
            <w:tcW w:w="3402" w:type="dxa"/>
          </w:tcPr>
          <w:p w14:paraId="4EF330FB" w14:textId="5D86668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Paš</w:t>
            </w:r>
            <w:r w:rsidR="00EA32B1">
              <w:rPr>
                <w:sz w:val="22"/>
                <w:szCs w:val="22"/>
              </w:rPr>
              <w:t>finansējums</w:t>
            </w:r>
            <w:r w:rsidRPr="00931EB2">
              <w:rPr>
                <w:sz w:val="22"/>
                <w:szCs w:val="22"/>
              </w:rPr>
              <w:t xml:space="preserve"> projekta īstenošanā</w:t>
            </w:r>
          </w:p>
        </w:tc>
        <w:tc>
          <w:tcPr>
            <w:tcW w:w="1134" w:type="dxa"/>
          </w:tcPr>
          <w:p w14:paraId="4EF330FC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992" w:type="dxa"/>
          </w:tcPr>
          <w:p w14:paraId="4EF330FD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E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05" w14:textId="77777777" w:rsidTr="00931EB2">
        <w:trPr>
          <w:trHeight w:val="37"/>
        </w:trPr>
        <w:tc>
          <w:tcPr>
            <w:tcW w:w="1101" w:type="dxa"/>
          </w:tcPr>
          <w:p w14:paraId="4EF33100" w14:textId="1B7D332B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.6</w:t>
            </w:r>
          </w:p>
        </w:tc>
        <w:tc>
          <w:tcPr>
            <w:tcW w:w="3402" w:type="dxa"/>
          </w:tcPr>
          <w:p w14:paraId="4EF33101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Jaunradīto darba vietu skaits</w:t>
            </w:r>
          </w:p>
        </w:tc>
        <w:tc>
          <w:tcPr>
            <w:tcW w:w="1134" w:type="dxa"/>
          </w:tcPr>
          <w:p w14:paraId="4EF33102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4EF33103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04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FB4AC9" w:rsidRPr="00931EB2" w14:paraId="4EF33111" w14:textId="77777777" w:rsidTr="00931EB2">
        <w:trPr>
          <w:trHeight w:val="37"/>
        </w:trPr>
        <w:tc>
          <w:tcPr>
            <w:tcW w:w="1101" w:type="dxa"/>
          </w:tcPr>
          <w:p w14:paraId="4EF3310C" w14:textId="42EB1B9B" w:rsidR="00FB4AC9" w:rsidRPr="00931EB2" w:rsidRDefault="00FB4AC9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33.8</w:t>
            </w:r>
          </w:p>
        </w:tc>
        <w:tc>
          <w:tcPr>
            <w:tcW w:w="3402" w:type="dxa"/>
          </w:tcPr>
          <w:p w14:paraId="4EF3310D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Projekta komercdarbības novērtējums: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EF3310E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(30)</w:t>
            </w:r>
          </w:p>
        </w:tc>
        <w:tc>
          <w:tcPr>
            <w:tcW w:w="992" w:type="dxa"/>
          </w:tcPr>
          <w:p w14:paraId="4EF3310F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0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FB4AC9" w:rsidRPr="00931EB2" w14:paraId="4EF33117" w14:textId="77777777" w:rsidTr="00931EB2">
        <w:trPr>
          <w:trHeight w:val="37"/>
        </w:trPr>
        <w:tc>
          <w:tcPr>
            <w:tcW w:w="1101" w:type="dxa"/>
          </w:tcPr>
          <w:p w14:paraId="4EF33112" w14:textId="151195F4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.1.</w:t>
            </w:r>
          </w:p>
        </w:tc>
        <w:tc>
          <w:tcPr>
            <w:tcW w:w="3402" w:type="dxa"/>
          </w:tcPr>
          <w:p w14:paraId="4EF33113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Produkta / pakalpojuma izstrādes posms</w:t>
            </w:r>
          </w:p>
        </w:tc>
        <w:tc>
          <w:tcPr>
            <w:tcW w:w="1134" w:type="dxa"/>
          </w:tcPr>
          <w:p w14:paraId="4EF33114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15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6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FB4AC9" w:rsidRPr="00931EB2" w14:paraId="4EF3311D" w14:textId="77777777" w:rsidTr="00931EB2">
        <w:trPr>
          <w:trHeight w:val="37"/>
        </w:trPr>
        <w:tc>
          <w:tcPr>
            <w:tcW w:w="1101" w:type="dxa"/>
          </w:tcPr>
          <w:p w14:paraId="4EF33118" w14:textId="7E2E5270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.2.</w:t>
            </w:r>
          </w:p>
        </w:tc>
        <w:tc>
          <w:tcPr>
            <w:tcW w:w="3402" w:type="dxa"/>
          </w:tcPr>
          <w:p w14:paraId="4EF33119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Produkta / pakalpojuma aktualitāte </w:t>
            </w:r>
          </w:p>
        </w:tc>
        <w:tc>
          <w:tcPr>
            <w:tcW w:w="1134" w:type="dxa"/>
          </w:tcPr>
          <w:p w14:paraId="4EF3311A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1B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C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23" w14:textId="77777777" w:rsidTr="00931EB2">
        <w:trPr>
          <w:trHeight w:val="37"/>
        </w:trPr>
        <w:tc>
          <w:tcPr>
            <w:tcW w:w="1101" w:type="dxa"/>
          </w:tcPr>
          <w:p w14:paraId="4EF3311E" w14:textId="50434D0F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.3.</w:t>
            </w:r>
          </w:p>
        </w:tc>
        <w:tc>
          <w:tcPr>
            <w:tcW w:w="3402" w:type="dxa"/>
          </w:tcPr>
          <w:p w14:paraId="4EF3311F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Finanšu plūsma</w:t>
            </w:r>
          </w:p>
        </w:tc>
        <w:tc>
          <w:tcPr>
            <w:tcW w:w="1134" w:type="dxa"/>
          </w:tcPr>
          <w:p w14:paraId="4EF33120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1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2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29" w14:textId="77777777" w:rsidTr="00931EB2">
        <w:trPr>
          <w:trHeight w:val="37"/>
        </w:trPr>
        <w:tc>
          <w:tcPr>
            <w:tcW w:w="1101" w:type="dxa"/>
          </w:tcPr>
          <w:p w14:paraId="4EF33124" w14:textId="5673019D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.4.</w:t>
            </w:r>
          </w:p>
        </w:tc>
        <w:tc>
          <w:tcPr>
            <w:tcW w:w="3402" w:type="dxa"/>
          </w:tcPr>
          <w:p w14:paraId="4EF33125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Finanšu līdzekļu pieejamība</w:t>
            </w:r>
          </w:p>
        </w:tc>
        <w:tc>
          <w:tcPr>
            <w:tcW w:w="1134" w:type="dxa"/>
          </w:tcPr>
          <w:p w14:paraId="4EF33126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7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2F" w14:textId="77777777" w:rsidTr="00931EB2">
        <w:trPr>
          <w:trHeight w:val="37"/>
        </w:trPr>
        <w:tc>
          <w:tcPr>
            <w:tcW w:w="1101" w:type="dxa"/>
          </w:tcPr>
          <w:p w14:paraId="4EF3312A" w14:textId="6432719B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.5.</w:t>
            </w:r>
          </w:p>
        </w:tc>
        <w:tc>
          <w:tcPr>
            <w:tcW w:w="3402" w:type="dxa"/>
          </w:tcPr>
          <w:p w14:paraId="4EF3312B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Mērķa tirgus un klients</w:t>
            </w:r>
          </w:p>
        </w:tc>
        <w:tc>
          <w:tcPr>
            <w:tcW w:w="1134" w:type="dxa"/>
          </w:tcPr>
          <w:p w14:paraId="4EF3312C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D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E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35" w14:textId="77777777" w:rsidTr="00931EB2">
        <w:trPr>
          <w:trHeight w:val="37"/>
        </w:trPr>
        <w:tc>
          <w:tcPr>
            <w:tcW w:w="1101" w:type="dxa"/>
          </w:tcPr>
          <w:p w14:paraId="4EF33130" w14:textId="0DAB7842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.6.</w:t>
            </w:r>
          </w:p>
        </w:tc>
        <w:tc>
          <w:tcPr>
            <w:tcW w:w="3402" w:type="dxa"/>
          </w:tcPr>
          <w:p w14:paraId="4EF33131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Priekšrocības un konkurētspēja</w:t>
            </w:r>
          </w:p>
        </w:tc>
        <w:tc>
          <w:tcPr>
            <w:tcW w:w="1134" w:type="dxa"/>
          </w:tcPr>
          <w:p w14:paraId="4EF33132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3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34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3B" w14:textId="77777777" w:rsidTr="00931EB2">
        <w:trPr>
          <w:trHeight w:val="37"/>
        </w:trPr>
        <w:tc>
          <w:tcPr>
            <w:tcW w:w="1101" w:type="dxa"/>
          </w:tcPr>
          <w:p w14:paraId="4EF33136" w14:textId="2B4EE046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.7.</w:t>
            </w:r>
          </w:p>
        </w:tc>
        <w:tc>
          <w:tcPr>
            <w:tcW w:w="3402" w:type="dxa"/>
          </w:tcPr>
          <w:p w14:paraId="4EF33137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Komanda un kompetences īstenot biznesa ideju</w:t>
            </w:r>
          </w:p>
        </w:tc>
        <w:tc>
          <w:tcPr>
            <w:tcW w:w="1134" w:type="dxa"/>
          </w:tcPr>
          <w:p w14:paraId="4EF33138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9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3A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41" w14:textId="77777777" w:rsidTr="00931EB2">
        <w:trPr>
          <w:trHeight w:val="37"/>
        </w:trPr>
        <w:tc>
          <w:tcPr>
            <w:tcW w:w="1101" w:type="dxa"/>
          </w:tcPr>
          <w:p w14:paraId="4EF3313C" w14:textId="45A7254A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.8.</w:t>
            </w:r>
          </w:p>
        </w:tc>
        <w:tc>
          <w:tcPr>
            <w:tcW w:w="3402" w:type="dxa"/>
          </w:tcPr>
          <w:p w14:paraId="4EF3313D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Marketinga  / publicitātes / reklāmas  pasākumi</w:t>
            </w:r>
          </w:p>
        </w:tc>
        <w:tc>
          <w:tcPr>
            <w:tcW w:w="1134" w:type="dxa"/>
          </w:tcPr>
          <w:p w14:paraId="4EF3313E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F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0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47" w14:textId="77777777" w:rsidTr="00931EB2">
        <w:trPr>
          <w:trHeight w:val="37"/>
        </w:trPr>
        <w:tc>
          <w:tcPr>
            <w:tcW w:w="1101" w:type="dxa"/>
          </w:tcPr>
          <w:p w14:paraId="4EF33142" w14:textId="339FF584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.9.</w:t>
            </w:r>
          </w:p>
        </w:tc>
        <w:tc>
          <w:tcPr>
            <w:tcW w:w="3402" w:type="dxa"/>
          </w:tcPr>
          <w:p w14:paraId="4EF33143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Projekta īstenošanas risku analīze</w:t>
            </w:r>
          </w:p>
        </w:tc>
        <w:tc>
          <w:tcPr>
            <w:tcW w:w="1134" w:type="dxa"/>
          </w:tcPr>
          <w:p w14:paraId="4EF33144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45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6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4D" w14:textId="77777777" w:rsidTr="00931EB2">
        <w:trPr>
          <w:trHeight w:val="37"/>
        </w:trPr>
        <w:tc>
          <w:tcPr>
            <w:tcW w:w="1101" w:type="dxa"/>
          </w:tcPr>
          <w:p w14:paraId="4EF33148" w14:textId="37DD2902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.10.</w:t>
            </w:r>
          </w:p>
        </w:tc>
        <w:tc>
          <w:tcPr>
            <w:tcW w:w="3402" w:type="dxa"/>
          </w:tcPr>
          <w:p w14:paraId="4EF33149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Projekta dokumentācijas kvalitāte</w:t>
            </w:r>
          </w:p>
        </w:tc>
        <w:tc>
          <w:tcPr>
            <w:tcW w:w="1134" w:type="dxa"/>
          </w:tcPr>
          <w:p w14:paraId="4EF3314A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4B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C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5B29B2" w:rsidRPr="00931EB2" w14:paraId="4EF33153" w14:textId="77777777" w:rsidTr="00931EB2">
        <w:trPr>
          <w:trHeight w:val="37"/>
        </w:trPr>
        <w:tc>
          <w:tcPr>
            <w:tcW w:w="1101" w:type="dxa"/>
          </w:tcPr>
          <w:p w14:paraId="4EF3314E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EF3314F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  <w:r w:rsidRPr="00931EB2">
              <w:rPr>
                <w:b/>
                <w:sz w:val="22"/>
                <w:szCs w:val="22"/>
              </w:rPr>
              <w:t>Kopā</w:t>
            </w:r>
          </w:p>
        </w:tc>
        <w:tc>
          <w:tcPr>
            <w:tcW w:w="1134" w:type="dxa"/>
          </w:tcPr>
          <w:p w14:paraId="4EF33150" w14:textId="77777777" w:rsidR="005B29B2" w:rsidRPr="00931EB2" w:rsidRDefault="00D77351" w:rsidP="005B29B2">
            <w:pPr>
              <w:jc w:val="center"/>
              <w:rPr>
                <w:b/>
                <w:sz w:val="22"/>
                <w:szCs w:val="22"/>
              </w:rPr>
            </w:pPr>
            <w:r w:rsidRPr="00931EB2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992" w:type="dxa"/>
          </w:tcPr>
          <w:p w14:paraId="4EF33151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52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29B2" w14:paraId="4EF33155" w14:textId="77777777" w:rsidTr="00784665">
        <w:tc>
          <w:tcPr>
            <w:tcW w:w="9322" w:type="dxa"/>
            <w:gridSpan w:val="5"/>
            <w:shd w:val="clear" w:color="auto" w:fill="D9D9D9"/>
          </w:tcPr>
          <w:p w14:paraId="4EF33154" w14:textId="77777777" w:rsidR="005B29B2" w:rsidRPr="001F479E" w:rsidRDefault="005B29B2" w:rsidP="00B95BE0">
            <w:pPr>
              <w:jc w:val="both"/>
            </w:pPr>
            <w:r w:rsidRPr="001F479E">
              <w:rPr>
                <w:b/>
              </w:rPr>
              <w:t xml:space="preserve">Vai projektu var atbalstīt? </w:t>
            </w:r>
            <w:r w:rsidRPr="008D6EA9">
              <w:rPr>
                <w:sz w:val="20"/>
                <w:szCs w:val="20"/>
              </w:rPr>
              <w:t>(</w:t>
            </w:r>
            <w:r w:rsidRPr="008D6EA9">
              <w:rPr>
                <w:i/>
                <w:sz w:val="20"/>
                <w:szCs w:val="20"/>
              </w:rPr>
              <w:t>Par Konkursa uzvarētājiem pasludina Pretendentus, kuru Pieteikumi saņēmuši vislielāko punktu skaitu, bet ne mazāk kā pusi no noteiktā skaita</w:t>
            </w:r>
            <w:r w:rsidR="00B95BE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un tiem pietiek Līdzfinansējums</w:t>
            </w:r>
            <w:r w:rsidRPr="008D6EA9">
              <w:rPr>
                <w:i/>
                <w:sz w:val="20"/>
                <w:szCs w:val="20"/>
              </w:rPr>
              <w:t>.</w:t>
            </w:r>
          </w:p>
        </w:tc>
      </w:tr>
      <w:tr w:rsidR="005B29B2" w14:paraId="4EF33157" w14:textId="77777777" w:rsidTr="00B95BE0">
        <w:trPr>
          <w:trHeight w:val="483"/>
        </w:trPr>
        <w:tc>
          <w:tcPr>
            <w:tcW w:w="9322" w:type="dxa"/>
            <w:gridSpan w:val="5"/>
          </w:tcPr>
          <w:p w14:paraId="4EF33156" w14:textId="77777777" w:rsidR="005B29B2" w:rsidRPr="001F479E" w:rsidRDefault="005B29B2" w:rsidP="005B29B2"/>
        </w:tc>
      </w:tr>
    </w:tbl>
    <w:p w14:paraId="4EF33158" w14:textId="77777777" w:rsidR="00784665" w:rsidRPr="001F479E" w:rsidRDefault="00784665" w:rsidP="00784665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784665" w14:paraId="4EF3315A" w14:textId="77777777" w:rsidTr="00784665">
        <w:tc>
          <w:tcPr>
            <w:tcW w:w="9322" w:type="dxa"/>
            <w:gridSpan w:val="2"/>
            <w:shd w:val="clear" w:color="auto" w:fill="D9D9D9"/>
          </w:tcPr>
          <w:p w14:paraId="4EF33159" w14:textId="77777777" w:rsidR="00784665" w:rsidRPr="001F479E" w:rsidRDefault="00784665" w:rsidP="00784665">
            <w:r w:rsidRPr="001F479E">
              <w:rPr>
                <w:b/>
              </w:rPr>
              <w:t>Konkur</w:t>
            </w:r>
            <w:r>
              <w:rPr>
                <w:b/>
              </w:rPr>
              <w:t>sa vērtēšanas komisijas loceklis</w:t>
            </w:r>
          </w:p>
        </w:tc>
      </w:tr>
      <w:tr w:rsidR="00784665" w14:paraId="4EF3315D" w14:textId="77777777" w:rsidTr="00B95BE0">
        <w:tc>
          <w:tcPr>
            <w:tcW w:w="1951" w:type="dxa"/>
            <w:shd w:val="clear" w:color="auto" w:fill="F2F2F2"/>
          </w:tcPr>
          <w:p w14:paraId="4EF3315B" w14:textId="77777777" w:rsidR="00784665" w:rsidRPr="001F479E" w:rsidRDefault="00554CB3" w:rsidP="00554CB3">
            <w:r>
              <w:t>V</w:t>
            </w:r>
            <w:r w:rsidR="00784665" w:rsidRPr="001F479E">
              <w:t>ārds, uzvārds:</w:t>
            </w:r>
          </w:p>
        </w:tc>
        <w:tc>
          <w:tcPr>
            <w:tcW w:w="7371" w:type="dxa"/>
            <w:shd w:val="clear" w:color="auto" w:fill="auto"/>
          </w:tcPr>
          <w:p w14:paraId="4EF3315C" w14:textId="77777777" w:rsidR="00784665" w:rsidRPr="00C85557" w:rsidRDefault="00784665" w:rsidP="00784665">
            <w:pPr>
              <w:rPr>
                <w:b/>
              </w:rPr>
            </w:pPr>
          </w:p>
        </w:tc>
      </w:tr>
      <w:tr w:rsidR="00784665" w14:paraId="4EF33160" w14:textId="77777777" w:rsidTr="00B95BE0">
        <w:tc>
          <w:tcPr>
            <w:tcW w:w="1951" w:type="dxa"/>
            <w:shd w:val="clear" w:color="auto" w:fill="F2F2F2"/>
          </w:tcPr>
          <w:p w14:paraId="4EF3315E" w14:textId="77777777" w:rsidR="00784665" w:rsidRPr="001F479E" w:rsidRDefault="00554CB3" w:rsidP="00554CB3">
            <w:r>
              <w:t>A</w:t>
            </w:r>
            <w:r w:rsidR="00784665" w:rsidRPr="001F479E">
              <w:t>mats:</w:t>
            </w:r>
          </w:p>
        </w:tc>
        <w:tc>
          <w:tcPr>
            <w:tcW w:w="7371" w:type="dxa"/>
            <w:shd w:val="clear" w:color="auto" w:fill="auto"/>
          </w:tcPr>
          <w:p w14:paraId="4EF3315F" w14:textId="77777777" w:rsidR="00784665" w:rsidRPr="001F479E" w:rsidRDefault="00784665" w:rsidP="00784665"/>
        </w:tc>
      </w:tr>
      <w:tr w:rsidR="00784665" w14:paraId="4EF33163" w14:textId="77777777" w:rsidTr="00B95BE0">
        <w:tc>
          <w:tcPr>
            <w:tcW w:w="1951" w:type="dxa"/>
            <w:shd w:val="clear" w:color="auto" w:fill="F2F2F2"/>
          </w:tcPr>
          <w:p w14:paraId="4EF33161" w14:textId="77777777" w:rsidR="00784665" w:rsidRPr="001F479E" w:rsidRDefault="00554CB3" w:rsidP="00554CB3">
            <w:r>
              <w:t>P</w:t>
            </w:r>
            <w:r w:rsidR="00784665" w:rsidRPr="001F479E">
              <w:t>araksts:</w:t>
            </w:r>
          </w:p>
        </w:tc>
        <w:tc>
          <w:tcPr>
            <w:tcW w:w="7371" w:type="dxa"/>
            <w:shd w:val="clear" w:color="auto" w:fill="auto"/>
          </w:tcPr>
          <w:p w14:paraId="4EF33162" w14:textId="77777777" w:rsidR="00784665" w:rsidRPr="001F479E" w:rsidRDefault="00784665" w:rsidP="00784665"/>
        </w:tc>
      </w:tr>
      <w:tr w:rsidR="00784665" w14:paraId="4EF33166" w14:textId="77777777" w:rsidTr="00B95BE0">
        <w:tc>
          <w:tcPr>
            <w:tcW w:w="1951" w:type="dxa"/>
            <w:shd w:val="clear" w:color="auto" w:fill="F2F2F2"/>
          </w:tcPr>
          <w:p w14:paraId="4EF33164" w14:textId="77777777" w:rsidR="00784665" w:rsidRPr="001F479E" w:rsidRDefault="00554CB3" w:rsidP="00554CB3">
            <w:r>
              <w:t>D</w:t>
            </w:r>
            <w:r w:rsidR="00784665" w:rsidRPr="001F479E">
              <w:t>atums:</w:t>
            </w:r>
          </w:p>
        </w:tc>
        <w:tc>
          <w:tcPr>
            <w:tcW w:w="7371" w:type="dxa"/>
            <w:shd w:val="clear" w:color="auto" w:fill="auto"/>
          </w:tcPr>
          <w:p w14:paraId="4EF33165" w14:textId="77777777" w:rsidR="00784665" w:rsidRPr="001F479E" w:rsidRDefault="00784665" w:rsidP="00784665"/>
        </w:tc>
      </w:tr>
    </w:tbl>
    <w:p w14:paraId="4EF33167" w14:textId="77777777" w:rsidR="00D61105" w:rsidRDefault="00D61105" w:rsidP="00B95BE0">
      <w:pPr>
        <w:spacing w:before="120"/>
        <w:jc w:val="both"/>
      </w:pPr>
    </w:p>
    <w:p w14:paraId="21CE0077" w14:textId="77777777" w:rsidR="00EA32B1" w:rsidRDefault="00EA32B1" w:rsidP="00B95BE0">
      <w:pPr>
        <w:spacing w:before="120"/>
        <w:jc w:val="both"/>
      </w:pPr>
    </w:p>
    <w:p w14:paraId="1FA3089E" w14:textId="77777777" w:rsidR="00EA32B1" w:rsidRDefault="00EA32B1" w:rsidP="00B95BE0">
      <w:pPr>
        <w:spacing w:before="120"/>
        <w:jc w:val="both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163"/>
        <w:gridCol w:w="4932"/>
      </w:tblGrid>
      <w:tr w:rsidR="00312FCB" w:rsidRPr="00931EB2" w14:paraId="4EF3316E" w14:textId="77777777" w:rsidTr="008769CC">
        <w:trPr>
          <w:trHeight w:val="42"/>
        </w:trPr>
        <w:tc>
          <w:tcPr>
            <w:tcW w:w="817" w:type="dxa"/>
            <w:shd w:val="clear" w:color="auto" w:fill="D9D9D9" w:themeFill="background1" w:themeFillShade="D9"/>
          </w:tcPr>
          <w:p w14:paraId="4EF3316A" w14:textId="77777777" w:rsidR="00312FCB" w:rsidRPr="00931EB2" w:rsidRDefault="00312FCB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lastRenderedPageBreak/>
              <w:t>Kritērija nr.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EF3316B" w14:textId="77777777" w:rsidR="00312FCB" w:rsidRPr="00931EB2" w:rsidRDefault="00312FCB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apraksts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4EF3316C" w14:textId="77777777" w:rsidR="00312FCB" w:rsidRPr="00931EB2" w:rsidRDefault="00312FCB" w:rsidP="001B7320">
            <w:pPr>
              <w:jc w:val="center"/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Pieļaujamais punktu skaits un vērtējums</w:t>
            </w:r>
          </w:p>
        </w:tc>
        <w:tc>
          <w:tcPr>
            <w:tcW w:w="4932" w:type="dxa"/>
            <w:shd w:val="clear" w:color="auto" w:fill="D9D9D9" w:themeFill="background1" w:themeFillShade="D9"/>
          </w:tcPr>
          <w:p w14:paraId="4EF3316D" w14:textId="77777777" w:rsidR="00312FCB" w:rsidRPr="00931EB2" w:rsidRDefault="00312FCB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skaidrojums / pamatojums.</w:t>
            </w:r>
          </w:p>
        </w:tc>
      </w:tr>
      <w:tr w:rsidR="00312FCB" w:rsidRPr="00312FCB" w14:paraId="4EF33174" w14:textId="77777777" w:rsidTr="008769CC">
        <w:trPr>
          <w:trHeight w:val="42"/>
        </w:trPr>
        <w:tc>
          <w:tcPr>
            <w:tcW w:w="817" w:type="dxa"/>
          </w:tcPr>
          <w:p w14:paraId="4EF3316F" w14:textId="36176A69" w:rsidR="00312FCB" w:rsidRPr="00931EB2" w:rsidRDefault="00EA32B1" w:rsidP="007F4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312FCB" w:rsidRPr="00931EB2">
              <w:rPr>
                <w:sz w:val="20"/>
                <w:szCs w:val="20"/>
              </w:rPr>
              <w:t>.1.</w:t>
            </w:r>
          </w:p>
        </w:tc>
        <w:tc>
          <w:tcPr>
            <w:tcW w:w="2410" w:type="dxa"/>
          </w:tcPr>
          <w:p w14:paraId="4EF33170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Pretendents – sieviete vai vīrietis, kurš audzina bērnu līdz 8 gadu vecumam</w:t>
            </w:r>
          </w:p>
        </w:tc>
        <w:tc>
          <w:tcPr>
            <w:tcW w:w="1163" w:type="dxa"/>
            <w:vAlign w:val="center"/>
          </w:tcPr>
          <w:p w14:paraId="4EF33171" w14:textId="58800C98" w:rsidR="00312FCB" w:rsidRPr="00931EB2" w:rsidRDefault="00EA32B1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72" w14:textId="77777777" w:rsidR="00312FCB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pretendentam nav bērnu līdz 8 gadu vecumam;</w:t>
            </w:r>
          </w:p>
          <w:p w14:paraId="07A50F43" w14:textId="0F3DA482" w:rsidR="00EA32B1" w:rsidRPr="00931EB2" w:rsidRDefault="00EA32B1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pretendentam ir viens bērns </w:t>
            </w:r>
            <w:r w:rsidRPr="00931EB2">
              <w:rPr>
                <w:sz w:val="20"/>
                <w:szCs w:val="20"/>
              </w:rPr>
              <w:t>līdz 8 gadu vecumam</w:t>
            </w:r>
            <w:r>
              <w:rPr>
                <w:sz w:val="20"/>
                <w:szCs w:val="20"/>
              </w:rPr>
              <w:t>;</w:t>
            </w:r>
          </w:p>
          <w:p w14:paraId="17285A8A" w14:textId="77777777" w:rsidR="00EA32B1" w:rsidRDefault="007F48B7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FCB" w:rsidRPr="00931EB2">
              <w:rPr>
                <w:sz w:val="20"/>
                <w:szCs w:val="20"/>
              </w:rPr>
              <w:t xml:space="preserve"> – pretendentam ir </w:t>
            </w:r>
            <w:r w:rsidR="00EA32B1">
              <w:rPr>
                <w:sz w:val="20"/>
                <w:szCs w:val="20"/>
              </w:rPr>
              <w:t xml:space="preserve">divi </w:t>
            </w:r>
            <w:r w:rsidR="00312FCB" w:rsidRPr="00931EB2">
              <w:rPr>
                <w:sz w:val="20"/>
                <w:szCs w:val="20"/>
              </w:rPr>
              <w:t>bērni līdz 8 gadu vecumam</w:t>
            </w:r>
            <w:r w:rsidR="00EA32B1">
              <w:rPr>
                <w:sz w:val="20"/>
                <w:szCs w:val="20"/>
              </w:rPr>
              <w:t>;</w:t>
            </w:r>
          </w:p>
          <w:p w14:paraId="4EF33173" w14:textId="0C6453F6" w:rsidR="00312FCB" w:rsidRPr="00931EB2" w:rsidRDefault="00EA32B1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31EB2">
              <w:rPr>
                <w:sz w:val="20"/>
                <w:szCs w:val="20"/>
              </w:rPr>
              <w:t xml:space="preserve"> – pretendentam ir </w:t>
            </w:r>
            <w:r>
              <w:rPr>
                <w:sz w:val="20"/>
                <w:szCs w:val="20"/>
              </w:rPr>
              <w:t xml:space="preserve">trīs vai vairāk </w:t>
            </w:r>
            <w:r w:rsidRPr="00931EB2">
              <w:rPr>
                <w:sz w:val="20"/>
                <w:szCs w:val="20"/>
              </w:rPr>
              <w:t>bērni līdz 8 gadu vecumam</w:t>
            </w:r>
          </w:p>
        </w:tc>
      </w:tr>
      <w:tr w:rsidR="007F48B7" w:rsidRPr="00312FCB" w14:paraId="7CE6162A" w14:textId="77777777" w:rsidTr="008769CC">
        <w:trPr>
          <w:trHeight w:val="42"/>
        </w:trPr>
        <w:tc>
          <w:tcPr>
            <w:tcW w:w="817" w:type="dxa"/>
          </w:tcPr>
          <w:p w14:paraId="00D77844" w14:textId="523BC850" w:rsidR="007F48B7" w:rsidRPr="00931EB2" w:rsidRDefault="00EA32B1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7F48B7">
              <w:rPr>
                <w:sz w:val="20"/>
                <w:szCs w:val="20"/>
              </w:rPr>
              <w:t>.2</w:t>
            </w:r>
          </w:p>
        </w:tc>
        <w:tc>
          <w:tcPr>
            <w:tcW w:w="2410" w:type="dxa"/>
          </w:tcPr>
          <w:p w14:paraId="652D888A" w14:textId="7889E806" w:rsidR="007F48B7" w:rsidRPr="00931EB2" w:rsidRDefault="007F48B7" w:rsidP="001B732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Pretendents projekta īstenošanai plāno nodibināt sociālo uzņēmumu</w:t>
            </w:r>
          </w:p>
        </w:tc>
        <w:tc>
          <w:tcPr>
            <w:tcW w:w="1163" w:type="dxa"/>
            <w:vAlign w:val="center"/>
          </w:tcPr>
          <w:p w14:paraId="1EDC0D0C" w14:textId="0E017C0F" w:rsidR="007F48B7" w:rsidRPr="00931EB2" w:rsidRDefault="00EA32B1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2" w:type="dxa"/>
          </w:tcPr>
          <w:p w14:paraId="79143BD8" w14:textId="77777777" w:rsidR="007F48B7" w:rsidRDefault="007F48B7" w:rsidP="001B7320">
            <w:pPr>
              <w:rPr>
                <w:sz w:val="20"/>
                <w:szCs w:val="20"/>
              </w:rPr>
            </w:pPr>
          </w:p>
          <w:p w14:paraId="37778BAD" w14:textId="6340C9D6" w:rsidR="007F48B7" w:rsidRDefault="007F48B7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– pretendents </w:t>
            </w:r>
            <w:r w:rsidRPr="00EA32B1">
              <w:rPr>
                <w:b/>
                <w:bCs/>
                <w:sz w:val="20"/>
                <w:szCs w:val="20"/>
              </w:rPr>
              <w:t>neplāno</w:t>
            </w:r>
            <w:r>
              <w:rPr>
                <w:sz w:val="20"/>
                <w:szCs w:val="20"/>
              </w:rPr>
              <w:t xml:space="preserve"> dibināt sociālo uzņēmumu</w:t>
            </w:r>
            <w:r w:rsidR="00EA32B1">
              <w:rPr>
                <w:sz w:val="20"/>
                <w:szCs w:val="20"/>
              </w:rPr>
              <w:t>;</w:t>
            </w:r>
          </w:p>
          <w:p w14:paraId="7AED4E69" w14:textId="478C038A" w:rsidR="007F48B7" w:rsidRPr="00931EB2" w:rsidRDefault="00EA32B1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F48B7">
              <w:rPr>
                <w:sz w:val="20"/>
                <w:szCs w:val="20"/>
              </w:rPr>
              <w:t xml:space="preserve"> – Pretendents </w:t>
            </w:r>
            <w:r w:rsidR="007F48B7" w:rsidRPr="007F48B7">
              <w:rPr>
                <w:b/>
                <w:sz w:val="20"/>
                <w:szCs w:val="20"/>
              </w:rPr>
              <w:t>plāno</w:t>
            </w:r>
            <w:r w:rsidR="007F48B7">
              <w:rPr>
                <w:b/>
                <w:sz w:val="20"/>
                <w:szCs w:val="20"/>
              </w:rPr>
              <w:t xml:space="preserve"> </w:t>
            </w:r>
            <w:r w:rsidR="007F48B7" w:rsidRPr="007F48B7">
              <w:rPr>
                <w:sz w:val="20"/>
                <w:szCs w:val="20"/>
              </w:rPr>
              <w:t>dibināt sociālo uzņēmumu</w:t>
            </w:r>
            <w:r>
              <w:rPr>
                <w:sz w:val="20"/>
                <w:szCs w:val="20"/>
              </w:rPr>
              <w:t>.</w:t>
            </w:r>
          </w:p>
        </w:tc>
      </w:tr>
      <w:tr w:rsidR="00312FCB" w:rsidRPr="00312FCB" w14:paraId="4EF33182" w14:textId="77777777" w:rsidTr="008769CC">
        <w:trPr>
          <w:trHeight w:val="37"/>
        </w:trPr>
        <w:tc>
          <w:tcPr>
            <w:tcW w:w="817" w:type="dxa"/>
          </w:tcPr>
          <w:p w14:paraId="4EF3317B" w14:textId="6540DCEB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</w:t>
            </w:r>
          </w:p>
        </w:tc>
        <w:tc>
          <w:tcPr>
            <w:tcW w:w="2410" w:type="dxa"/>
          </w:tcPr>
          <w:p w14:paraId="4EF3317C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Komercdarbības idejas oriģinalitāte</w:t>
            </w:r>
          </w:p>
        </w:tc>
        <w:tc>
          <w:tcPr>
            <w:tcW w:w="1163" w:type="dxa"/>
          </w:tcPr>
          <w:p w14:paraId="4EF3317D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10</w:t>
            </w:r>
          </w:p>
        </w:tc>
        <w:tc>
          <w:tcPr>
            <w:tcW w:w="4932" w:type="dxa"/>
          </w:tcPr>
          <w:p w14:paraId="4EF3317E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ideja nav oriģināla / inovatīva</w:t>
            </w:r>
            <w:r w:rsidR="00931EB2">
              <w:rPr>
                <w:sz w:val="20"/>
                <w:szCs w:val="20"/>
              </w:rPr>
              <w:t>;</w:t>
            </w:r>
          </w:p>
          <w:p w14:paraId="4EF3317F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– ideja ir oriģināla / inovatīva  novada teritorijā;</w:t>
            </w:r>
          </w:p>
          <w:p w14:paraId="4EF33180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10 – ideja ir oriģināla / inovatīva  valsts mērogā.</w:t>
            </w:r>
          </w:p>
          <w:p w14:paraId="4EF33181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  <w:u w:val="single"/>
              </w:rPr>
              <w:t>Inovatīvs produkts:</w:t>
            </w:r>
            <w:r w:rsidRPr="00931EB2">
              <w:rPr>
                <w:sz w:val="20"/>
                <w:szCs w:val="20"/>
              </w:rPr>
              <w:t xml:space="preserve"> tāda prece vai pakalpojums, kuras īpašības vai izmantošanas veids ir jauns vai būtiski uzlabots. Tas ietver būtiskus tehnisko specifikāciju, komponentu un materiālu, izmantotās programmatūras, lietotājdraudzīguma vai citu funkcionālu īpašību uzlabojumus.</w:t>
            </w:r>
          </w:p>
        </w:tc>
      </w:tr>
      <w:tr w:rsidR="00312FCB" w:rsidRPr="00312FCB" w14:paraId="4EF33188" w14:textId="77777777" w:rsidTr="008769CC">
        <w:trPr>
          <w:trHeight w:val="37"/>
        </w:trPr>
        <w:tc>
          <w:tcPr>
            <w:tcW w:w="817" w:type="dxa"/>
          </w:tcPr>
          <w:p w14:paraId="4EF33183" w14:textId="33A76891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</w:t>
            </w:r>
          </w:p>
        </w:tc>
        <w:tc>
          <w:tcPr>
            <w:tcW w:w="2410" w:type="dxa"/>
          </w:tcPr>
          <w:p w14:paraId="4EF33184" w14:textId="79BD8015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Paš</w:t>
            </w:r>
            <w:r w:rsidR="00EA32B1">
              <w:rPr>
                <w:sz w:val="20"/>
                <w:szCs w:val="20"/>
              </w:rPr>
              <w:t>finansējums</w:t>
            </w:r>
            <w:r w:rsidRPr="00931EB2">
              <w:rPr>
                <w:sz w:val="20"/>
                <w:szCs w:val="20"/>
              </w:rPr>
              <w:t xml:space="preserve"> projekta īstenošanā</w:t>
            </w:r>
          </w:p>
        </w:tc>
        <w:tc>
          <w:tcPr>
            <w:tcW w:w="1163" w:type="dxa"/>
          </w:tcPr>
          <w:p w14:paraId="4EF33185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932" w:type="dxa"/>
          </w:tcPr>
          <w:p w14:paraId="4FB851D2" w14:textId="01C89841" w:rsidR="00EA32B1" w:rsidRDefault="00EA32B1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0 - </w:t>
            </w:r>
            <w:r w:rsidRPr="00931EB2">
              <w:rPr>
                <w:sz w:val="20"/>
                <w:szCs w:val="20"/>
              </w:rPr>
              <w:t xml:space="preserve">pretendents plāno ieguldīt projekta īstenošanā paša līdzekļus </w:t>
            </w:r>
            <w:r>
              <w:rPr>
                <w:sz w:val="20"/>
                <w:szCs w:val="20"/>
              </w:rPr>
              <w:t>mazāk kā 5</w:t>
            </w:r>
            <w:r w:rsidRPr="00931EB2">
              <w:rPr>
                <w:sz w:val="20"/>
                <w:szCs w:val="20"/>
              </w:rPr>
              <w:t>0 % apmērā no kopējā finansējuma</w:t>
            </w:r>
            <w:r>
              <w:rPr>
                <w:sz w:val="20"/>
                <w:szCs w:val="20"/>
              </w:rPr>
              <w:t>;</w:t>
            </w:r>
          </w:p>
          <w:p w14:paraId="4EF33186" w14:textId="2ADA89E1" w:rsidR="00701431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2 – pretendents </w:t>
            </w:r>
            <w:r w:rsidR="00701431" w:rsidRPr="00931EB2">
              <w:rPr>
                <w:sz w:val="20"/>
                <w:szCs w:val="20"/>
              </w:rPr>
              <w:t xml:space="preserve">plāno ieguldīt projekta īstenošanā paša līdzekļus vismaz </w:t>
            </w:r>
            <w:r w:rsidR="00EA32B1">
              <w:rPr>
                <w:sz w:val="20"/>
                <w:szCs w:val="20"/>
              </w:rPr>
              <w:t>5</w:t>
            </w:r>
            <w:r w:rsidR="00701431" w:rsidRPr="00931EB2">
              <w:rPr>
                <w:sz w:val="20"/>
                <w:szCs w:val="20"/>
              </w:rPr>
              <w:t>0 % apmērā no kopējā finansējuma;</w:t>
            </w:r>
          </w:p>
          <w:p w14:paraId="4EF33187" w14:textId="179309DF" w:rsidR="00312FCB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5 -  pretendents plāno ieguldīt projekta īstenošanā paša līdzekļus vairāk kā </w:t>
            </w:r>
            <w:r w:rsidR="00EA32B1">
              <w:rPr>
                <w:sz w:val="20"/>
                <w:szCs w:val="20"/>
              </w:rPr>
              <w:t>5</w:t>
            </w:r>
            <w:r w:rsidRPr="00931EB2">
              <w:rPr>
                <w:sz w:val="20"/>
                <w:szCs w:val="20"/>
              </w:rPr>
              <w:t>0 % apmērā no kopējā finans</w:t>
            </w:r>
            <w:r w:rsidR="00931EB2">
              <w:rPr>
                <w:sz w:val="20"/>
                <w:szCs w:val="20"/>
              </w:rPr>
              <w:t>ējuma.</w:t>
            </w:r>
          </w:p>
        </w:tc>
      </w:tr>
      <w:tr w:rsidR="00312FCB" w:rsidRPr="00312FCB" w14:paraId="4EF3318F" w14:textId="77777777" w:rsidTr="008769CC">
        <w:trPr>
          <w:trHeight w:val="37"/>
        </w:trPr>
        <w:tc>
          <w:tcPr>
            <w:tcW w:w="817" w:type="dxa"/>
          </w:tcPr>
          <w:p w14:paraId="4EF33189" w14:textId="4557793C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44.5</w:t>
            </w:r>
          </w:p>
        </w:tc>
        <w:tc>
          <w:tcPr>
            <w:tcW w:w="2410" w:type="dxa"/>
          </w:tcPr>
          <w:p w14:paraId="4EF3318A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Jaunradīto darba vietu skaits</w:t>
            </w:r>
          </w:p>
        </w:tc>
        <w:tc>
          <w:tcPr>
            <w:tcW w:w="1163" w:type="dxa"/>
          </w:tcPr>
          <w:p w14:paraId="4EF3318B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</w:t>
            </w:r>
          </w:p>
        </w:tc>
        <w:tc>
          <w:tcPr>
            <w:tcW w:w="4932" w:type="dxa"/>
          </w:tcPr>
          <w:p w14:paraId="4EF3318C" w14:textId="77777777" w:rsidR="00312FCB" w:rsidRPr="00931EB2" w:rsidRDefault="00701431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īstenojot projektu nav plānots radīt jaunas darba vietas;</w:t>
            </w:r>
          </w:p>
          <w:p w14:paraId="4EF3318D" w14:textId="77777777" w:rsidR="00701431" w:rsidRPr="00931EB2" w:rsidRDefault="00701431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2 – īstenojot projektu plānots radīt 1 jaunu darba vietu;</w:t>
            </w:r>
          </w:p>
          <w:p w14:paraId="4EF3318E" w14:textId="77777777" w:rsidR="00701431" w:rsidRPr="00931EB2" w:rsidRDefault="00701431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– īstenojot projektu plānots radīt vairākas jaunas darba vietas.</w:t>
            </w:r>
          </w:p>
        </w:tc>
      </w:tr>
      <w:tr w:rsidR="00312FCB" w:rsidRPr="0009692A" w14:paraId="4EF3319A" w14:textId="77777777" w:rsidTr="008769CC">
        <w:trPr>
          <w:trHeight w:val="37"/>
        </w:trPr>
        <w:tc>
          <w:tcPr>
            <w:tcW w:w="817" w:type="dxa"/>
          </w:tcPr>
          <w:p w14:paraId="4EF33196" w14:textId="33BBBDCD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</w:p>
        </w:tc>
        <w:tc>
          <w:tcPr>
            <w:tcW w:w="2410" w:type="dxa"/>
          </w:tcPr>
          <w:p w14:paraId="4EF33197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Projekta komercdarbības novērtējums: </w:t>
            </w:r>
          </w:p>
        </w:tc>
        <w:tc>
          <w:tcPr>
            <w:tcW w:w="1163" w:type="dxa"/>
          </w:tcPr>
          <w:p w14:paraId="4EF33198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30</w:t>
            </w:r>
          </w:p>
        </w:tc>
        <w:tc>
          <w:tcPr>
            <w:tcW w:w="4932" w:type="dxa"/>
            <w:shd w:val="clear" w:color="auto" w:fill="D9D9D9" w:themeFill="background1" w:themeFillShade="D9"/>
          </w:tcPr>
          <w:p w14:paraId="4EF33199" w14:textId="77777777" w:rsidR="00312FCB" w:rsidRPr="00931EB2" w:rsidRDefault="00312FCB" w:rsidP="001B7320">
            <w:pPr>
              <w:rPr>
                <w:sz w:val="20"/>
                <w:szCs w:val="20"/>
              </w:rPr>
            </w:pPr>
          </w:p>
        </w:tc>
      </w:tr>
      <w:tr w:rsidR="00312FCB" w:rsidRPr="0009692A" w14:paraId="4EF331A1" w14:textId="77777777" w:rsidTr="008769CC">
        <w:trPr>
          <w:trHeight w:val="37"/>
        </w:trPr>
        <w:tc>
          <w:tcPr>
            <w:tcW w:w="817" w:type="dxa"/>
          </w:tcPr>
          <w:p w14:paraId="4EF3319B" w14:textId="5E9DE0D8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.1.</w:t>
            </w:r>
          </w:p>
        </w:tc>
        <w:tc>
          <w:tcPr>
            <w:tcW w:w="2410" w:type="dxa"/>
          </w:tcPr>
          <w:p w14:paraId="4EF3319C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Produkta / pakalpojuma izstrādes posms</w:t>
            </w:r>
          </w:p>
        </w:tc>
        <w:tc>
          <w:tcPr>
            <w:tcW w:w="1163" w:type="dxa"/>
          </w:tcPr>
          <w:p w14:paraId="4EF3319D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9E" w14:textId="77777777" w:rsidR="00701431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produkts / pakalpojums ir idejas līmenī;</w:t>
            </w:r>
          </w:p>
          <w:p w14:paraId="4EF3319F" w14:textId="77777777" w:rsidR="00701431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– produktam / pakalpojumam ir izstrādāts prototips vai sākotnējais produkts</w:t>
            </w:r>
            <w:r w:rsidR="00931EB2">
              <w:rPr>
                <w:sz w:val="20"/>
                <w:szCs w:val="20"/>
              </w:rPr>
              <w:t>;</w:t>
            </w:r>
          </w:p>
          <w:p w14:paraId="4EF331A0" w14:textId="77777777" w:rsidR="00312FCB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produkts / pakalpojums ir jau izstrādāts un ir iespējams uzsākt produkta realizāciju</w:t>
            </w:r>
            <w:r w:rsidR="00931EB2">
              <w:rPr>
                <w:sz w:val="20"/>
                <w:szCs w:val="20"/>
              </w:rPr>
              <w:t xml:space="preserve"> / pakalpojuma sniegšanu</w:t>
            </w:r>
            <w:r w:rsidRPr="00931EB2">
              <w:rPr>
                <w:sz w:val="20"/>
                <w:szCs w:val="20"/>
              </w:rPr>
              <w:t>.</w:t>
            </w:r>
          </w:p>
        </w:tc>
      </w:tr>
      <w:tr w:rsidR="00312FCB" w:rsidRPr="0009692A" w14:paraId="4EF331A8" w14:textId="77777777" w:rsidTr="008769CC">
        <w:trPr>
          <w:trHeight w:val="37"/>
        </w:trPr>
        <w:tc>
          <w:tcPr>
            <w:tcW w:w="817" w:type="dxa"/>
          </w:tcPr>
          <w:p w14:paraId="4EF331A2" w14:textId="29CBF022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.2.</w:t>
            </w:r>
          </w:p>
        </w:tc>
        <w:tc>
          <w:tcPr>
            <w:tcW w:w="2410" w:type="dxa"/>
          </w:tcPr>
          <w:p w14:paraId="4EF331A3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Produkta / pakalpojuma aktualitāte </w:t>
            </w:r>
          </w:p>
        </w:tc>
        <w:tc>
          <w:tcPr>
            <w:tcW w:w="1163" w:type="dxa"/>
          </w:tcPr>
          <w:p w14:paraId="4EF331A4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A5" w14:textId="77777777" w:rsidR="00701431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produkts / pakalpojums nav un, visticamāk, nebūs aktuāls; tas nerisina kādas noteiktas sabiedrības daļas problēmu; tas nav un, visticamāk, nebūs pietiekami pieprasīts.</w:t>
            </w:r>
          </w:p>
          <w:p w14:paraId="4EF331A6" w14:textId="77777777" w:rsidR="00701431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1 - </w:t>
            </w:r>
            <w:r w:rsidR="00701431" w:rsidRPr="00931EB2">
              <w:rPr>
                <w:sz w:val="20"/>
                <w:szCs w:val="20"/>
              </w:rPr>
              <w:t xml:space="preserve">produkts / pakalpojums ir aktuāls; tas risina kādas noteiktas sabiedrības daļas problēmu; tas ir pietiekami pieprasīts šobrīd, bet nav paredzams, vai būs aktuāls nākotnē. </w:t>
            </w:r>
          </w:p>
          <w:p w14:paraId="4EF331A7" w14:textId="77777777" w:rsidR="00312FCB" w:rsidRPr="00931EB2" w:rsidRDefault="00CA13A4" w:rsidP="00931EB2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3- </w:t>
            </w:r>
            <w:r w:rsidR="00701431" w:rsidRPr="00931EB2">
              <w:rPr>
                <w:sz w:val="20"/>
                <w:szCs w:val="20"/>
              </w:rPr>
              <w:t>produkts</w:t>
            </w:r>
            <w:r w:rsidRPr="00931EB2">
              <w:rPr>
                <w:sz w:val="20"/>
                <w:szCs w:val="20"/>
              </w:rPr>
              <w:t xml:space="preserve"> / pakalpojums</w:t>
            </w:r>
            <w:r w:rsidR="00701431" w:rsidRPr="00931EB2">
              <w:rPr>
                <w:sz w:val="20"/>
                <w:szCs w:val="20"/>
              </w:rPr>
              <w:t xml:space="preserve"> ir un, visticamāk, būs aktuāls; tas risina lielas sabiedrības daļas problēmu; tas ir pietiekami pieprasīts šobrīd vai būs pieprasīts nākotnē.</w:t>
            </w:r>
          </w:p>
        </w:tc>
      </w:tr>
      <w:tr w:rsidR="00312FCB" w:rsidRPr="0009692A" w14:paraId="4EF331AF" w14:textId="77777777" w:rsidTr="008769CC">
        <w:trPr>
          <w:trHeight w:val="37"/>
        </w:trPr>
        <w:tc>
          <w:tcPr>
            <w:tcW w:w="817" w:type="dxa"/>
          </w:tcPr>
          <w:p w14:paraId="4EF331A9" w14:textId="4BA2BB1B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44.6.</w:t>
            </w:r>
            <w:r w:rsidR="00312FCB" w:rsidRPr="00931EB2"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4EF331AA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Finanšu plūsma</w:t>
            </w:r>
          </w:p>
        </w:tc>
        <w:tc>
          <w:tcPr>
            <w:tcW w:w="1163" w:type="dxa"/>
          </w:tcPr>
          <w:p w14:paraId="4EF331AB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AC" w14:textId="77777777" w:rsidR="00312FCB" w:rsidRPr="00931EB2" w:rsidRDefault="00CA13A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 - finanšu plāna dati nav ticami, aprēķini nav korekti vai balstīti uz nepamatotiem pieņēmumiem</w:t>
            </w:r>
            <w:r w:rsidR="00931EB2">
              <w:rPr>
                <w:sz w:val="20"/>
                <w:szCs w:val="20"/>
              </w:rPr>
              <w:t>;</w:t>
            </w:r>
          </w:p>
          <w:p w14:paraId="4EF331AD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finanšu aprēķini kopumā ir ticami, taču tie ir nepilnīgi vai nepieciešami precizējumi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AE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finanšu aprēķini balstīti uz konkrētiem datiem, faktiem, pētījumiem vai iepriekšējiem rezultātiem un tie ir ticami. Ir aprēķināts nepieciešamais kapitāla/investīciju apmērs un atmaksāšanās laiks.</w:t>
            </w:r>
          </w:p>
        </w:tc>
      </w:tr>
      <w:tr w:rsidR="00312FCB" w:rsidRPr="0009692A" w14:paraId="4EF331B6" w14:textId="77777777" w:rsidTr="008769CC">
        <w:trPr>
          <w:trHeight w:val="37"/>
        </w:trPr>
        <w:tc>
          <w:tcPr>
            <w:tcW w:w="817" w:type="dxa"/>
          </w:tcPr>
          <w:p w14:paraId="4EF331B0" w14:textId="00485CE4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.4.</w:t>
            </w:r>
          </w:p>
        </w:tc>
        <w:tc>
          <w:tcPr>
            <w:tcW w:w="2410" w:type="dxa"/>
          </w:tcPr>
          <w:p w14:paraId="4EF331B1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Finanšu līdzekļu pieejamība</w:t>
            </w:r>
          </w:p>
        </w:tc>
        <w:tc>
          <w:tcPr>
            <w:tcW w:w="1163" w:type="dxa"/>
          </w:tcPr>
          <w:p w14:paraId="4EF331B2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B3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pretendentam nav nepieciešamo finanšu līdzekļu uzņēmējdarbības veikšanai, kā arī nav pārbaudīta plāna līdzekļu piesaistei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B4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lastRenderedPageBreak/>
              <w:t>1 - pretendentam nav finanšu līdzekļu, bet ir sagatavots ticams plāns to piesaistei</w:t>
            </w:r>
            <w:r w:rsidR="00931EB2">
              <w:rPr>
                <w:sz w:val="20"/>
                <w:szCs w:val="20"/>
              </w:rPr>
              <w:t>;</w:t>
            </w:r>
          </w:p>
          <w:p w14:paraId="4EF331B5" w14:textId="77777777" w:rsidR="00312FCB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 pretendentam ir pieejami nepieciešamie finanšu līdzekļi.</w:t>
            </w:r>
          </w:p>
        </w:tc>
      </w:tr>
      <w:tr w:rsidR="00312FCB" w:rsidRPr="0009692A" w14:paraId="4EF331BD" w14:textId="77777777" w:rsidTr="008769CC">
        <w:trPr>
          <w:trHeight w:val="37"/>
        </w:trPr>
        <w:tc>
          <w:tcPr>
            <w:tcW w:w="817" w:type="dxa"/>
          </w:tcPr>
          <w:p w14:paraId="4EF331B7" w14:textId="1BB6FA3E" w:rsidR="00312FCB" w:rsidRPr="00931EB2" w:rsidRDefault="00BF7872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44.6</w:t>
            </w:r>
            <w:r w:rsidR="00312FCB" w:rsidRPr="00931EB2">
              <w:rPr>
                <w:sz w:val="20"/>
                <w:szCs w:val="20"/>
              </w:rPr>
              <w:t>.5.</w:t>
            </w:r>
          </w:p>
        </w:tc>
        <w:tc>
          <w:tcPr>
            <w:tcW w:w="2410" w:type="dxa"/>
          </w:tcPr>
          <w:p w14:paraId="4EF331B8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Mērķa tirgus un klients</w:t>
            </w:r>
          </w:p>
        </w:tc>
        <w:tc>
          <w:tcPr>
            <w:tcW w:w="1163" w:type="dxa"/>
          </w:tcPr>
          <w:p w14:paraId="4EF331B9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BA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pretendents nav veicis tirgus izpēti un nav identificējis mērķa tirgu un klientu. Pretendentam nav skaidrs, kā ieiet tirgū vai palielināt tirgus daļu</w:t>
            </w:r>
            <w:r w:rsidR="00931EB2">
              <w:rPr>
                <w:sz w:val="20"/>
                <w:szCs w:val="20"/>
              </w:rPr>
              <w:t>;</w:t>
            </w:r>
          </w:p>
          <w:p w14:paraId="4EF331BB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nepilnīgi identificējis mērķa tirgu un/vai klientu, un/vai nepilnīgi apzinājis pārdošanas kanālus. Mērķa tirgus un klients noteikts intuitīvi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BC" w14:textId="77777777" w:rsidR="00312FCB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pretendents ir identificējis mērķa tirgu un klientu un ir apzinājis pārdošanas kanālus. Ir veikta tirgus izpēte ar ticamiem un datos balstītiem paņēmieniem.</w:t>
            </w:r>
          </w:p>
        </w:tc>
      </w:tr>
      <w:tr w:rsidR="00312FCB" w:rsidRPr="0009692A" w14:paraId="4EF331C4" w14:textId="77777777" w:rsidTr="008769CC">
        <w:trPr>
          <w:trHeight w:val="37"/>
        </w:trPr>
        <w:tc>
          <w:tcPr>
            <w:tcW w:w="817" w:type="dxa"/>
          </w:tcPr>
          <w:p w14:paraId="4EF331BE" w14:textId="16F16B0B" w:rsidR="00312FCB" w:rsidRPr="00931EB2" w:rsidRDefault="00BF7872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.6.</w:t>
            </w:r>
          </w:p>
        </w:tc>
        <w:tc>
          <w:tcPr>
            <w:tcW w:w="2410" w:type="dxa"/>
          </w:tcPr>
          <w:p w14:paraId="4EF331BF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Priekšrocības un konkurētspēja</w:t>
            </w:r>
          </w:p>
        </w:tc>
        <w:tc>
          <w:tcPr>
            <w:tcW w:w="1163" w:type="dxa"/>
          </w:tcPr>
          <w:p w14:paraId="4EF331C0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C1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Nav apzinātas uzņēmuma priekšrocības pret konkurējošiem uzņēmumiem vai tās ir nebūtiskas;</w:t>
            </w:r>
          </w:p>
          <w:p w14:paraId="4EF331C2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apzinājis savas priekšrocības pret konkurējošiem uzņēmumiem, taču nav plāna kā konkurētspēju saglabāt ilgtermiņā;</w:t>
            </w:r>
          </w:p>
          <w:p w14:paraId="4EF331C3" w14:textId="77777777" w:rsidR="00312FCB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pretendents ir apzinājis savas priekšrocības pret konkurējošiem uzņēmumiem un ir plāns, kā šīs priekšrocības izmantot ilgtermiņā.</w:t>
            </w:r>
          </w:p>
        </w:tc>
      </w:tr>
      <w:tr w:rsidR="00312FCB" w:rsidRPr="0009692A" w14:paraId="4EF331CB" w14:textId="77777777" w:rsidTr="008769CC">
        <w:trPr>
          <w:trHeight w:val="37"/>
        </w:trPr>
        <w:tc>
          <w:tcPr>
            <w:tcW w:w="817" w:type="dxa"/>
          </w:tcPr>
          <w:p w14:paraId="4EF331C5" w14:textId="262E1F16" w:rsidR="00312FCB" w:rsidRPr="00931EB2" w:rsidRDefault="00BF7872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.7.</w:t>
            </w:r>
          </w:p>
        </w:tc>
        <w:tc>
          <w:tcPr>
            <w:tcW w:w="2410" w:type="dxa"/>
          </w:tcPr>
          <w:p w14:paraId="4EF331C6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Komanda un kompetences īstenot biznesa ideju</w:t>
            </w:r>
          </w:p>
        </w:tc>
        <w:tc>
          <w:tcPr>
            <w:tcW w:w="1163" w:type="dxa"/>
          </w:tcPr>
          <w:p w14:paraId="4EF331C7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C8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komanda nav izveidota un nav plāna tās izveidei vai attīstībai</w:t>
            </w:r>
            <w:r w:rsidR="00931EB2">
              <w:rPr>
                <w:sz w:val="20"/>
                <w:szCs w:val="20"/>
              </w:rPr>
              <w:t xml:space="preserve"> / pretendentam nav projekta īstenošanai nepieciešamās kompetences</w:t>
            </w:r>
            <w:r w:rsidRPr="00931EB2">
              <w:rPr>
                <w:sz w:val="20"/>
                <w:szCs w:val="20"/>
              </w:rPr>
              <w:t>;</w:t>
            </w:r>
          </w:p>
          <w:p w14:paraId="4EF331C9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pretendentam ir sapratne vai plāns komandas izveidei vai attīstībai</w:t>
            </w:r>
            <w:r w:rsidR="00931EB2">
              <w:rPr>
                <w:sz w:val="20"/>
                <w:szCs w:val="20"/>
              </w:rPr>
              <w:t xml:space="preserve"> / pretendentam ir plāns kā apgūt nepieciešamās kompetences, prasmes vai zināšanas projekta īstenošanai;</w:t>
            </w:r>
          </w:p>
          <w:p w14:paraId="4EF331CA" w14:textId="77777777" w:rsidR="00312FCB" w:rsidRPr="00931EB2" w:rsidRDefault="00CA13A4" w:rsidP="00931EB2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 Komandas kompetences ir pietiekamas biznesa idejas realizēšanai</w:t>
            </w:r>
            <w:r w:rsidR="00931EB2">
              <w:rPr>
                <w:sz w:val="20"/>
                <w:szCs w:val="20"/>
              </w:rPr>
              <w:t xml:space="preserve"> / pretendentam ir nepieciešamās kompetences, prasmes un zināšanas projekta sekmīgai īstenošanai.</w:t>
            </w:r>
          </w:p>
        </w:tc>
      </w:tr>
      <w:tr w:rsidR="00312FCB" w:rsidRPr="0009692A" w14:paraId="4EF331D2" w14:textId="77777777" w:rsidTr="008769CC">
        <w:trPr>
          <w:trHeight w:val="37"/>
        </w:trPr>
        <w:tc>
          <w:tcPr>
            <w:tcW w:w="817" w:type="dxa"/>
          </w:tcPr>
          <w:p w14:paraId="4EF331CC" w14:textId="7B2641A1" w:rsidR="00312FCB" w:rsidRPr="00931EB2" w:rsidRDefault="00BF7872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.8.</w:t>
            </w:r>
          </w:p>
        </w:tc>
        <w:tc>
          <w:tcPr>
            <w:tcW w:w="2410" w:type="dxa"/>
          </w:tcPr>
          <w:p w14:paraId="4EF331CD" w14:textId="77777777" w:rsidR="00312FCB" w:rsidRPr="00931EB2" w:rsidRDefault="00312FCB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Marketinga pasākumi/ </w:t>
            </w:r>
            <w:r w:rsidR="00CA13A4" w:rsidRPr="00931EB2">
              <w:rPr>
                <w:sz w:val="20"/>
                <w:szCs w:val="20"/>
              </w:rPr>
              <w:t xml:space="preserve">publicitāte / </w:t>
            </w:r>
            <w:r w:rsidRPr="00931EB2">
              <w:rPr>
                <w:sz w:val="20"/>
                <w:szCs w:val="20"/>
              </w:rPr>
              <w:t>reklāma</w:t>
            </w:r>
          </w:p>
        </w:tc>
        <w:tc>
          <w:tcPr>
            <w:tcW w:w="1163" w:type="dxa"/>
          </w:tcPr>
          <w:p w14:paraId="4EF331CE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CF" w14:textId="77777777" w:rsidR="00C377B9" w:rsidRPr="00931EB2" w:rsidRDefault="00C377B9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pieteikumā nav aprakstīti plānotie marketinga / publicitātes / reklāmas pasākumi;</w:t>
            </w:r>
          </w:p>
          <w:p w14:paraId="4EF331D0" w14:textId="77777777" w:rsidR="00C377B9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plānotie marketinga /  publicitātes / reklāmas pasākumi ir aprakstīti vispārīgi un nekonkrēti;</w:t>
            </w:r>
          </w:p>
          <w:p w14:paraId="4EF331D1" w14:textId="77777777" w:rsidR="00312FCB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3 -  detalizēti aprakstītas aktivitātes, kādas pretendents ir plānojis veikt, nosaukti konkrēti pasākumi, ieplānots šo aktivitāšu laiks un apjoms, paredzētas ticamas izmaksas to veikšanai.  </w:t>
            </w:r>
          </w:p>
        </w:tc>
      </w:tr>
      <w:tr w:rsidR="00312FCB" w:rsidRPr="0009692A" w14:paraId="4EF331D9" w14:textId="77777777" w:rsidTr="008769CC">
        <w:trPr>
          <w:trHeight w:val="37"/>
        </w:trPr>
        <w:tc>
          <w:tcPr>
            <w:tcW w:w="817" w:type="dxa"/>
          </w:tcPr>
          <w:p w14:paraId="4EF331D3" w14:textId="66DA72F2" w:rsidR="00312FCB" w:rsidRPr="00931EB2" w:rsidRDefault="00BF7872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.9.</w:t>
            </w:r>
          </w:p>
        </w:tc>
        <w:tc>
          <w:tcPr>
            <w:tcW w:w="2410" w:type="dxa"/>
          </w:tcPr>
          <w:p w14:paraId="4EF331D4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Projekta īstenošanas risku analīze</w:t>
            </w:r>
          </w:p>
        </w:tc>
        <w:tc>
          <w:tcPr>
            <w:tcW w:w="1163" w:type="dxa"/>
          </w:tcPr>
          <w:p w14:paraId="4EF331D5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D6" w14:textId="77777777" w:rsidR="00312FCB" w:rsidRPr="00931EB2" w:rsidRDefault="00C377B9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pieteikumā nav veikta projekta īstenošanas risku analīze;</w:t>
            </w:r>
          </w:p>
          <w:p w14:paraId="4EF331D7" w14:textId="77777777" w:rsidR="00C377B9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risku analīze nav pilnīga un pamatota, analizēti tikai daži ietekmējošie faktori;</w:t>
            </w:r>
          </w:p>
          <w:p w14:paraId="4EF331D8" w14:textId="77777777" w:rsidR="00C377B9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ir aprakstīti un analizēti darbaspēka, laika, laika, finanšu, juridiskie un administratīvie riska faktori veiksmīgai projekta realizācija un paredzēta iespējamā rīcība risku mazināšanai vai novēršanai.</w:t>
            </w:r>
          </w:p>
        </w:tc>
      </w:tr>
      <w:tr w:rsidR="00312FCB" w:rsidRPr="0009692A" w14:paraId="4EF331E0" w14:textId="77777777" w:rsidTr="008769CC">
        <w:trPr>
          <w:trHeight w:val="2747"/>
        </w:trPr>
        <w:tc>
          <w:tcPr>
            <w:tcW w:w="817" w:type="dxa"/>
          </w:tcPr>
          <w:p w14:paraId="4EF331DA" w14:textId="6146ABDF" w:rsidR="00312FCB" w:rsidRPr="00931EB2" w:rsidRDefault="00BF7872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.10</w:t>
            </w:r>
          </w:p>
        </w:tc>
        <w:tc>
          <w:tcPr>
            <w:tcW w:w="2410" w:type="dxa"/>
          </w:tcPr>
          <w:p w14:paraId="4EF331DB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Projekta dokumentācijas kvalitāte</w:t>
            </w:r>
          </w:p>
        </w:tc>
        <w:tc>
          <w:tcPr>
            <w:tcW w:w="1163" w:type="dxa"/>
          </w:tcPr>
          <w:p w14:paraId="4EF331DC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932" w:type="dxa"/>
          </w:tcPr>
          <w:p w14:paraId="4EF331DD" w14:textId="77777777" w:rsidR="00312FCB" w:rsidRPr="00931EB2" w:rsidRDefault="00C4701E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nav iesniegti visi nepieciešamie dokumenti vai nav aizpildītas visas to sadaļas, nav iesniegti pieprasītie papildinājumu vai precizējumi;</w:t>
            </w:r>
          </w:p>
          <w:p w14:paraId="4EF331DE" w14:textId="77777777" w:rsidR="00C4701E" w:rsidRPr="00931EB2" w:rsidRDefault="00C4701E" w:rsidP="00C4701E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– ir iesniegti visi nepieciešamie dokumenti un ir aizpildītas visas to sadaļas,  bet tajos ietvertie apraksti nav pilnīgi, dati ir neprecīzi, argumentācija nav pietiekoši pārliecinoša, dokumentu noformējums nav pārskatāms;</w:t>
            </w:r>
          </w:p>
          <w:p w14:paraId="4EF331DF" w14:textId="77777777" w:rsidR="00C4701E" w:rsidRPr="00931EB2" w:rsidRDefault="00C4701E" w:rsidP="00C4701E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3- projekta pieteikums ir aizpildīts pilnīgi un ietver precīzu un pamatotu plānoto darbību aprakstu, pieteikumam pievienoti un aizpildīti visi nepieciešamie dokumenti. </w:t>
            </w:r>
          </w:p>
        </w:tc>
      </w:tr>
    </w:tbl>
    <w:p w14:paraId="4EF331E1" w14:textId="77777777" w:rsidR="006A0C3B" w:rsidRDefault="006A0C3B" w:rsidP="008769CC">
      <w:pPr>
        <w:spacing w:before="120"/>
        <w:jc w:val="both"/>
      </w:pPr>
    </w:p>
    <w:sectPr w:rsidR="006A0C3B" w:rsidSect="00EF063F">
      <w:footerReference w:type="default" r:id="rId8"/>
      <w:pgSz w:w="11906" w:h="16838"/>
      <w:pgMar w:top="1134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BDC94" w14:textId="77777777" w:rsidR="00FA2153" w:rsidRDefault="00FA2153" w:rsidP="00784665">
      <w:r>
        <w:separator/>
      </w:r>
    </w:p>
  </w:endnote>
  <w:endnote w:type="continuationSeparator" w:id="0">
    <w:p w14:paraId="783D0027" w14:textId="77777777" w:rsidR="00FA2153" w:rsidRDefault="00FA2153" w:rsidP="00784665">
      <w:r>
        <w:continuationSeparator/>
      </w:r>
    </w:p>
  </w:endnote>
  <w:endnote w:type="continuationNotice" w:id="1">
    <w:p w14:paraId="2C983577" w14:textId="77777777" w:rsidR="00FA2153" w:rsidRDefault="00FA21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31E8" w14:textId="77777777" w:rsidR="00083EA5" w:rsidRDefault="00083EA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5156">
      <w:rPr>
        <w:noProof/>
      </w:rPr>
      <w:t>2</w:t>
    </w:r>
    <w:r>
      <w:rPr>
        <w:noProof/>
      </w:rPr>
      <w:fldChar w:fldCharType="end"/>
    </w:r>
  </w:p>
  <w:p w14:paraId="4EF331E9" w14:textId="77777777" w:rsidR="00083EA5" w:rsidRDefault="00083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9CA2" w14:textId="77777777" w:rsidR="00FA2153" w:rsidRDefault="00FA2153" w:rsidP="00784665">
      <w:r>
        <w:separator/>
      </w:r>
    </w:p>
  </w:footnote>
  <w:footnote w:type="continuationSeparator" w:id="0">
    <w:p w14:paraId="457E17B9" w14:textId="77777777" w:rsidR="00FA2153" w:rsidRDefault="00FA2153" w:rsidP="00784665">
      <w:r>
        <w:continuationSeparator/>
      </w:r>
    </w:p>
  </w:footnote>
  <w:footnote w:type="continuationNotice" w:id="1">
    <w:p w14:paraId="4F316D2D" w14:textId="77777777" w:rsidR="00FA2153" w:rsidRDefault="00FA21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FEE452B"/>
    <w:multiLevelType w:val="hybridMultilevel"/>
    <w:tmpl w:val="93489FA4"/>
    <w:lvl w:ilvl="0" w:tplc="1926429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6E5B"/>
    <w:multiLevelType w:val="hybridMultilevel"/>
    <w:tmpl w:val="38209942"/>
    <w:lvl w:ilvl="0" w:tplc="A198C36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83902"/>
    <w:multiLevelType w:val="hybridMultilevel"/>
    <w:tmpl w:val="FAB44DA4"/>
    <w:lvl w:ilvl="0" w:tplc="014AC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97D07"/>
    <w:multiLevelType w:val="hybridMultilevel"/>
    <w:tmpl w:val="7228C52E"/>
    <w:lvl w:ilvl="0" w:tplc="477A7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DCE248" w:tentative="1">
      <w:start w:val="1"/>
      <w:numFmt w:val="lowerLetter"/>
      <w:lvlText w:val="%2."/>
      <w:lvlJc w:val="left"/>
      <w:pPr>
        <w:ind w:left="1440" w:hanging="360"/>
      </w:pPr>
    </w:lvl>
    <w:lvl w:ilvl="2" w:tplc="9A063D56" w:tentative="1">
      <w:start w:val="1"/>
      <w:numFmt w:val="lowerRoman"/>
      <w:lvlText w:val="%3."/>
      <w:lvlJc w:val="right"/>
      <w:pPr>
        <w:ind w:left="2160" w:hanging="180"/>
      </w:pPr>
    </w:lvl>
    <w:lvl w:ilvl="3" w:tplc="7C122614" w:tentative="1">
      <w:start w:val="1"/>
      <w:numFmt w:val="decimal"/>
      <w:lvlText w:val="%4."/>
      <w:lvlJc w:val="left"/>
      <w:pPr>
        <w:ind w:left="2880" w:hanging="360"/>
      </w:pPr>
    </w:lvl>
    <w:lvl w:ilvl="4" w:tplc="3C9EFA6A" w:tentative="1">
      <w:start w:val="1"/>
      <w:numFmt w:val="lowerLetter"/>
      <w:lvlText w:val="%5."/>
      <w:lvlJc w:val="left"/>
      <w:pPr>
        <w:ind w:left="3600" w:hanging="360"/>
      </w:pPr>
    </w:lvl>
    <w:lvl w:ilvl="5" w:tplc="475AA0E4" w:tentative="1">
      <w:start w:val="1"/>
      <w:numFmt w:val="lowerRoman"/>
      <w:lvlText w:val="%6."/>
      <w:lvlJc w:val="right"/>
      <w:pPr>
        <w:ind w:left="4320" w:hanging="180"/>
      </w:pPr>
    </w:lvl>
    <w:lvl w:ilvl="6" w:tplc="B372B6A8" w:tentative="1">
      <w:start w:val="1"/>
      <w:numFmt w:val="decimal"/>
      <w:lvlText w:val="%7."/>
      <w:lvlJc w:val="left"/>
      <w:pPr>
        <w:ind w:left="5040" w:hanging="360"/>
      </w:pPr>
    </w:lvl>
    <w:lvl w:ilvl="7" w:tplc="0380AB54" w:tentative="1">
      <w:start w:val="1"/>
      <w:numFmt w:val="lowerLetter"/>
      <w:lvlText w:val="%8."/>
      <w:lvlJc w:val="left"/>
      <w:pPr>
        <w:ind w:left="5760" w:hanging="360"/>
      </w:pPr>
    </w:lvl>
    <w:lvl w:ilvl="8" w:tplc="4A005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9136C"/>
    <w:multiLevelType w:val="hybridMultilevel"/>
    <w:tmpl w:val="66B48EA6"/>
    <w:lvl w:ilvl="0" w:tplc="96B07DF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E50A7"/>
    <w:multiLevelType w:val="hybridMultilevel"/>
    <w:tmpl w:val="3B767AA8"/>
    <w:lvl w:ilvl="0" w:tplc="DC02E5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C3778"/>
    <w:multiLevelType w:val="hybridMultilevel"/>
    <w:tmpl w:val="771292D4"/>
    <w:lvl w:ilvl="0" w:tplc="DEDEAE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245EB9"/>
    <w:multiLevelType w:val="hybridMultilevel"/>
    <w:tmpl w:val="E93E8D8C"/>
    <w:lvl w:ilvl="0" w:tplc="6ECA9E8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B52865"/>
    <w:multiLevelType w:val="hybridMultilevel"/>
    <w:tmpl w:val="28FCA394"/>
    <w:lvl w:ilvl="0" w:tplc="DEDEA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FABEFE8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F80EB1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ECDD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E9D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830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9ED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0AF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E49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70BD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86443"/>
    <w:multiLevelType w:val="hybridMultilevel"/>
    <w:tmpl w:val="F4088FDC"/>
    <w:lvl w:ilvl="0" w:tplc="C81A38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17" w15:restartNumberingAfterBreak="0">
    <w:nsid w:val="69966E9B"/>
    <w:multiLevelType w:val="hybridMultilevel"/>
    <w:tmpl w:val="04962C58"/>
    <w:lvl w:ilvl="0" w:tplc="ACF6C84A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FF38A4"/>
    <w:multiLevelType w:val="hybridMultilevel"/>
    <w:tmpl w:val="4FB2D07E"/>
    <w:lvl w:ilvl="0" w:tplc="1076E9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2019C9"/>
    <w:multiLevelType w:val="hybridMultilevel"/>
    <w:tmpl w:val="E32CADF4"/>
    <w:lvl w:ilvl="0" w:tplc="409E4A7A">
      <w:start w:val="1"/>
      <w:numFmt w:val="decimal"/>
      <w:lvlText w:val="%1."/>
      <w:lvlJc w:val="left"/>
      <w:pPr>
        <w:ind w:left="720" w:hanging="360"/>
      </w:pPr>
    </w:lvl>
    <w:lvl w:ilvl="1" w:tplc="94980A16" w:tentative="1">
      <w:start w:val="1"/>
      <w:numFmt w:val="lowerLetter"/>
      <w:lvlText w:val="%2."/>
      <w:lvlJc w:val="left"/>
      <w:pPr>
        <w:ind w:left="1440" w:hanging="360"/>
      </w:pPr>
    </w:lvl>
    <w:lvl w:ilvl="2" w:tplc="69742746" w:tentative="1">
      <w:start w:val="1"/>
      <w:numFmt w:val="lowerRoman"/>
      <w:lvlText w:val="%3."/>
      <w:lvlJc w:val="right"/>
      <w:pPr>
        <w:ind w:left="2160" w:hanging="180"/>
      </w:pPr>
    </w:lvl>
    <w:lvl w:ilvl="3" w:tplc="157A2C56" w:tentative="1">
      <w:start w:val="1"/>
      <w:numFmt w:val="decimal"/>
      <w:lvlText w:val="%4."/>
      <w:lvlJc w:val="left"/>
      <w:pPr>
        <w:ind w:left="2880" w:hanging="360"/>
      </w:pPr>
    </w:lvl>
    <w:lvl w:ilvl="4" w:tplc="63C4B4D6" w:tentative="1">
      <w:start w:val="1"/>
      <w:numFmt w:val="lowerLetter"/>
      <w:lvlText w:val="%5."/>
      <w:lvlJc w:val="left"/>
      <w:pPr>
        <w:ind w:left="3600" w:hanging="360"/>
      </w:pPr>
    </w:lvl>
    <w:lvl w:ilvl="5" w:tplc="219A93C4" w:tentative="1">
      <w:start w:val="1"/>
      <w:numFmt w:val="lowerRoman"/>
      <w:lvlText w:val="%6."/>
      <w:lvlJc w:val="right"/>
      <w:pPr>
        <w:ind w:left="4320" w:hanging="180"/>
      </w:pPr>
    </w:lvl>
    <w:lvl w:ilvl="6" w:tplc="4F829B56" w:tentative="1">
      <w:start w:val="1"/>
      <w:numFmt w:val="decimal"/>
      <w:lvlText w:val="%7."/>
      <w:lvlJc w:val="left"/>
      <w:pPr>
        <w:ind w:left="5040" w:hanging="360"/>
      </w:pPr>
    </w:lvl>
    <w:lvl w:ilvl="7" w:tplc="D3C25FD8" w:tentative="1">
      <w:start w:val="1"/>
      <w:numFmt w:val="lowerLetter"/>
      <w:lvlText w:val="%8."/>
      <w:lvlJc w:val="left"/>
      <w:pPr>
        <w:ind w:left="5760" w:hanging="360"/>
      </w:pPr>
    </w:lvl>
    <w:lvl w:ilvl="8" w:tplc="647EB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8352238">
    <w:abstractNumId w:val="11"/>
  </w:num>
  <w:num w:numId="2" w16cid:durableId="1084691167">
    <w:abstractNumId w:val="19"/>
  </w:num>
  <w:num w:numId="3" w16cid:durableId="1576083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215661">
    <w:abstractNumId w:val="1"/>
  </w:num>
  <w:num w:numId="5" w16cid:durableId="2108915669">
    <w:abstractNumId w:val="0"/>
  </w:num>
  <w:num w:numId="6" w16cid:durableId="1937009487">
    <w:abstractNumId w:val="6"/>
  </w:num>
  <w:num w:numId="7" w16cid:durableId="1162889576">
    <w:abstractNumId w:val="13"/>
  </w:num>
  <w:num w:numId="8" w16cid:durableId="755053809">
    <w:abstractNumId w:val="14"/>
  </w:num>
  <w:num w:numId="9" w16cid:durableId="1868174268">
    <w:abstractNumId w:val="20"/>
  </w:num>
  <w:num w:numId="10" w16cid:durableId="1318999405">
    <w:abstractNumId w:val="16"/>
  </w:num>
  <w:num w:numId="11" w16cid:durableId="804346531">
    <w:abstractNumId w:val="18"/>
  </w:num>
  <w:num w:numId="12" w16cid:durableId="1935240466">
    <w:abstractNumId w:val="8"/>
  </w:num>
  <w:num w:numId="13" w16cid:durableId="1353142133">
    <w:abstractNumId w:val="17"/>
  </w:num>
  <w:num w:numId="14" w16cid:durableId="1355154828">
    <w:abstractNumId w:val="3"/>
  </w:num>
  <w:num w:numId="15" w16cid:durableId="1388995027">
    <w:abstractNumId w:val="10"/>
  </w:num>
  <w:num w:numId="16" w16cid:durableId="1545950042">
    <w:abstractNumId w:val="7"/>
  </w:num>
  <w:num w:numId="17" w16cid:durableId="110589387">
    <w:abstractNumId w:val="4"/>
  </w:num>
  <w:num w:numId="18" w16cid:durableId="298269218">
    <w:abstractNumId w:val="15"/>
  </w:num>
  <w:num w:numId="19" w16cid:durableId="1895310060">
    <w:abstractNumId w:val="5"/>
  </w:num>
  <w:num w:numId="20" w16cid:durableId="1475634839">
    <w:abstractNumId w:val="12"/>
  </w:num>
  <w:num w:numId="21" w16cid:durableId="2254600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44EFF"/>
    <w:rsid w:val="00067308"/>
    <w:rsid w:val="00083EA5"/>
    <w:rsid w:val="00087564"/>
    <w:rsid w:val="000A487D"/>
    <w:rsid w:val="000C000B"/>
    <w:rsid w:val="000C45FD"/>
    <w:rsid w:val="001553AC"/>
    <w:rsid w:val="0016414F"/>
    <w:rsid w:val="00173D5D"/>
    <w:rsid w:val="00176D29"/>
    <w:rsid w:val="00231AD1"/>
    <w:rsid w:val="00243BF4"/>
    <w:rsid w:val="00257EBA"/>
    <w:rsid w:val="00257EEC"/>
    <w:rsid w:val="00274B65"/>
    <w:rsid w:val="00300E08"/>
    <w:rsid w:val="00312FCB"/>
    <w:rsid w:val="00360814"/>
    <w:rsid w:val="003C039F"/>
    <w:rsid w:val="003D3AF2"/>
    <w:rsid w:val="003D5CA0"/>
    <w:rsid w:val="003E4AF9"/>
    <w:rsid w:val="003E50AE"/>
    <w:rsid w:val="00416E46"/>
    <w:rsid w:val="00446976"/>
    <w:rsid w:val="004728C8"/>
    <w:rsid w:val="00491428"/>
    <w:rsid w:val="004E16ED"/>
    <w:rsid w:val="005423A4"/>
    <w:rsid w:val="00554CB3"/>
    <w:rsid w:val="005827E9"/>
    <w:rsid w:val="00583123"/>
    <w:rsid w:val="00595C77"/>
    <w:rsid w:val="005B29B2"/>
    <w:rsid w:val="00615C4A"/>
    <w:rsid w:val="006409D9"/>
    <w:rsid w:val="0068081D"/>
    <w:rsid w:val="006A0C3B"/>
    <w:rsid w:val="006B40E7"/>
    <w:rsid w:val="00701431"/>
    <w:rsid w:val="00755B4B"/>
    <w:rsid w:val="00766021"/>
    <w:rsid w:val="007814EA"/>
    <w:rsid w:val="00784665"/>
    <w:rsid w:val="00784E67"/>
    <w:rsid w:val="007F48B7"/>
    <w:rsid w:val="0082029C"/>
    <w:rsid w:val="008446D1"/>
    <w:rsid w:val="008769CC"/>
    <w:rsid w:val="008B3280"/>
    <w:rsid w:val="008B4015"/>
    <w:rsid w:val="008F171F"/>
    <w:rsid w:val="00901DED"/>
    <w:rsid w:val="009144FE"/>
    <w:rsid w:val="00931EB2"/>
    <w:rsid w:val="0099063A"/>
    <w:rsid w:val="009D2FC6"/>
    <w:rsid w:val="009D5D2E"/>
    <w:rsid w:val="009E5E8E"/>
    <w:rsid w:val="00A46F3D"/>
    <w:rsid w:val="00A54313"/>
    <w:rsid w:val="00AA3105"/>
    <w:rsid w:val="00AD5B22"/>
    <w:rsid w:val="00AF2503"/>
    <w:rsid w:val="00B355D1"/>
    <w:rsid w:val="00B36B00"/>
    <w:rsid w:val="00B53E1A"/>
    <w:rsid w:val="00B552AC"/>
    <w:rsid w:val="00B81C3E"/>
    <w:rsid w:val="00B95BE0"/>
    <w:rsid w:val="00B969E3"/>
    <w:rsid w:val="00BC451B"/>
    <w:rsid w:val="00BF7872"/>
    <w:rsid w:val="00C25A78"/>
    <w:rsid w:val="00C377B9"/>
    <w:rsid w:val="00C4701E"/>
    <w:rsid w:val="00CA13A4"/>
    <w:rsid w:val="00CD5156"/>
    <w:rsid w:val="00CF4849"/>
    <w:rsid w:val="00D61105"/>
    <w:rsid w:val="00D77351"/>
    <w:rsid w:val="00DF334F"/>
    <w:rsid w:val="00E07874"/>
    <w:rsid w:val="00E96788"/>
    <w:rsid w:val="00EA32B1"/>
    <w:rsid w:val="00EB2E14"/>
    <w:rsid w:val="00EC51EC"/>
    <w:rsid w:val="00EC57F0"/>
    <w:rsid w:val="00ED632D"/>
    <w:rsid w:val="00EE494A"/>
    <w:rsid w:val="00EF063F"/>
    <w:rsid w:val="00EF085B"/>
    <w:rsid w:val="00EF4161"/>
    <w:rsid w:val="00EF5254"/>
    <w:rsid w:val="00F0129F"/>
    <w:rsid w:val="00F16F8C"/>
    <w:rsid w:val="00F53FC7"/>
    <w:rsid w:val="00F958A3"/>
    <w:rsid w:val="00FA2153"/>
    <w:rsid w:val="00FB4AC9"/>
    <w:rsid w:val="00FD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330C8"/>
  <w15:docId w15:val="{E23E3928-9362-4280-AEA1-3A1AE077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B39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39E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CommentReference">
    <w:name w:val="annotation reference"/>
    <w:semiHidden/>
    <w:rsid w:val="00880299"/>
    <w:rPr>
      <w:sz w:val="16"/>
      <w:szCs w:val="16"/>
    </w:rPr>
  </w:style>
  <w:style w:type="paragraph" w:styleId="CommentText">
    <w:name w:val="annotation text"/>
    <w:basedOn w:val="Normal"/>
    <w:semiHidden/>
    <w:rsid w:val="00880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ListBullet">
    <w:name w:val="List Bullet"/>
    <w:basedOn w:val="Normal"/>
    <w:uiPriority w:val="99"/>
    <w:unhideWhenUsed/>
    <w:rsid w:val="00A41EEB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E945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0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DD49-BE60-4210-8D2B-558687AF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4919</Words>
  <Characters>2805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Sintija Tenisa</cp:lastModifiedBy>
  <cp:revision>3</cp:revision>
  <cp:lastPrinted>2019-04-03T06:48:00Z</cp:lastPrinted>
  <dcterms:created xsi:type="dcterms:W3CDTF">2025-01-09T14:12:00Z</dcterms:created>
  <dcterms:modified xsi:type="dcterms:W3CDTF">2025-01-17T17:41:00Z</dcterms:modified>
</cp:coreProperties>
</file>