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8B2955" w:rsidRDefault="004D70FA" w:rsidP="00564CA6">
      <w:r w:rsidRPr="008B2955">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8B2955" w:rsidRDefault="005C7FA1" w:rsidP="00FA76E7"/>
    <w:p w14:paraId="74F2F459" w14:textId="7F6486C3" w:rsidR="00564CA6" w:rsidRPr="008B2955" w:rsidRDefault="004D70FA" w:rsidP="00FA76E7">
      <w:pPr>
        <w:jc w:val="right"/>
        <w:rPr>
          <w:rFonts w:ascii="Times New Roman" w:hAnsi="Times New Roman" w:cs="Times New Roman"/>
          <w:noProof/>
        </w:rPr>
      </w:pPr>
      <w:r w:rsidRPr="008B2955">
        <w:rPr>
          <w:rFonts w:ascii="Times New Roman" w:hAnsi="Times New Roman" w:cs="Times New Roman"/>
          <w:noProof/>
        </w:rPr>
        <w:t xml:space="preserve">PROJEKTS uz </w:t>
      </w:r>
      <w:r w:rsidR="00171869" w:rsidRPr="008B2955">
        <w:rPr>
          <w:rFonts w:ascii="Times New Roman" w:hAnsi="Times New Roman" w:cs="Times New Roman"/>
          <w:noProof/>
        </w:rPr>
        <w:t>13</w:t>
      </w:r>
      <w:r w:rsidRPr="008B2955">
        <w:rPr>
          <w:rFonts w:ascii="Times New Roman" w:hAnsi="Times New Roman" w:cs="Times New Roman"/>
          <w:noProof/>
        </w:rPr>
        <w:t>.</w:t>
      </w:r>
      <w:r w:rsidR="00171869" w:rsidRPr="008B2955">
        <w:rPr>
          <w:rFonts w:ascii="Times New Roman" w:hAnsi="Times New Roman" w:cs="Times New Roman"/>
          <w:noProof/>
        </w:rPr>
        <w:t>01</w:t>
      </w:r>
      <w:r w:rsidRPr="008B2955">
        <w:rPr>
          <w:rFonts w:ascii="Times New Roman" w:hAnsi="Times New Roman" w:cs="Times New Roman"/>
          <w:noProof/>
        </w:rPr>
        <w:t>.</w:t>
      </w:r>
      <w:r w:rsidR="00171869" w:rsidRPr="008B2955">
        <w:rPr>
          <w:rFonts w:ascii="Times New Roman" w:hAnsi="Times New Roman" w:cs="Times New Roman"/>
          <w:noProof/>
        </w:rPr>
        <w:t>2025</w:t>
      </w:r>
      <w:r w:rsidRPr="008B2955">
        <w:rPr>
          <w:rFonts w:ascii="Times New Roman" w:hAnsi="Times New Roman" w:cs="Times New Roman"/>
          <w:noProof/>
        </w:rPr>
        <w:t>.</w:t>
      </w:r>
    </w:p>
    <w:p w14:paraId="2794EE8C" w14:textId="77777777" w:rsidR="00564CA6" w:rsidRPr="008B2955" w:rsidRDefault="00564CA6" w:rsidP="00FA76E7">
      <w:pPr>
        <w:jc w:val="right"/>
        <w:rPr>
          <w:rFonts w:ascii="Times New Roman" w:hAnsi="Times New Roman" w:cs="Times New Roman"/>
          <w:noProof/>
        </w:rPr>
      </w:pPr>
    </w:p>
    <w:p w14:paraId="17904036" w14:textId="4592D8C4" w:rsidR="00564CA6" w:rsidRPr="008B2955" w:rsidRDefault="004D70FA" w:rsidP="00FA76E7">
      <w:pPr>
        <w:jc w:val="right"/>
        <w:rPr>
          <w:rFonts w:ascii="Times New Roman" w:hAnsi="Times New Roman" w:cs="Times New Roman"/>
          <w:noProof/>
        </w:rPr>
      </w:pPr>
      <w:r w:rsidRPr="008B2955">
        <w:rPr>
          <w:rFonts w:ascii="Times New Roman" w:hAnsi="Times New Roman" w:cs="Times New Roman"/>
          <w:noProof/>
        </w:rPr>
        <w:t xml:space="preserve">vēlamais datums izskatīšanai: </w:t>
      </w:r>
      <w:r w:rsidR="00171869" w:rsidRPr="008B2955">
        <w:rPr>
          <w:rFonts w:ascii="Times New Roman" w:hAnsi="Times New Roman" w:cs="Times New Roman"/>
          <w:noProof/>
        </w:rPr>
        <w:t>Finanšu komiteja</w:t>
      </w:r>
      <w:r w:rsidRPr="008B2955">
        <w:rPr>
          <w:rFonts w:ascii="Times New Roman" w:hAnsi="Times New Roman" w:cs="Times New Roman"/>
          <w:noProof/>
        </w:rPr>
        <w:t xml:space="preserve"> </w:t>
      </w:r>
      <w:r w:rsidR="00171869" w:rsidRPr="008B2955">
        <w:rPr>
          <w:rFonts w:ascii="Times New Roman" w:hAnsi="Times New Roman" w:cs="Times New Roman"/>
          <w:noProof/>
        </w:rPr>
        <w:t>22</w:t>
      </w:r>
      <w:r w:rsidRPr="008B2955">
        <w:rPr>
          <w:rFonts w:ascii="Times New Roman" w:hAnsi="Times New Roman" w:cs="Times New Roman"/>
          <w:noProof/>
        </w:rPr>
        <w:t>.</w:t>
      </w:r>
      <w:r w:rsidR="00171869" w:rsidRPr="008B2955">
        <w:rPr>
          <w:rFonts w:ascii="Times New Roman" w:hAnsi="Times New Roman" w:cs="Times New Roman"/>
          <w:noProof/>
        </w:rPr>
        <w:t>01</w:t>
      </w:r>
      <w:r w:rsidRPr="008B2955">
        <w:rPr>
          <w:rFonts w:ascii="Times New Roman" w:hAnsi="Times New Roman" w:cs="Times New Roman"/>
          <w:noProof/>
        </w:rPr>
        <w:t>.</w:t>
      </w:r>
      <w:r w:rsidR="00171869" w:rsidRPr="008B2955">
        <w:rPr>
          <w:rFonts w:ascii="Times New Roman" w:hAnsi="Times New Roman" w:cs="Times New Roman"/>
          <w:noProof/>
        </w:rPr>
        <w:t>2025</w:t>
      </w:r>
      <w:r w:rsidRPr="008B2955">
        <w:rPr>
          <w:rFonts w:ascii="Times New Roman" w:hAnsi="Times New Roman" w:cs="Times New Roman"/>
          <w:noProof/>
        </w:rPr>
        <w:t>.</w:t>
      </w:r>
    </w:p>
    <w:p w14:paraId="13FC18CF" w14:textId="0DDF51A2" w:rsidR="00564CA6" w:rsidRPr="008B2955" w:rsidRDefault="004D70FA" w:rsidP="00FA76E7">
      <w:pPr>
        <w:jc w:val="right"/>
        <w:rPr>
          <w:rFonts w:ascii="Times New Roman" w:hAnsi="Times New Roman" w:cs="Times New Roman"/>
          <w:noProof/>
        </w:rPr>
      </w:pPr>
      <w:r w:rsidRPr="008B2955">
        <w:rPr>
          <w:rFonts w:ascii="Times New Roman" w:hAnsi="Times New Roman" w:cs="Times New Roman"/>
          <w:noProof/>
        </w:rPr>
        <w:t xml:space="preserve">domē: </w:t>
      </w:r>
      <w:r w:rsidR="00970E9C" w:rsidRPr="008B2955">
        <w:rPr>
          <w:rFonts w:ascii="Times New Roman" w:hAnsi="Times New Roman" w:cs="Times New Roman"/>
          <w:noProof/>
        </w:rPr>
        <w:t>30</w:t>
      </w:r>
      <w:r w:rsidRPr="008B2955">
        <w:rPr>
          <w:rFonts w:ascii="Times New Roman" w:hAnsi="Times New Roman" w:cs="Times New Roman"/>
          <w:noProof/>
        </w:rPr>
        <w:t>.</w:t>
      </w:r>
      <w:r w:rsidR="00970E9C" w:rsidRPr="008B2955">
        <w:rPr>
          <w:rFonts w:ascii="Times New Roman" w:hAnsi="Times New Roman" w:cs="Times New Roman"/>
          <w:noProof/>
        </w:rPr>
        <w:t>01</w:t>
      </w:r>
      <w:r w:rsidRPr="008B2955">
        <w:rPr>
          <w:rFonts w:ascii="Times New Roman" w:hAnsi="Times New Roman" w:cs="Times New Roman"/>
          <w:noProof/>
        </w:rPr>
        <w:t>.</w:t>
      </w:r>
      <w:r w:rsidR="00970E9C" w:rsidRPr="008B2955">
        <w:rPr>
          <w:rFonts w:ascii="Times New Roman" w:hAnsi="Times New Roman" w:cs="Times New Roman"/>
          <w:noProof/>
        </w:rPr>
        <w:t>2025</w:t>
      </w:r>
      <w:r w:rsidRPr="008B2955">
        <w:rPr>
          <w:rFonts w:ascii="Times New Roman" w:hAnsi="Times New Roman" w:cs="Times New Roman"/>
          <w:noProof/>
        </w:rPr>
        <w:t>.</w:t>
      </w:r>
    </w:p>
    <w:p w14:paraId="495071B9" w14:textId="408A6023" w:rsidR="00564CA6" w:rsidRPr="008B2955" w:rsidRDefault="004D70FA" w:rsidP="00FA76E7">
      <w:pPr>
        <w:jc w:val="right"/>
        <w:rPr>
          <w:rFonts w:ascii="Times New Roman" w:hAnsi="Times New Roman" w:cs="Times New Roman"/>
          <w:noProof/>
        </w:rPr>
      </w:pPr>
      <w:r w:rsidRPr="008B2955">
        <w:rPr>
          <w:rFonts w:ascii="Times New Roman" w:hAnsi="Times New Roman" w:cs="Times New Roman"/>
          <w:noProof/>
        </w:rPr>
        <w:t xml:space="preserve">sagatavotājs: </w:t>
      </w:r>
      <w:r w:rsidR="00171869" w:rsidRPr="008B2955">
        <w:rPr>
          <w:rFonts w:ascii="Times New Roman" w:hAnsi="Times New Roman" w:cs="Times New Roman"/>
          <w:noProof/>
        </w:rPr>
        <w:t>Santa</w:t>
      </w:r>
      <w:r w:rsidRPr="008B2955">
        <w:rPr>
          <w:rFonts w:ascii="Times New Roman" w:hAnsi="Times New Roman" w:cs="Times New Roman"/>
          <w:noProof/>
        </w:rPr>
        <w:t xml:space="preserve">, </w:t>
      </w:r>
      <w:r w:rsidR="00171869" w:rsidRPr="008B2955">
        <w:rPr>
          <w:rFonts w:ascii="Times New Roman" w:hAnsi="Times New Roman" w:cs="Times New Roman"/>
          <w:noProof/>
        </w:rPr>
        <w:t>Ruģēna</w:t>
      </w:r>
    </w:p>
    <w:p w14:paraId="2E27ACB6" w14:textId="43F4BDA0" w:rsidR="00564CA6" w:rsidRPr="008B2955" w:rsidRDefault="004D70FA" w:rsidP="00FA76E7">
      <w:pPr>
        <w:jc w:val="right"/>
        <w:rPr>
          <w:rFonts w:ascii="Times New Roman" w:hAnsi="Times New Roman" w:cs="Times New Roman"/>
          <w:noProof/>
        </w:rPr>
      </w:pPr>
      <w:r w:rsidRPr="008B2955">
        <w:rPr>
          <w:rFonts w:ascii="Times New Roman" w:hAnsi="Times New Roman" w:cs="Times New Roman"/>
          <w:noProof/>
        </w:rPr>
        <w:t xml:space="preserve">ziņotājs: </w:t>
      </w:r>
      <w:r w:rsidR="00171869" w:rsidRPr="008B2955">
        <w:rPr>
          <w:rFonts w:ascii="Times New Roman" w:hAnsi="Times New Roman" w:cs="Times New Roman"/>
          <w:noProof/>
        </w:rPr>
        <w:t>Santa</w:t>
      </w:r>
      <w:r w:rsidRPr="008B2955">
        <w:rPr>
          <w:rFonts w:ascii="Times New Roman" w:hAnsi="Times New Roman" w:cs="Times New Roman"/>
          <w:noProof/>
        </w:rPr>
        <w:t xml:space="preserve">, </w:t>
      </w:r>
      <w:r w:rsidR="00171869" w:rsidRPr="008B2955">
        <w:rPr>
          <w:rFonts w:ascii="Times New Roman" w:hAnsi="Times New Roman" w:cs="Times New Roman"/>
          <w:noProof/>
        </w:rPr>
        <w:t>Ruģēna</w:t>
      </w:r>
    </w:p>
    <w:p w14:paraId="4319882D" w14:textId="77777777" w:rsidR="00564CA6" w:rsidRPr="008B2955" w:rsidRDefault="00564CA6" w:rsidP="00FA76E7">
      <w:pPr>
        <w:jc w:val="right"/>
        <w:rPr>
          <w:rFonts w:ascii="Times New Roman" w:hAnsi="Times New Roman" w:cs="Times New Roman"/>
          <w:noProof/>
        </w:rPr>
      </w:pPr>
    </w:p>
    <w:p w14:paraId="4589F9D1" w14:textId="3D3ABF7B" w:rsidR="00564CA6" w:rsidRPr="008B2955" w:rsidRDefault="004D70FA" w:rsidP="00FA76E7">
      <w:pPr>
        <w:tabs>
          <w:tab w:val="center" w:pos="4535"/>
          <w:tab w:val="left" w:pos="7116"/>
        </w:tabs>
        <w:rPr>
          <w:rFonts w:ascii="Times New Roman" w:hAnsi="Times New Roman" w:cs="Times New Roman"/>
          <w:noProof/>
          <w:sz w:val="28"/>
          <w:szCs w:val="28"/>
        </w:rPr>
      </w:pPr>
      <w:r w:rsidRPr="008B2955">
        <w:rPr>
          <w:rFonts w:ascii="Times New Roman" w:hAnsi="Times New Roman" w:cs="Times New Roman"/>
          <w:noProof/>
          <w:sz w:val="28"/>
          <w:szCs w:val="28"/>
        </w:rPr>
        <w:tab/>
        <w:t>LĒMUMS</w:t>
      </w:r>
      <w:r w:rsidRPr="008B2955">
        <w:rPr>
          <w:rFonts w:ascii="Times New Roman" w:hAnsi="Times New Roman" w:cs="Times New Roman"/>
          <w:noProof/>
          <w:sz w:val="28"/>
          <w:szCs w:val="28"/>
        </w:rPr>
        <w:tab/>
      </w:r>
    </w:p>
    <w:p w14:paraId="5941AE1A" w14:textId="77777777" w:rsidR="00564CA6" w:rsidRPr="008B2955" w:rsidRDefault="004D70FA" w:rsidP="00FA76E7">
      <w:pPr>
        <w:jc w:val="center"/>
        <w:rPr>
          <w:rFonts w:ascii="Times New Roman" w:hAnsi="Times New Roman" w:cs="Times New Roman"/>
          <w:noProof/>
        </w:rPr>
      </w:pPr>
      <w:r w:rsidRPr="008B2955">
        <w:rPr>
          <w:rFonts w:ascii="Times New Roman" w:hAnsi="Times New Roman" w:cs="Times New Roman"/>
          <w:noProof/>
        </w:rPr>
        <w:t>Ādažos, Ādažu novadā</w:t>
      </w:r>
    </w:p>
    <w:p w14:paraId="47C0F9DB" w14:textId="77777777" w:rsidR="00564CA6" w:rsidRPr="008B2955" w:rsidRDefault="004D70FA" w:rsidP="00FA76E7">
      <w:pPr>
        <w:rPr>
          <w:rFonts w:ascii="Times New Roman" w:hAnsi="Times New Roman" w:cs="Times New Roman"/>
        </w:rPr>
      </w:pPr>
      <w:r w:rsidRPr="008B2955">
        <w:rPr>
          <w:rFonts w:ascii="Times New Roman" w:hAnsi="Times New Roman" w:cs="Times New Roman"/>
          <w:noProof/>
        </w:rPr>
        <w:tab/>
      </w:r>
      <w:r w:rsidRPr="008B2955">
        <w:rPr>
          <w:rFonts w:ascii="Times New Roman" w:hAnsi="Times New Roman" w:cs="Times New Roman"/>
          <w:noProof/>
        </w:rPr>
        <w:tab/>
      </w:r>
      <w:r w:rsidRPr="008B2955">
        <w:rPr>
          <w:rFonts w:ascii="Times New Roman" w:hAnsi="Times New Roman" w:cs="Times New Roman"/>
          <w:noProof/>
        </w:rPr>
        <w:tab/>
      </w:r>
      <w:r w:rsidRPr="008B2955">
        <w:rPr>
          <w:rFonts w:ascii="Times New Roman" w:hAnsi="Times New Roman" w:cs="Times New Roman"/>
          <w:noProof/>
        </w:rPr>
        <w:tab/>
      </w:r>
    </w:p>
    <w:p w14:paraId="513E1B4D" w14:textId="6E2DD29E" w:rsidR="00564CA6" w:rsidRPr="008B2955" w:rsidRDefault="004D70FA" w:rsidP="00FA76E7">
      <w:pPr>
        <w:rPr>
          <w:rFonts w:ascii="Times New Roman" w:hAnsi="Times New Roman" w:cs="Times New Roman"/>
        </w:rPr>
      </w:pPr>
      <w:r w:rsidRPr="008B2955">
        <w:rPr>
          <w:rFonts w:ascii="Times New Roman" w:hAnsi="Times New Roman" w:cs="Times New Roman"/>
        </w:rPr>
        <w:t>202</w:t>
      </w:r>
      <w:r w:rsidR="008B2955">
        <w:rPr>
          <w:rFonts w:ascii="Times New Roman" w:hAnsi="Times New Roman" w:cs="Times New Roman"/>
        </w:rPr>
        <w:t>5</w:t>
      </w:r>
      <w:r w:rsidRPr="008B2955">
        <w:rPr>
          <w:rFonts w:ascii="Times New Roman" w:hAnsi="Times New Roman" w:cs="Times New Roman"/>
        </w:rPr>
        <w:t xml:space="preserve">. gada </w:t>
      </w:r>
      <w:r w:rsidR="003809D0" w:rsidRPr="008B2955">
        <w:rPr>
          <w:rFonts w:ascii="Times New Roman" w:hAnsi="Times New Roman" w:cs="Times New Roman"/>
        </w:rPr>
        <w:t>30</w:t>
      </w:r>
      <w:r w:rsidRPr="008B2955">
        <w:rPr>
          <w:rFonts w:ascii="Times New Roman" w:hAnsi="Times New Roman" w:cs="Times New Roman"/>
        </w:rPr>
        <w:t xml:space="preserve">. </w:t>
      </w:r>
      <w:r w:rsidR="003809D0" w:rsidRPr="008B2955">
        <w:rPr>
          <w:rFonts w:ascii="Times New Roman" w:hAnsi="Times New Roman" w:cs="Times New Roman"/>
        </w:rPr>
        <w:t>janvārī</w:t>
      </w:r>
      <w:r w:rsidRPr="008B2955">
        <w:rPr>
          <w:rFonts w:ascii="Times New Roman" w:hAnsi="Times New Roman" w:cs="Times New Roman"/>
        </w:rPr>
        <w:t xml:space="preserve"> </w:t>
      </w:r>
      <w:r w:rsidRPr="008B2955">
        <w:rPr>
          <w:rFonts w:ascii="Times New Roman" w:hAnsi="Times New Roman" w:cs="Times New Roman"/>
        </w:rPr>
        <w:tab/>
      </w:r>
      <w:r w:rsidRPr="008B2955">
        <w:rPr>
          <w:rFonts w:ascii="Times New Roman" w:hAnsi="Times New Roman" w:cs="Times New Roman"/>
        </w:rPr>
        <w:tab/>
      </w:r>
      <w:r w:rsidRPr="008B2955">
        <w:rPr>
          <w:rFonts w:ascii="Times New Roman" w:hAnsi="Times New Roman" w:cs="Times New Roman"/>
        </w:rPr>
        <w:tab/>
      </w:r>
      <w:r w:rsidRPr="008B2955">
        <w:rPr>
          <w:rFonts w:ascii="Times New Roman" w:hAnsi="Times New Roman" w:cs="Times New Roman"/>
        </w:rPr>
        <w:tab/>
      </w:r>
      <w:r w:rsidRPr="008B2955">
        <w:rPr>
          <w:rFonts w:ascii="Times New Roman" w:hAnsi="Times New Roman" w:cs="Times New Roman"/>
        </w:rPr>
        <w:tab/>
      </w:r>
      <w:r w:rsidRPr="008B2955">
        <w:rPr>
          <w:rFonts w:ascii="Times New Roman" w:hAnsi="Times New Roman" w:cs="Times New Roman"/>
          <w:b/>
        </w:rPr>
        <w:t>Nr.</w:t>
      </w:r>
      <w:r w:rsidRPr="008B2955">
        <w:rPr>
          <w:rFonts w:ascii="Times New Roman" w:hAnsi="Times New Roman" w:cs="Times New Roman"/>
          <w:noProof/>
        </w:rPr>
        <w:fldChar w:fldCharType="begin"/>
      </w:r>
      <w:r w:rsidRPr="008B2955">
        <w:rPr>
          <w:rFonts w:ascii="Times New Roman" w:hAnsi="Times New Roman" w:cs="Times New Roman"/>
          <w:noProof/>
        </w:rPr>
        <w:instrText>MERGEFIELD DOKREGNUMURS</w:instrText>
      </w:r>
      <w:r w:rsidRPr="008B2955">
        <w:rPr>
          <w:rFonts w:ascii="Times New Roman" w:hAnsi="Times New Roman" w:cs="Times New Roman"/>
          <w:noProof/>
        </w:rPr>
        <w:fldChar w:fldCharType="separate"/>
      </w:r>
      <w:r w:rsidRPr="008B2955">
        <w:rPr>
          <w:rFonts w:ascii="Times New Roman" w:hAnsi="Times New Roman" w:cs="Times New Roman"/>
          <w:noProof/>
        </w:rPr>
        <w:t>«DOKREGNUMURS»</w:t>
      </w:r>
      <w:r w:rsidRPr="008B2955">
        <w:rPr>
          <w:rFonts w:ascii="Times New Roman" w:hAnsi="Times New Roman" w:cs="Times New Roman"/>
          <w:noProof/>
        </w:rPr>
        <w:fldChar w:fldCharType="end"/>
      </w:r>
      <w:r w:rsidRPr="008B2955">
        <w:rPr>
          <w:rFonts w:ascii="Times New Roman" w:hAnsi="Times New Roman" w:cs="Times New Roman"/>
        </w:rPr>
        <w:tab/>
      </w:r>
    </w:p>
    <w:p w14:paraId="56AA4385" w14:textId="77777777" w:rsidR="00564CA6" w:rsidRPr="008B2955" w:rsidRDefault="00564CA6" w:rsidP="00FA76E7">
      <w:pPr>
        <w:rPr>
          <w:rFonts w:ascii="Times New Roman" w:hAnsi="Times New Roman" w:cs="Times New Roman"/>
          <w:b/>
        </w:rPr>
      </w:pPr>
    </w:p>
    <w:p w14:paraId="001C96E2" w14:textId="14E46D37" w:rsidR="00564CA6" w:rsidRPr="00D16BF4" w:rsidRDefault="00171869" w:rsidP="00FA76E7">
      <w:pPr>
        <w:jc w:val="center"/>
        <w:rPr>
          <w:rFonts w:ascii="Times New Roman" w:hAnsi="Times New Roman" w:cs="Times New Roman"/>
          <w:b/>
        </w:rPr>
      </w:pPr>
      <w:r w:rsidRPr="008B2955">
        <w:rPr>
          <w:rFonts w:ascii="Times New Roman" w:hAnsi="Times New Roman" w:cs="Times New Roman"/>
          <w:b/>
        </w:rPr>
        <w:t xml:space="preserve">Par </w:t>
      </w:r>
      <w:r w:rsidR="00BB2896">
        <w:rPr>
          <w:rFonts w:ascii="Times New Roman" w:hAnsi="Times New Roman" w:cs="Times New Roman"/>
          <w:b/>
        </w:rPr>
        <w:t xml:space="preserve">pašvaldības </w:t>
      </w:r>
      <w:r w:rsidR="0072698C">
        <w:rPr>
          <w:rFonts w:ascii="Times New Roman" w:hAnsi="Times New Roman" w:cs="Times New Roman"/>
          <w:b/>
        </w:rPr>
        <w:t xml:space="preserve">piekrišanu </w:t>
      </w:r>
      <w:r w:rsidRPr="008B2955">
        <w:rPr>
          <w:rFonts w:ascii="Times New Roman" w:hAnsi="Times New Roman" w:cs="Times New Roman"/>
          <w:b/>
        </w:rPr>
        <w:t>SIA “Sunstar Group”</w:t>
      </w:r>
      <w:r w:rsidR="00D16BF4">
        <w:rPr>
          <w:rFonts w:ascii="Times New Roman" w:hAnsi="Times New Roman" w:cs="Times New Roman"/>
          <w:b/>
        </w:rPr>
        <w:t xml:space="preserve"> </w:t>
      </w:r>
      <w:r w:rsidRPr="008B2955">
        <w:rPr>
          <w:rFonts w:ascii="Times New Roman" w:hAnsi="Times New Roman" w:cs="Times New Roman"/>
          <w:b/>
        </w:rPr>
        <w:t xml:space="preserve">slēgt </w:t>
      </w:r>
      <w:r w:rsidR="0072698C">
        <w:rPr>
          <w:rFonts w:ascii="Times New Roman" w:hAnsi="Times New Roman" w:cs="Times New Roman"/>
          <w:b/>
        </w:rPr>
        <w:t xml:space="preserve">apakšnomas </w:t>
      </w:r>
      <w:r w:rsidRPr="008B2955">
        <w:rPr>
          <w:rFonts w:ascii="Times New Roman" w:hAnsi="Times New Roman" w:cs="Times New Roman"/>
          <w:b/>
        </w:rPr>
        <w:t>līgumu ar  SIA “Optiv”</w:t>
      </w:r>
    </w:p>
    <w:p w14:paraId="11755346" w14:textId="7C0DE439" w:rsidR="00BB2896" w:rsidRDefault="004D70FA" w:rsidP="006759DB">
      <w:pPr>
        <w:spacing w:before="120"/>
        <w:jc w:val="both"/>
        <w:rPr>
          <w:rFonts w:ascii="Times New Roman" w:hAnsi="Times New Roman" w:cs="Times New Roman"/>
        </w:rPr>
      </w:pPr>
      <w:r w:rsidRPr="006759DB">
        <w:rPr>
          <w:rFonts w:ascii="Times New Roman" w:hAnsi="Times New Roman" w:cs="Times New Roman"/>
        </w:rPr>
        <w:t xml:space="preserve">Ādažu novada </w:t>
      </w:r>
      <w:r w:rsidR="00BB16A4" w:rsidRPr="006759DB">
        <w:rPr>
          <w:rFonts w:ascii="Times New Roman" w:hAnsi="Times New Roman" w:cs="Times New Roman"/>
        </w:rPr>
        <w:t xml:space="preserve">pašvaldības </w:t>
      </w:r>
      <w:r w:rsidRPr="006759DB">
        <w:rPr>
          <w:rFonts w:ascii="Times New Roman" w:hAnsi="Times New Roman" w:cs="Times New Roman"/>
        </w:rPr>
        <w:t>dom</w:t>
      </w:r>
      <w:r w:rsidR="00BB16A4" w:rsidRPr="006759DB">
        <w:rPr>
          <w:rFonts w:ascii="Times New Roman" w:hAnsi="Times New Roman" w:cs="Times New Roman"/>
        </w:rPr>
        <w:t xml:space="preserve">e izskatīja </w:t>
      </w:r>
      <w:r w:rsidR="00E009F6" w:rsidRPr="006759DB">
        <w:rPr>
          <w:rFonts w:ascii="Times New Roman" w:hAnsi="Times New Roman" w:cs="Times New Roman"/>
        </w:rPr>
        <w:t>SIA “Sunstar Group”</w:t>
      </w:r>
      <w:r w:rsidR="00BB16A4" w:rsidRPr="006759DB">
        <w:rPr>
          <w:rFonts w:ascii="Times New Roman" w:hAnsi="Times New Roman" w:cs="Times New Roman"/>
        </w:rPr>
        <w:t xml:space="preserve"> </w:t>
      </w:r>
      <w:r w:rsidR="00BB2896">
        <w:rPr>
          <w:rFonts w:ascii="Times New Roman" w:hAnsi="Times New Roman" w:cs="Times New Roman"/>
        </w:rPr>
        <w:t>(</w:t>
      </w:r>
      <w:r w:rsidR="009E7ACD">
        <w:rPr>
          <w:rFonts w:ascii="Times New Roman" w:hAnsi="Times New Roman" w:cs="Times New Roman"/>
        </w:rPr>
        <w:t>r</w:t>
      </w:r>
      <w:r w:rsidR="00D140AF" w:rsidRPr="006759DB">
        <w:rPr>
          <w:rFonts w:ascii="Times New Roman" w:hAnsi="Times New Roman" w:cs="Times New Roman"/>
        </w:rPr>
        <w:t>eģ.</w:t>
      </w:r>
      <w:r w:rsidR="001B0609">
        <w:rPr>
          <w:rFonts w:ascii="Times New Roman" w:hAnsi="Times New Roman" w:cs="Times New Roman"/>
        </w:rPr>
        <w:t xml:space="preserve"> </w:t>
      </w:r>
      <w:r w:rsidR="00D140AF" w:rsidRPr="006759DB">
        <w:rPr>
          <w:rFonts w:ascii="Times New Roman" w:hAnsi="Times New Roman" w:cs="Times New Roman"/>
        </w:rPr>
        <w:t>Nr. 40103167187</w:t>
      </w:r>
      <w:r w:rsidR="00BB16A4" w:rsidRPr="006759DB">
        <w:rPr>
          <w:rFonts w:ascii="Times New Roman" w:hAnsi="Times New Roman" w:cs="Times New Roman"/>
        </w:rPr>
        <w:t>,</w:t>
      </w:r>
      <w:r w:rsidR="007C1CD0" w:rsidRPr="006759DB">
        <w:rPr>
          <w:rFonts w:ascii="Times New Roman" w:hAnsi="Times New Roman" w:cs="Times New Roman"/>
        </w:rPr>
        <w:t xml:space="preserve"> </w:t>
      </w:r>
      <w:r w:rsidR="00BB2896">
        <w:rPr>
          <w:rFonts w:ascii="Times New Roman" w:hAnsi="Times New Roman" w:cs="Times New Roman"/>
        </w:rPr>
        <w:t xml:space="preserve">adrese: </w:t>
      </w:r>
      <w:r w:rsidR="00C43332" w:rsidRPr="006759DB">
        <w:rPr>
          <w:rFonts w:ascii="Times New Roman" w:hAnsi="Times New Roman" w:cs="Times New Roman"/>
        </w:rPr>
        <w:t>Stabu iela 119, Rīga, LV-1009</w:t>
      </w:r>
      <w:r w:rsidR="009E7ACD">
        <w:rPr>
          <w:rFonts w:ascii="Times New Roman" w:hAnsi="Times New Roman" w:cs="Times New Roman"/>
        </w:rPr>
        <w:t xml:space="preserve"> (turpmāk – Iesniedzējs)</w:t>
      </w:r>
      <w:r w:rsidR="00BB2896">
        <w:rPr>
          <w:rFonts w:ascii="Times New Roman" w:hAnsi="Times New Roman" w:cs="Times New Roman"/>
        </w:rPr>
        <w:t>)</w:t>
      </w:r>
      <w:r w:rsidR="00BB16A4" w:rsidRPr="006759DB">
        <w:rPr>
          <w:rFonts w:ascii="Times New Roman" w:hAnsi="Times New Roman" w:cs="Times New Roman"/>
        </w:rPr>
        <w:t xml:space="preserve"> </w:t>
      </w:r>
      <w:r w:rsidR="00BB2896">
        <w:rPr>
          <w:rFonts w:ascii="Times New Roman" w:hAnsi="Times New Roman" w:cs="Times New Roman"/>
        </w:rPr>
        <w:t>9.12.</w:t>
      </w:r>
      <w:r w:rsidR="007C1CD0" w:rsidRPr="006759DB">
        <w:rPr>
          <w:rFonts w:ascii="Times New Roman" w:hAnsi="Times New Roman" w:cs="Times New Roman"/>
        </w:rPr>
        <w:t xml:space="preserve">2024. </w:t>
      </w:r>
      <w:r w:rsidR="009E7ACD">
        <w:rPr>
          <w:rFonts w:ascii="Times New Roman" w:hAnsi="Times New Roman" w:cs="Times New Roman"/>
        </w:rPr>
        <w:t>iesniegumu (reģ. Nr.</w:t>
      </w:r>
      <w:r w:rsidR="00C43332" w:rsidRPr="006759DB">
        <w:rPr>
          <w:rFonts w:ascii="Times New Roman" w:hAnsi="Times New Roman" w:cs="Times New Roman"/>
        </w:rPr>
        <w:t xml:space="preserve"> </w:t>
      </w:r>
      <w:hyperlink r:id="rId8" w:history="1">
        <w:r w:rsidR="00C43332" w:rsidRPr="006759DB">
          <w:rPr>
            <w:rFonts w:ascii="Times New Roman" w:hAnsi="Times New Roman" w:cs="Times New Roman"/>
          </w:rPr>
          <w:t>ĀNP/1-11-1/24/6745</w:t>
        </w:r>
      </w:hyperlink>
      <w:r w:rsidR="009E7ACD">
        <w:t>)</w:t>
      </w:r>
      <w:r w:rsidR="00BB2896">
        <w:t>,</w:t>
      </w:r>
      <w:r w:rsidR="00C43332" w:rsidRPr="006759DB">
        <w:rPr>
          <w:rFonts w:ascii="Times New Roman" w:eastAsia="Times New Roman" w:hAnsi="Times New Roman" w:cs="Times New Roman"/>
          <w:lang w:eastAsia="lv-LV"/>
        </w:rPr>
        <w:t xml:space="preserve"> </w:t>
      </w:r>
      <w:r w:rsidR="009E7ACD">
        <w:rPr>
          <w:rFonts w:ascii="Times New Roman" w:eastAsia="Times New Roman" w:hAnsi="Times New Roman" w:cs="Times New Roman"/>
          <w:lang w:eastAsia="lv-LV"/>
        </w:rPr>
        <w:t xml:space="preserve">ar lūgumu atļaut nodot apakšnomā </w:t>
      </w:r>
      <w:r w:rsidR="00C43332" w:rsidRPr="006759DB">
        <w:rPr>
          <w:rFonts w:ascii="Times New Roman" w:hAnsi="Times New Roman" w:cs="Times New Roman"/>
        </w:rPr>
        <w:t>nekustamo īpašumu </w:t>
      </w:r>
      <w:r w:rsidR="009E7ACD">
        <w:rPr>
          <w:rFonts w:ascii="Times New Roman" w:hAnsi="Times New Roman" w:cs="Times New Roman"/>
        </w:rPr>
        <w:t xml:space="preserve">– zemes gabalu </w:t>
      </w:r>
      <w:r w:rsidR="00C43332" w:rsidRPr="006759DB">
        <w:rPr>
          <w:rFonts w:ascii="Times New Roman" w:hAnsi="Times New Roman" w:cs="Times New Roman"/>
        </w:rPr>
        <w:t>“Sintēzes iela 3”, Mežgarciems, Carnikavas pagasts</w:t>
      </w:r>
      <w:r w:rsidR="00970E9C" w:rsidRPr="006759DB">
        <w:rPr>
          <w:rFonts w:ascii="Times New Roman" w:hAnsi="Times New Roman" w:cs="Times New Roman"/>
        </w:rPr>
        <w:t xml:space="preserve">, </w:t>
      </w:r>
      <w:r w:rsidR="009E7ACD">
        <w:rPr>
          <w:rFonts w:ascii="Times New Roman" w:hAnsi="Times New Roman" w:cs="Times New Roman"/>
        </w:rPr>
        <w:t>Ādažu novads</w:t>
      </w:r>
      <w:r w:rsidR="00BB2896">
        <w:rPr>
          <w:rFonts w:ascii="Times New Roman" w:hAnsi="Times New Roman" w:cs="Times New Roman"/>
        </w:rPr>
        <w:t>,</w:t>
      </w:r>
      <w:r w:rsidR="009E7ACD">
        <w:rPr>
          <w:rFonts w:ascii="Times New Roman" w:hAnsi="Times New Roman" w:cs="Times New Roman"/>
        </w:rPr>
        <w:t xml:space="preserve"> </w:t>
      </w:r>
      <w:r w:rsidR="00970E9C" w:rsidRPr="006759DB">
        <w:rPr>
          <w:rFonts w:ascii="Times New Roman" w:hAnsi="Times New Roman" w:cs="Times New Roman"/>
        </w:rPr>
        <w:t xml:space="preserve">trešajai </w:t>
      </w:r>
      <w:r w:rsidR="009E7ACD">
        <w:rPr>
          <w:rFonts w:ascii="Times New Roman" w:hAnsi="Times New Roman" w:cs="Times New Roman"/>
        </w:rPr>
        <w:t xml:space="preserve">personai </w:t>
      </w:r>
      <w:r w:rsidR="00970E9C" w:rsidRPr="006759DB">
        <w:rPr>
          <w:rFonts w:ascii="Times New Roman" w:hAnsi="Times New Roman" w:cs="Times New Roman"/>
        </w:rPr>
        <w:t xml:space="preserve">– SIA </w:t>
      </w:r>
      <w:r w:rsidR="00EA58C0" w:rsidRPr="006759DB">
        <w:rPr>
          <w:rFonts w:ascii="Times New Roman" w:hAnsi="Times New Roman" w:cs="Times New Roman"/>
        </w:rPr>
        <w:t>“</w:t>
      </w:r>
      <w:r w:rsidR="00970E9C" w:rsidRPr="006759DB">
        <w:rPr>
          <w:rFonts w:ascii="Times New Roman" w:hAnsi="Times New Roman" w:cs="Times New Roman"/>
        </w:rPr>
        <w:t>Optiv</w:t>
      </w:r>
      <w:r w:rsidR="00EA58C0" w:rsidRPr="006759DB">
        <w:rPr>
          <w:rFonts w:ascii="Times New Roman" w:hAnsi="Times New Roman" w:cs="Times New Roman"/>
        </w:rPr>
        <w:t>”</w:t>
      </w:r>
      <w:r w:rsidR="00970E9C" w:rsidRPr="006759DB">
        <w:rPr>
          <w:rFonts w:ascii="Times New Roman" w:hAnsi="Times New Roman" w:cs="Times New Roman"/>
        </w:rPr>
        <w:t xml:space="preserve"> (reģ. </w:t>
      </w:r>
      <w:r w:rsidR="00BB2896">
        <w:rPr>
          <w:rFonts w:ascii="Times New Roman" w:hAnsi="Times New Roman" w:cs="Times New Roman"/>
        </w:rPr>
        <w:t>N</w:t>
      </w:r>
      <w:r w:rsidR="00970E9C" w:rsidRPr="006759DB">
        <w:rPr>
          <w:rFonts w:ascii="Times New Roman" w:hAnsi="Times New Roman" w:cs="Times New Roman"/>
        </w:rPr>
        <w:t>r. 40203277905,</w:t>
      </w:r>
      <w:r w:rsidR="009E7ACD" w:rsidRPr="0041061B">
        <w:rPr>
          <w:rFonts w:ascii="Times New Roman" w:hAnsi="Times New Roman" w:cs="Times New Roman"/>
        </w:rPr>
        <w:t xml:space="preserve"> adrese</w:t>
      </w:r>
      <w:r w:rsidR="00BB2896">
        <w:rPr>
          <w:rFonts w:ascii="Times New Roman" w:hAnsi="Times New Roman" w:cs="Times New Roman"/>
        </w:rPr>
        <w:t>:</w:t>
      </w:r>
      <w:r w:rsidR="009E7ACD">
        <w:t xml:space="preserve"> </w:t>
      </w:r>
      <w:r w:rsidR="009E7ACD" w:rsidRPr="009E7ACD">
        <w:rPr>
          <w:rFonts w:ascii="Times New Roman" w:hAnsi="Times New Roman" w:cs="Times New Roman"/>
        </w:rPr>
        <w:t>Dziļūkstes iela 2, Ozoli, Liezēres pag., Madonas nov</w:t>
      </w:r>
      <w:r w:rsidR="009E7ACD">
        <w:rPr>
          <w:rFonts w:ascii="Times New Roman" w:hAnsi="Times New Roman" w:cs="Times New Roman"/>
        </w:rPr>
        <w:t>. (turpmāk – Uzņēmums)</w:t>
      </w:r>
      <w:r w:rsidR="00BB2896">
        <w:rPr>
          <w:rFonts w:ascii="Times New Roman" w:hAnsi="Times New Roman" w:cs="Times New Roman"/>
        </w:rPr>
        <w:t>)</w:t>
      </w:r>
      <w:r w:rsidR="009E7ACD">
        <w:rPr>
          <w:rFonts w:ascii="Times New Roman" w:hAnsi="Times New Roman" w:cs="Times New Roman"/>
        </w:rPr>
        <w:t xml:space="preserve">. </w:t>
      </w:r>
    </w:p>
    <w:p w14:paraId="21C6A7C6" w14:textId="62802790" w:rsidR="00D24840" w:rsidRDefault="00BB2896" w:rsidP="006759DB">
      <w:pPr>
        <w:spacing w:before="120"/>
        <w:jc w:val="both"/>
        <w:rPr>
          <w:rFonts w:ascii="Times New Roman" w:hAnsi="Times New Roman" w:cs="Times New Roman"/>
        </w:rPr>
      </w:pPr>
      <w:r>
        <w:rPr>
          <w:rFonts w:ascii="Times New Roman" w:hAnsi="Times New Roman" w:cs="Times New Roman"/>
        </w:rPr>
        <w:t>Iesniedzēja</w:t>
      </w:r>
      <w:r w:rsidDel="00BB2896">
        <w:rPr>
          <w:rFonts w:ascii="Times New Roman" w:hAnsi="Times New Roman" w:cs="Times New Roman"/>
        </w:rPr>
        <w:t xml:space="preserve"> </w:t>
      </w:r>
      <w:r w:rsidR="009832A0">
        <w:rPr>
          <w:rFonts w:ascii="Times New Roman" w:hAnsi="Times New Roman" w:cs="Times New Roman"/>
        </w:rPr>
        <w:t xml:space="preserve">15.01.2025. sniegtajā papildu paskaidrojumā, </w:t>
      </w:r>
      <w:r w:rsidR="009832A0" w:rsidRPr="00BC4CE3">
        <w:rPr>
          <w:rFonts w:ascii="Times New Roman" w:hAnsi="Times New Roman" w:cs="Times New Roman"/>
        </w:rPr>
        <w:t>elektroniskais dokuments reģistrēts Ādažu novada pašvaldības lietvedībā ar Nr. ĀNP/1-11-1/25/326</w:t>
      </w:r>
      <w:r w:rsidR="00594E26">
        <w:rPr>
          <w:rFonts w:ascii="Times New Roman" w:hAnsi="Times New Roman" w:cs="Times New Roman"/>
        </w:rPr>
        <w:t>,</w:t>
      </w:r>
      <w:r w:rsidR="00EE6A9C">
        <w:rPr>
          <w:rFonts w:ascii="Times New Roman" w:hAnsi="Times New Roman" w:cs="Times New Roman"/>
        </w:rPr>
        <w:t xml:space="preserve"> sniegtajā </w:t>
      </w:r>
      <w:r>
        <w:rPr>
          <w:rFonts w:ascii="Times New Roman" w:hAnsi="Times New Roman" w:cs="Times New Roman"/>
        </w:rPr>
        <w:t xml:space="preserve">papildu </w:t>
      </w:r>
      <w:r w:rsidR="00EE6A9C">
        <w:rPr>
          <w:rFonts w:ascii="Times New Roman" w:hAnsi="Times New Roman" w:cs="Times New Roman"/>
        </w:rPr>
        <w:t xml:space="preserve">paskaidrojumā norāda, ka </w:t>
      </w:r>
      <w:r>
        <w:rPr>
          <w:rFonts w:ascii="Times New Roman" w:hAnsi="Times New Roman" w:cs="Times New Roman"/>
        </w:rPr>
        <w:t>viņš</w:t>
      </w:r>
      <w:r w:rsidR="00EE6A9C">
        <w:rPr>
          <w:rFonts w:ascii="Times New Roman" w:hAnsi="Times New Roman" w:cs="Times New Roman"/>
        </w:rPr>
        <w:t xml:space="preserve"> </w:t>
      </w:r>
      <w:r w:rsidR="00EE6A9C" w:rsidRPr="00EE6A9C">
        <w:rPr>
          <w:rFonts w:ascii="Times New Roman" w:hAnsi="Times New Roman" w:cs="Times New Roman"/>
        </w:rPr>
        <w:t>būs zemes gabala</w:t>
      </w:r>
      <w:bookmarkStart w:id="0" w:name="_Hlk187762954"/>
      <w:r w:rsidR="00EE6A9C" w:rsidRPr="00EE6A9C">
        <w:rPr>
          <w:rFonts w:ascii="Times New Roman" w:hAnsi="Times New Roman" w:cs="Times New Roman"/>
        </w:rPr>
        <w:t>, ēku un ar tām saistītās infrastruktūras (tai skaitā ceļi, komunikāciju tīkli, apgaismojums un cita publiska vai privāta pieejama infrastruktūra</w:t>
      </w:r>
      <w:bookmarkEnd w:id="0"/>
      <w:r w:rsidR="00EE6A9C" w:rsidRPr="00EE6A9C">
        <w:rPr>
          <w:rFonts w:ascii="Times New Roman" w:hAnsi="Times New Roman" w:cs="Times New Roman"/>
        </w:rPr>
        <w:t>) vienīgais īpašnieks</w:t>
      </w:r>
      <w:r w:rsidR="00EE6A9C">
        <w:rPr>
          <w:rFonts w:ascii="Times New Roman" w:hAnsi="Times New Roman" w:cs="Times New Roman"/>
        </w:rPr>
        <w:t>, bet Uzņēmums</w:t>
      </w:r>
      <w:r>
        <w:rPr>
          <w:rFonts w:ascii="Times New Roman" w:hAnsi="Times New Roman" w:cs="Times New Roman"/>
        </w:rPr>
        <w:t>,</w:t>
      </w:r>
      <w:r w:rsidR="00EE6A9C">
        <w:rPr>
          <w:rFonts w:ascii="Times New Roman" w:hAnsi="Times New Roman" w:cs="Times New Roman"/>
        </w:rPr>
        <w:t xml:space="preserve"> </w:t>
      </w:r>
      <w:r w:rsidR="00EE6A9C" w:rsidRPr="00EE6A9C">
        <w:rPr>
          <w:rFonts w:ascii="Times New Roman" w:hAnsi="Times New Roman" w:cs="Times New Roman"/>
        </w:rPr>
        <w:t>kā nomnieks</w:t>
      </w:r>
      <w:r>
        <w:rPr>
          <w:rFonts w:ascii="Times New Roman" w:hAnsi="Times New Roman" w:cs="Times New Roman"/>
        </w:rPr>
        <w:t>,</w:t>
      </w:r>
      <w:r w:rsidR="00EE6A9C" w:rsidRPr="00EE6A9C">
        <w:rPr>
          <w:rFonts w:ascii="Times New Roman" w:hAnsi="Times New Roman" w:cs="Times New Roman"/>
        </w:rPr>
        <w:t xml:space="preserve"> noslēgs ar </w:t>
      </w:r>
      <w:r w:rsidR="00EE6A9C">
        <w:rPr>
          <w:rFonts w:ascii="Times New Roman" w:hAnsi="Times New Roman" w:cs="Times New Roman"/>
        </w:rPr>
        <w:t xml:space="preserve">Iesniedzēju </w:t>
      </w:r>
      <w:r w:rsidR="00EE6A9C" w:rsidRPr="00EE6A9C">
        <w:rPr>
          <w:rFonts w:ascii="Times New Roman" w:hAnsi="Times New Roman" w:cs="Times New Roman"/>
        </w:rPr>
        <w:t>nomas līgumu, kas paredz infrastruktūras, ēku un nepieciešamo telpu izmantošanu uzņēmējdarbības veikšanai.</w:t>
      </w:r>
      <w:r w:rsidR="00EE6A9C">
        <w:rPr>
          <w:rFonts w:ascii="Times New Roman" w:hAnsi="Times New Roman" w:cs="Times New Roman"/>
        </w:rPr>
        <w:t xml:space="preserve"> N</w:t>
      </w:r>
      <w:r w:rsidR="00EE6A9C" w:rsidRPr="00EE6A9C">
        <w:rPr>
          <w:rFonts w:ascii="Times New Roman" w:hAnsi="Times New Roman" w:cs="Times New Roman"/>
        </w:rPr>
        <w:t xml:space="preserve">omas līguma ietvaros </w:t>
      </w:r>
      <w:r w:rsidR="00EE6A9C">
        <w:rPr>
          <w:rFonts w:ascii="Times New Roman" w:hAnsi="Times New Roman" w:cs="Times New Roman"/>
        </w:rPr>
        <w:t>Uzņēmējs</w:t>
      </w:r>
      <w:r w:rsidR="00EE6A9C" w:rsidRPr="00EE6A9C">
        <w:rPr>
          <w:rFonts w:ascii="Times New Roman" w:hAnsi="Times New Roman" w:cs="Times New Roman"/>
        </w:rPr>
        <w:t xml:space="preserve"> būs atbildīgs par nomātās infrastruktūras uzturēšanu</w:t>
      </w:r>
      <w:r w:rsidR="00EE6A9C">
        <w:rPr>
          <w:rFonts w:ascii="Times New Roman" w:hAnsi="Times New Roman" w:cs="Times New Roman"/>
        </w:rPr>
        <w:t xml:space="preserve">. </w:t>
      </w:r>
      <w:r w:rsidR="009E7ACD">
        <w:rPr>
          <w:rFonts w:ascii="Times New Roman" w:hAnsi="Times New Roman" w:cs="Times New Roman"/>
        </w:rPr>
        <w:t>Uzņēmuma dar</w:t>
      </w:r>
      <w:r w:rsidR="0033148F">
        <w:rPr>
          <w:rFonts w:ascii="Times New Roman" w:hAnsi="Times New Roman" w:cs="Times New Roman"/>
        </w:rPr>
        <w:t>bības kods:</w:t>
      </w:r>
      <w:r w:rsidR="009E7ACD">
        <w:rPr>
          <w:rFonts w:ascii="Times New Roman" w:hAnsi="Times New Roman" w:cs="Times New Roman"/>
        </w:rPr>
        <w:t xml:space="preserve"> </w:t>
      </w:r>
      <w:r w:rsidR="00970E9C" w:rsidRPr="006759DB">
        <w:rPr>
          <w:rFonts w:ascii="Times New Roman" w:hAnsi="Times New Roman" w:cs="Times New Roman"/>
        </w:rPr>
        <w:t xml:space="preserve">NACE 86.90 Pārējā darbība veselības aizsardzības jomā, NACE 86.21 Vispārējā ārstu prakse, kas ir saistīts uzņēmums ar SIA </w:t>
      </w:r>
      <w:r w:rsidR="00EA58C0" w:rsidRPr="006759DB">
        <w:rPr>
          <w:rFonts w:ascii="Times New Roman" w:hAnsi="Times New Roman" w:cs="Times New Roman"/>
        </w:rPr>
        <w:t>“</w:t>
      </w:r>
      <w:r w:rsidR="00970E9C" w:rsidRPr="006759DB">
        <w:rPr>
          <w:rFonts w:ascii="Times New Roman" w:hAnsi="Times New Roman" w:cs="Times New Roman"/>
        </w:rPr>
        <w:t>Sunstar Group</w:t>
      </w:r>
      <w:r w:rsidR="00EA58C0" w:rsidRPr="006759DB">
        <w:rPr>
          <w:rFonts w:ascii="Times New Roman" w:hAnsi="Times New Roman" w:cs="Times New Roman"/>
        </w:rPr>
        <w:t>”</w:t>
      </w:r>
      <w:r w:rsidR="00970E9C" w:rsidRPr="006759DB">
        <w:rPr>
          <w:rFonts w:ascii="Times New Roman" w:hAnsi="Times New Roman" w:cs="Times New Roman"/>
        </w:rPr>
        <w:t xml:space="preserve"> (reģ. </w:t>
      </w:r>
      <w:r w:rsidR="001B0609">
        <w:rPr>
          <w:rFonts w:ascii="Times New Roman" w:hAnsi="Times New Roman" w:cs="Times New Roman"/>
        </w:rPr>
        <w:t>N</w:t>
      </w:r>
      <w:r w:rsidR="001B0609" w:rsidRPr="006759DB">
        <w:rPr>
          <w:rFonts w:ascii="Times New Roman" w:hAnsi="Times New Roman" w:cs="Times New Roman"/>
        </w:rPr>
        <w:t>r</w:t>
      </w:r>
      <w:r w:rsidR="00970E9C" w:rsidRPr="006759DB">
        <w:rPr>
          <w:rFonts w:ascii="Times New Roman" w:hAnsi="Times New Roman" w:cs="Times New Roman"/>
        </w:rPr>
        <w:t>. 40103167187, NACE 74.90 Citur neklasificēti profesionālie, zinātniskie un tehniskie pakalpojumi)</w:t>
      </w:r>
      <w:r w:rsidR="004D70FA" w:rsidRPr="006759DB">
        <w:rPr>
          <w:rFonts w:ascii="Times New Roman" w:hAnsi="Times New Roman" w:cs="Times New Roman"/>
        </w:rPr>
        <w:t>.</w:t>
      </w:r>
    </w:p>
    <w:p w14:paraId="141C796F" w14:textId="2FAF9A18" w:rsidR="00BB2896" w:rsidRPr="006759DB" w:rsidRDefault="00BB2896" w:rsidP="006759DB">
      <w:pPr>
        <w:spacing w:before="120"/>
        <w:jc w:val="both"/>
        <w:rPr>
          <w:rFonts w:ascii="Times New Roman" w:hAnsi="Times New Roman" w:cs="Times New Roman"/>
        </w:rPr>
      </w:pPr>
      <w:r>
        <w:rPr>
          <w:rFonts w:ascii="Times New Roman" w:hAnsi="Times New Roman" w:cs="Times New Roman"/>
        </w:rPr>
        <w:t>Izskatot ar iesniegumu saistītos apstākļus, pašvaldības dome konstatēja:</w:t>
      </w:r>
    </w:p>
    <w:p w14:paraId="085C296A" w14:textId="6CC2AA63" w:rsidR="00BB2896" w:rsidRDefault="0033148F" w:rsidP="00BB2896">
      <w:pPr>
        <w:pStyle w:val="Sarakstarindkopa"/>
        <w:numPr>
          <w:ilvl w:val="0"/>
          <w:numId w:val="6"/>
        </w:numPr>
        <w:spacing w:before="120" w:after="120"/>
        <w:ind w:left="709" w:hanging="284"/>
        <w:contextualSpacing w:val="0"/>
        <w:jc w:val="both"/>
        <w:rPr>
          <w:rFonts w:ascii="Times New Roman" w:hAnsi="Times New Roman" w:cs="Times New Roman"/>
        </w:rPr>
      </w:pPr>
      <w:r w:rsidRPr="007D7755">
        <w:rPr>
          <w:rFonts w:ascii="Times New Roman" w:hAnsi="Times New Roman" w:cs="Times New Roman"/>
        </w:rPr>
        <w:t xml:space="preserve">Starp pašvaldību un Iesniedzēju 19.08.2024. </w:t>
      </w:r>
      <w:r w:rsidR="00BB2896">
        <w:rPr>
          <w:rFonts w:ascii="Times New Roman" w:hAnsi="Times New Roman" w:cs="Times New Roman"/>
        </w:rPr>
        <w:t xml:space="preserve">tika </w:t>
      </w:r>
      <w:r w:rsidRPr="007D7755">
        <w:rPr>
          <w:rFonts w:ascii="Times New Roman" w:hAnsi="Times New Roman" w:cs="Times New Roman"/>
        </w:rPr>
        <w:t xml:space="preserve">noslēgts </w:t>
      </w:r>
      <w:r w:rsidR="00D24840" w:rsidRPr="007D7755">
        <w:rPr>
          <w:rFonts w:ascii="Times New Roman" w:hAnsi="Times New Roman" w:cs="Times New Roman"/>
        </w:rPr>
        <w:t>nomaksas pirkuma līgum</w:t>
      </w:r>
      <w:r w:rsidRPr="007D7755">
        <w:rPr>
          <w:rFonts w:ascii="Times New Roman" w:hAnsi="Times New Roman" w:cs="Times New Roman"/>
        </w:rPr>
        <w:t>s</w:t>
      </w:r>
      <w:r w:rsidR="00D24840" w:rsidRPr="007D7755">
        <w:rPr>
          <w:rFonts w:ascii="Times New Roman" w:hAnsi="Times New Roman" w:cs="Times New Roman"/>
        </w:rPr>
        <w:t xml:space="preserve"> Nr. JUR 2024-08/781 </w:t>
      </w:r>
      <w:r w:rsidRPr="007D7755">
        <w:rPr>
          <w:rFonts w:ascii="Times New Roman" w:hAnsi="Times New Roman" w:cs="Times New Roman"/>
        </w:rPr>
        <w:t xml:space="preserve">(turpmāk – Līgums) </w:t>
      </w:r>
      <w:r w:rsidR="00D24840" w:rsidRPr="007D7755">
        <w:rPr>
          <w:rFonts w:ascii="Times New Roman" w:hAnsi="Times New Roman" w:cs="Times New Roman"/>
        </w:rPr>
        <w:t>par nekustam</w:t>
      </w:r>
      <w:r w:rsidRPr="007D7755">
        <w:rPr>
          <w:rFonts w:ascii="Times New Roman" w:hAnsi="Times New Roman" w:cs="Times New Roman"/>
        </w:rPr>
        <w:t>ā</w:t>
      </w:r>
      <w:r w:rsidR="00D24840" w:rsidRPr="007D7755">
        <w:rPr>
          <w:rFonts w:ascii="Times New Roman" w:hAnsi="Times New Roman" w:cs="Times New Roman"/>
        </w:rPr>
        <w:t xml:space="preserve"> īpašum</w:t>
      </w:r>
      <w:r w:rsidRPr="007D7755">
        <w:rPr>
          <w:rFonts w:ascii="Times New Roman" w:hAnsi="Times New Roman" w:cs="Times New Roman"/>
        </w:rPr>
        <w:t>a</w:t>
      </w:r>
      <w:r w:rsidR="00D24840" w:rsidRPr="007D7755">
        <w:rPr>
          <w:rFonts w:ascii="Times New Roman" w:hAnsi="Times New Roman" w:cs="Times New Roman"/>
        </w:rPr>
        <w:t xml:space="preserve"> “Sintēzes iela 3”, Mežgarciems, Carnikavas pagasts</w:t>
      </w:r>
      <w:r w:rsidR="008D570B" w:rsidRPr="007D7755">
        <w:rPr>
          <w:rFonts w:ascii="Times New Roman" w:hAnsi="Times New Roman" w:cs="Times New Roman"/>
        </w:rPr>
        <w:t xml:space="preserve">, </w:t>
      </w:r>
      <w:r w:rsidRPr="007D7755">
        <w:rPr>
          <w:rFonts w:ascii="Times New Roman" w:hAnsi="Times New Roman" w:cs="Times New Roman"/>
        </w:rPr>
        <w:t xml:space="preserve">Ādažu novads, iegādi. </w:t>
      </w:r>
    </w:p>
    <w:p w14:paraId="4EA5ED8D" w14:textId="73846085" w:rsidR="00BB2896" w:rsidRPr="007D7755" w:rsidRDefault="008D570B" w:rsidP="007D7755">
      <w:pPr>
        <w:pStyle w:val="Sarakstarindkopa"/>
        <w:numPr>
          <w:ilvl w:val="0"/>
          <w:numId w:val="6"/>
        </w:numPr>
        <w:spacing w:before="120" w:after="120"/>
        <w:ind w:left="709" w:hanging="284"/>
        <w:contextualSpacing w:val="0"/>
        <w:jc w:val="both"/>
        <w:rPr>
          <w:rFonts w:ascii="Times New Roman" w:hAnsi="Times New Roman" w:cs="Times New Roman"/>
        </w:rPr>
      </w:pPr>
      <w:r w:rsidRPr="007D7755">
        <w:rPr>
          <w:rFonts w:ascii="Times New Roman" w:hAnsi="Times New Roman" w:cs="Times New Roman"/>
        </w:rPr>
        <w:t>Līguma</w:t>
      </w:r>
      <w:r w:rsidR="00D24840" w:rsidRPr="007D7755">
        <w:rPr>
          <w:rFonts w:ascii="Times New Roman" w:hAnsi="Times New Roman" w:cs="Times New Roman"/>
        </w:rPr>
        <w:t xml:space="preserve"> </w:t>
      </w:r>
      <w:r w:rsidR="0033148F" w:rsidRPr="007D7755">
        <w:rPr>
          <w:rFonts w:ascii="Times New Roman" w:hAnsi="Times New Roman" w:cs="Times New Roman"/>
        </w:rPr>
        <w:t xml:space="preserve">3.5.3. apakšpunkts nosaka, ka Pircējs nav tiesīgs veikt īpašuma iznomāšanu, izīrēšanu, nodošanu patapinājumā </w:t>
      </w:r>
      <w:r w:rsidR="0033148F" w:rsidRPr="007D7755">
        <w:rPr>
          <w:rFonts w:ascii="Times New Roman" w:hAnsi="Times New Roman" w:cs="Times New Roman"/>
          <w:u w:val="single"/>
        </w:rPr>
        <w:t>bez pārdevēja rakstiskas piekrišanas</w:t>
      </w:r>
      <w:r w:rsidR="0033148F" w:rsidRPr="007D7755">
        <w:rPr>
          <w:rFonts w:ascii="Times New Roman" w:hAnsi="Times New Roman" w:cs="Times New Roman"/>
        </w:rPr>
        <w:t>. Šādu piekrišanu pircējs var saņemt, ja īpašuma nomnieks/īrnieks/patapinājuma ņēmējs atbilst Līguma 4.6.</w:t>
      </w:r>
      <w:r w:rsidR="00BB2896">
        <w:rPr>
          <w:rFonts w:ascii="Times New Roman" w:hAnsi="Times New Roman" w:cs="Times New Roman"/>
        </w:rPr>
        <w:t xml:space="preserve"> </w:t>
      </w:r>
      <w:r w:rsidR="0033148F" w:rsidRPr="007D7755">
        <w:rPr>
          <w:rFonts w:ascii="Times New Roman" w:hAnsi="Times New Roman" w:cs="Times New Roman"/>
        </w:rPr>
        <w:t xml:space="preserve">punkta un Ministru kabineta 13.10.2015. noteikumu Nr.593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w:t>
      </w:r>
      <w:r w:rsidR="0033148F" w:rsidRPr="007D7755">
        <w:rPr>
          <w:rFonts w:ascii="Times New Roman" w:hAnsi="Times New Roman" w:cs="Times New Roman"/>
        </w:rPr>
        <w:lastRenderedPageBreak/>
        <w:t>balstoties uz vietējo uzņēmēju vajadzībām" (turpmāk – MK Nr.</w:t>
      </w:r>
      <w:r w:rsidR="004A1DB9">
        <w:rPr>
          <w:rFonts w:ascii="Times New Roman" w:hAnsi="Times New Roman" w:cs="Times New Roman"/>
        </w:rPr>
        <w:t xml:space="preserve"> </w:t>
      </w:r>
      <w:r w:rsidR="0033148F" w:rsidRPr="007D7755">
        <w:rPr>
          <w:rFonts w:ascii="Times New Roman" w:hAnsi="Times New Roman" w:cs="Times New Roman"/>
        </w:rPr>
        <w:t>593) īstenošanas noteikumi” 10.1. un 10.2.apakšpunktu prasībām</w:t>
      </w:r>
      <w:r w:rsidR="00300F4E" w:rsidRPr="007D7755">
        <w:rPr>
          <w:rFonts w:ascii="Times New Roman" w:hAnsi="Times New Roman" w:cs="Times New Roman"/>
        </w:rPr>
        <w:t>.</w:t>
      </w:r>
      <w:r w:rsidR="0033148F" w:rsidRPr="007D7755">
        <w:rPr>
          <w:rFonts w:ascii="Times New Roman" w:hAnsi="Times New Roman" w:cs="Times New Roman"/>
        </w:rPr>
        <w:t xml:space="preserve"> </w:t>
      </w:r>
    </w:p>
    <w:p w14:paraId="6FFA57F0" w14:textId="088C1FA1" w:rsidR="00BB2896" w:rsidRPr="007D7755" w:rsidRDefault="00BE3D09" w:rsidP="007D7755">
      <w:pPr>
        <w:pStyle w:val="Sarakstarindkopa"/>
        <w:numPr>
          <w:ilvl w:val="0"/>
          <w:numId w:val="6"/>
        </w:numPr>
        <w:spacing w:before="120" w:after="120"/>
        <w:ind w:left="709" w:hanging="284"/>
        <w:contextualSpacing w:val="0"/>
        <w:jc w:val="both"/>
        <w:rPr>
          <w:rFonts w:ascii="Times New Roman" w:hAnsi="Times New Roman" w:cs="Times New Roman"/>
        </w:rPr>
      </w:pPr>
      <w:r w:rsidRPr="007D7755">
        <w:rPr>
          <w:rFonts w:ascii="Times New Roman" w:hAnsi="Times New Roman" w:cs="Times New Roman"/>
        </w:rPr>
        <w:t xml:space="preserve">Uzņēmuma </w:t>
      </w:r>
      <w:r w:rsidR="004D70FA" w:rsidRPr="007D7755">
        <w:rPr>
          <w:rFonts w:ascii="Times New Roman" w:hAnsi="Times New Roman" w:cs="Times New Roman"/>
        </w:rPr>
        <w:t xml:space="preserve">mērķis ir </w:t>
      </w:r>
      <w:r w:rsidR="004B1261" w:rsidRPr="007D7755">
        <w:rPr>
          <w:rFonts w:ascii="Times New Roman" w:hAnsi="Times New Roman" w:cs="Times New Roman"/>
        </w:rPr>
        <w:t xml:space="preserve">izveidot </w:t>
      </w:r>
      <w:r w:rsidR="004D70FA" w:rsidRPr="007D7755">
        <w:rPr>
          <w:rFonts w:ascii="Times New Roman" w:hAnsi="Times New Roman" w:cs="Times New Roman"/>
        </w:rPr>
        <w:t xml:space="preserve">Mežgarciemā mūsdienīgu </w:t>
      </w:r>
      <w:r w:rsidR="001B0609" w:rsidRPr="007D7755">
        <w:rPr>
          <w:rFonts w:ascii="Times New Roman" w:hAnsi="Times New Roman" w:cs="Times New Roman"/>
        </w:rPr>
        <w:t>senioru ciematu un rehabilitācijas centru</w:t>
      </w:r>
      <w:r w:rsidR="004D70FA" w:rsidRPr="007D7755">
        <w:rPr>
          <w:rFonts w:ascii="Times New Roman" w:hAnsi="Times New Roman" w:cs="Times New Roman"/>
        </w:rPr>
        <w:t>,</w:t>
      </w:r>
      <w:r w:rsidR="00EE6A9C" w:rsidRPr="007D7755">
        <w:rPr>
          <w:rFonts w:ascii="Times New Roman" w:hAnsi="Times New Roman" w:cs="Times New Roman"/>
        </w:rPr>
        <w:t xml:space="preserve"> tai skaitā</w:t>
      </w:r>
      <w:r w:rsidR="00BB2896">
        <w:rPr>
          <w:rFonts w:ascii="Times New Roman" w:hAnsi="Times New Roman" w:cs="Times New Roman"/>
        </w:rPr>
        <w:t>,</w:t>
      </w:r>
      <w:r w:rsidR="00EE6A9C" w:rsidRPr="007D7755">
        <w:rPr>
          <w:rFonts w:ascii="Times New Roman" w:hAnsi="Times New Roman" w:cs="Times New Roman"/>
        </w:rPr>
        <w:t xml:space="preserve"> nomātajās telpās sniegt </w:t>
      </w:r>
      <w:r w:rsidR="004D70FA" w:rsidRPr="007D7755">
        <w:rPr>
          <w:rFonts w:ascii="Times New Roman" w:hAnsi="Times New Roman" w:cs="Times New Roman"/>
        </w:rPr>
        <w:t xml:space="preserve"> atveseļošanās</w:t>
      </w:r>
      <w:r w:rsidR="004B1261" w:rsidRPr="007D7755">
        <w:rPr>
          <w:rFonts w:ascii="Times New Roman" w:hAnsi="Times New Roman" w:cs="Times New Roman"/>
        </w:rPr>
        <w:t xml:space="preserve"> un rehabilitācija</w:t>
      </w:r>
      <w:r w:rsidR="00EE6A9C" w:rsidRPr="007D7755">
        <w:rPr>
          <w:rFonts w:ascii="Times New Roman" w:hAnsi="Times New Roman" w:cs="Times New Roman"/>
        </w:rPr>
        <w:t xml:space="preserve">s pakalpojumus </w:t>
      </w:r>
      <w:r w:rsidR="004D70FA" w:rsidRPr="007D7755">
        <w:rPr>
          <w:rFonts w:ascii="Times New Roman" w:hAnsi="Times New Roman" w:cs="Times New Roman"/>
        </w:rPr>
        <w:t>veselības problēm</w:t>
      </w:r>
      <w:r w:rsidR="003614AB" w:rsidRPr="007D7755">
        <w:rPr>
          <w:rFonts w:ascii="Times New Roman" w:hAnsi="Times New Roman" w:cs="Times New Roman"/>
        </w:rPr>
        <w:t>u novēršanai</w:t>
      </w:r>
      <w:r w:rsidR="004D70FA" w:rsidRPr="007D7755">
        <w:rPr>
          <w:rFonts w:ascii="Times New Roman" w:hAnsi="Times New Roman" w:cs="Times New Roman"/>
        </w:rPr>
        <w:t>.</w:t>
      </w:r>
      <w:r w:rsidR="00EA58C0" w:rsidRPr="007D7755">
        <w:rPr>
          <w:rFonts w:ascii="Times New Roman" w:hAnsi="Times New Roman" w:cs="Times New Roman"/>
        </w:rPr>
        <w:t xml:space="preserve"> </w:t>
      </w:r>
    </w:p>
    <w:p w14:paraId="22040277" w14:textId="3EEAB823" w:rsidR="00BB2896" w:rsidRPr="007D7755" w:rsidRDefault="00BB2896" w:rsidP="007D7755">
      <w:pPr>
        <w:pStyle w:val="Sarakstarindkopa"/>
        <w:numPr>
          <w:ilvl w:val="0"/>
          <w:numId w:val="6"/>
        </w:numPr>
        <w:spacing w:before="120" w:after="120"/>
        <w:ind w:left="709" w:hanging="284"/>
        <w:contextualSpacing w:val="0"/>
        <w:jc w:val="both"/>
        <w:rPr>
          <w:rFonts w:ascii="Times New Roman" w:hAnsi="Times New Roman" w:cs="Times New Roman"/>
        </w:rPr>
      </w:pPr>
      <w:r>
        <w:rPr>
          <w:rFonts w:ascii="Times New Roman" w:hAnsi="Times New Roman" w:cs="Times New Roman"/>
        </w:rPr>
        <w:t>Uzņēmuma</w:t>
      </w:r>
      <w:r w:rsidRPr="007D7755">
        <w:rPr>
          <w:rFonts w:ascii="Times New Roman" w:hAnsi="Times New Roman" w:cs="Times New Roman"/>
        </w:rPr>
        <w:t xml:space="preserve"> </w:t>
      </w:r>
      <w:r w:rsidR="00EA58C0" w:rsidRPr="007D7755">
        <w:rPr>
          <w:rFonts w:ascii="Times New Roman" w:hAnsi="Times New Roman" w:cs="Times New Roman"/>
        </w:rPr>
        <w:t>mērķi</w:t>
      </w:r>
      <w:r w:rsidR="00B4323C" w:rsidRPr="007D7755">
        <w:rPr>
          <w:rFonts w:ascii="Times New Roman" w:hAnsi="Times New Roman" w:cs="Times New Roman"/>
        </w:rPr>
        <w:t>s</w:t>
      </w:r>
      <w:r w:rsidR="00EA58C0" w:rsidRPr="007D7755">
        <w:rPr>
          <w:rFonts w:ascii="Times New Roman" w:hAnsi="Times New Roman" w:cs="Times New Roman"/>
        </w:rPr>
        <w:t xml:space="preserve"> saskan ar</w:t>
      </w:r>
      <w:r w:rsidR="00B4323C" w:rsidRPr="007D7755">
        <w:rPr>
          <w:rFonts w:ascii="Times New Roman" w:hAnsi="Times New Roman" w:cs="Times New Roman"/>
        </w:rPr>
        <w:t xml:space="preserve"> </w:t>
      </w:r>
      <w:r w:rsidR="00EA58C0" w:rsidRPr="007D7755">
        <w:rPr>
          <w:rFonts w:ascii="Times New Roman" w:hAnsi="Times New Roman" w:cs="Times New Roman"/>
        </w:rPr>
        <w:t xml:space="preserve">pašvaldības </w:t>
      </w:r>
      <w:r>
        <w:rPr>
          <w:rFonts w:ascii="Times New Roman" w:hAnsi="Times New Roman" w:cs="Times New Roman"/>
        </w:rPr>
        <w:t>A</w:t>
      </w:r>
      <w:r w:rsidRPr="007D7755">
        <w:rPr>
          <w:rFonts w:ascii="Times New Roman" w:hAnsi="Times New Roman" w:cs="Times New Roman"/>
        </w:rPr>
        <w:t xml:space="preserve">ttīstības </w:t>
      </w:r>
      <w:r w:rsidR="00EA58C0" w:rsidRPr="007D7755">
        <w:rPr>
          <w:rFonts w:ascii="Times New Roman" w:hAnsi="Times New Roman" w:cs="Times New Roman"/>
        </w:rPr>
        <w:t>programmas vidējā termiņa prioritāti “VTP9: Daudzveidīgu sociālo un veselības pakalpojumu pieejamība</w:t>
      </w:r>
      <w:r>
        <w:rPr>
          <w:rFonts w:ascii="Times New Roman" w:hAnsi="Times New Roman" w:cs="Times New Roman"/>
        </w:rPr>
        <w:t>”</w:t>
      </w:r>
      <w:r w:rsidR="00EA58C0" w:rsidRPr="007D7755">
        <w:rPr>
          <w:rFonts w:ascii="Times New Roman" w:hAnsi="Times New Roman" w:cs="Times New Roman"/>
        </w:rPr>
        <w:t>, stiprinot veselības aprūpes pieejamību un veicinot vietējo iedzīvotāju labklājību”.</w:t>
      </w:r>
    </w:p>
    <w:p w14:paraId="517A02DC" w14:textId="42039BC5" w:rsidR="00BB2896" w:rsidRPr="007D7755" w:rsidRDefault="0033148F" w:rsidP="007D7755">
      <w:pPr>
        <w:pStyle w:val="Sarakstarindkopa"/>
        <w:numPr>
          <w:ilvl w:val="0"/>
          <w:numId w:val="6"/>
        </w:numPr>
        <w:spacing w:before="120" w:after="120"/>
        <w:ind w:left="709" w:hanging="284"/>
        <w:contextualSpacing w:val="0"/>
        <w:jc w:val="both"/>
        <w:rPr>
          <w:rFonts w:ascii="Times New Roman" w:hAnsi="Times New Roman" w:cs="Times New Roman"/>
        </w:rPr>
      </w:pPr>
      <w:r w:rsidRPr="007D7755">
        <w:rPr>
          <w:rFonts w:ascii="Times New Roman" w:hAnsi="Times New Roman" w:cs="Times New Roman"/>
        </w:rPr>
        <w:t>Iesniedzējs</w:t>
      </w:r>
      <w:r w:rsidR="00BB2896">
        <w:rPr>
          <w:rFonts w:ascii="Times New Roman" w:hAnsi="Times New Roman" w:cs="Times New Roman"/>
        </w:rPr>
        <w:t>,</w:t>
      </w:r>
      <w:r w:rsidR="00BE3D09" w:rsidRPr="007D7755">
        <w:rPr>
          <w:rFonts w:ascii="Times New Roman" w:hAnsi="Times New Roman" w:cs="Times New Roman"/>
        </w:rPr>
        <w:t xml:space="preserve"> kā īpašnieks</w:t>
      </w:r>
      <w:r w:rsidR="00BB2896">
        <w:rPr>
          <w:rFonts w:ascii="Times New Roman" w:hAnsi="Times New Roman" w:cs="Times New Roman"/>
        </w:rPr>
        <w:t>,</w:t>
      </w:r>
      <w:r w:rsidR="00BE3D09" w:rsidRPr="007D7755">
        <w:rPr>
          <w:rFonts w:ascii="Times New Roman" w:hAnsi="Times New Roman" w:cs="Times New Roman"/>
        </w:rPr>
        <w:t xml:space="preserve"> būs atbildīgs par īpašuma tiesisko statusu, kā arī par nomas līguma nodrošināšanu un īpašuma pārvaldību atbilstoši </w:t>
      </w:r>
      <w:r w:rsidR="00BB2896">
        <w:rPr>
          <w:rFonts w:ascii="Times New Roman" w:hAnsi="Times New Roman" w:cs="Times New Roman"/>
        </w:rPr>
        <w:t>spēkā esošiem</w:t>
      </w:r>
      <w:r w:rsidR="00BE3D09" w:rsidRPr="007D7755">
        <w:rPr>
          <w:rFonts w:ascii="Times New Roman" w:hAnsi="Times New Roman" w:cs="Times New Roman"/>
        </w:rPr>
        <w:t xml:space="preserve"> normatīvajiem aktiem,</w:t>
      </w:r>
      <w:r w:rsidR="004D70FA" w:rsidRPr="007D7755">
        <w:rPr>
          <w:rFonts w:ascii="Times New Roman" w:hAnsi="Times New Roman" w:cs="Times New Roman"/>
        </w:rPr>
        <w:t xml:space="preserve"> </w:t>
      </w:r>
      <w:r w:rsidR="00BE3D09" w:rsidRPr="007D7755">
        <w:rPr>
          <w:rFonts w:ascii="Times New Roman" w:hAnsi="Times New Roman" w:cs="Times New Roman"/>
        </w:rPr>
        <w:t>nodrošinot, ka Uzņēmums pilnībā</w:t>
      </w:r>
      <w:r w:rsidR="004D70FA" w:rsidRPr="007D7755">
        <w:rPr>
          <w:rFonts w:ascii="Times New Roman" w:hAnsi="Times New Roman" w:cs="Times New Roman"/>
        </w:rPr>
        <w:t xml:space="preserve"> </w:t>
      </w:r>
      <w:r w:rsidR="00BE3D09" w:rsidRPr="007D7755">
        <w:rPr>
          <w:rFonts w:ascii="Times New Roman" w:hAnsi="Times New Roman" w:cs="Times New Roman"/>
        </w:rPr>
        <w:t>ievēro</w:t>
      </w:r>
      <w:r w:rsidR="00BB2896">
        <w:rPr>
          <w:rFonts w:ascii="Times New Roman" w:hAnsi="Times New Roman" w:cs="Times New Roman"/>
        </w:rPr>
        <w:t>s</w:t>
      </w:r>
      <w:r w:rsidR="00D54F8A" w:rsidRPr="007D7755">
        <w:rPr>
          <w:rFonts w:ascii="Times New Roman" w:hAnsi="Times New Roman" w:cs="Times New Roman"/>
        </w:rPr>
        <w:t xml:space="preserve"> un pildī</w:t>
      </w:r>
      <w:r w:rsidR="00BB2896">
        <w:rPr>
          <w:rFonts w:ascii="Times New Roman" w:hAnsi="Times New Roman" w:cs="Times New Roman"/>
        </w:rPr>
        <w:t>s</w:t>
      </w:r>
      <w:r w:rsidR="00BE3D09" w:rsidRPr="007D7755">
        <w:rPr>
          <w:rFonts w:ascii="Times New Roman" w:hAnsi="Times New Roman" w:cs="Times New Roman"/>
        </w:rPr>
        <w:t xml:space="preserve"> </w:t>
      </w:r>
      <w:r w:rsidRPr="007D7755">
        <w:rPr>
          <w:rFonts w:ascii="Times New Roman" w:hAnsi="Times New Roman" w:cs="Times New Roman"/>
        </w:rPr>
        <w:t>L</w:t>
      </w:r>
      <w:r w:rsidR="004D70FA" w:rsidRPr="007D7755">
        <w:rPr>
          <w:rFonts w:ascii="Times New Roman" w:hAnsi="Times New Roman" w:cs="Times New Roman"/>
        </w:rPr>
        <w:t>īguma</w:t>
      </w:r>
      <w:r w:rsidRPr="007D7755">
        <w:rPr>
          <w:rFonts w:ascii="Times New Roman" w:hAnsi="Times New Roman" w:cs="Times New Roman"/>
        </w:rPr>
        <w:t xml:space="preserve"> noteikumus</w:t>
      </w:r>
      <w:r w:rsidR="004D70FA" w:rsidRPr="007D7755">
        <w:rPr>
          <w:rFonts w:ascii="Times New Roman" w:hAnsi="Times New Roman" w:cs="Times New Roman"/>
        </w:rPr>
        <w:t>.</w:t>
      </w:r>
    </w:p>
    <w:p w14:paraId="48F04B52" w14:textId="68852A71" w:rsidR="00BB2896" w:rsidRPr="007D7755" w:rsidRDefault="00D54F8A" w:rsidP="007D7755">
      <w:pPr>
        <w:pStyle w:val="Sarakstarindkopa"/>
        <w:numPr>
          <w:ilvl w:val="0"/>
          <w:numId w:val="6"/>
        </w:numPr>
        <w:spacing w:before="120" w:after="120"/>
        <w:ind w:left="709" w:hanging="284"/>
        <w:contextualSpacing w:val="0"/>
        <w:jc w:val="both"/>
        <w:rPr>
          <w:rFonts w:ascii="Times New Roman" w:hAnsi="Times New Roman" w:cs="Times New Roman"/>
        </w:rPr>
      </w:pPr>
      <w:r w:rsidRPr="007D7755">
        <w:rPr>
          <w:rFonts w:ascii="Times New Roman" w:hAnsi="Times New Roman" w:cs="Times New Roman"/>
        </w:rPr>
        <w:t xml:space="preserve">Uzņēmējs būs atbildīgs par centra biznesa darbību, klientu apkalpošanu un nomas līgumā noteikto pienākumu izpildi, </w:t>
      </w:r>
      <w:r w:rsidR="00BB2896">
        <w:rPr>
          <w:rFonts w:ascii="Times New Roman" w:hAnsi="Times New Roman" w:cs="Times New Roman"/>
        </w:rPr>
        <w:t xml:space="preserve">arī par </w:t>
      </w:r>
      <w:r w:rsidRPr="007D7755">
        <w:rPr>
          <w:rFonts w:ascii="Times New Roman" w:hAnsi="Times New Roman" w:cs="Times New Roman"/>
        </w:rPr>
        <w:t>komunālo maksājumu segšanu un ikdienas infrastruktūras uzturēšanu.</w:t>
      </w:r>
    </w:p>
    <w:p w14:paraId="13F1C963" w14:textId="658DE71B" w:rsidR="001F762F" w:rsidRPr="007D7755" w:rsidRDefault="00BB2896" w:rsidP="007D7755">
      <w:pPr>
        <w:pStyle w:val="Sarakstarindkopa"/>
        <w:numPr>
          <w:ilvl w:val="0"/>
          <w:numId w:val="6"/>
        </w:numPr>
        <w:spacing w:before="120" w:after="120"/>
        <w:ind w:left="709" w:hanging="284"/>
        <w:contextualSpacing w:val="0"/>
        <w:jc w:val="both"/>
        <w:rPr>
          <w:rFonts w:ascii="Times New Roman" w:hAnsi="Times New Roman" w:cs="Times New Roman"/>
        </w:rPr>
      </w:pPr>
      <w:r>
        <w:rPr>
          <w:rFonts w:ascii="Times New Roman" w:hAnsi="Times New Roman" w:cs="Times New Roman"/>
        </w:rPr>
        <w:t>Pašvaldības ieskatā, i</w:t>
      </w:r>
      <w:r w:rsidR="001F762F" w:rsidRPr="007D7755">
        <w:rPr>
          <w:rFonts w:ascii="Times New Roman" w:hAnsi="Times New Roman" w:cs="Times New Roman"/>
        </w:rPr>
        <w:t>zvērtējot</w:t>
      </w:r>
      <w:r w:rsidR="00300F4E" w:rsidRPr="007D7755">
        <w:rPr>
          <w:rFonts w:ascii="Times New Roman" w:hAnsi="Times New Roman" w:cs="Times New Roman"/>
          <w:color w:val="FF0000"/>
        </w:rPr>
        <w:t xml:space="preserve"> </w:t>
      </w:r>
      <w:r w:rsidR="001F762F" w:rsidRPr="007D7755">
        <w:rPr>
          <w:rFonts w:ascii="Times New Roman" w:hAnsi="Times New Roman" w:cs="Times New Roman"/>
        </w:rPr>
        <w:t>MK</w:t>
      </w:r>
      <w:r w:rsidR="009828EE" w:rsidRPr="007D7755">
        <w:rPr>
          <w:rFonts w:ascii="Times New Roman" w:hAnsi="Times New Roman" w:cs="Times New Roman"/>
        </w:rPr>
        <w:t xml:space="preserve"> </w:t>
      </w:r>
      <w:r w:rsidR="00F971C3" w:rsidRPr="007D7755">
        <w:rPr>
          <w:rFonts w:ascii="Times New Roman" w:hAnsi="Times New Roman" w:cs="Times New Roman"/>
        </w:rPr>
        <w:t>noteikumu</w:t>
      </w:r>
      <w:r w:rsidR="001F762F" w:rsidRPr="007D7755">
        <w:rPr>
          <w:rFonts w:ascii="Times New Roman" w:hAnsi="Times New Roman" w:cs="Times New Roman"/>
        </w:rPr>
        <w:t xml:space="preserve"> Nr.</w:t>
      </w:r>
      <w:r>
        <w:rPr>
          <w:rFonts w:ascii="Times New Roman" w:hAnsi="Times New Roman" w:cs="Times New Roman"/>
        </w:rPr>
        <w:t xml:space="preserve"> </w:t>
      </w:r>
      <w:r w:rsidR="001F762F" w:rsidRPr="007D7755">
        <w:rPr>
          <w:rFonts w:ascii="Times New Roman" w:hAnsi="Times New Roman" w:cs="Times New Roman"/>
        </w:rPr>
        <w:t xml:space="preserve">593 un NACE klasifikatoru, </w:t>
      </w:r>
      <w:r w:rsidR="00862823" w:rsidRPr="007D7755">
        <w:rPr>
          <w:rFonts w:ascii="Times New Roman" w:hAnsi="Times New Roman" w:cs="Times New Roman"/>
        </w:rPr>
        <w:t>Uzņēmējs</w:t>
      </w:r>
      <w:r w:rsidR="001F762F" w:rsidRPr="007D7755">
        <w:rPr>
          <w:rFonts w:ascii="Times New Roman" w:hAnsi="Times New Roman" w:cs="Times New Roman"/>
        </w:rPr>
        <w:t xml:space="preserve"> atbilst projekta</w:t>
      </w:r>
      <w:r w:rsidR="004B1261" w:rsidRPr="007D7755">
        <w:rPr>
          <w:rFonts w:ascii="Times New Roman" w:hAnsi="Times New Roman" w:cs="Times New Roman"/>
        </w:rPr>
        <w:t xml:space="preserve"> noteikumiem</w:t>
      </w:r>
      <w:r w:rsidR="001F762F" w:rsidRPr="007D7755">
        <w:rPr>
          <w:rFonts w:ascii="Times New Roman" w:hAnsi="Times New Roman" w:cs="Times New Roman"/>
        </w:rPr>
        <w:t xml:space="preserve"> un izsol</w:t>
      </w:r>
      <w:r>
        <w:rPr>
          <w:rFonts w:ascii="Times New Roman" w:hAnsi="Times New Roman" w:cs="Times New Roman"/>
        </w:rPr>
        <w:t>ē noteiktajiem</w:t>
      </w:r>
      <w:r w:rsidR="001F762F" w:rsidRPr="007D7755">
        <w:rPr>
          <w:rFonts w:ascii="Times New Roman" w:hAnsi="Times New Roman" w:cs="Times New Roman"/>
        </w:rPr>
        <w:t xml:space="preserve"> kritērijiem</w:t>
      </w:r>
      <w:r>
        <w:rPr>
          <w:rFonts w:ascii="Times New Roman" w:hAnsi="Times New Roman" w:cs="Times New Roman"/>
        </w:rPr>
        <w:t>, kā arī p</w:t>
      </w:r>
      <w:r w:rsidR="00FF7501" w:rsidRPr="007D7755">
        <w:rPr>
          <w:rFonts w:ascii="Times New Roman" w:hAnsi="Times New Roman" w:cs="Times New Roman"/>
        </w:rPr>
        <w:t>rojekta realizācija veicinās Mežgarciema teritorijas attīstību, komersantu un novada iedzīvotāju labklājību.</w:t>
      </w:r>
    </w:p>
    <w:p w14:paraId="639C4E39" w14:textId="7FFF9418" w:rsidR="00564CA6" w:rsidRPr="00300F4E" w:rsidRDefault="009832A0" w:rsidP="007D7755">
      <w:pPr>
        <w:spacing w:before="120" w:after="120"/>
        <w:jc w:val="both"/>
        <w:rPr>
          <w:rFonts w:ascii="Times New Roman" w:hAnsi="Times New Roman" w:cs="Times New Roman"/>
        </w:rPr>
      </w:pPr>
      <w:r w:rsidRPr="005F5AF0">
        <w:rPr>
          <w:rFonts w:ascii="Times New Roman" w:eastAsia="Times New Roman" w:hAnsi="Times New Roman" w:cs="Times New Roman"/>
          <w:lang w:eastAsia="x-none"/>
        </w:rPr>
        <w:t xml:space="preserve">Pamatojoties uz Pašvaldību likuma 10. panta pirmās daļas 16. punktu </w:t>
      </w:r>
      <w:r>
        <w:rPr>
          <w:rFonts w:ascii="Times New Roman" w:eastAsia="Times New Roman" w:hAnsi="Times New Roman" w:cs="Times New Roman"/>
          <w:lang w:eastAsia="x-none"/>
        </w:rPr>
        <w:t xml:space="preserve">un </w:t>
      </w:r>
      <w:r w:rsidRPr="005F5AF0">
        <w:rPr>
          <w:rFonts w:ascii="Times New Roman" w:eastAsia="Times New Roman" w:hAnsi="Times New Roman" w:cs="Times New Roman"/>
          <w:lang w:eastAsia="x-none"/>
        </w:rPr>
        <w:t>73. panta ceturto daļu</w:t>
      </w:r>
      <w:r>
        <w:rPr>
          <w:rFonts w:ascii="Times New Roman" w:hAnsi="Times New Roman" w:cs="Times New Roman"/>
        </w:rPr>
        <w:t xml:space="preserve">, </w:t>
      </w:r>
      <w:r w:rsidRPr="005F5AF0">
        <w:rPr>
          <w:rFonts w:ascii="Times New Roman" w:eastAsia="Times New Roman" w:hAnsi="Times New Roman" w:cs="Times New Roman"/>
          <w:lang w:eastAsia="x-none"/>
        </w:rPr>
        <w:t>Publiskas personas mantas atsavināšanas likuma</w:t>
      </w:r>
      <w:r>
        <w:rPr>
          <w:rFonts w:ascii="Times New Roman" w:eastAsia="Times New Roman" w:hAnsi="Times New Roman" w:cs="Times New Roman"/>
          <w:lang w:eastAsia="x-none"/>
        </w:rPr>
        <w:t xml:space="preserve"> </w:t>
      </w:r>
      <w:r w:rsidRPr="005F5AF0">
        <w:rPr>
          <w:rFonts w:ascii="Times New Roman" w:eastAsia="Times New Roman" w:hAnsi="Times New Roman" w:cs="Times New Roman"/>
          <w:lang w:eastAsia="x-none"/>
        </w:rPr>
        <w:t>31</w:t>
      </w:r>
      <w:r w:rsidRPr="009567B3">
        <w:rPr>
          <w:rFonts w:ascii="Times New Roman" w:eastAsia="Times New Roman" w:hAnsi="Times New Roman" w:cs="Times New Roman"/>
          <w:vertAlign w:val="superscript"/>
          <w:lang w:eastAsia="x-none"/>
        </w:rPr>
        <w:t>1</w:t>
      </w:r>
      <w:r w:rsidRPr="005F5AF0">
        <w:rPr>
          <w:rFonts w:ascii="Times New Roman" w:eastAsia="Times New Roman" w:hAnsi="Times New Roman" w:cs="Times New Roman"/>
          <w:lang w:eastAsia="x-none"/>
        </w:rPr>
        <w:t>. panta pirmo daļu</w:t>
      </w:r>
      <w:r>
        <w:rPr>
          <w:rFonts w:ascii="Times New Roman" w:eastAsia="Times New Roman" w:hAnsi="Times New Roman" w:cs="Times New Roman"/>
          <w:lang w:eastAsia="x-none"/>
        </w:rPr>
        <w:t>,</w:t>
      </w:r>
      <w:r w:rsidR="00FA76E7">
        <w:rPr>
          <w:rFonts w:ascii="Times New Roman" w:eastAsia="Times New Roman" w:hAnsi="Times New Roman" w:cs="Times New Roman"/>
          <w:lang w:eastAsia="x-none"/>
        </w:rPr>
        <w:t xml:space="preserve"> </w:t>
      </w:r>
      <w:r w:rsidR="00862823" w:rsidRPr="00300F4E">
        <w:rPr>
          <w:rFonts w:ascii="Times New Roman" w:hAnsi="Times New Roman" w:cs="Times New Roman"/>
        </w:rPr>
        <w:t>Līguma 3.5.3. apakšpunktu,</w:t>
      </w:r>
      <w:r w:rsidR="004D70FA" w:rsidRPr="00300F4E">
        <w:rPr>
          <w:rFonts w:ascii="Times New Roman" w:hAnsi="Times New Roman" w:cs="Times New Roman"/>
        </w:rPr>
        <w:t xml:space="preserve"> kā arī </w:t>
      </w:r>
      <w:r w:rsidR="008B2955" w:rsidRPr="00300F4E">
        <w:rPr>
          <w:rFonts w:ascii="Times New Roman" w:hAnsi="Times New Roman" w:cs="Times New Roman"/>
        </w:rPr>
        <w:t>F</w:t>
      </w:r>
      <w:r w:rsidR="009828EE">
        <w:rPr>
          <w:rFonts w:ascii="Times New Roman" w:hAnsi="Times New Roman" w:cs="Times New Roman"/>
        </w:rPr>
        <w:t>inanšu komitejas</w:t>
      </w:r>
      <w:r w:rsidR="004D70FA" w:rsidRPr="00300F4E">
        <w:rPr>
          <w:rFonts w:ascii="Times New Roman" w:hAnsi="Times New Roman" w:cs="Times New Roman"/>
        </w:rPr>
        <w:t xml:space="preserve"> </w:t>
      </w:r>
      <w:r w:rsidR="00FF7501" w:rsidRPr="00300F4E">
        <w:rPr>
          <w:rFonts w:ascii="Times New Roman" w:hAnsi="Times New Roman" w:cs="Times New Roman"/>
          <w:noProof/>
        </w:rPr>
        <w:t>22</w:t>
      </w:r>
      <w:r w:rsidR="004D70FA" w:rsidRPr="00300F4E">
        <w:rPr>
          <w:rFonts w:ascii="Times New Roman" w:hAnsi="Times New Roman" w:cs="Times New Roman"/>
          <w:noProof/>
        </w:rPr>
        <w:t>.</w:t>
      </w:r>
      <w:r w:rsidR="00FF7501" w:rsidRPr="00300F4E">
        <w:rPr>
          <w:rFonts w:ascii="Times New Roman" w:hAnsi="Times New Roman" w:cs="Times New Roman"/>
          <w:noProof/>
        </w:rPr>
        <w:t>01</w:t>
      </w:r>
      <w:r w:rsidR="004D70FA" w:rsidRPr="00300F4E">
        <w:rPr>
          <w:rFonts w:ascii="Times New Roman" w:hAnsi="Times New Roman" w:cs="Times New Roman"/>
          <w:noProof/>
        </w:rPr>
        <w:t>.</w:t>
      </w:r>
      <w:r w:rsidR="00FF7501" w:rsidRPr="00300F4E">
        <w:rPr>
          <w:rFonts w:ascii="Times New Roman" w:hAnsi="Times New Roman" w:cs="Times New Roman"/>
          <w:noProof/>
        </w:rPr>
        <w:t>2025</w:t>
      </w:r>
      <w:r w:rsidR="00BB2896">
        <w:rPr>
          <w:rFonts w:ascii="Times New Roman" w:hAnsi="Times New Roman" w:cs="Times New Roman"/>
          <w:noProof/>
        </w:rPr>
        <w:t>.</w:t>
      </w:r>
      <w:r w:rsidR="004D70FA" w:rsidRPr="00300F4E">
        <w:rPr>
          <w:rFonts w:ascii="Times New Roman" w:hAnsi="Times New Roman" w:cs="Times New Roman"/>
          <w:noProof/>
        </w:rPr>
        <w:t xml:space="preserve"> </w:t>
      </w:r>
      <w:r w:rsidR="004D70FA" w:rsidRPr="00300F4E">
        <w:rPr>
          <w:rFonts w:ascii="Times New Roman" w:hAnsi="Times New Roman" w:cs="Times New Roman"/>
        </w:rPr>
        <w:t>atzinumu, Ādažu novada</w:t>
      </w:r>
      <w:r w:rsidR="00BB16A4" w:rsidRPr="00300F4E">
        <w:rPr>
          <w:rFonts w:ascii="Times New Roman" w:hAnsi="Times New Roman" w:cs="Times New Roman"/>
        </w:rPr>
        <w:t xml:space="preserve"> pašvaldības</w:t>
      </w:r>
      <w:r w:rsidR="004D70FA" w:rsidRPr="00300F4E">
        <w:rPr>
          <w:rFonts w:ascii="Times New Roman" w:hAnsi="Times New Roman" w:cs="Times New Roman"/>
        </w:rPr>
        <w:t xml:space="preserve"> dome</w:t>
      </w:r>
    </w:p>
    <w:p w14:paraId="7E71C6D5" w14:textId="46AFD92B" w:rsidR="00564CA6" w:rsidRPr="00D16BF4" w:rsidRDefault="004D70FA" w:rsidP="00BB16A4">
      <w:pPr>
        <w:spacing w:after="120"/>
        <w:jc w:val="center"/>
        <w:rPr>
          <w:rFonts w:ascii="Times New Roman" w:hAnsi="Times New Roman" w:cs="Times New Roman"/>
          <w:b/>
          <w:bCs/>
        </w:rPr>
      </w:pPr>
      <w:r w:rsidRPr="00D16BF4">
        <w:rPr>
          <w:rFonts w:ascii="Times New Roman" w:hAnsi="Times New Roman" w:cs="Times New Roman"/>
          <w:b/>
          <w:bCs/>
        </w:rPr>
        <w:t>NOLEMJ:</w:t>
      </w:r>
    </w:p>
    <w:p w14:paraId="3072235B" w14:textId="5291C2A7" w:rsidR="004A1DB9" w:rsidRPr="004A1DB9" w:rsidRDefault="00862823" w:rsidP="007D7755">
      <w:pPr>
        <w:jc w:val="both"/>
      </w:pPr>
      <w:r w:rsidRPr="007D7755">
        <w:rPr>
          <w:rFonts w:ascii="Times New Roman" w:hAnsi="Times New Roman" w:cs="Times New Roman"/>
        </w:rPr>
        <w:t xml:space="preserve">Piekrist, ka </w:t>
      </w:r>
      <w:r w:rsidR="00FF7501" w:rsidRPr="007D7755">
        <w:rPr>
          <w:rFonts w:ascii="Times New Roman" w:hAnsi="Times New Roman" w:cs="Times New Roman"/>
        </w:rPr>
        <w:t>SIA “Sunstar Group”</w:t>
      </w:r>
      <w:r w:rsidRPr="007D7755">
        <w:rPr>
          <w:rFonts w:ascii="Times New Roman" w:hAnsi="Times New Roman" w:cs="Times New Roman"/>
        </w:rPr>
        <w:t xml:space="preserve"> nodod SIA “Optiv” </w:t>
      </w:r>
      <w:r w:rsidR="00815432" w:rsidRPr="007D7755">
        <w:rPr>
          <w:rFonts w:ascii="Times New Roman" w:hAnsi="Times New Roman" w:cs="Times New Roman"/>
        </w:rPr>
        <w:t>apakšnomā</w:t>
      </w:r>
      <w:r w:rsidR="00FF7501" w:rsidRPr="007D7755">
        <w:rPr>
          <w:rFonts w:ascii="Times New Roman" w:hAnsi="Times New Roman" w:cs="Times New Roman"/>
        </w:rPr>
        <w:t xml:space="preserve"> nekustamo īpašumu “Sintēzes iela 3”, Mežgarciems, Carnikavas pagasts,</w:t>
      </w:r>
      <w:r w:rsidRPr="007D7755">
        <w:rPr>
          <w:rFonts w:ascii="Times New Roman" w:hAnsi="Times New Roman" w:cs="Times New Roman"/>
        </w:rPr>
        <w:t xml:space="preserve"> Ādažu novads</w:t>
      </w:r>
      <w:r w:rsidR="00BB2896" w:rsidRPr="007D7755">
        <w:rPr>
          <w:rFonts w:ascii="Times New Roman" w:hAnsi="Times New Roman" w:cs="Times New Roman"/>
        </w:rPr>
        <w:t xml:space="preserve"> (k</w:t>
      </w:r>
      <w:r w:rsidR="00F971C3" w:rsidRPr="007D7755">
        <w:rPr>
          <w:rFonts w:ascii="Times New Roman" w:hAnsi="Times New Roman" w:cs="Times New Roman"/>
        </w:rPr>
        <w:t>adastra Nr.</w:t>
      </w:r>
      <w:r w:rsidR="00F971C3" w:rsidRPr="00F971C3">
        <w:t xml:space="preserve"> </w:t>
      </w:r>
      <w:r w:rsidR="00F971C3" w:rsidRPr="007D7755">
        <w:rPr>
          <w:rFonts w:ascii="Times New Roman" w:hAnsi="Times New Roman" w:cs="Times New Roman"/>
        </w:rPr>
        <w:t>8052 008 1604</w:t>
      </w:r>
      <w:r w:rsidR="00BB2896" w:rsidRPr="007D7755">
        <w:rPr>
          <w:rFonts w:ascii="Times New Roman" w:hAnsi="Times New Roman" w:cs="Times New Roman"/>
        </w:rPr>
        <w:t>)</w:t>
      </w:r>
      <w:r w:rsidR="00F971C3" w:rsidRPr="007D7755">
        <w:rPr>
          <w:rFonts w:ascii="Times New Roman" w:hAnsi="Times New Roman" w:cs="Times New Roman"/>
        </w:rPr>
        <w:t xml:space="preserve"> </w:t>
      </w:r>
      <w:r w:rsidRPr="007D7755">
        <w:rPr>
          <w:rFonts w:ascii="Times New Roman" w:hAnsi="Times New Roman" w:cs="Times New Roman"/>
        </w:rPr>
        <w:t>0,8265 ha platībā</w:t>
      </w:r>
      <w:r w:rsidR="00BB2896" w:rsidRPr="007D7755">
        <w:rPr>
          <w:rFonts w:ascii="Times New Roman" w:hAnsi="Times New Roman" w:cs="Times New Roman"/>
        </w:rPr>
        <w:t>,</w:t>
      </w:r>
      <w:r w:rsidR="00522FF5" w:rsidRPr="007D7755">
        <w:rPr>
          <w:rFonts w:ascii="Times New Roman" w:hAnsi="Times New Roman" w:cs="Times New Roman"/>
        </w:rPr>
        <w:t xml:space="preserve"> uz tā uzbūvētās ēkas un ar tām saistītos infrastruktūras objektus</w:t>
      </w:r>
      <w:r w:rsidR="00BB2896" w:rsidRPr="007D7755">
        <w:rPr>
          <w:rFonts w:ascii="Times New Roman" w:hAnsi="Times New Roman" w:cs="Times New Roman"/>
        </w:rPr>
        <w:t>,</w:t>
      </w:r>
      <w:r w:rsidR="00522FF5" w:rsidRPr="007D7755">
        <w:rPr>
          <w:rFonts w:ascii="Times New Roman" w:hAnsi="Times New Roman" w:cs="Times New Roman"/>
        </w:rPr>
        <w:t xml:space="preserve"> </w:t>
      </w:r>
      <w:r w:rsidRPr="007D7755">
        <w:rPr>
          <w:rFonts w:ascii="Times New Roman" w:hAnsi="Times New Roman" w:cs="Times New Roman"/>
        </w:rPr>
        <w:t xml:space="preserve"> ar mērķi </w:t>
      </w:r>
      <w:r w:rsidR="00BB2896" w:rsidRPr="007D7755">
        <w:rPr>
          <w:rFonts w:ascii="Times New Roman" w:hAnsi="Times New Roman" w:cs="Times New Roman"/>
        </w:rPr>
        <w:t xml:space="preserve">- </w:t>
      </w:r>
      <w:r w:rsidRPr="007D7755">
        <w:rPr>
          <w:rFonts w:ascii="Times New Roman" w:hAnsi="Times New Roman" w:cs="Times New Roman"/>
        </w:rPr>
        <w:t xml:space="preserve">izveidot  </w:t>
      </w:r>
      <w:r w:rsidR="001B0609" w:rsidRPr="007D7755">
        <w:rPr>
          <w:rFonts w:ascii="Times New Roman" w:hAnsi="Times New Roman" w:cs="Times New Roman"/>
        </w:rPr>
        <w:t xml:space="preserve">senioru ciematu </w:t>
      </w:r>
      <w:r w:rsidRPr="007D7755">
        <w:rPr>
          <w:rFonts w:ascii="Times New Roman" w:hAnsi="Times New Roman" w:cs="Times New Roman"/>
        </w:rPr>
        <w:t>un rehabilitācija</w:t>
      </w:r>
      <w:r w:rsidR="00522FF5" w:rsidRPr="007D7755">
        <w:rPr>
          <w:rFonts w:ascii="Times New Roman" w:hAnsi="Times New Roman" w:cs="Times New Roman"/>
        </w:rPr>
        <w:t xml:space="preserve">s centru </w:t>
      </w:r>
      <w:r w:rsidRPr="007D7755">
        <w:rPr>
          <w:rFonts w:ascii="Times New Roman" w:hAnsi="Times New Roman" w:cs="Times New Roman"/>
        </w:rPr>
        <w:t>veselības problēmu novēršanai</w:t>
      </w:r>
      <w:r w:rsidR="00815432" w:rsidRPr="007D7755">
        <w:rPr>
          <w:rFonts w:ascii="Times New Roman" w:hAnsi="Times New Roman" w:cs="Times New Roman"/>
        </w:rPr>
        <w:t xml:space="preserve"> atbilstoši Līguma un  M</w:t>
      </w:r>
      <w:r w:rsidR="00F971C3" w:rsidRPr="007D7755">
        <w:rPr>
          <w:rFonts w:ascii="Times New Roman" w:hAnsi="Times New Roman" w:cs="Times New Roman"/>
        </w:rPr>
        <w:t>K</w:t>
      </w:r>
      <w:r w:rsidR="00815432" w:rsidRPr="007D7755">
        <w:rPr>
          <w:rFonts w:ascii="Times New Roman" w:hAnsi="Times New Roman" w:cs="Times New Roman"/>
        </w:rPr>
        <w:t xml:space="preserve"> Nr. 593 prasībām</w:t>
      </w:r>
      <w:r w:rsidR="00300F4E" w:rsidRPr="007D7755">
        <w:rPr>
          <w:rFonts w:ascii="Times New Roman" w:hAnsi="Times New Roman" w:cs="Times New Roman"/>
        </w:rPr>
        <w:t xml:space="preserve">. </w:t>
      </w:r>
    </w:p>
    <w:p w14:paraId="0B7AE417" w14:textId="77777777" w:rsidR="00D16BF4" w:rsidRDefault="00D16BF4" w:rsidP="00BB16A4">
      <w:pPr>
        <w:jc w:val="both"/>
        <w:rPr>
          <w:rFonts w:ascii="Times New Roman" w:hAnsi="Times New Roman" w:cs="Times New Roman"/>
          <w:noProof/>
          <w:sz w:val="22"/>
          <w:szCs w:val="22"/>
        </w:rPr>
      </w:pPr>
    </w:p>
    <w:p w14:paraId="302548DF" w14:textId="77777777" w:rsidR="00D16BF4" w:rsidRDefault="00D16BF4" w:rsidP="00BB16A4">
      <w:pPr>
        <w:jc w:val="both"/>
        <w:rPr>
          <w:rFonts w:ascii="Times New Roman" w:hAnsi="Times New Roman" w:cs="Times New Roman"/>
          <w:noProof/>
          <w:sz w:val="22"/>
          <w:szCs w:val="22"/>
        </w:rPr>
      </w:pPr>
    </w:p>
    <w:p w14:paraId="60D5C328" w14:textId="77777777" w:rsidR="00D16BF4" w:rsidRDefault="00D16BF4" w:rsidP="00BB16A4">
      <w:pPr>
        <w:jc w:val="both"/>
        <w:rPr>
          <w:rFonts w:ascii="Times New Roman" w:hAnsi="Times New Roman" w:cs="Times New Roman"/>
          <w:noProof/>
          <w:sz w:val="22"/>
          <w:szCs w:val="22"/>
        </w:rPr>
      </w:pPr>
    </w:p>
    <w:p w14:paraId="3EE40704" w14:textId="2169545A" w:rsidR="00564CA6" w:rsidRPr="007458EF" w:rsidRDefault="004D70FA" w:rsidP="00BB16A4">
      <w:pPr>
        <w:jc w:val="both"/>
        <w:rPr>
          <w:rFonts w:ascii="Times New Roman" w:hAnsi="Times New Roman" w:cs="Times New Roman"/>
          <w:noProof/>
        </w:rPr>
      </w:pPr>
      <w:r w:rsidRPr="007458EF">
        <w:rPr>
          <w:rFonts w:ascii="Times New Roman" w:hAnsi="Times New Roman" w:cs="Times New Roman"/>
          <w:noProof/>
        </w:rPr>
        <w:t>Pašvaldības domes priekšsēdētāj</w:t>
      </w:r>
      <w:r w:rsidR="00FA29A3" w:rsidRPr="007458EF">
        <w:rPr>
          <w:rFonts w:ascii="Times New Roman" w:hAnsi="Times New Roman" w:cs="Times New Roman"/>
          <w:noProof/>
        </w:rPr>
        <w:t>a</w:t>
      </w:r>
      <w:r w:rsidRPr="007458EF">
        <w:rPr>
          <w:rFonts w:ascii="Times New Roman" w:hAnsi="Times New Roman" w:cs="Times New Roman"/>
          <w:noProof/>
        </w:rPr>
        <w:tab/>
      </w:r>
      <w:r w:rsidRPr="007458EF">
        <w:rPr>
          <w:rFonts w:ascii="Times New Roman" w:hAnsi="Times New Roman" w:cs="Times New Roman"/>
          <w:noProof/>
        </w:rPr>
        <w:tab/>
      </w:r>
      <w:r w:rsidRPr="007458EF">
        <w:rPr>
          <w:rFonts w:ascii="Times New Roman" w:hAnsi="Times New Roman" w:cs="Times New Roman"/>
          <w:noProof/>
        </w:rPr>
        <w:tab/>
      </w:r>
      <w:r w:rsidRPr="007458EF">
        <w:rPr>
          <w:rFonts w:ascii="Times New Roman" w:hAnsi="Times New Roman" w:cs="Times New Roman"/>
          <w:noProof/>
        </w:rPr>
        <w:tab/>
      </w:r>
      <w:r w:rsidRPr="007458EF">
        <w:rPr>
          <w:rFonts w:ascii="Times New Roman" w:hAnsi="Times New Roman" w:cs="Times New Roman"/>
          <w:noProof/>
        </w:rPr>
        <w:tab/>
      </w:r>
      <w:r w:rsidRPr="007458EF">
        <w:rPr>
          <w:rFonts w:ascii="Times New Roman" w:hAnsi="Times New Roman" w:cs="Times New Roman"/>
          <w:noProof/>
        </w:rPr>
        <w:tab/>
      </w:r>
      <w:r w:rsidR="00FA29A3" w:rsidRPr="007458EF">
        <w:rPr>
          <w:rFonts w:ascii="Times New Roman" w:hAnsi="Times New Roman" w:cs="Times New Roman"/>
          <w:noProof/>
        </w:rPr>
        <w:t>K. Miķelsone</w:t>
      </w:r>
      <w:r w:rsidRPr="007458EF">
        <w:rPr>
          <w:rFonts w:ascii="Times New Roman" w:hAnsi="Times New Roman" w:cs="Times New Roman"/>
          <w:noProof/>
        </w:rPr>
        <w:t xml:space="preserve"> </w:t>
      </w:r>
    </w:p>
    <w:p w14:paraId="27A7FC3A" w14:textId="7284073F" w:rsidR="00147221" w:rsidRPr="008B2955" w:rsidRDefault="00147221" w:rsidP="00BB16A4">
      <w:pPr>
        <w:jc w:val="both"/>
        <w:rPr>
          <w:rFonts w:ascii="Times New Roman" w:hAnsi="Times New Roman" w:cs="Times New Roman"/>
          <w:noProof/>
        </w:rPr>
      </w:pPr>
    </w:p>
    <w:p w14:paraId="4E16F558" w14:textId="61681BA4" w:rsidR="00147221" w:rsidRPr="008B2955" w:rsidRDefault="004D70FA" w:rsidP="00147221">
      <w:pPr>
        <w:jc w:val="center"/>
        <w:rPr>
          <w:rFonts w:ascii="Times New Roman" w:hAnsi="Times New Roman" w:cs="Times New Roman"/>
        </w:rPr>
      </w:pPr>
      <w:r w:rsidRPr="008B2955">
        <w:rPr>
          <w:rFonts w:ascii="Times New Roman" w:eastAsia="Calibri" w:hAnsi="Times New Roman" w:cs="Times New Roman"/>
        </w:rPr>
        <w:t>ŠIS DOKUMENTS IR ELEKTRONISKI PARAKSTĪTS AR DROŠU ELEKTRONISKO PARAKSTU UN SATUR LAIKA ZĪMOGU</w:t>
      </w:r>
    </w:p>
    <w:p w14:paraId="4CEDE976" w14:textId="77777777" w:rsidR="00564CA6" w:rsidRPr="008B2955" w:rsidRDefault="004D70FA" w:rsidP="00564CA6">
      <w:pPr>
        <w:jc w:val="both"/>
        <w:rPr>
          <w:rFonts w:ascii="Times New Roman" w:hAnsi="Times New Roman" w:cs="Times New Roman"/>
        </w:rPr>
      </w:pPr>
      <w:r w:rsidRPr="008B2955">
        <w:rPr>
          <w:rFonts w:ascii="Times New Roman" w:hAnsi="Times New Roman" w:cs="Times New Roman"/>
        </w:rPr>
        <w:t>__________________________</w:t>
      </w:r>
    </w:p>
    <w:p w14:paraId="5E2238DE" w14:textId="77777777" w:rsidR="00564CA6" w:rsidRPr="008B2955" w:rsidRDefault="004D70FA" w:rsidP="00564CA6">
      <w:pPr>
        <w:jc w:val="both"/>
        <w:rPr>
          <w:rFonts w:ascii="Times New Roman" w:hAnsi="Times New Roman" w:cs="Times New Roman"/>
        </w:rPr>
      </w:pPr>
      <w:r w:rsidRPr="008B2955">
        <w:rPr>
          <w:rFonts w:ascii="Times New Roman" w:hAnsi="Times New Roman" w:cs="Times New Roman"/>
          <w:u w:val="single"/>
        </w:rPr>
        <w:t>Izsniegt norakstus</w:t>
      </w:r>
      <w:r w:rsidRPr="008B2955">
        <w:rPr>
          <w:rFonts w:ascii="Times New Roman" w:hAnsi="Times New Roman" w:cs="Times New Roman"/>
        </w:rPr>
        <w:t>:</w:t>
      </w:r>
    </w:p>
    <w:p w14:paraId="22733A4F" w14:textId="6CCEDE18" w:rsidR="000E54A9" w:rsidRPr="008B2955" w:rsidRDefault="000E54A9" w:rsidP="00564CA6">
      <w:pPr>
        <w:jc w:val="both"/>
        <w:rPr>
          <w:rFonts w:ascii="Times New Roman" w:hAnsi="Times New Roman" w:cs="Times New Roman"/>
        </w:rPr>
      </w:pPr>
      <w:r w:rsidRPr="008B2955">
        <w:rPr>
          <w:rFonts w:ascii="Times New Roman" w:hAnsi="Times New Roman" w:cs="Times New Roman"/>
        </w:rPr>
        <w:t>@ SIA “Sunstar Group”</w:t>
      </w:r>
      <w:r w:rsidR="00F971C3">
        <w:rPr>
          <w:rFonts w:ascii="Times New Roman" w:hAnsi="Times New Roman" w:cs="Times New Roman"/>
        </w:rPr>
        <w:t xml:space="preserve"> </w:t>
      </w:r>
      <w:r w:rsidR="00B707C2">
        <w:rPr>
          <w:rFonts w:ascii="Times New Roman" w:hAnsi="Times New Roman" w:cs="Times New Roman"/>
        </w:rPr>
        <w:t>E-pasts:</w:t>
      </w:r>
      <w:r w:rsidR="00B707C2" w:rsidRPr="00B707C2">
        <w:t xml:space="preserve"> </w:t>
      </w:r>
      <w:r w:rsidR="00B707C2" w:rsidRPr="00B707C2">
        <w:rPr>
          <w:rFonts w:ascii="Times New Roman" w:hAnsi="Times New Roman" w:cs="Times New Roman"/>
        </w:rPr>
        <w:t>rudite.krugalauza@sunstar.group</w:t>
      </w:r>
    </w:p>
    <w:p w14:paraId="2489222C" w14:textId="2EE27478" w:rsidR="000E54A9" w:rsidRPr="008B2955" w:rsidRDefault="000E54A9" w:rsidP="00564CA6">
      <w:pPr>
        <w:jc w:val="both"/>
        <w:rPr>
          <w:rFonts w:ascii="Times New Roman" w:hAnsi="Times New Roman" w:cs="Times New Roman"/>
        </w:rPr>
      </w:pPr>
      <w:r w:rsidRPr="008B2955">
        <w:rPr>
          <w:rFonts w:ascii="Times New Roman" w:hAnsi="Times New Roman" w:cs="Times New Roman"/>
        </w:rPr>
        <w:t>@ SIA “Optiv”</w:t>
      </w:r>
      <w:r w:rsidR="00F971C3">
        <w:rPr>
          <w:rFonts w:ascii="Times New Roman" w:hAnsi="Times New Roman" w:cs="Times New Roman"/>
        </w:rPr>
        <w:t xml:space="preserve"> </w:t>
      </w:r>
      <w:r w:rsidR="001E5605">
        <w:rPr>
          <w:rFonts w:ascii="Times New Roman" w:hAnsi="Times New Roman" w:cs="Times New Roman"/>
        </w:rPr>
        <w:t>E-pasts:</w:t>
      </w:r>
      <w:r w:rsidR="001E5605" w:rsidRPr="00B707C2">
        <w:t xml:space="preserve"> </w:t>
      </w:r>
      <w:r w:rsidR="001E5605" w:rsidRPr="00B707C2">
        <w:rPr>
          <w:rFonts w:ascii="Times New Roman" w:hAnsi="Times New Roman" w:cs="Times New Roman"/>
        </w:rPr>
        <w:t>rudite.krugalauza@sunstar.group</w:t>
      </w:r>
    </w:p>
    <w:p w14:paraId="1C2D78D7" w14:textId="31FB5B42" w:rsidR="000E54A9" w:rsidRPr="008B2955" w:rsidRDefault="000E54A9" w:rsidP="00564CA6">
      <w:pPr>
        <w:jc w:val="both"/>
        <w:rPr>
          <w:rFonts w:ascii="Times New Roman" w:hAnsi="Times New Roman" w:cs="Times New Roman"/>
        </w:rPr>
      </w:pPr>
      <w:r w:rsidRPr="008B2955">
        <w:rPr>
          <w:rFonts w:ascii="Times New Roman" w:hAnsi="Times New Roman" w:cs="Times New Roman"/>
        </w:rPr>
        <w:t>@ APN, IDRV, JIN, NĪN</w:t>
      </w:r>
    </w:p>
    <w:p w14:paraId="54F85B81" w14:textId="77777777" w:rsidR="000E54A9" w:rsidRPr="008B2955" w:rsidRDefault="000E54A9" w:rsidP="00564CA6">
      <w:pPr>
        <w:rPr>
          <w:rFonts w:ascii="Times New Roman" w:hAnsi="Times New Roman" w:cs="Times New Roman"/>
        </w:rPr>
      </w:pPr>
    </w:p>
    <w:p w14:paraId="6955A864" w14:textId="1E7C7E26" w:rsidR="00564CA6" w:rsidRPr="008B2955" w:rsidRDefault="004D70FA" w:rsidP="00564CA6">
      <w:pPr>
        <w:rPr>
          <w:rFonts w:ascii="Times New Roman" w:hAnsi="Times New Roman" w:cs="Times New Roman"/>
          <w:sz w:val="20"/>
          <w:szCs w:val="20"/>
        </w:rPr>
      </w:pPr>
      <w:r w:rsidRPr="008B2955">
        <w:rPr>
          <w:rFonts w:ascii="Times New Roman" w:hAnsi="Times New Roman" w:cs="Times New Roman"/>
          <w:noProof/>
          <w:sz w:val="20"/>
          <w:szCs w:val="20"/>
        </w:rPr>
        <w:t>Santa Ruģēna</w:t>
      </w:r>
      <w:r w:rsidRPr="008B2955">
        <w:rPr>
          <w:rFonts w:ascii="Times New Roman" w:hAnsi="Times New Roman" w:cs="Times New Roman"/>
          <w:sz w:val="20"/>
          <w:szCs w:val="20"/>
        </w:rPr>
        <w:t xml:space="preserve">, </w:t>
      </w:r>
      <w:r w:rsidR="000E54A9" w:rsidRPr="008B2955">
        <w:rPr>
          <w:rFonts w:ascii="Times New Roman" w:hAnsi="Times New Roman" w:cs="Times New Roman"/>
          <w:sz w:val="20"/>
          <w:szCs w:val="20"/>
        </w:rPr>
        <w:t>20290211</w:t>
      </w:r>
    </w:p>
    <w:sectPr w:rsidR="00564CA6" w:rsidRPr="008B295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1FCED" w14:textId="77777777" w:rsidR="004D70FA" w:rsidRDefault="004D70FA">
      <w:r>
        <w:separator/>
      </w:r>
    </w:p>
  </w:endnote>
  <w:endnote w:type="continuationSeparator" w:id="0">
    <w:p w14:paraId="20B5EB72" w14:textId="77777777" w:rsidR="004D70FA" w:rsidRDefault="004D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7768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D70F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A1F5" w14:textId="77777777" w:rsidR="004D70FA" w:rsidRDefault="004D70FA">
      <w:r>
        <w:separator/>
      </w:r>
    </w:p>
  </w:footnote>
  <w:footnote w:type="continuationSeparator" w:id="0">
    <w:p w14:paraId="7FF45898" w14:textId="77777777" w:rsidR="004D70FA" w:rsidRDefault="004D7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24D5"/>
    <w:multiLevelType w:val="hybridMultilevel"/>
    <w:tmpl w:val="64826D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BA62C0C">
      <w:start w:val="1"/>
      <w:numFmt w:val="decimal"/>
      <w:lvlText w:val="%1."/>
      <w:lvlJc w:val="left"/>
      <w:pPr>
        <w:ind w:left="720" w:hanging="360"/>
      </w:pPr>
      <w:rPr>
        <w:rFonts w:hint="default"/>
      </w:rPr>
    </w:lvl>
    <w:lvl w:ilvl="1" w:tplc="1AD6000C" w:tentative="1">
      <w:start w:val="1"/>
      <w:numFmt w:val="lowerLetter"/>
      <w:lvlText w:val="%2."/>
      <w:lvlJc w:val="left"/>
      <w:pPr>
        <w:ind w:left="1440" w:hanging="360"/>
      </w:pPr>
    </w:lvl>
    <w:lvl w:ilvl="2" w:tplc="133A2002" w:tentative="1">
      <w:start w:val="1"/>
      <w:numFmt w:val="lowerRoman"/>
      <w:lvlText w:val="%3."/>
      <w:lvlJc w:val="right"/>
      <w:pPr>
        <w:ind w:left="2160" w:hanging="180"/>
      </w:pPr>
    </w:lvl>
    <w:lvl w:ilvl="3" w:tplc="4BF2D132" w:tentative="1">
      <w:start w:val="1"/>
      <w:numFmt w:val="decimal"/>
      <w:lvlText w:val="%4."/>
      <w:lvlJc w:val="left"/>
      <w:pPr>
        <w:ind w:left="2880" w:hanging="360"/>
      </w:pPr>
    </w:lvl>
    <w:lvl w:ilvl="4" w:tplc="1DDE5610" w:tentative="1">
      <w:start w:val="1"/>
      <w:numFmt w:val="lowerLetter"/>
      <w:lvlText w:val="%5."/>
      <w:lvlJc w:val="left"/>
      <w:pPr>
        <w:ind w:left="3600" w:hanging="360"/>
      </w:pPr>
    </w:lvl>
    <w:lvl w:ilvl="5" w:tplc="2F3685B8" w:tentative="1">
      <w:start w:val="1"/>
      <w:numFmt w:val="lowerRoman"/>
      <w:lvlText w:val="%6."/>
      <w:lvlJc w:val="right"/>
      <w:pPr>
        <w:ind w:left="4320" w:hanging="180"/>
      </w:pPr>
    </w:lvl>
    <w:lvl w:ilvl="6" w:tplc="828EE378" w:tentative="1">
      <w:start w:val="1"/>
      <w:numFmt w:val="decimal"/>
      <w:lvlText w:val="%7."/>
      <w:lvlJc w:val="left"/>
      <w:pPr>
        <w:ind w:left="5040" w:hanging="360"/>
      </w:pPr>
    </w:lvl>
    <w:lvl w:ilvl="7" w:tplc="0C7AEEC8" w:tentative="1">
      <w:start w:val="1"/>
      <w:numFmt w:val="lowerLetter"/>
      <w:lvlText w:val="%8."/>
      <w:lvlJc w:val="left"/>
      <w:pPr>
        <w:ind w:left="5760" w:hanging="360"/>
      </w:pPr>
    </w:lvl>
    <w:lvl w:ilvl="8" w:tplc="041C047A" w:tentative="1">
      <w:start w:val="1"/>
      <w:numFmt w:val="lowerRoman"/>
      <w:lvlText w:val="%9."/>
      <w:lvlJc w:val="right"/>
      <w:pPr>
        <w:ind w:left="6480" w:hanging="180"/>
      </w:pPr>
    </w:lvl>
  </w:abstractNum>
  <w:abstractNum w:abstractNumId="2" w15:restartNumberingAfterBreak="0">
    <w:nsid w:val="24877EAF"/>
    <w:multiLevelType w:val="hybridMultilevel"/>
    <w:tmpl w:val="3C308C2A"/>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9594EF9"/>
    <w:multiLevelType w:val="hybridMultilevel"/>
    <w:tmpl w:val="F4B2D2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FB4916"/>
    <w:multiLevelType w:val="hybridMultilevel"/>
    <w:tmpl w:val="82F8F476"/>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E13C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3378AE"/>
    <w:multiLevelType w:val="multilevel"/>
    <w:tmpl w:val="0C9E5606"/>
    <w:lvl w:ilvl="0">
      <w:start w:val="1"/>
      <w:numFmt w:val="decimal"/>
      <w:lvlText w:val="%1."/>
      <w:lvlJc w:val="left"/>
      <w:pPr>
        <w:ind w:left="2061" w:hanging="360"/>
      </w:pPr>
      <w:rPr>
        <w:rFonts w:hint="default"/>
      </w:rPr>
    </w:lvl>
    <w:lvl w:ilvl="1">
      <w:start w:val="1"/>
      <w:numFmt w:val="decimal"/>
      <w:lvlText w:val="%1.%2."/>
      <w:lvlJc w:val="left"/>
      <w:pPr>
        <w:ind w:left="2493" w:hanging="432"/>
      </w:pPr>
      <w:rPr>
        <w:rFonts w:hint="default"/>
      </w:rPr>
    </w:lvl>
    <w:lvl w:ilvl="2">
      <w:start w:val="1"/>
      <w:numFmt w:val="decimal"/>
      <w:lvlText w:val="%1.%2.%3."/>
      <w:lvlJc w:val="left"/>
      <w:pPr>
        <w:ind w:left="2925" w:hanging="504"/>
      </w:pPr>
      <w:rPr>
        <w:rFonts w:hint="default"/>
      </w:rPr>
    </w:lvl>
    <w:lvl w:ilvl="3">
      <w:start w:val="1"/>
      <w:numFmt w:val="decimal"/>
      <w:lvlText w:val="%1.%2.%3.%4."/>
      <w:lvlJc w:val="left"/>
      <w:pPr>
        <w:ind w:left="3429" w:hanging="648"/>
      </w:pPr>
      <w:rPr>
        <w:rFonts w:hint="default"/>
      </w:rPr>
    </w:lvl>
    <w:lvl w:ilvl="4">
      <w:start w:val="1"/>
      <w:numFmt w:val="decimal"/>
      <w:lvlText w:val="%1.%2.%3.%4.%5."/>
      <w:lvlJc w:val="left"/>
      <w:pPr>
        <w:ind w:left="3933" w:hanging="792"/>
      </w:pPr>
      <w:rPr>
        <w:rFonts w:hint="default"/>
      </w:rPr>
    </w:lvl>
    <w:lvl w:ilvl="5">
      <w:start w:val="1"/>
      <w:numFmt w:val="decimal"/>
      <w:lvlText w:val="%1.%2.%3.%4.%5.%6."/>
      <w:lvlJc w:val="left"/>
      <w:pPr>
        <w:ind w:left="4437" w:hanging="936"/>
      </w:pPr>
      <w:rPr>
        <w:rFonts w:hint="default"/>
      </w:rPr>
    </w:lvl>
    <w:lvl w:ilvl="6">
      <w:start w:val="1"/>
      <w:numFmt w:val="decimal"/>
      <w:lvlText w:val="%1.%2.%3.%4.%5.%6.%7."/>
      <w:lvlJc w:val="left"/>
      <w:pPr>
        <w:ind w:left="4941" w:hanging="1080"/>
      </w:pPr>
      <w:rPr>
        <w:rFonts w:hint="default"/>
      </w:rPr>
    </w:lvl>
    <w:lvl w:ilvl="7">
      <w:start w:val="1"/>
      <w:numFmt w:val="decimal"/>
      <w:lvlText w:val="%1.%2.%3.%4.%5.%6.%7.%8."/>
      <w:lvlJc w:val="left"/>
      <w:pPr>
        <w:ind w:left="5445" w:hanging="1224"/>
      </w:pPr>
      <w:rPr>
        <w:rFonts w:hint="default"/>
      </w:rPr>
    </w:lvl>
    <w:lvl w:ilvl="8">
      <w:start w:val="1"/>
      <w:numFmt w:val="decimal"/>
      <w:lvlText w:val="%1.%2.%3.%4.%5.%6.%7.%8.%9."/>
      <w:lvlJc w:val="left"/>
      <w:pPr>
        <w:ind w:left="6021" w:hanging="1440"/>
      </w:pPr>
      <w:rPr>
        <w:rFonts w:hint="default"/>
      </w:rPr>
    </w:lvl>
  </w:abstractNum>
  <w:num w:numId="1" w16cid:durableId="1080567416">
    <w:abstractNumId w:val="6"/>
  </w:num>
  <w:num w:numId="2" w16cid:durableId="1964530278">
    <w:abstractNumId w:val="1"/>
  </w:num>
  <w:num w:numId="3" w16cid:durableId="577446126">
    <w:abstractNumId w:val="0"/>
  </w:num>
  <w:num w:numId="4" w16cid:durableId="407578704">
    <w:abstractNumId w:val="3"/>
  </w:num>
  <w:num w:numId="5" w16cid:durableId="274598757">
    <w:abstractNumId w:val="4"/>
  </w:num>
  <w:num w:numId="6" w16cid:durableId="1801344623">
    <w:abstractNumId w:val="2"/>
  </w:num>
  <w:num w:numId="7" w16cid:durableId="871248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D77CD"/>
    <w:rsid w:val="000E54A9"/>
    <w:rsid w:val="00137470"/>
    <w:rsid w:val="00147221"/>
    <w:rsid w:val="00157E67"/>
    <w:rsid w:val="00171869"/>
    <w:rsid w:val="00195A73"/>
    <w:rsid w:val="001A297B"/>
    <w:rsid w:val="001B0609"/>
    <w:rsid w:val="001E5605"/>
    <w:rsid w:val="001F762F"/>
    <w:rsid w:val="00246BBA"/>
    <w:rsid w:val="0025391B"/>
    <w:rsid w:val="00297558"/>
    <w:rsid w:val="002B466C"/>
    <w:rsid w:val="002D53F6"/>
    <w:rsid w:val="00300F4E"/>
    <w:rsid w:val="0033148F"/>
    <w:rsid w:val="00351D48"/>
    <w:rsid w:val="003614AB"/>
    <w:rsid w:val="00371EE4"/>
    <w:rsid w:val="003809D0"/>
    <w:rsid w:val="003C401E"/>
    <w:rsid w:val="0041061B"/>
    <w:rsid w:val="0046269A"/>
    <w:rsid w:val="004A1DB9"/>
    <w:rsid w:val="004B1261"/>
    <w:rsid w:val="004D516C"/>
    <w:rsid w:val="004D70FA"/>
    <w:rsid w:val="00521C00"/>
    <w:rsid w:val="00522FF5"/>
    <w:rsid w:val="0053073B"/>
    <w:rsid w:val="00535748"/>
    <w:rsid w:val="00543508"/>
    <w:rsid w:val="00564CA6"/>
    <w:rsid w:val="00594E26"/>
    <w:rsid w:val="005C7FA1"/>
    <w:rsid w:val="005D53CE"/>
    <w:rsid w:val="00617AAC"/>
    <w:rsid w:val="006526B9"/>
    <w:rsid w:val="0066130A"/>
    <w:rsid w:val="00666211"/>
    <w:rsid w:val="00670BCE"/>
    <w:rsid w:val="006759DB"/>
    <w:rsid w:val="006822BB"/>
    <w:rsid w:val="00693F05"/>
    <w:rsid w:val="006D0D0C"/>
    <w:rsid w:val="006D2C0B"/>
    <w:rsid w:val="006D3451"/>
    <w:rsid w:val="006D513B"/>
    <w:rsid w:val="006E3F61"/>
    <w:rsid w:val="006F02EE"/>
    <w:rsid w:val="0072698C"/>
    <w:rsid w:val="0074092B"/>
    <w:rsid w:val="007458EF"/>
    <w:rsid w:val="0079484F"/>
    <w:rsid w:val="007B4DDB"/>
    <w:rsid w:val="007C1CD0"/>
    <w:rsid w:val="007D7755"/>
    <w:rsid w:val="00815432"/>
    <w:rsid w:val="008257F8"/>
    <w:rsid w:val="00862823"/>
    <w:rsid w:val="00872532"/>
    <w:rsid w:val="008B2955"/>
    <w:rsid w:val="008D4A1F"/>
    <w:rsid w:val="008D570B"/>
    <w:rsid w:val="008E3846"/>
    <w:rsid w:val="00910B67"/>
    <w:rsid w:val="009139A1"/>
    <w:rsid w:val="00931891"/>
    <w:rsid w:val="009534A5"/>
    <w:rsid w:val="00970E9C"/>
    <w:rsid w:val="009828EE"/>
    <w:rsid w:val="009832A0"/>
    <w:rsid w:val="00996740"/>
    <w:rsid w:val="009A3989"/>
    <w:rsid w:val="009B7F8F"/>
    <w:rsid w:val="009E7ACD"/>
    <w:rsid w:val="00A01635"/>
    <w:rsid w:val="00A254B5"/>
    <w:rsid w:val="00A52B04"/>
    <w:rsid w:val="00A96CF9"/>
    <w:rsid w:val="00AF319D"/>
    <w:rsid w:val="00B17E5B"/>
    <w:rsid w:val="00B36CD4"/>
    <w:rsid w:val="00B4014F"/>
    <w:rsid w:val="00B4323C"/>
    <w:rsid w:val="00B47C10"/>
    <w:rsid w:val="00B7024B"/>
    <w:rsid w:val="00B707C2"/>
    <w:rsid w:val="00BB16A4"/>
    <w:rsid w:val="00BB2896"/>
    <w:rsid w:val="00BE3D09"/>
    <w:rsid w:val="00BE75D1"/>
    <w:rsid w:val="00C17F6E"/>
    <w:rsid w:val="00C43332"/>
    <w:rsid w:val="00C82360"/>
    <w:rsid w:val="00C9477C"/>
    <w:rsid w:val="00CC1B2F"/>
    <w:rsid w:val="00CF16C2"/>
    <w:rsid w:val="00D140AF"/>
    <w:rsid w:val="00D16BF4"/>
    <w:rsid w:val="00D1721E"/>
    <w:rsid w:val="00D24840"/>
    <w:rsid w:val="00D325E8"/>
    <w:rsid w:val="00D54F8A"/>
    <w:rsid w:val="00D86969"/>
    <w:rsid w:val="00E009F6"/>
    <w:rsid w:val="00E52DA2"/>
    <w:rsid w:val="00E75D8D"/>
    <w:rsid w:val="00EA58C0"/>
    <w:rsid w:val="00EE6A9C"/>
    <w:rsid w:val="00EF06E1"/>
    <w:rsid w:val="00F971C3"/>
    <w:rsid w:val="00FA29A3"/>
    <w:rsid w:val="00FA76E7"/>
    <w:rsid w:val="00FF75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semiHidden/>
    <w:unhideWhenUsed/>
    <w:rsid w:val="00C43332"/>
    <w:rPr>
      <w:color w:val="0000FF"/>
      <w:u w:val="single"/>
    </w:rPr>
  </w:style>
  <w:style w:type="paragraph" w:styleId="Prskatjums">
    <w:name w:val="Revision"/>
    <w:hidden/>
    <w:uiPriority w:val="99"/>
    <w:semiHidden/>
    <w:rsid w:val="001F762F"/>
  </w:style>
  <w:style w:type="paragraph" w:styleId="Sarakstarindkopa">
    <w:name w:val="List Paragraph"/>
    <w:basedOn w:val="Parasts"/>
    <w:uiPriority w:val="34"/>
    <w:qFormat/>
    <w:rsid w:val="00B17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76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1954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2</Pages>
  <Words>3176</Words>
  <Characters>1811</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Santa Ruģēna</cp:lastModifiedBy>
  <cp:revision>54</cp:revision>
  <dcterms:created xsi:type="dcterms:W3CDTF">2024-06-01T14:06:00Z</dcterms:created>
  <dcterms:modified xsi:type="dcterms:W3CDTF">2025-01-20T06:02:00Z</dcterms:modified>
</cp:coreProperties>
</file>