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014BBA93" w:rsidR="004D516C" w:rsidRDefault="002801D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005BF981" w14:textId="77777777" w:rsidR="00C90213" w:rsidRPr="000B71A1" w:rsidRDefault="00C90213" w:rsidP="00C90213">
      <w:pPr>
        <w:jc w:val="right"/>
        <w:rPr>
          <w:rFonts w:ascii="Times New Roman" w:hAnsi="Times New Roman" w:cs="Times New Roman"/>
          <w:noProof/>
        </w:rPr>
      </w:pPr>
      <w:r w:rsidRPr="000B71A1">
        <w:rPr>
          <w:rFonts w:ascii="Times New Roman" w:hAnsi="Times New Roman" w:cs="Times New Roman"/>
          <w:noProof/>
        </w:rPr>
        <w:t>PROJEKTS uz 05.12.2024</w:t>
      </w:r>
    </w:p>
    <w:p w14:paraId="637F6AE8" w14:textId="77777777" w:rsidR="00C90213" w:rsidRPr="000B71A1" w:rsidRDefault="00C90213" w:rsidP="00C90213">
      <w:pPr>
        <w:jc w:val="right"/>
        <w:rPr>
          <w:rFonts w:ascii="Times New Roman" w:hAnsi="Times New Roman" w:cs="Times New Roman"/>
          <w:noProof/>
        </w:rPr>
      </w:pPr>
    </w:p>
    <w:p w14:paraId="2A352418" w14:textId="77777777" w:rsidR="00C90213" w:rsidRPr="000B71A1" w:rsidRDefault="00C90213" w:rsidP="00C90213">
      <w:pPr>
        <w:jc w:val="right"/>
        <w:rPr>
          <w:rFonts w:ascii="Times New Roman" w:hAnsi="Times New Roman" w:cs="Times New Roman"/>
          <w:noProof/>
        </w:rPr>
      </w:pPr>
      <w:r w:rsidRPr="000B71A1">
        <w:rPr>
          <w:rFonts w:ascii="Times New Roman" w:hAnsi="Times New Roman" w:cs="Times New Roman"/>
          <w:noProof/>
        </w:rPr>
        <w:t>vēlamais datums izskatīšanai:[FK] 18.12.2024.</w:t>
      </w:r>
    </w:p>
    <w:p w14:paraId="53B67E77" w14:textId="77777777" w:rsidR="00C90213" w:rsidRPr="000B71A1" w:rsidRDefault="00C90213" w:rsidP="00C90213">
      <w:pPr>
        <w:jc w:val="right"/>
        <w:rPr>
          <w:rFonts w:ascii="Times New Roman" w:hAnsi="Times New Roman" w:cs="Times New Roman"/>
          <w:noProof/>
        </w:rPr>
      </w:pPr>
      <w:r w:rsidRPr="000B71A1">
        <w:rPr>
          <w:rFonts w:ascii="Times New Roman" w:hAnsi="Times New Roman" w:cs="Times New Roman"/>
          <w:noProof/>
        </w:rPr>
        <w:t>domē: 27.12.2024.</w:t>
      </w:r>
    </w:p>
    <w:p w14:paraId="1B1E7B97" w14:textId="77777777" w:rsidR="00C90213" w:rsidRPr="000B71A1" w:rsidRDefault="00C90213" w:rsidP="00C90213">
      <w:pPr>
        <w:jc w:val="right"/>
        <w:rPr>
          <w:rFonts w:ascii="Times New Roman" w:hAnsi="Times New Roman" w:cs="Times New Roman"/>
          <w:noProof/>
        </w:rPr>
      </w:pPr>
      <w:r w:rsidRPr="000B71A1">
        <w:rPr>
          <w:rFonts w:ascii="Times New Roman" w:hAnsi="Times New Roman" w:cs="Times New Roman"/>
          <w:noProof/>
        </w:rPr>
        <w:t>sagatavotājs: Iluta Plikgalve</w:t>
      </w:r>
    </w:p>
    <w:p w14:paraId="7B7819F5" w14:textId="77777777" w:rsidR="00C90213" w:rsidRPr="000B71A1" w:rsidRDefault="00C90213" w:rsidP="00C90213">
      <w:pPr>
        <w:jc w:val="right"/>
        <w:rPr>
          <w:rFonts w:ascii="Times New Roman" w:hAnsi="Times New Roman" w:cs="Times New Roman"/>
          <w:noProof/>
        </w:rPr>
      </w:pPr>
      <w:r w:rsidRPr="000B71A1">
        <w:rPr>
          <w:rFonts w:ascii="Times New Roman" w:hAnsi="Times New Roman" w:cs="Times New Roman"/>
          <w:noProof/>
        </w:rPr>
        <w:t>ziņotājs: Iluta Plikgalve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2801D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2801D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2801D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4166487" w:rsidR="00564CA6" w:rsidRPr="00564CA6" w:rsidRDefault="00C90213" w:rsidP="00564CA6">
      <w:pPr>
        <w:rPr>
          <w:rFonts w:ascii="Times New Roman" w:hAnsi="Times New Roman" w:cs="Times New Roman"/>
        </w:rPr>
      </w:pPr>
      <w:r w:rsidRPr="000B71A1">
        <w:rPr>
          <w:rFonts w:ascii="Times New Roman" w:hAnsi="Times New Roman" w:cs="Times New Roman"/>
        </w:rPr>
        <w:t>2024. gada 27. decembrī</w:t>
      </w:r>
      <w:r w:rsidR="002801D9" w:rsidRPr="00564CA6">
        <w:rPr>
          <w:rFonts w:ascii="Times New Roman" w:hAnsi="Times New Roman" w:cs="Times New Roman"/>
        </w:rPr>
        <w:tab/>
      </w:r>
      <w:r w:rsidR="002801D9" w:rsidRPr="00564CA6">
        <w:rPr>
          <w:rFonts w:ascii="Times New Roman" w:hAnsi="Times New Roman" w:cs="Times New Roman"/>
        </w:rPr>
        <w:tab/>
      </w:r>
      <w:r w:rsidR="002801D9" w:rsidRPr="00564CA6">
        <w:rPr>
          <w:rFonts w:ascii="Times New Roman" w:hAnsi="Times New Roman" w:cs="Times New Roman"/>
        </w:rPr>
        <w:tab/>
      </w:r>
      <w:r w:rsidR="002801D9" w:rsidRPr="00564CA6">
        <w:rPr>
          <w:rFonts w:ascii="Times New Roman" w:hAnsi="Times New Roman" w:cs="Times New Roman"/>
        </w:rPr>
        <w:tab/>
      </w:r>
      <w:r w:rsidR="002801D9" w:rsidRPr="00564CA6">
        <w:rPr>
          <w:rFonts w:ascii="Times New Roman" w:hAnsi="Times New Roman" w:cs="Times New Roman"/>
        </w:rPr>
        <w:tab/>
      </w:r>
      <w:proofErr w:type="spellStart"/>
      <w:r w:rsidR="002801D9" w:rsidRPr="00564CA6">
        <w:rPr>
          <w:rFonts w:ascii="Times New Roman" w:hAnsi="Times New Roman" w:cs="Times New Roman"/>
          <w:b/>
        </w:rPr>
        <w:t>Nr</w:t>
      </w:r>
      <w:proofErr w:type="spellEnd"/>
      <w:r w:rsidR="002801D9" w:rsidRPr="00564CA6">
        <w:rPr>
          <w:rFonts w:ascii="Times New Roman" w:hAnsi="Times New Roman" w:cs="Times New Roman"/>
          <w:b/>
        </w:rPr>
        <w:t>.</w:t>
      </w:r>
      <w:r w:rsidR="002801D9" w:rsidRPr="00564CA6">
        <w:rPr>
          <w:rFonts w:ascii="Times New Roman" w:hAnsi="Times New Roman" w:cs="Times New Roman"/>
          <w:noProof/>
        </w:rPr>
        <w:fldChar w:fldCharType="begin"/>
      </w:r>
      <w:r w:rsidR="002801D9" w:rsidRPr="00564CA6">
        <w:rPr>
          <w:rFonts w:ascii="Times New Roman" w:hAnsi="Times New Roman" w:cs="Times New Roman"/>
          <w:noProof/>
        </w:rPr>
        <w:instrText>MERGEFIELD DOKREGNUMURS</w:instrText>
      </w:r>
      <w:r w:rsidR="002801D9" w:rsidRPr="00564CA6">
        <w:rPr>
          <w:rFonts w:ascii="Times New Roman" w:hAnsi="Times New Roman" w:cs="Times New Roman"/>
          <w:noProof/>
        </w:rPr>
        <w:fldChar w:fldCharType="separate"/>
      </w:r>
      <w:r w:rsidR="002801D9" w:rsidRPr="00564CA6">
        <w:rPr>
          <w:rFonts w:ascii="Times New Roman" w:hAnsi="Times New Roman" w:cs="Times New Roman"/>
          <w:noProof/>
        </w:rPr>
        <w:t>«DOKREGNUMURS»</w:t>
      </w:r>
      <w:r w:rsidR="002801D9" w:rsidRPr="00564CA6">
        <w:rPr>
          <w:rFonts w:ascii="Times New Roman" w:hAnsi="Times New Roman" w:cs="Times New Roman"/>
          <w:noProof/>
        </w:rPr>
        <w:fldChar w:fldCharType="end"/>
      </w:r>
      <w:r w:rsidR="002801D9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35CC0C81" w:rsidR="00564CA6" w:rsidRPr="00564CA6" w:rsidRDefault="00C90213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C90213">
        <w:rPr>
          <w:rFonts w:ascii="Times New Roman" w:hAnsi="Times New Roman" w:cs="Times New Roman"/>
          <w:b/>
        </w:rPr>
        <w:t>Par projekta “Novērst plūdu un krasta erozijas risku apdraudējumu Ādažu novadā, 1.daļa”</w:t>
      </w:r>
      <w:r>
        <w:rPr>
          <w:rFonts w:ascii="Times New Roman" w:hAnsi="Times New Roman" w:cs="Times New Roman"/>
          <w:b/>
        </w:rPr>
        <w:t xml:space="preserve"> 2.kārtas</w:t>
      </w:r>
      <w:r w:rsidRPr="00C90213">
        <w:rPr>
          <w:rFonts w:ascii="Times New Roman" w:hAnsi="Times New Roman" w:cs="Times New Roman"/>
          <w:b/>
        </w:rPr>
        <w:t xml:space="preserve"> ietvaros radītās infrastruktūras nodošanu pārvaldīšanā pašvaldības aģentūrai “Carnikavas komunālserviss”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322B25D" w14:textId="70995EF3" w:rsidR="00C90213" w:rsidRDefault="00C90213" w:rsidP="00C90213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EB2474">
        <w:rPr>
          <w:rFonts w:ascii="Times New Roman" w:eastAsia="Times New Roman" w:hAnsi="Times New Roman" w:cs="Times New Roman"/>
          <w:lang w:eastAsia="x-none"/>
        </w:rPr>
        <w:t>Ādažu novada pašvaldība</w:t>
      </w:r>
      <w:r>
        <w:rPr>
          <w:rFonts w:ascii="Times New Roman" w:eastAsia="Times New Roman" w:hAnsi="Times New Roman" w:cs="Times New Roman"/>
          <w:lang w:eastAsia="x-none"/>
        </w:rPr>
        <w:t xml:space="preserve">s dome </w:t>
      </w:r>
      <w:r w:rsidR="008C3250">
        <w:rPr>
          <w:rFonts w:ascii="Times New Roman" w:eastAsia="Times New Roman" w:hAnsi="Times New Roman" w:cs="Times New Roman"/>
          <w:lang w:eastAsia="x-none"/>
        </w:rPr>
        <w:t>22.12.</w:t>
      </w:r>
      <w:r w:rsidR="0079173D">
        <w:rPr>
          <w:rFonts w:ascii="Times New Roman" w:eastAsia="Times New Roman" w:hAnsi="Times New Roman" w:cs="Times New Roman"/>
          <w:lang w:eastAsia="x-none"/>
        </w:rPr>
        <w:t xml:space="preserve">2017. </w:t>
      </w:r>
      <w:r>
        <w:rPr>
          <w:rFonts w:ascii="Times New Roman" w:eastAsia="Times New Roman" w:hAnsi="Times New Roman" w:cs="Times New Roman"/>
          <w:lang w:eastAsia="x-none"/>
        </w:rPr>
        <w:t xml:space="preserve">pieņēma lēmumu Nr. </w:t>
      </w:r>
      <w:r w:rsidR="0079173D">
        <w:rPr>
          <w:rFonts w:ascii="Times New Roman" w:eastAsia="Times New Roman" w:hAnsi="Times New Roman" w:cs="Times New Roman"/>
          <w:lang w:eastAsia="x-none"/>
        </w:rPr>
        <w:t>289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="0079173D">
        <w:rPr>
          <w:rFonts w:ascii="Times New Roman" w:eastAsia="Times New Roman" w:hAnsi="Times New Roman" w:cs="Times New Roman"/>
          <w:lang w:eastAsia="x-none"/>
        </w:rPr>
        <w:t>“P</w:t>
      </w:r>
      <w:r>
        <w:rPr>
          <w:rFonts w:ascii="Times New Roman" w:eastAsia="Times New Roman" w:hAnsi="Times New Roman" w:cs="Times New Roman"/>
          <w:lang w:eastAsia="x-none"/>
        </w:rPr>
        <w:t>ar projekt</w:t>
      </w:r>
      <w:r w:rsidR="0079173D">
        <w:rPr>
          <w:rFonts w:ascii="Times New Roman" w:eastAsia="Times New Roman" w:hAnsi="Times New Roman" w:cs="Times New Roman"/>
          <w:lang w:eastAsia="x-none"/>
        </w:rPr>
        <w:t>u</w:t>
      </w:r>
      <w:r>
        <w:rPr>
          <w:rFonts w:ascii="Times New Roman" w:eastAsia="Times New Roman" w:hAnsi="Times New Roman" w:cs="Times New Roman"/>
          <w:lang w:eastAsia="x-none"/>
        </w:rPr>
        <w:t xml:space="preserve"> “</w:t>
      </w:r>
      <w:r w:rsidR="0079173D" w:rsidRPr="0079173D">
        <w:rPr>
          <w:rFonts w:ascii="Times New Roman" w:eastAsia="Times New Roman" w:hAnsi="Times New Roman" w:cs="Times New Roman"/>
          <w:lang w:eastAsia="x-none"/>
        </w:rPr>
        <w:t>Novērst plūdu un krasta erozijas risku apdraudējumu Ādažu novadā</w:t>
      </w:r>
      <w:r>
        <w:rPr>
          <w:rFonts w:ascii="Times New Roman" w:eastAsia="Times New Roman" w:hAnsi="Times New Roman" w:cs="Times New Roman"/>
          <w:lang w:eastAsia="x-none"/>
        </w:rPr>
        <w:t>”</w:t>
      </w:r>
      <w:r w:rsidR="0079173D">
        <w:rPr>
          <w:rFonts w:ascii="Times New Roman" w:eastAsia="Times New Roman" w:hAnsi="Times New Roman" w:cs="Times New Roman"/>
          <w:lang w:eastAsia="x-none"/>
        </w:rPr>
        <w:t xml:space="preserve"> sagatavošanu un īstenošanu”</w:t>
      </w:r>
      <w:r>
        <w:rPr>
          <w:rFonts w:ascii="Times New Roman" w:eastAsia="Times New Roman" w:hAnsi="Times New Roman" w:cs="Times New Roman"/>
          <w:lang w:eastAsia="x-none"/>
        </w:rPr>
        <w:t xml:space="preserve"> (turpmāk – Projekts)</w:t>
      </w:r>
      <w:r w:rsidR="00CD02A3">
        <w:rPr>
          <w:rFonts w:ascii="Times New Roman" w:eastAsia="Times New Roman" w:hAnsi="Times New Roman" w:cs="Times New Roman"/>
          <w:lang w:eastAsia="x-none"/>
        </w:rPr>
        <w:t>,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="0079173D">
        <w:rPr>
          <w:rFonts w:ascii="Times New Roman" w:eastAsia="Times New Roman" w:hAnsi="Times New Roman" w:cs="Times New Roman"/>
          <w:lang w:eastAsia="x-none"/>
        </w:rPr>
        <w:t>iesniedzot Centrālai finanšu līgumu aģentūrai Projekta pieteikumu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79173D">
        <w:rPr>
          <w:rFonts w:ascii="Times New Roman" w:eastAsia="Times New Roman" w:hAnsi="Times New Roman" w:cs="Times New Roman"/>
          <w:lang w:eastAsia="x-none"/>
        </w:rPr>
        <w:t>par ko tika parakstīta vienošanās par Eiropas Savienības fonda proje</w:t>
      </w:r>
      <w:r w:rsidR="008C3250">
        <w:rPr>
          <w:rFonts w:ascii="Times New Roman" w:eastAsia="Times New Roman" w:hAnsi="Times New Roman" w:cs="Times New Roman"/>
          <w:lang w:eastAsia="x-none"/>
        </w:rPr>
        <w:t>k</w:t>
      </w:r>
      <w:r w:rsidR="0079173D">
        <w:rPr>
          <w:rFonts w:ascii="Times New Roman" w:eastAsia="Times New Roman" w:hAnsi="Times New Roman" w:cs="Times New Roman"/>
          <w:lang w:eastAsia="x-none"/>
        </w:rPr>
        <w:t>ta īstenoš</w:t>
      </w:r>
      <w:r w:rsidR="008C3250">
        <w:rPr>
          <w:rFonts w:ascii="Times New Roman" w:eastAsia="Times New Roman" w:hAnsi="Times New Roman" w:cs="Times New Roman"/>
          <w:lang w:eastAsia="x-none"/>
        </w:rPr>
        <w:t>a</w:t>
      </w:r>
      <w:r w:rsidR="0079173D">
        <w:rPr>
          <w:rFonts w:ascii="Times New Roman" w:eastAsia="Times New Roman" w:hAnsi="Times New Roman" w:cs="Times New Roman"/>
          <w:lang w:eastAsia="x-none"/>
        </w:rPr>
        <w:t xml:space="preserve">nu, </w:t>
      </w:r>
      <w:r w:rsidRPr="00EB2474">
        <w:rPr>
          <w:rFonts w:ascii="Times New Roman" w:eastAsia="Times New Roman" w:hAnsi="Times New Roman" w:cs="Times New Roman"/>
          <w:lang w:eastAsia="x-none"/>
        </w:rPr>
        <w:t>piešķir</w:t>
      </w:r>
      <w:r w:rsidR="0079173D">
        <w:rPr>
          <w:rFonts w:ascii="Times New Roman" w:eastAsia="Times New Roman" w:hAnsi="Times New Roman" w:cs="Times New Roman"/>
          <w:lang w:eastAsia="x-none"/>
        </w:rPr>
        <w:t>ot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identifikācijas Nr. </w:t>
      </w:r>
      <w:r w:rsidR="0079173D">
        <w:rPr>
          <w:rFonts w:ascii="Times New Roman" w:eastAsia="Times New Roman" w:hAnsi="Times New Roman" w:cs="Times New Roman"/>
          <w:lang w:eastAsia="x-none"/>
        </w:rPr>
        <w:t>5.1.1.0/17/I/009</w:t>
      </w:r>
      <w:r w:rsidRPr="00EB2474">
        <w:rPr>
          <w:rFonts w:ascii="Times New Roman" w:eastAsia="Times New Roman" w:hAnsi="Times New Roman" w:cs="Times New Roman"/>
          <w:lang w:eastAsia="x-none"/>
        </w:rPr>
        <w:t>.</w:t>
      </w:r>
    </w:p>
    <w:p w14:paraId="201B4A43" w14:textId="46DC8637" w:rsidR="00C90213" w:rsidRPr="00EB2474" w:rsidRDefault="00C90213" w:rsidP="00C90213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EB2474">
        <w:rPr>
          <w:rFonts w:ascii="Times New Roman" w:eastAsia="Times New Roman" w:hAnsi="Times New Roman" w:cs="Times New Roman"/>
          <w:lang w:eastAsia="x-none"/>
        </w:rPr>
        <w:t xml:space="preserve">Projekta ietvaros 2024. gadā tika </w:t>
      </w:r>
      <w:r w:rsidR="0079173D">
        <w:rPr>
          <w:rFonts w:ascii="Times New Roman" w:eastAsia="Times New Roman" w:hAnsi="Times New Roman" w:cs="Times New Roman"/>
          <w:lang w:eastAsia="x-none"/>
        </w:rPr>
        <w:t>pabeigta 2. kārtas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infrastruktūra</w:t>
      </w:r>
      <w:r w:rsidR="0079173D">
        <w:rPr>
          <w:rFonts w:ascii="Times New Roman" w:eastAsia="Times New Roman" w:hAnsi="Times New Roman" w:cs="Times New Roman"/>
          <w:lang w:eastAsia="x-none"/>
        </w:rPr>
        <w:t>s izbūve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– </w:t>
      </w:r>
      <w:r w:rsidR="0079173D">
        <w:rPr>
          <w:rFonts w:ascii="Times New Roman" w:eastAsia="Times New Roman" w:hAnsi="Times New Roman" w:cs="Times New Roman"/>
          <w:lang w:eastAsia="x-none"/>
        </w:rPr>
        <w:t>Gaujas kreisā krasta nostiprinājumu  izbūve 3 posmos (</w:t>
      </w:r>
      <w:proofErr w:type="spellStart"/>
      <w:r w:rsidR="0079173D">
        <w:rPr>
          <w:rFonts w:ascii="Times New Roman" w:eastAsia="Times New Roman" w:hAnsi="Times New Roman" w:cs="Times New Roman"/>
          <w:lang w:eastAsia="x-none"/>
        </w:rPr>
        <w:t>pik</w:t>
      </w:r>
      <w:proofErr w:type="spellEnd"/>
      <w:r w:rsidR="0079173D">
        <w:rPr>
          <w:rFonts w:ascii="Times New Roman" w:eastAsia="Times New Roman" w:hAnsi="Times New Roman" w:cs="Times New Roman"/>
          <w:lang w:eastAsia="x-none"/>
        </w:rPr>
        <w:t xml:space="preserve">. 98/00-100/80 280 m garumā; </w:t>
      </w:r>
      <w:proofErr w:type="spellStart"/>
      <w:r w:rsidR="0079173D">
        <w:rPr>
          <w:rFonts w:ascii="Times New Roman" w:eastAsia="Times New Roman" w:hAnsi="Times New Roman" w:cs="Times New Roman"/>
          <w:lang w:eastAsia="x-none"/>
        </w:rPr>
        <w:t>pik</w:t>
      </w:r>
      <w:proofErr w:type="spellEnd"/>
      <w:r w:rsidR="0079173D">
        <w:rPr>
          <w:rFonts w:ascii="Times New Roman" w:eastAsia="Times New Roman" w:hAnsi="Times New Roman" w:cs="Times New Roman"/>
          <w:lang w:eastAsia="x-none"/>
        </w:rPr>
        <w:t xml:space="preserve">. 130/90-136/10 520 m garumā; </w:t>
      </w:r>
      <w:proofErr w:type="spellStart"/>
      <w:r w:rsidR="0079173D">
        <w:rPr>
          <w:rFonts w:ascii="Times New Roman" w:eastAsia="Times New Roman" w:hAnsi="Times New Roman" w:cs="Times New Roman"/>
          <w:lang w:eastAsia="x-none"/>
        </w:rPr>
        <w:t>pik</w:t>
      </w:r>
      <w:proofErr w:type="spellEnd"/>
      <w:r w:rsidR="0079173D">
        <w:rPr>
          <w:rFonts w:ascii="Times New Roman" w:eastAsia="Times New Roman" w:hAnsi="Times New Roman" w:cs="Times New Roman"/>
          <w:lang w:eastAsia="x-none"/>
        </w:rPr>
        <w:t>. 137/60-141/35 375 m garumā)</w:t>
      </w:r>
      <w:r w:rsidR="00CD02A3">
        <w:rPr>
          <w:rFonts w:ascii="Times New Roman" w:eastAsia="Times New Roman" w:hAnsi="Times New Roman" w:cs="Times New Roman"/>
          <w:lang w:eastAsia="x-none"/>
        </w:rPr>
        <w:t>,</w:t>
      </w:r>
      <w:r w:rsidR="0079173D">
        <w:rPr>
          <w:rFonts w:ascii="Times New Roman" w:eastAsia="Times New Roman" w:hAnsi="Times New Roman" w:cs="Times New Roman"/>
          <w:lang w:eastAsia="x-none"/>
        </w:rPr>
        <w:t xml:space="preserve"> veicot </w:t>
      </w:r>
      <w:proofErr w:type="spellStart"/>
      <w:r w:rsidR="0079173D">
        <w:rPr>
          <w:rFonts w:ascii="Times New Roman" w:eastAsia="Times New Roman" w:hAnsi="Times New Roman" w:cs="Times New Roman"/>
          <w:lang w:eastAsia="x-none"/>
        </w:rPr>
        <w:t>rievsienas</w:t>
      </w:r>
      <w:proofErr w:type="spellEnd"/>
      <w:r w:rsidR="0079173D">
        <w:rPr>
          <w:rFonts w:ascii="Times New Roman" w:eastAsia="Times New Roman" w:hAnsi="Times New Roman" w:cs="Times New Roman"/>
          <w:lang w:eastAsia="x-none"/>
        </w:rPr>
        <w:t xml:space="preserve"> un akmens krāvuma izbūvi.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79173D">
        <w:rPr>
          <w:rFonts w:ascii="Times New Roman" w:eastAsia="Times New Roman" w:hAnsi="Times New Roman" w:cs="Times New Roman"/>
          <w:lang w:eastAsia="x-none"/>
        </w:rPr>
        <w:t>Galvenā zemes vienība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79173D">
        <w:rPr>
          <w:rFonts w:ascii="Times New Roman" w:eastAsia="Times New Roman" w:hAnsi="Times New Roman" w:cs="Times New Roman"/>
          <w:lang w:eastAsia="x-none"/>
        </w:rPr>
        <w:t xml:space="preserve">infrastruktūras novietojumam </w:t>
      </w:r>
      <w:r w:rsidR="00B90C0B">
        <w:rPr>
          <w:rFonts w:ascii="Times New Roman" w:eastAsia="Times New Roman" w:hAnsi="Times New Roman" w:cs="Times New Roman"/>
          <w:lang w:eastAsia="x-none"/>
        </w:rPr>
        <w:t>–</w:t>
      </w:r>
      <w:r w:rsidR="0079173D">
        <w:rPr>
          <w:rFonts w:ascii="Times New Roman" w:eastAsia="Times New Roman" w:hAnsi="Times New Roman" w:cs="Times New Roman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>zemes vienīb</w:t>
      </w:r>
      <w:r w:rsidR="0079173D">
        <w:rPr>
          <w:rFonts w:ascii="Times New Roman" w:eastAsia="Times New Roman" w:hAnsi="Times New Roman" w:cs="Times New Roman"/>
          <w:lang w:eastAsia="x-none"/>
        </w:rPr>
        <w:t>a</w:t>
      </w:r>
      <w:r>
        <w:rPr>
          <w:rFonts w:ascii="Times New Roman" w:eastAsia="Times New Roman" w:hAnsi="Times New Roman" w:cs="Times New Roman"/>
          <w:lang w:eastAsia="x-none"/>
        </w:rPr>
        <w:t xml:space="preserve"> ar nosaukumu “Gauja”,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2801D9">
        <w:rPr>
          <w:rFonts w:ascii="Times New Roman" w:eastAsia="Times New Roman" w:hAnsi="Times New Roman" w:cs="Times New Roman"/>
          <w:lang w:eastAsia="x-none"/>
        </w:rPr>
        <w:t>(</w:t>
      </w:r>
      <w:r w:rsidRPr="00EB2474">
        <w:rPr>
          <w:rFonts w:ascii="Times New Roman" w:eastAsia="Times New Roman" w:hAnsi="Times New Roman" w:cs="Times New Roman"/>
          <w:lang w:eastAsia="x-none"/>
        </w:rPr>
        <w:t>kadastra apzīmējum</w:t>
      </w:r>
      <w:r>
        <w:rPr>
          <w:rFonts w:ascii="Times New Roman" w:eastAsia="Times New Roman" w:hAnsi="Times New Roman" w:cs="Times New Roman"/>
          <w:lang w:eastAsia="x-none"/>
        </w:rPr>
        <w:t>s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 </w:t>
      </w:r>
      <w:r w:rsidR="0079173D">
        <w:rPr>
          <w:rFonts w:ascii="Times New Roman" w:eastAsia="Times New Roman" w:hAnsi="Times New Roman" w:cs="Times New Roman"/>
          <w:lang w:eastAsia="x-none"/>
        </w:rPr>
        <w:t>80440040279</w:t>
      </w:r>
      <w:r w:rsidR="002801D9">
        <w:rPr>
          <w:rFonts w:ascii="Times New Roman" w:eastAsia="Times New Roman" w:hAnsi="Times New Roman" w:cs="Times New Roman"/>
          <w:lang w:eastAsia="x-none"/>
        </w:rPr>
        <w:t xml:space="preserve"> un 80440050108)</w:t>
      </w:r>
      <w:r w:rsidRPr="00EB2474">
        <w:rPr>
          <w:rFonts w:ascii="Times New Roman" w:eastAsia="Times New Roman" w:hAnsi="Times New Roman" w:cs="Times New Roman"/>
          <w:lang w:eastAsia="x-none"/>
        </w:rPr>
        <w:t>.</w:t>
      </w:r>
    </w:p>
    <w:p w14:paraId="51FCC248" w14:textId="3E222F74" w:rsidR="00C90213" w:rsidRPr="00EB2474" w:rsidRDefault="00C90213" w:rsidP="00C90213">
      <w:pPr>
        <w:spacing w:after="120"/>
        <w:jc w:val="both"/>
        <w:rPr>
          <w:rFonts w:ascii="Times New Roman" w:eastAsia="Times New Roman" w:hAnsi="Times New Roman" w:cs="Times New Roman"/>
          <w:shd w:val="clear" w:color="auto" w:fill="FFFFFF"/>
          <w:lang w:eastAsia="x-none"/>
        </w:rPr>
      </w:pPr>
      <w:r w:rsidRPr="00EB2474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Ādažu novada pašvaldības 23.02.2022. saistošo noteikumu Nr. 17/2022 “Pašvaldības aģentūras “Carnikavas komunālserviss” nolikums” (turpmāk – Aģentūras nolikums) 7. punktā aģentūrai ir noteikts uzdevums </w:t>
      </w:r>
      <w:r w:rsidR="00B90C0B">
        <w:rPr>
          <w:rFonts w:ascii="Times New Roman" w:eastAsia="Times New Roman" w:hAnsi="Times New Roman" w:cs="Times New Roman"/>
          <w:shd w:val="clear" w:color="auto" w:fill="FFFFFF"/>
          <w:lang w:eastAsia="x-none"/>
        </w:rPr>
        <w:t>–</w:t>
      </w:r>
      <w:r w:rsidRPr="00EB2474">
        <w:rPr>
          <w:rFonts w:ascii="Times New Roman" w:eastAsia="Times New Roman" w:hAnsi="Times New Roman" w:cs="Times New Roman"/>
          <w:shd w:val="clear" w:color="auto" w:fill="FFFFFF"/>
          <w:lang w:eastAsia="x-none"/>
        </w:rPr>
        <w:t xml:space="preserve"> apsaimniekot un labiekārtot aģentūrai pārvaldībā nodotos pašvaldības nekustamos īpašumus, kā arī realizēt pašvaldības, valsts un starptautiskus projektus un programmas aģentūras atbildības jomās. </w:t>
      </w:r>
    </w:p>
    <w:p w14:paraId="68B62B1B" w14:textId="77777777" w:rsidR="00C90213" w:rsidRPr="00EB2474" w:rsidRDefault="00C90213" w:rsidP="00C90213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EB2474">
        <w:rPr>
          <w:rFonts w:ascii="Times New Roman" w:eastAsia="Times New Roman" w:hAnsi="Times New Roman" w:cs="Times New Roman"/>
          <w:lang w:eastAsia="x-none"/>
        </w:rPr>
        <w:t>Saskaņā ar Pašvaldību likuma 73. panta astoto daļu dome lemj par pašvaldības kustamā un nekustamā īpašuma nodošanu starp pašvaldības iestādēm.</w:t>
      </w:r>
    </w:p>
    <w:p w14:paraId="2FA09AAE" w14:textId="2F4506E9" w:rsidR="00C90213" w:rsidRPr="00EB2474" w:rsidRDefault="00C90213" w:rsidP="00C90213">
      <w:pPr>
        <w:jc w:val="both"/>
        <w:rPr>
          <w:rFonts w:ascii="Times New Roman" w:eastAsia="Times New Roman" w:hAnsi="Times New Roman" w:cs="Times New Roman"/>
          <w:lang w:eastAsia="x-none"/>
        </w:rPr>
      </w:pPr>
      <w:r w:rsidRPr="00EB2474">
        <w:rPr>
          <w:rFonts w:ascii="Times New Roman" w:eastAsia="Times New Roman" w:hAnsi="Times New Roman" w:cs="Times New Roman"/>
          <w:lang w:eastAsia="x-none"/>
        </w:rPr>
        <w:t xml:space="preserve">Pamatojoties uz Pašvaldību likuma 4. panta pirmās daļas 2. punktu, 73. panta pirmo un astoto daļu, Ādažu novada pašvaldības </w:t>
      </w:r>
      <w:r w:rsidR="008C3250">
        <w:rPr>
          <w:rFonts w:ascii="Times New Roman" w:eastAsia="Times New Roman" w:hAnsi="Times New Roman" w:cs="Times New Roman"/>
          <w:lang w:eastAsia="x-none"/>
        </w:rPr>
        <w:t>14.06.</w:t>
      </w:r>
      <w:r w:rsidRPr="00EB2474">
        <w:rPr>
          <w:rFonts w:ascii="Times New Roman" w:eastAsia="Times New Roman" w:hAnsi="Times New Roman" w:cs="Times New Roman"/>
          <w:lang w:eastAsia="x-none"/>
        </w:rPr>
        <w:t xml:space="preserve">2023. saistošo noteikumu Nr. 18/2023 “Ādažu novada  pašvaldības nolikums” 58. punktu, </w:t>
      </w:r>
      <w:bookmarkStart w:id="0" w:name="_Hlk178776882"/>
      <w:r w:rsidRPr="00EB2474">
        <w:rPr>
          <w:rFonts w:ascii="Times New Roman" w:eastAsia="Times New Roman" w:hAnsi="Times New Roman" w:cs="Times New Roman"/>
          <w:lang w:eastAsia="x-none"/>
        </w:rPr>
        <w:t>Aģentūras nolikuma 7. punktu, starp Carnikavas pagasta padomi un aģentūru 02.02.2004. noslēgto apsaimniekošanas līgumu</w:t>
      </w:r>
      <w:bookmarkEnd w:id="0"/>
      <w:r w:rsidRPr="00EB2474">
        <w:rPr>
          <w:rFonts w:ascii="Times New Roman" w:eastAsia="Times New Roman" w:hAnsi="Times New Roman" w:cs="Times New Roman"/>
          <w:lang w:eastAsia="x-none"/>
        </w:rPr>
        <w:t xml:space="preserve">, kā arī Finanšu komitejas </w:t>
      </w:r>
      <w:r>
        <w:rPr>
          <w:rFonts w:ascii="Times New Roman" w:eastAsia="Times New Roman" w:hAnsi="Times New Roman" w:cs="Times New Roman"/>
          <w:lang w:eastAsia="x-none"/>
        </w:rPr>
        <w:t>18</w:t>
      </w:r>
      <w:r w:rsidRPr="00EB2474">
        <w:rPr>
          <w:rFonts w:ascii="Times New Roman" w:eastAsia="Times New Roman" w:hAnsi="Times New Roman" w:cs="Times New Roman"/>
          <w:lang w:eastAsia="x-none"/>
        </w:rPr>
        <w:t>.1</w:t>
      </w:r>
      <w:r>
        <w:rPr>
          <w:rFonts w:ascii="Times New Roman" w:eastAsia="Times New Roman" w:hAnsi="Times New Roman" w:cs="Times New Roman"/>
          <w:lang w:eastAsia="x-none"/>
        </w:rPr>
        <w:t>2</w:t>
      </w:r>
      <w:r w:rsidRPr="00EB2474">
        <w:rPr>
          <w:rFonts w:ascii="Times New Roman" w:eastAsia="Times New Roman" w:hAnsi="Times New Roman" w:cs="Times New Roman"/>
          <w:lang w:eastAsia="x-none"/>
        </w:rPr>
        <w:t>.2024. atzinumu, Ādažu novada pašvaldības dome</w:t>
      </w:r>
    </w:p>
    <w:p w14:paraId="3F5ABFF5" w14:textId="77777777" w:rsidR="00C90213" w:rsidRPr="00EB2474" w:rsidRDefault="00C90213" w:rsidP="00C90213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EB2474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1782DD11" w14:textId="269E4C55" w:rsidR="00C90213" w:rsidRPr="00EB2474" w:rsidRDefault="00C90213" w:rsidP="00C90213">
      <w:pPr>
        <w:numPr>
          <w:ilvl w:val="0"/>
          <w:numId w:val="3"/>
        </w:numPr>
        <w:tabs>
          <w:tab w:val="clear" w:pos="360"/>
        </w:tabs>
        <w:spacing w:after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EB2474">
        <w:rPr>
          <w:rFonts w:ascii="Times New Roman" w:eastAsia="Times New Roman" w:hAnsi="Times New Roman" w:cs="Times New Roman"/>
          <w:lang w:eastAsia="lv-LV"/>
        </w:rPr>
        <w:lastRenderedPageBreak/>
        <w:t xml:space="preserve">Nodot pašvaldības aģentūrai “Carnikavas komunālserviss” (turpmāk – aģentūra) </w:t>
      </w:r>
      <w:r w:rsidRPr="00EB2474">
        <w:rPr>
          <w:rFonts w:ascii="Times New Roman" w:eastAsia="Calibri" w:hAnsi="Times New Roman" w:cs="Times New Roman"/>
          <w:lang w:eastAsia="lv-LV"/>
        </w:rPr>
        <w:t>projekta “</w:t>
      </w:r>
      <w:r w:rsidRPr="00C90213">
        <w:rPr>
          <w:rFonts w:ascii="Times New Roman" w:hAnsi="Times New Roman" w:cs="Times New Roman"/>
          <w:bCs/>
        </w:rPr>
        <w:t>Novērst plūdu un krasta erozijas risku apdraudējumu Ādažu novadā, 1.daļa</w:t>
      </w:r>
      <w:r w:rsidRPr="00C90213">
        <w:rPr>
          <w:rFonts w:ascii="Times New Roman" w:eastAsia="Calibri" w:hAnsi="Times New Roman" w:cs="Times New Roman"/>
          <w:bCs/>
          <w:lang w:eastAsia="lv-LV"/>
        </w:rPr>
        <w:t>”</w:t>
      </w:r>
      <w:r>
        <w:rPr>
          <w:rFonts w:ascii="Times New Roman" w:eastAsia="Calibri" w:hAnsi="Times New Roman" w:cs="Times New Roman"/>
          <w:bCs/>
          <w:lang w:eastAsia="lv-LV"/>
        </w:rPr>
        <w:t xml:space="preserve"> 2. kārtas</w:t>
      </w:r>
      <w:r w:rsidRPr="00EB2474">
        <w:rPr>
          <w:rFonts w:ascii="Times New Roman" w:eastAsia="Calibri" w:hAnsi="Times New Roman" w:cs="Times New Roman"/>
          <w:lang w:eastAsia="lv-LV"/>
        </w:rPr>
        <w:t xml:space="preserve"> ietvaros </w:t>
      </w:r>
      <w:r w:rsidRPr="00EB2474">
        <w:rPr>
          <w:rFonts w:ascii="Times New Roman" w:eastAsia="Times New Roman" w:hAnsi="Times New Roman" w:cs="Times New Roman"/>
          <w:lang w:eastAsia="lv-LV"/>
        </w:rPr>
        <w:t>radīto infrastruktūru</w:t>
      </w:r>
      <w:r w:rsidR="0079173D">
        <w:rPr>
          <w:rFonts w:ascii="Times New Roman" w:eastAsia="Times New Roman" w:hAnsi="Times New Roman" w:cs="Times New Roman"/>
          <w:lang w:eastAsia="lv-LV"/>
        </w:rPr>
        <w:t xml:space="preserve"> – Gaujas kreisā krasta nostiprinājumi 3 posmos</w:t>
      </w:r>
      <w:r w:rsidRPr="00EB2474">
        <w:rPr>
          <w:rFonts w:ascii="Times New Roman" w:eastAsia="Times New Roman" w:hAnsi="Times New Roman" w:cs="Times New Roman"/>
          <w:lang w:eastAsia="lv-LV"/>
        </w:rPr>
        <w:t xml:space="preserve">. </w:t>
      </w:r>
    </w:p>
    <w:p w14:paraId="12679E75" w14:textId="279760CB" w:rsidR="00C90213" w:rsidRPr="00EB2474" w:rsidRDefault="00C90213" w:rsidP="00C90213">
      <w:pPr>
        <w:numPr>
          <w:ilvl w:val="0"/>
          <w:numId w:val="3"/>
        </w:numPr>
        <w:tabs>
          <w:tab w:val="clear" w:pos="360"/>
          <w:tab w:val="num" w:pos="426"/>
        </w:tabs>
        <w:spacing w:after="120"/>
        <w:ind w:left="426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EB2474">
        <w:rPr>
          <w:rFonts w:ascii="Times New Roman" w:eastAsia="Times New Roman" w:hAnsi="Times New Roman" w:cs="Times New Roman"/>
          <w:lang w:eastAsia="lv-LV"/>
        </w:rPr>
        <w:t xml:space="preserve">Aģentūrai nodrošināt 1. punktā </w:t>
      </w:r>
      <w:r>
        <w:rPr>
          <w:rFonts w:ascii="Times New Roman" w:eastAsia="Times New Roman" w:hAnsi="Times New Roman" w:cs="Times New Roman"/>
          <w:lang w:eastAsia="lv-LV"/>
        </w:rPr>
        <w:t>noteiktās infrastruktūras</w:t>
      </w:r>
      <w:r w:rsidRPr="00EB2474">
        <w:rPr>
          <w:rFonts w:ascii="Times New Roman" w:eastAsia="Times New Roman" w:hAnsi="Times New Roman" w:cs="Times New Roman"/>
          <w:lang w:eastAsia="lv-LV"/>
        </w:rPr>
        <w:t xml:space="preserve"> uzturēšanu</w:t>
      </w:r>
      <w:r w:rsidR="0079173D">
        <w:rPr>
          <w:rFonts w:ascii="Times New Roman" w:eastAsia="Times New Roman" w:hAnsi="Times New Roman" w:cs="Times New Roman"/>
          <w:lang w:eastAsia="lv-LV"/>
        </w:rPr>
        <w:t>.</w:t>
      </w:r>
    </w:p>
    <w:p w14:paraId="2C36BAB5" w14:textId="77777777" w:rsidR="00C90213" w:rsidRPr="00EB2474" w:rsidRDefault="00C90213" w:rsidP="00C90213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EB2474">
        <w:rPr>
          <w:rFonts w:ascii="Times New Roman" w:eastAsia="Times New Roman" w:hAnsi="Times New Roman" w:cs="Times New Roman"/>
          <w:lang w:eastAsia="lv-LV"/>
        </w:rPr>
        <w:t>Pašvaldības Centrālās pārvaldes Juridiskajai un iepirkumu nodaļai 1. punkta izpildei 15 (piecpadsmit) dienu laikā no lēmuma parakstīšanas dienas sagatavot papildu vienošanos Carnikavas pagasta padomes un aģentūras 02.02.2004. apsaimniekošanas līgumam.</w:t>
      </w:r>
    </w:p>
    <w:p w14:paraId="4AA5812D" w14:textId="77777777" w:rsidR="00C90213" w:rsidRPr="00EB2474" w:rsidRDefault="00C90213" w:rsidP="00C90213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Times New Roman" w:hAnsi="Times New Roman" w:cs="Times New Roman"/>
        </w:rPr>
      </w:pPr>
      <w:r w:rsidRPr="00EB2474">
        <w:rPr>
          <w:rFonts w:ascii="Times New Roman" w:eastAsia="Times New Roman" w:hAnsi="Times New Roman" w:cs="Times New Roman"/>
          <w:bCs/>
          <w:iCs/>
          <w:color w:val="000000"/>
          <w:lang w:eastAsia="lv-LV"/>
        </w:rPr>
        <w:t xml:space="preserve">Pašvaldības izpilddirektora vietniecei parakstīt 3. punktā minēto vienošanos un </w:t>
      </w:r>
      <w:r w:rsidRPr="00EB2474">
        <w:rPr>
          <w:rFonts w:ascii="Times New Roman" w:eastAsia="Times New Roman" w:hAnsi="Times New Roman" w:cs="Times New Roman"/>
        </w:rPr>
        <w:t>veikt lēmuma izpildes kontroli.</w:t>
      </w:r>
    </w:p>
    <w:p w14:paraId="4A5989DE" w14:textId="77777777" w:rsidR="00C90213" w:rsidRPr="00564CA6" w:rsidRDefault="00C90213" w:rsidP="00C90213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80AE06A" w14:textId="77777777" w:rsidR="00C90213" w:rsidRDefault="00C90213" w:rsidP="00C90213">
      <w:pPr>
        <w:jc w:val="both"/>
        <w:rPr>
          <w:rFonts w:ascii="Times New Roman" w:hAnsi="Times New Roman" w:cs="Times New Roman"/>
        </w:rPr>
      </w:pPr>
    </w:p>
    <w:p w14:paraId="04502963" w14:textId="77777777" w:rsidR="00C90213" w:rsidRPr="00564CA6" w:rsidRDefault="00C90213" w:rsidP="00C90213">
      <w:pPr>
        <w:jc w:val="both"/>
        <w:rPr>
          <w:rFonts w:ascii="Times New Roman" w:hAnsi="Times New Roman" w:cs="Times New Roman"/>
        </w:rPr>
      </w:pPr>
    </w:p>
    <w:p w14:paraId="12507D81" w14:textId="77777777" w:rsidR="00C90213" w:rsidRDefault="00C90213" w:rsidP="00C90213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4EB7CBB" w14:textId="77777777" w:rsidR="00C90213" w:rsidRDefault="00C90213" w:rsidP="00C90213">
      <w:pPr>
        <w:jc w:val="both"/>
        <w:rPr>
          <w:rFonts w:ascii="Times New Roman" w:hAnsi="Times New Roman" w:cs="Times New Roman"/>
          <w:noProof/>
        </w:rPr>
      </w:pPr>
    </w:p>
    <w:p w14:paraId="491CD49F" w14:textId="77777777" w:rsidR="00C90213" w:rsidRPr="00147221" w:rsidRDefault="00C90213" w:rsidP="00C90213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215A48F" w14:textId="77777777" w:rsidR="00C90213" w:rsidRPr="00564CA6" w:rsidRDefault="00C90213" w:rsidP="00C90213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4357091F" w14:textId="77777777" w:rsidR="00C90213" w:rsidRPr="00564CA6" w:rsidRDefault="00C90213" w:rsidP="00C90213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D05B7CF" w14:textId="77777777" w:rsidR="00C90213" w:rsidRDefault="00C90213" w:rsidP="00C90213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@ APN</w:t>
      </w:r>
    </w:p>
    <w:p w14:paraId="5F698053" w14:textId="77777777" w:rsidR="00C90213" w:rsidRDefault="00C90213" w:rsidP="00C90213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JIN</w:t>
      </w:r>
    </w:p>
    <w:p w14:paraId="6D6CE15E" w14:textId="77777777" w:rsidR="00C90213" w:rsidRDefault="00C90213" w:rsidP="00C90213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CKS</w:t>
      </w:r>
    </w:p>
    <w:p w14:paraId="050EBE99" w14:textId="77777777" w:rsidR="00C90213" w:rsidRDefault="00C90213" w:rsidP="00C90213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IDRV</w:t>
      </w:r>
    </w:p>
    <w:p w14:paraId="21B2B958" w14:textId="77777777" w:rsidR="00C90213" w:rsidRDefault="00C90213" w:rsidP="00C90213">
      <w:pPr>
        <w:rPr>
          <w:rFonts w:ascii="Times New Roman" w:hAnsi="Times New Roman" w:cs="Times New Roman"/>
          <w:noProof/>
          <w:sz w:val="20"/>
          <w:szCs w:val="20"/>
        </w:rPr>
      </w:pPr>
    </w:p>
    <w:p w14:paraId="6955A864" w14:textId="76C0F0FC" w:rsidR="00564CA6" w:rsidRPr="00B47C10" w:rsidRDefault="00C90213" w:rsidP="00C90213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Iluta Plikgalve</w:t>
      </w:r>
      <w:r>
        <w:rPr>
          <w:rFonts w:ascii="Times New Roman" w:hAnsi="Times New Roman" w:cs="Times New Roman"/>
          <w:noProof/>
          <w:sz w:val="20"/>
          <w:szCs w:val="20"/>
        </w:rPr>
        <w:t>, 20288654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A7D2F" w14:textId="77777777" w:rsidR="002801D9" w:rsidRDefault="002801D9">
      <w:r>
        <w:separator/>
      </w:r>
    </w:p>
  </w:endnote>
  <w:endnote w:type="continuationSeparator" w:id="0">
    <w:p w14:paraId="59691AF0" w14:textId="77777777" w:rsidR="002801D9" w:rsidRDefault="0028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35161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801D9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B964E" w14:textId="77777777" w:rsidR="002801D9" w:rsidRDefault="002801D9">
      <w:r>
        <w:separator/>
      </w:r>
    </w:p>
  </w:footnote>
  <w:footnote w:type="continuationSeparator" w:id="0">
    <w:p w14:paraId="75CA9CC6" w14:textId="77777777" w:rsidR="002801D9" w:rsidRDefault="0028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E1E25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D27BEA" w:tentative="1">
      <w:start w:val="1"/>
      <w:numFmt w:val="lowerLetter"/>
      <w:lvlText w:val="%2."/>
      <w:lvlJc w:val="left"/>
      <w:pPr>
        <w:ind w:left="1440" w:hanging="360"/>
      </w:pPr>
    </w:lvl>
    <w:lvl w:ilvl="2" w:tplc="2132FDEA" w:tentative="1">
      <w:start w:val="1"/>
      <w:numFmt w:val="lowerRoman"/>
      <w:lvlText w:val="%3."/>
      <w:lvlJc w:val="right"/>
      <w:pPr>
        <w:ind w:left="2160" w:hanging="180"/>
      </w:pPr>
    </w:lvl>
    <w:lvl w:ilvl="3" w:tplc="B83A1A22" w:tentative="1">
      <w:start w:val="1"/>
      <w:numFmt w:val="decimal"/>
      <w:lvlText w:val="%4."/>
      <w:lvlJc w:val="left"/>
      <w:pPr>
        <w:ind w:left="2880" w:hanging="360"/>
      </w:pPr>
    </w:lvl>
    <w:lvl w:ilvl="4" w:tplc="110A3240" w:tentative="1">
      <w:start w:val="1"/>
      <w:numFmt w:val="lowerLetter"/>
      <w:lvlText w:val="%5."/>
      <w:lvlJc w:val="left"/>
      <w:pPr>
        <w:ind w:left="3600" w:hanging="360"/>
      </w:pPr>
    </w:lvl>
    <w:lvl w:ilvl="5" w:tplc="354ACA86" w:tentative="1">
      <w:start w:val="1"/>
      <w:numFmt w:val="lowerRoman"/>
      <w:lvlText w:val="%6."/>
      <w:lvlJc w:val="right"/>
      <w:pPr>
        <w:ind w:left="4320" w:hanging="180"/>
      </w:pPr>
    </w:lvl>
    <w:lvl w:ilvl="6" w:tplc="F482DC76" w:tentative="1">
      <w:start w:val="1"/>
      <w:numFmt w:val="decimal"/>
      <w:lvlText w:val="%7."/>
      <w:lvlJc w:val="left"/>
      <w:pPr>
        <w:ind w:left="5040" w:hanging="360"/>
      </w:pPr>
    </w:lvl>
    <w:lvl w:ilvl="7" w:tplc="3760E21A" w:tentative="1">
      <w:start w:val="1"/>
      <w:numFmt w:val="lowerLetter"/>
      <w:lvlText w:val="%8."/>
      <w:lvlJc w:val="left"/>
      <w:pPr>
        <w:ind w:left="5760" w:hanging="360"/>
      </w:pPr>
    </w:lvl>
    <w:lvl w:ilvl="8" w:tplc="96220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5532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801D9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71CCB"/>
    <w:rsid w:val="005C7FA1"/>
    <w:rsid w:val="00617AAC"/>
    <w:rsid w:val="00690725"/>
    <w:rsid w:val="00693F05"/>
    <w:rsid w:val="006D3451"/>
    <w:rsid w:val="006D513B"/>
    <w:rsid w:val="0074092B"/>
    <w:rsid w:val="0079173D"/>
    <w:rsid w:val="0079484F"/>
    <w:rsid w:val="007B4DDB"/>
    <w:rsid w:val="008257F8"/>
    <w:rsid w:val="0084451E"/>
    <w:rsid w:val="008C3250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90C0B"/>
    <w:rsid w:val="00BB16A4"/>
    <w:rsid w:val="00BE75D1"/>
    <w:rsid w:val="00C82360"/>
    <w:rsid w:val="00C824B6"/>
    <w:rsid w:val="00C90213"/>
    <w:rsid w:val="00C9477C"/>
    <w:rsid w:val="00CC1B2F"/>
    <w:rsid w:val="00CD02A3"/>
    <w:rsid w:val="00CF16C2"/>
    <w:rsid w:val="00D86969"/>
    <w:rsid w:val="00E330BD"/>
    <w:rsid w:val="00E52DA2"/>
    <w:rsid w:val="00E75D8D"/>
    <w:rsid w:val="00EF06E1"/>
    <w:rsid w:val="00F2355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CD0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2013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Iluta Plikgalve</cp:lastModifiedBy>
  <cp:revision>23</cp:revision>
  <dcterms:created xsi:type="dcterms:W3CDTF">2024-06-01T14:06:00Z</dcterms:created>
  <dcterms:modified xsi:type="dcterms:W3CDTF">2024-12-05T14:37:00Z</dcterms:modified>
</cp:coreProperties>
</file>