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C648" w14:textId="77777777" w:rsidR="004D516C" w:rsidRDefault="00273226" w:rsidP="00564CA6">
      <w:r>
        <w:rPr>
          <w:noProof/>
        </w:rPr>
        <w:drawing>
          <wp:inline distT="0" distB="0" distL="0" distR="0" wp14:anchorId="2D57206B" wp14:editId="028372C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C399" w14:textId="77777777" w:rsidR="00306FF5" w:rsidRPr="00273226" w:rsidRDefault="00273226" w:rsidP="00306FF5">
      <w:pPr>
        <w:ind w:left="5387" w:firstLine="279"/>
        <w:jc w:val="right"/>
        <w:rPr>
          <w:rFonts w:ascii="Times New Roman" w:hAnsi="Times New Roman"/>
          <w:bCs/>
          <w:sz w:val="23"/>
          <w:szCs w:val="23"/>
        </w:rPr>
      </w:pPr>
      <w:bookmarkStart w:id="0" w:name="_Hlk86306296"/>
      <w:r w:rsidRPr="00273226">
        <w:rPr>
          <w:rFonts w:ascii="Times New Roman" w:hAnsi="Times New Roman"/>
          <w:bCs/>
          <w:sz w:val="23"/>
          <w:szCs w:val="23"/>
        </w:rPr>
        <w:t>APSTIPRINĀTS</w:t>
      </w:r>
    </w:p>
    <w:p w14:paraId="15259FC6" w14:textId="77777777" w:rsidR="00306FF5" w:rsidRPr="00273226" w:rsidRDefault="00273226" w:rsidP="00306FF5">
      <w:pPr>
        <w:ind w:left="5103"/>
        <w:jc w:val="right"/>
        <w:rPr>
          <w:rFonts w:ascii="Times New Roman" w:hAnsi="Times New Roman"/>
          <w:bCs/>
          <w:sz w:val="23"/>
          <w:szCs w:val="23"/>
        </w:rPr>
      </w:pPr>
      <w:r w:rsidRPr="00273226">
        <w:rPr>
          <w:rFonts w:ascii="Times New Roman" w:hAnsi="Times New Roman"/>
          <w:bCs/>
          <w:sz w:val="23"/>
          <w:szCs w:val="23"/>
        </w:rPr>
        <w:t xml:space="preserve">ar Ādažu novada pašvaldības domes </w:t>
      </w:r>
      <w:r w:rsidRPr="00273226">
        <w:rPr>
          <w:rFonts w:ascii="Times New Roman" w:hAnsi="Times New Roman"/>
          <w:noProof/>
          <w:sz w:val="23"/>
          <w:szCs w:val="23"/>
        </w:rPr>
        <w:t>2024. gada 28. novembra</w:t>
      </w:r>
      <w:r w:rsidRPr="00273226">
        <w:rPr>
          <w:rFonts w:ascii="Times New Roman" w:hAnsi="Times New Roman"/>
          <w:bCs/>
          <w:sz w:val="23"/>
          <w:szCs w:val="23"/>
        </w:rPr>
        <w:t xml:space="preserve"> sēdes lēmumu (</w:t>
      </w:r>
      <w:r w:rsidRPr="00273226">
        <w:rPr>
          <w:rFonts w:ascii="Times New Roman" w:hAnsi="Times New Roman"/>
          <w:sz w:val="23"/>
          <w:szCs w:val="23"/>
        </w:rPr>
        <w:t>protokols Nr. 28 § 2</w:t>
      </w:r>
      <w:r w:rsidRPr="00273226">
        <w:rPr>
          <w:rFonts w:ascii="Times New Roman" w:hAnsi="Times New Roman"/>
          <w:bCs/>
          <w:sz w:val="23"/>
          <w:szCs w:val="23"/>
        </w:rPr>
        <w:t xml:space="preserve">) </w:t>
      </w:r>
    </w:p>
    <w:bookmarkEnd w:id="0"/>
    <w:p w14:paraId="5F6F2494" w14:textId="77777777" w:rsidR="00357223" w:rsidRPr="00273226" w:rsidRDefault="00357223" w:rsidP="00357223">
      <w:pPr>
        <w:rPr>
          <w:rFonts w:ascii="Times New Roman" w:hAnsi="Times New Roman" w:cs="Times New Roman"/>
          <w:noProof/>
          <w:sz w:val="23"/>
          <w:szCs w:val="23"/>
        </w:rPr>
      </w:pPr>
    </w:p>
    <w:p w14:paraId="020F575D" w14:textId="77777777" w:rsidR="00310BC7" w:rsidRPr="00273226" w:rsidRDefault="00273226" w:rsidP="00310BC7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 w:rsidRPr="00273226">
        <w:rPr>
          <w:rFonts w:ascii="Times New Roman" w:eastAsia="Times New Roman" w:hAnsi="Times New Roman"/>
          <w:sz w:val="26"/>
          <w:szCs w:val="26"/>
          <w:lang w:eastAsia="lv-LV"/>
        </w:rPr>
        <w:t>NOLIKUMS</w:t>
      </w:r>
    </w:p>
    <w:p w14:paraId="21973D84" w14:textId="77777777" w:rsidR="00310BC7" w:rsidRPr="00273226" w:rsidRDefault="00273226" w:rsidP="00310BC7">
      <w:pPr>
        <w:jc w:val="center"/>
        <w:rPr>
          <w:rFonts w:ascii="Times New Roman" w:eastAsia="Times New Roman" w:hAnsi="Times New Roman"/>
          <w:sz w:val="23"/>
          <w:szCs w:val="23"/>
          <w:lang w:eastAsia="lv-LV"/>
        </w:rPr>
      </w:pPr>
      <w:r w:rsidRPr="00273226">
        <w:rPr>
          <w:rFonts w:ascii="Times New Roman" w:eastAsia="Times New Roman" w:hAnsi="Times New Roman"/>
          <w:sz w:val="23"/>
          <w:szCs w:val="23"/>
          <w:lang w:eastAsia="lv-LV"/>
        </w:rPr>
        <w:t>Ādažos, Ādažu novadā</w:t>
      </w:r>
    </w:p>
    <w:p w14:paraId="421FA34F" w14:textId="77777777" w:rsidR="00564CA6" w:rsidRPr="00273226" w:rsidRDefault="00273226" w:rsidP="00564CA6">
      <w:pPr>
        <w:rPr>
          <w:rFonts w:ascii="Times New Roman" w:hAnsi="Times New Roman" w:cs="Times New Roman"/>
          <w:sz w:val="23"/>
          <w:szCs w:val="23"/>
        </w:rPr>
      </w:pPr>
      <w:r w:rsidRPr="00273226">
        <w:rPr>
          <w:rFonts w:ascii="Times New Roman" w:hAnsi="Times New Roman" w:cs="Times New Roman"/>
          <w:noProof/>
          <w:sz w:val="23"/>
          <w:szCs w:val="23"/>
        </w:rPr>
        <w:tab/>
      </w:r>
      <w:r w:rsidRPr="00273226">
        <w:rPr>
          <w:rFonts w:ascii="Times New Roman" w:hAnsi="Times New Roman" w:cs="Times New Roman"/>
          <w:noProof/>
          <w:sz w:val="23"/>
          <w:szCs w:val="23"/>
        </w:rPr>
        <w:tab/>
      </w:r>
      <w:r w:rsidRPr="00273226">
        <w:rPr>
          <w:rFonts w:ascii="Times New Roman" w:hAnsi="Times New Roman" w:cs="Times New Roman"/>
          <w:noProof/>
          <w:sz w:val="23"/>
          <w:szCs w:val="23"/>
        </w:rPr>
        <w:tab/>
      </w:r>
      <w:r w:rsidRPr="00273226">
        <w:rPr>
          <w:rFonts w:ascii="Times New Roman" w:hAnsi="Times New Roman" w:cs="Times New Roman"/>
          <w:noProof/>
          <w:sz w:val="23"/>
          <w:szCs w:val="23"/>
        </w:rPr>
        <w:tab/>
      </w:r>
    </w:p>
    <w:p w14:paraId="52C8DA93" w14:textId="77777777" w:rsidR="00564CA6" w:rsidRPr="00273226" w:rsidRDefault="00273226" w:rsidP="00564CA6">
      <w:pPr>
        <w:rPr>
          <w:rFonts w:ascii="Times New Roman" w:hAnsi="Times New Roman" w:cs="Times New Roman"/>
          <w:sz w:val="23"/>
          <w:szCs w:val="23"/>
        </w:rPr>
      </w:pPr>
      <w:r w:rsidRPr="00273226">
        <w:rPr>
          <w:rFonts w:ascii="Times New Roman" w:hAnsi="Times New Roman" w:cs="Times New Roman"/>
          <w:sz w:val="23"/>
          <w:szCs w:val="23"/>
        </w:rPr>
        <w:t xml:space="preserve">2024. gada </w:t>
      </w:r>
      <w:r w:rsidR="00357223" w:rsidRPr="00273226">
        <w:rPr>
          <w:rFonts w:ascii="Times New Roman" w:hAnsi="Times New Roman" w:cs="Times New Roman"/>
          <w:sz w:val="23"/>
          <w:szCs w:val="23"/>
        </w:rPr>
        <w:t>28.</w:t>
      </w:r>
      <w:r w:rsidR="00306FF5" w:rsidRPr="00273226">
        <w:rPr>
          <w:rFonts w:ascii="Times New Roman" w:hAnsi="Times New Roman" w:cs="Times New Roman"/>
          <w:sz w:val="23"/>
          <w:szCs w:val="23"/>
        </w:rPr>
        <w:t xml:space="preserve"> </w:t>
      </w:r>
      <w:r w:rsidR="00357223" w:rsidRPr="00273226">
        <w:rPr>
          <w:rFonts w:ascii="Times New Roman" w:hAnsi="Times New Roman" w:cs="Times New Roman"/>
          <w:sz w:val="23"/>
          <w:szCs w:val="23"/>
        </w:rPr>
        <w:t>novembrī</w:t>
      </w:r>
      <w:r w:rsidRPr="00273226">
        <w:rPr>
          <w:rFonts w:ascii="Times New Roman" w:hAnsi="Times New Roman" w:cs="Times New Roman"/>
          <w:sz w:val="23"/>
          <w:szCs w:val="23"/>
        </w:rPr>
        <w:tab/>
      </w:r>
      <w:r w:rsidRPr="00273226">
        <w:rPr>
          <w:rFonts w:ascii="Times New Roman" w:hAnsi="Times New Roman" w:cs="Times New Roman"/>
          <w:sz w:val="23"/>
          <w:szCs w:val="23"/>
        </w:rPr>
        <w:tab/>
      </w:r>
      <w:r w:rsidRPr="00273226">
        <w:rPr>
          <w:rFonts w:ascii="Times New Roman" w:hAnsi="Times New Roman" w:cs="Times New Roman"/>
          <w:sz w:val="23"/>
          <w:szCs w:val="23"/>
        </w:rPr>
        <w:tab/>
      </w:r>
      <w:r w:rsidRPr="00273226">
        <w:rPr>
          <w:rFonts w:ascii="Times New Roman" w:hAnsi="Times New Roman" w:cs="Times New Roman"/>
          <w:sz w:val="23"/>
          <w:szCs w:val="23"/>
        </w:rPr>
        <w:tab/>
      </w:r>
      <w:r w:rsidRPr="00273226">
        <w:rPr>
          <w:rFonts w:ascii="Times New Roman" w:hAnsi="Times New Roman" w:cs="Times New Roman"/>
          <w:sz w:val="23"/>
          <w:szCs w:val="23"/>
        </w:rPr>
        <w:tab/>
      </w:r>
      <w:r w:rsidRPr="00273226">
        <w:rPr>
          <w:rFonts w:ascii="Times New Roman" w:hAnsi="Times New Roman" w:cs="Times New Roman"/>
          <w:sz w:val="23"/>
          <w:szCs w:val="23"/>
        </w:rPr>
        <w:tab/>
      </w:r>
      <w:r w:rsidRPr="00273226">
        <w:rPr>
          <w:rFonts w:ascii="Times New Roman" w:hAnsi="Times New Roman" w:cs="Times New Roman"/>
          <w:sz w:val="23"/>
          <w:szCs w:val="23"/>
        </w:rPr>
        <w:tab/>
      </w:r>
      <w:r w:rsidRPr="00273226">
        <w:rPr>
          <w:rFonts w:ascii="Times New Roman" w:hAnsi="Times New Roman" w:cs="Times New Roman"/>
          <w:sz w:val="23"/>
          <w:szCs w:val="23"/>
        </w:rPr>
        <w:tab/>
      </w:r>
      <w:r w:rsidR="00717314" w:rsidRPr="00273226">
        <w:rPr>
          <w:rFonts w:ascii="Times New Roman" w:hAnsi="Times New Roman" w:cs="Times New Roman"/>
          <w:b/>
          <w:sz w:val="23"/>
          <w:szCs w:val="23"/>
        </w:rPr>
        <w:t>Nr.</w:t>
      </w:r>
      <w:r w:rsidRPr="00273226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="00717314" w:rsidRPr="00273226">
        <w:rPr>
          <w:rFonts w:ascii="Times New Roman" w:hAnsi="Times New Roman" w:cs="Times New Roman"/>
          <w:b/>
          <w:noProof/>
          <w:sz w:val="23"/>
          <w:szCs w:val="23"/>
        </w:rPr>
        <w:t>25</w:t>
      </w:r>
    </w:p>
    <w:p w14:paraId="7E76212D" w14:textId="77777777" w:rsidR="00564CA6" w:rsidRPr="00273226" w:rsidRDefault="00564CA6" w:rsidP="00564CA6">
      <w:pPr>
        <w:rPr>
          <w:rFonts w:ascii="Times New Roman" w:hAnsi="Times New Roman" w:cs="Times New Roman"/>
          <w:b/>
          <w:sz w:val="23"/>
          <w:szCs w:val="23"/>
        </w:rPr>
      </w:pPr>
    </w:p>
    <w:p w14:paraId="14E3AB25" w14:textId="369AECC3" w:rsidR="000929CF" w:rsidRPr="00273226" w:rsidRDefault="00273226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3"/>
          <w:szCs w:val="23"/>
        </w:rPr>
      </w:pPr>
      <w:r w:rsidRPr="00273226">
        <w:rPr>
          <w:rFonts w:ascii="Times New Roman" w:hAnsi="Times New Roman" w:cs="Times New Roman"/>
          <w:b/>
          <w:bCs/>
          <w:sz w:val="23"/>
          <w:szCs w:val="23"/>
        </w:rPr>
        <w:t xml:space="preserve">Grozījumi Ādažu novada pašvaldības </w:t>
      </w:r>
      <w:r w:rsidR="00306FF5" w:rsidRPr="00273226">
        <w:rPr>
          <w:rFonts w:ascii="Times New Roman" w:hAnsi="Times New Roman" w:cs="Times New Roman"/>
          <w:b/>
          <w:bCs/>
          <w:sz w:val="23"/>
          <w:szCs w:val="23"/>
        </w:rPr>
        <w:t xml:space="preserve">domes </w:t>
      </w:r>
      <w:r w:rsidRPr="00273226">
        <w:rPr>
          <w:rFonts w:ascii="Times New Roman" w:hAnsi="Times New Roman" w:cs="Times New Roman"/>
          <w:b/>
          <w:bCs/>
          <w:sz w:val="23"/>
          <w:szCs w:val="23"/>
        </w:rPr>
        <w:t xml:space="preserve">2021. gada </w:t>
      </w:r>
      <w:r w:rsidR="00B91ABF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273226">
        <w:rPr>
          <w:rFonts w:ascii="Times New Roman" w:hAnsi="Times New Roman" w:cs="Times New Roman"/>
          <w:b/>
          <w:bCs/>
          <w:sz w:val="23"/>
          <w:szCs w:val="23"/>
        </w:rPr>
        <w:t xml:space="preserve">9. </w:t>
      </w:r>
      <w:r w:rsidR="00B91ABF">
        <w:rPr>
          <w:rFonts w:ascii="Times New Roman" w:hAnsi="Times New Roman" w:cs="Times New Roman"/>
          <w:b/>
          <w:bCs/>
          <w:sz w:val="23"/>
          <w:szCs w:val="23"/>
        </w:rPr>
        <w:t>septembra</w:t>
      </w:r>
      <w:r w:rsidRPr="00273226">
        <w:rPr>
          <w:rFonts w:ascii="Times New Roman" w:hAnsi="Times New Roman" w:cs="Times New Roman"/>
          <w:b/>
          <w:bCs/>
          <w:sz w:val="23"/>
          <w:szCs w:val="23"/>
        </w:rPr>
        <w:t xml:space="preserve"> nolikumā Nr. </w:t>
      </w:r>
      <w:r w:rsidR="00357223" w:rsidRPr="00273226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Pr="00273226">
        <w:rPr>
          <w:rFonts w:ascii="Times New Roman" w:hAnsi="Times New Roman" w:cs="Times New Roman"/>
          <w:b/>
          <w:bCs/>
          <w:sz w:val="23"/>
          <w:szCs w:val="23"/>
        </w:rPr>
        <w:t xml:space="preserve"> “</w:t>
      </w:r>
      <w:r w:rsidR="00357223" w:rsidRPr="00273226">
        <w:rPr>
          <w:rFonts w:ascii="Times New Roman" w:hAnsi="Times New Roman"/>
          <w:b/>
          <w:bCs/>
          <w:sz w:val="23"/>
          <w:szCs w:val="23"/>
        </w:rPr>
        <w:t>Ādažu</w:t>
      </w:r>
      <w:r w:rsidRPr="00273226">
        <w:rPr>
          <w:rFonts w:ascii="Times New Roman" w:hAnsi="Times New Roman"/>
          <w:b/>
          <w:bCs/>
          <w:sz w:val="23"/>
          <w:szCs w:val="23"/>
        </w:rPr>
        <w:t xml:space="preserve"> pirmsskolas izglītības iestādes “</w:t>
      </w:r>
      <w:r w:rsidR="00357223" w:rsidRPr="00273226">
        <w:rPr>
          <w:rFonts w:ascii="Times New Roman" w:hAnsi="Times New Roman"/>
          <w:b/>
          <w:bCs/>
          <w:sz w:val="23"/>
          <w:szCs w:val="23"/>
        </w:rPr>
        <w:t>Strautiņš</w:t>
      </w:r>
      <w:r w:rsidRPr="00273226">
        <w:rPr>
          <w:rFonts w:ascii="Times New Roman" w:hAnsi="Times New Roman"/>
          <w:b/>
          <w:bCs/>
          <w:sz w:val="23"/>
          <w:szCs w:val="23"/>
        </w:rPr>
        <w:t>” nolikums</w:t>
      </w:r>
      <w:r w:rsidRPr="00273226">
        <w:rPr>
          <w:rFonts w:ascii="Times New Roman" w:hAnsi="Times New Roman" w:cs="Times New Roman"/>
          <w:b/>
          <w:bCs/>
          <w:sz w:val="23"/>
          <w:szCs w:val="23"/>
        </w:rPr>
        <w:t>”</w:t>
      </w:r>
    </w:p>
    <w:p w14:paraId="7D295E37" w14:textId="77777777" w:rsidR="000929CF" w:rsidRPr="00273226" w:rsidRDefault="000929CF" w:rsidP="000929CF">
      <w:pPr>
        <w:ind w:right="566"/>
        <w:jc w:val="both"/>
        <w:rPr>
          <w:rFonts w:ascii="Times New Roman" w:hAnsi="Times New Roman" w:cs="Times New Roman"/>
          <w:sz w:val="23"/>
          <w:szCs w:val="23"/>
        </w:rPr>
      </w:pPr>
    </w:p>
    <w:p w14:paraId="37105187" w14:textId="77777777" w:rsidR="000929CF" w:rsidRPr="00273226" w:rsidRDefault="00273226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 w:val="23"/>
          <w:szCs w:val="23"/>
        </w:rPr>
      </w:pPr>
      <w:bookmarkStart w:id="1" w:name="_Hlk78271071"/>
      <w:r w:rsidRPr="00273226">
        <w:rPr>
          <w:i/>
          <w:iCs/>
          <w:sz w:val="23"/>
          <w:szCs w:val="23"/>
        </w:rPr>
        <w:t xml:space="preserve">Izdots saskaņā ar Izglītības likuma </w:t>
      </w:r>
    </w:p>
    <w:p w14:paraId="0814711A" w14:textId="77777777" w:rsidR="000929CF" w:rsidRPr="00273226" w:rsidRDefault="00273226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 w:val="23"/>
          <w:szCs w:val="23"/>
        </w:rPr>
      </w:pPr>
      <w:r w:rsidRPr="00273226">
        <w:rPr>
          <w:i/>
          <w:iCs/>
          <w:sz w:val="23"/>
          <w:szCs w:val="23"/>
        </w:rPr>
        <w:t xml:space="preserve">22. panta pirmo un otro daļu un </w:t>
      </w:r>
    </w:p>
    <w:p w14:paraId="1343A9BF" w14:textId="77777777" w:rsidR="000929CF" w:rsidRPr="00273226" w:rsidRDefault="00273226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 w:val="23"/>
          <w:szCs w:val="23"/>
        </w:rPr>
      </w:pPr>
      <w:r w:rsidRPr="00273226">
        <w:rPr>
          <w:i/>
          <w:iCs/>
          <w:sz w:val="23"/>
          <w:szCs w:val="23"/>
        </w:rPr>
        <w:t>Vispārējās izglītības likuma 8. un 9. pantu</w:t>
      </w:r>
    </w:p>
    <w:p w14:paraId="25D3B9D0" w14:textId="77777777" w:rsidR="000929CF" w:rsidRPr="00273226" w:rsidRDefault="000929CF" w:rsidP="000929CF">
      <w:pPr>
        <w:pStyle w:val="msonormalcxspmiddle"/>
        <w:spacing w:before="0" w:beforeAutospacing="0" w:after="0" w:afterAutospacing="0"/>
        <w:jc w:val="both"/>
        <w:rPr>
          <w:sz w:val="23"/>
          <w:szCs w:val="23"/>
        </w:rPr>
      </w:pPr>
    </w:p>
    <w:p w14:paraId="468C2798" w14:textId="204FFF57" w:rsidR="000929CF" w:rsidRPr="00273226" w:rsidRDefault="00273226" w:rsidP="000929CF">
      <w:pPr>
        <w:pStyle w:val="msonormalcxspmiddle"/>
        <w:spacing w:before="0" w:beforeAutospacing="0" w:after="120" w:afterAutospacing="0"/>
        <w:jc w:val="both"/>
        <w:rPr>
          <w:sz w:val="23"/>
          <w:szCs w:val="23"/>
        </w:rPr>
      </w:pPr>
      <w:r w:rsidRPr="00273226">
        <w:rPr>
          <w:sz w:val="23"/>
          <w:szCs w:val="23"/>
        </w:rPr>
        <w:t xml:space="preserve">Izdarīt Ādažu novada pašvaldības 2021. gada </w:t>
      </w:r>
      <w:r w:rsidR="00B91ABF">
        <w:rPr>
          <w:sz w:val="23"/>
          <w:szCs w:val="23"/>
        </w:rPr>
        <w:t>2</w:t>
      </w:r>
      <w:r w:rsidRPr="00273226">
        <w:rPr>
          <w:sz w:val="23"/>
          <w:szCs w:val="23"/>
        </w:rPr>
        <w:t xml:space="preserve">9. </w:t>
      </w:r>
      <w:r w:rsidR="00B91ABF">
        <w:rPr>
          <w:sz w:val="23"/>
          <w:szCs w:val="23"/>
        </w:rPr>
        <w:t>septembr</w:t>
      </w:r>
      <w:r w:rsidRPr="00273226">
        <w:rPr>
          <w:sz w:val="23"/>
          <w:szCs w:val="23"/>
        </w:rPr>
        <w:t xml:space="preserve">a nolikumā Nr. </w:t>
      </w:r>
      <w:r w:rsidR="00357223" w:rsidRPr="00273226">
        <w:rPr>
          <w:sz w:val="23"/>
          <w:szCs w:val="23"/>
        </w:rPr>
        <w:t>8</w:t>
      </w:r>
      <w:r w:rsidRPr="00273226">
        <w:rPr>
          <w:sz w:val="23"/>
          <w:szCs w:val="23"/>
        </w:rPr>
        <w:t xml:space="preserve"> “</w:t>
      </w:r>
      <w:r w:rsidR="00357223" w:rsidRPr="00273226">
        <w:rPr>
          <w:sz w:val="23"/>
          <w:szCs w:val="23"/>
        </w:rPr>
        <w:t xml:space="preserve">Ādažu </w:t>
      </w:r>
      <w:r w:rsidRPr="00273226">
        <w:rPr>
          <w:sz w:val="23"/>
          <w:szCs w:val="23"/>
        </w:rPr>
        <w:t>pirmsskolas izglītības iestādes “</w:t>
      </w:r>
      <w:r w:rsidR="00357223" w:rsidRPr="00273226">
        <w:rPr>
          <w:sz w:val="23"/>
          <w:szCs w:val="23"/>
        </w:rPr>
        <w:t>Strautiņš</w:t>
      </w:r>
      <w:r w:rsidRPr="00273226">
        <w:rPr>
          <w:sz w:val="23"/>
          <w:szCs w:val="23"/>
        </w:rPr>
        <w:t>” nolikums” šādus grozījumus:</w:t>
      </w:r>
    </w:p>
    <w:p w14:paraId="09D7D38E" w14:textId="77777777" w:rsidR="000929CF" w:rsidRPr="00273226" w:rsidRDefault="00273226" w:rsidP="000929CF">
      <w:pPr>
        <w:pStyle w:val="msonormalcxspmiddle"/>
        <w:numPr>
          <w:ilvl w:val="0"/>
          <w:numId w:val="5"/>
        </w:numPr>
        <w:spacing w:before="0" w:beforeAutospacing="0" w:after="120" w:afterAutospacing="0"/>
        <w:ind w:left="284" w:hanging="284"/>
        <w:jc w:val="both"/>
        <w:rPr>
          <w:color w:val="000000" w:themeColor="text1"/>
          <w:sz w:val="23"/>
          <w:szCs w:val="23"/>
        </w:rPr>
      </w:pPr>
      <w:bookmarkStart w:id="2" w:name="_Hlk181115557"/>
      <w:r w:rsidRPr="00273226">
        <w:rPr>
          <w:sz w:val="23"/>
          <w:szCs w:val="23"/>
        </w:rPr>
        <w:t xml:space="preserve">Izteikt 21. punktu jaunā redakcijā: </w:t>
      </w:r>
    </w:p>
    <w:bookmarkEnd w:id="2"/>
    <w:p w14:paraId="37DBA030" w14:textId="77777777" w:rsidR="000929CF" w:rsidRPr="00273226" w:rsidRDefault="00273226" w:rsidP="00335609">
      <w:pPr>
        <w:pStyle w:val="msonormalcxspmiddle"/>
        <w:spacing w:before="0" w:beforeAutospacing="0" w:after="120" w:afterAutospacing="0"/>
        <w:ind w:left="851" w:hanging="556"/>
        <w:jc w:val="both"/>
        <w:rPr>
          <w:sz w:val="23"/>
          <w:szCs w:val="23"/>
        </w:rPr>
      </w:pPr>
      <w:r w:rsidRPr="00273226">
        <w:rPr>
          <w:sz w:val="23"/>
          <w:szCs w:val="23"/>
        </w:rPr>
        <w:t>“21. Iestāde īsteno vispārējas pirmsskolas izglītības programmu (programmas kods  01011111), speciāl</w:t>
      </w:r>
      <w:r w:rsidR="00357223" w:rsidRPr="00273226">
        <w:rPr>
          <w:sz w:val="23"/>
          <w:szCs w:val="23"/>
        </w:rPr>
        <w:t>ās</w:t>
      </w:r>
      <w:r w:rsidRPr="00273226">
        <w:rPr>
          <w:sz w:val="23"/>
          <w:szCs w:val="23"/>
        </w:rPr>
        <w:t xml:space="preserve"> </w:t>
      </w:r>
      <w:r w:rsidR="00147185" w:rsidRPr="00273226">
        <w:rPr>
          <w:sz w:val="23"/>
          <w:szCs w:val="23"/>
        </w:rPr>
        <w:t xml:space="preserve">pirmsskolas </w:t>
      </w:r>
      <w:r w:rsidRPr="00273226">
        <w:rPr>
          <w:sz w:val="23"/>
          <w:szCs w:val="23"/>
        </w:rPr>
        <w:t>izglītības programmu izglītojamiem ar</w:t>
      </w:r>
      <w:r w:rsidR="00357223" w:rsidRPr="00273226">
        <w:rPr>
          <w:sz w:val="23"/>
          <w:szCs w:val="23"/>
        </w:rPr>
        <w:t xml:space="preserve"> jauktiem attīstības traucējumiem</w:t>
      </w:r>
      <w:r w:rsidRPr="00273226">
        <w:rPr>
          <w:sz w:val="23"/>
          <w:szCs w:val="23"/>
        </w:rPr>
        <w:t xml:space="preserve"> (programmas kods – 01015</w:t>
      </w:r>
      <w:r w:rsidR="00147185" w:rsidRPr="00273226">
        <w:rPr>
          <w:sz w:val="23"/>
          <w:szCs w:val="23"/>
        </w:rPr>
        <w:t>6</w:t>
      </w:r>
      <w:r w:rsidRPr="00273226">
        <w:rPr>
          <w:sz w:val="23"/>
          <w:szCs w:val="23"/>
        </w:rPr>
        <w:t>11),</w:t>
      </w:r>
      <w:r w:rsidR="00147185" w:rsidRPr="00273226">
        <w:rPr>
          <w:sz w:val="23"/>
          <w:szCs w:val="23"/>
        </w:rPr>
        <w:t xml:space="preserve"> un </w:t>
      </w:r>
      <w:r w:rsidRPr="00273226">
        <w:rPr>
          <w:sz w:val="23"/>
          <w:szCs w:val="23"/>
        </w:rPr>
        <w:t xml:space="preserve"> speciālās pirmsskolas izglītības programmu izglītojamajiem ar </w:t>
      </w:r>
      <w:r w:rsidR="00147185" w:rsidRPr="00273226">
        <w:rPr>
          <w:sz w:val="23"/>
          <w:szCs w:val="23"/>
        </w:rPr>
        <w:t>valodas</w:t>
      </w:r>
      <w:r w:rsidRPr="00273226">
        <w:rPr>
          <w:sz w:val="23"/>
          <w:szCs w:val="23"/>
        </w:rPr>
        <w:t xml:space="preserve"> traucējumiem </w:t>
      </w:r>
      <w:r w:rsidR="00147185" w:rsidRPr="00273226">
        <w:rPr>
          <w:sz w:val="23"/>
          <w:szCs w:val="23"/>
        </w:rPr>
        <w:t>(</w:t>
      </w:r>
      <w:r w:rsidRPr="00273226">
        <w:rPr>
          <w:sz w:val="23"/>
          <w:szCs w:val="23"/>
        </w:rPr>
        <w:t>programmas kods – 01015</w:t>
      </w:r>
      <w:r w:rsidR="00147185" w:rsidRPr="00273226">
        <w:rPr>
          <w:sz w:val="23"/>
          <w:szCs w:val="23"/>
        </w:rPr>
        <w:t>5</w:t>
      </w:r>
      <w:r w:rsidRPr="00273226">
        <w:rPr>
          <w:sz w:val="23"/>
          <w:szCs w:val="23"/>
        </w:rPr>
        <w:t>11).”.</w:t>
      </w:r>
    </w:p>
    <w:bookmarkEnd w:id="1"/>
    <w:p w14:paraId="7F9D34B7" w14:textId="77777777" w:rsidR="00147185" w:rsidRPr="00273226" w:rsidRDefault="00273226" w:rsidP="00147185">
      <w:pPr>
        <w:pStyle w:val="ListParagraph"/>
        <w:numPr>
          <w:ilvl w:val="0"/>
          <w:numId w:val="5"/>
        </w:numPr>
        <w:ind w:left="426"/>
        <w:rPr>
          <w:rFonts w:ascii="Times New Roman" w:hAnsi="Times New Roman"/>
          <w:sz w:val="23"/>
          <w:szCs w:val="23"/>
        </w:rPr>
      </w:pPr>
      <w:r w:rsidRPr="00273226">
        <w:rPr>
          <w:rFonts w:ascii="Times New Roman" w:hAnsi="Times New Roman"/>
          <w:sz w:val="23"/>
          <w:szCs w:val="23"/>
        </w:rPr>
        <w:t xml:space="preserve">Izteikt 47. punktu jaunā redakcijā: </w:t>
      </w:r>
    </w:p>
    <w:p w14:paraId="4CFC442B" w14:textId="77777777" w:rsidR="00147185" w:rsidRPr="00273226" w:rsidRDefault="00273226" w:rsidP="00335609">
      <w:pPr>
        <w:pStyle w:val="ListParagraph"/>
        <w:widowControl w:val="0"/>
        <w:autoSpaceDE w:val="0"/>
        <w:autoSpaceDN w:val="0"/>
        <w:spacing w:before="120" w:after="0" w:line="240" w:lineRule="auto"/>
        <w:ind w:left="851" w:right="112" w:hanging="425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273226">
        <w:rPr>
          <w:rFonts w:ascii="Times New Roman" w:hAnsi="Times New Roman"/>
          <w:sz w:val="23"/>
          <w:szCs w:val="23"/>
        </w:rPr>
        <w:t>“47. Iestādes izdotu administratīvo aktu vai faktisko rīcību privātpersona var apstrīdēt, iesniedzot iesniegumu pašvaldības Administratīvo aktu strīdu komisijai kādā no šiem veidiem:</w:t>
      </w:r>
    </w:p>
    <w:p w14:paraId="04D010D9" w14:textId="77777777" w:rsidR="00147185" w:rsidRPr="00273226" w:rsidRDefault="00273226" w:rsidP="00306FF5">
      <w:pPr>
        <w:pStyle w:val="ListParagraph"/>
        <w:spacing w:after="120" w:line="240" w:lineRule="auto"/>
        <w:ind w:left="1276" w:right="113" w:hanging="425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273226">
        <w:rPr>
          <w:rFonts w:ascii="Times New Roman" w:hAnsi="Times New Roman"/>
          <w:sz w:val="23"/>
          <w:szCs w:val="23"/>
        </w:rPr>
        <w:t>47.1.</w:t>
      </w:r>
      <w:r w:rsidRPr="00273226">
        <w:rPr>
          <w:rFonts w:ascii="Times New Roman" w:hAnsi="Times New Roman"/>
          <w:sz w:val="23"/>
          <w:szCs w:val="23"/>
        </w:rPr>
        <w:tab/>
        <w:t>valsts pārvaldes pakalpojumu portālā www.latvija.gov.lv</w:t>
      </w:r>
      <w:r w:rsidR="00C96781" w:rsidRPr="00273226">
        <w:rPr>
          <w:rFonts w:ascii="Times New Roman" w:hAnsi="Times New Roman"/>
          <w:sz w:val="23"/>
          <w:szCs w:val="23"/>
        </w:rPr>
        <w:t>,</w:t>
      </w:r>
      <w:r w:rsidRPr="00273226">
        <w:rPr>
          <w:rFonts w:ascii="Times New Roman" w:hAnsi="Times New Roman"/>
          <w:sz w:val="23"/>
          <w:szCs w:val="23"/>
        </w:rPr>
        <w:t xml:space="preserve"> nosūtot uz Ādažu </w:t>
      </w:r>
      <w:r w:rsidR="00043AEA" w:rsidRPr="00273226">
        <w:rPr>
          <w:rFonts w:ascii="Times New Roman" w:hAnsi="Times New Roman"/>
          <w:sz w:val="23"/>
          <w:szCs w:val="23"/>
        </w:rPr>
        <w:t xml:space="preserve"> </w:t>
      </w:r>
      <w:r w:rsidRPr="00273226">
        <w:rPr>
          <w:rFonts w:ascii="Times New Roman" w:hAnsi="Times New Roman"/>
          <w:sz w:val="23"/>
          <w:szCs w:val="23"/>
        </w:rPr>
        <w:t xml:space="preserve">novada pašvaldības oficiālo elektronisko adresi; </w:t>
      </w:r>
    </w:p>
    <w:p w14:paraId="3D230589" w14:textId="77777777" w:rsidR="00147185" w:rsidRPr="00273226" w:rsidRDefault="00273226" w:rsidP="00306FF5">
      <w:pPr>
        <w:pStyle w:val="ListParagraph"/>
        <w:spacing w:after="120" w:line="240" w:lineRule="auto"/>
        <w:ind w:left="1276" w:right="113" w:hanging="425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273226">
        <w:rPr>
          <w:rFonts w:ascii="Times New Roman" w:hAnsi="Times New Roman"/>
          <w:sz w:val="23"/>
          <w:szCs w:val="23"/>
        </w:rPr>
        <w:t>47.2.</w:t>
      </w:r>
      <w:r w:rsidRPr="00273226">
        <w:rPr>
          <w:rFonts w:ascii="Times New Roman" w:hAnsi="Times New Roman"/>
          <w:sz w:val="23"/>
          <w:szCs w:val="23"/>
        </w:rPr>
        <w:tab/>
        <w:t>nosūtot ar drošu elektronisko parakstu parakstītu iesniegumu uz Ādažu novada pašvaldības elektronisko pasta adresi dome@adazunovads.lv;</w:t>
      </w:r>
    </w:p>
    <w:p w14:paraId="03983529" w14:textId="77777777" w:rsidR="005331B8" w:rsidRPr="00273226" w:rsidRDefault="00273226" w:rsidP="00306FF5">
      <w:pPr>
        <w:pStyle w:val="ListParagraph"/>
        <w:spacing w:after="120" w:line="240" w:lineRule="auto"/>
        <w:ind w:left="1276" w:right="113" w:hanging="425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273226">
        <w:rPr>
          <w:rFonts w:ascii="Times New Roman" w:hAnsi="Times New Roman"/>
          <w:sz w:val="23"/>
          <w:szCs w:val="23"/>
        </w:rPr>
        <w:t>47.3.</w:t>
      </w:r>
      <w:r w:rsidRPr="00273226">
        <w:rPr>
          <w:rFonts w:ascii="Times New Roman" w:hAnsi="Times New Roman"/>
          <w:sz w:val="23"/>
          <w:szCs w:val="23"/>
        </w:rPr>
        <w:tab/>
        <w:t xml:space="preserve">klātienē Valsts un pašvaldības vienotajā klientu apkalpošanas centrā </w:t>
      </w:r>
      <w:r w:rsidR="00043AEA" w:rsidRPr="00273226">
        <w:rPr>
          <w:rFonts w:ascii="Times New Roman" w:hAnsi="Times New Roman"/>
          <w:sz w:val="23"/>
          <w:szCs w:val="23"/>
        </w:rPr>
        <w:t>vai nosūt</w:t>
      </w:r>
      <w:r w:rsidR="00C96781" w:rsidRPr="00273226">
        <w:rPr>
          <w:rFonts w:ascii="Times New Roman" w:hAnsi="Times New Roman"/>
          <w:sz w:val="23"/>
          <w:szCs w:val="23"/>
        </w:rPr>
        <w:t>o</w:t>
      </w:r>
      <w:r w:rsidR="00043AEA" w:rsidRPr="00273226">
        <w:rPr>
          <w:rFonts w:ascii="Times New Roman" w:hAnsi="Times New Roman"/>
          <w:sz w:val="23"/>
          <w:szCs w:val="23"/>
        </w:rPr>
        <w:t xml:space="preserve">t pa pastu uz adresi </w:t>
      </w:r>
      <w:r w:rsidRPr="00273226">
        <w:rPr>
          <w:rFonts w:ascii="Times New Roman" w:hAnsi="Times New Roman"/>
          <w:sz w:val="23"/>
          <w:szCs w:val="23"/>
        </w:rPr>
        <w:t xml:space="preserve">Gaujas iela 33A, Ādaži, Ādažu novads, </w:t>
      </w:r>
      <w:r w:rsidR="00C96781" w:rsidRPr="00273226">
        <w:rPr>
          <w:rFonts w:ascii="Times New Roman" w:hAnsi="Times New Roman"/>
          <w:sz w:val="23"/>
          <w:szCs w:val="23"/>
        </w:rPr>
        <w:t xml:space="preserve">LV-2164, </w:t>
      </w:r>
      <w:r w:rsidRPr="00273226">
        <w:rPr>
          <w:rFonts w:ascii="Times New Roman" w:hAnsi="Times New Roman"/>
          <w:sz w:val="23"/>
          <w:szCs w:val="23"/>
        </w:rPr>
        <w:t>vai Stacijas iela 5, Carnikava, Carnikavas pagasts, Ādažu novads</w:t>
      </w:r>
      <w:r w:rsidR="00C96781" w:rsidRPr="00273226">
        <w:rPr>
          <w:rFonts w:ascii="Times New Roman" w:hAnsi="Times New Roman"/>
          <w:sz w:val="23"/>
          <w:szCs w:val="23"/>
        </w:rPr>
        <w:t>, LV-2163</w:t>
      </w:r>
      <w:r w:rsidRPr="00273226">
        <w:rPr>
          <w:rFonts w:ascii="Times New Roman" w:hAnsi="Times New Roman"/>
          <w:sz w:val="23"/>
          <w:szCs w:val="23"/>
        </w:rPr>
        <w:t>.”</w:t>
      </w:r>
    </w:p>
    <w:p w14:paraId="013C17F3" w14:textId="77777777" w:rsidR="00F61275" w:rsidRPr="00273226" w:rsidRDefault="00F61275" w:rsidP="00F61275">
      <w:pPr>
        <w:ind w:right="566"/>
        <w:jc w:val="both"/>
        <w:rPr>
          <w:rFonts w:ascii="Times New Roman" w:hAnsi="Times New Roman" w:cs="Times New Roman"/>
          <w:sz w:val="23"/>
          <w:szCs w:val="23"/>
        </w:rPr>
      </w:pPr>
    </w:p>
    <w:p w14:paraId="796F85A3" w14:textId="77777777" w:rsidR="00306FF5" w:rsidRDefault="00306FF5" w:rsidP="00F61275">
      <w:pPr>
        <w:ind w:right="566"/>
        <w:jc w:val="both"/>
        <w:rPr>
          <w:rFonts w:ascii="Times New Roman" w:hAnsi="Times New Roman" w:cs="Times New Roman"/>
          <w:sz w:val="23"/>
          <w:szCs w:val="23"/>
        </w:rPr>
      </w:pPr>
    </w:p>
    <w:p w14:paraId="4666BF8B" w14:textId="77777777" w:rsidR="00273226" w:rsidRPr="00273226" w:rsidRDefault="00273226" w:rsidP="00F61275">
      <w:pPr>
        <w:ind w:right="566"/>
        <w:jc w:val="both"/>
        <w:rPr>
          <w:rFonts w:ascii="Times New Roman" w:hAnsi="Times New Roman" w:cs="Times New Roman"/>
          <w:sz w:val="23"/>
          <w:szCs w:val="23"/>
        </w:rPr>
      </w:pPr>
    </w:p>
    <w:p w14:paraId="6ECF0A24" w14:textId="77777777" w:rsidR="00FC6A12" w:rsidRPr="00273226" w:rsidRDefault="00273226" w:rsidP="00F61275">
      <w:pPr>
        <w:jc w:val="both"/>
        <w:rPr>
          <w:rFonts w:ascii="Times New Roman" w:hAnsi="Times New Roman" w:cs="Times New Roman"/>
          <w:bCs/>
          <w:sz w:val="23"/>
          <w:szCs w:val="23"/>
        </w:rPr>
      </w:pPr>
      <w:bookmarkStart w:id="3" w:name="_Hlk78814728"/>
      <w:r w:rsidRPr="00273226">
        <w:rPr>
          <w:rFonts w:ascii="Times New Roman" w:hAnsi="Times New Roman" w:cs="Times New Roman"/>
          <w:bCs/>
          <w:sz w:val="23"/>
          <w:szCs w:val="23"/>
        </w:rPr>
        <w:t>Ādažu</w:t>
      </w:r>
      <w:r w:rsidR="00F61275" w:rsidRPr="00273226">
        <w:rPr>
          <w:rFonts w:ascii="Times New Roman" w:hAnsi="Times New Roman" w:cs="Times New Roman"/>
          <w:bCs/>
          <w:sz w:val="23"/>
          <w:szCs w:val="23"/>
        </w:rPr>
        <w:t xml:space="preserve"> pirmsskolas izglītības iestādes “</w:t>
      </w:r>
      <w:r w:rsidRPr="00273226">
        <w:rPr>
          <w:rFonts w:ascii="Times New Roman" w:hAnsi="Times New Roman" w:cs="Times New Roman"/>
          <w:bCs/>
          <w:sz w:val="23"/>
          <w:szCs w:val="23"/>
        </w:rPr>
        <w:t>Strautiņš</w:t>
      </w:r>
      <w:r w:rsidR="00F61275" w:rsidRPr="00273226">
        <w:rPr>
          <w:rFonts w:ascii="Times New Roman" w:hAnsi="Times New Roman" w:cs="Times New Roman"/>
          <w:bCs/>
          <w:sz w:val="23"/>
          <w:szCs w:val="23"/>
        </w:rPr>
        <w:t xml:space="preserve">” </w:t>
      </w:r>
    </w:p>
    <w:p w14:paraId="17C4EE55" w14:textId="77777777" w:rsidR="00FC6A12" w:rsidRPr="00273226" w:rsidRDefault="00273226" w:rsidP="00F61275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73226">
        <w:rPr>
          <w:rFonts w:ascii="Times New Roman" w:hAnsi="Times New Roman" w:cs="Times New Roman"/>
          <w:bCs/>
          <w:sz w:val="23"/>
          <w:szCs w:val="23"/>
        </w:rPr>
        <w:t>v</w:t>
      </w:r>
      <w:r w:rsidR="00F61275" w:rsidRPr="00273226">
        <w:rPr>
          <w:rFonts w:ascii="Times New Roman" w:hAnsi="Times New Roman" w:cs="Times New Roman"/>
          <w:bCs/>
          <w:sz w:val="23"/>
          <w:szCs w:val="23"/>
        </w:rPr>
        <w:t>adītāja</w:t>
      </w:r>
      <w:r w:rsidR="00147185" w:rsidRPr="00273226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147185" w:rsidRPr="00273226">
        <w:rPr>
          <w:rFonts w:ascii="Times New Roman" w:hAnsi="Times New Roman" w:cs="Times New Roman"/>
          <w:bCs/>
          <w:sz w:val="23"/>
          <w:szCs w:val="23"/>
        </w:rPr>
        <w:t>p.i</w:t>
      </w:r>
      <w:proofErr w:type="spellEnd"/>
      <w:r w:rsidR="00147185" w:rsidRPr="00273226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F61275" w:rsidRPr="00273226">
        <w:rPr>
          <w:rFonts w:ascii="Times New Roman" w:hAnsi="Times New Roman" w:cs="Times New Roman"/>
          <w:bCs/>
          <w:sz w:val="23"/>
          <w:szCs w:val="23"/>
        </w:rPr>
        <w:tab/>
      </w:r>
      <w:r w:rsidR="00F61275" w:rsidRPr="00273226">
        <w:rPr>
          <w:rFonts w:ascii="Times New Roman" w:hAnsi="Times New Roman" w:cs="Times New Roman"/>
          <w:bCs/>
          <w:sz w:val="23"/>
          <w:szCs w:val="23"/>
        </w:rPr>
        <w:tab/>
      </w:r>
      <w:r w:rsidR="00F61275" w:rsidRPr="00273226">
        <w:rPr>
          <w:rFonts w:ascii="Times New Roman" w:hAnsi="Times New Roman" w:cs="Times New Roman"/>
          <w:bCs/>
          <w:sz w:val="23"/>
          <w:szCs w:val="23"/>
        </w:rPr>
        <w:tab/>
      </w:r>
      <w:r w:rsidR="00F61275" w:rsidRPr="00273226">
        <w:rPr>
          <w:rFonts w:ascii="Times New Roman" w:hAnsi="Times New Roman" w:cs="Times New Roman"/>
          <w:bCs/>
          <w:sz w:val="23"/>
          <w:szCs w:val="23"/>
        </w:rPr>
        <w:tab/>
      </w:r>
      <w:r w:rsidR="00F61275" w:rsidRPr="00273226">
        <w:rPr>
          <w:rFonts w:ascii="Times New Roman" w:hAnsi="Times New Roman" w:cs="Times New Roman"/>
          <w:bCs/>
          <w:sz w:val="23"/>
          <w:szCs w:val="23"/>
        </w:rPr>
        <w:tab/>
      </w:r>
      <w:r w:rsidR="00F61275" w:rsidRPr="00273226">
        <w:rPr>
          <w:rFonts w:ascii="Times New Roman" w:hAnsi="Times New Roman" w:cs="Times New Roman"/>
          <w:bCs/>
          <w:sz w:val="23"/>
          <w:szCs w:val="23"/>
        </w:rPr>
        <w:tab/>
      </w:r>
      <w:r w:rsidR="00F61275" w:rsidRPr="00273226">
        <w:rPr>
          <w:rFonts w:ascii="Times New Roman" w:hAnsi="Times New Roman" w:cs="Times New Roman"/>
          <w:bCs/>
          <w:sz w:val="23"/>
          <w:szCs w:val="23"/>
        </w:rPr>
        <w:tab/>
      </w:r>
      <w:r w:rsidR="00F61275" w:rsidRPr="00273226">
        <w:rPr>
          <w:rFonts w:ascii="Times New Roman" w:hAnsi="Times New Roman" w:cs="Times New Roman"/>
          <w:bCs/>
          <w:sz w:val="23"/>
          <w:szCs w:val="23"/>
        </w:rPr>
        <w:tab/>
      </w:r>
      <w:r w:rsidR="00F61275" w:rsidRPr="00273226">
        <w:rPr>
          <w:rFonts w:ascii="Times New Roman" w:hAnsi="Times New Roman" w:cs="Times New Roman"/>
          <w:bCs/>
          <w:sz w:val="23"/>
          <w:szCs w:val="23"/>
        </w:rPr>
        <w:tab/>
      </w:r>
      <w:bookmarkEnd w:id="3"/>
      <w:r w:rsidR="00147185" w:rsidRPr="00273226">
        <w:rPr>
          <w:rFonts w:ascii="Times New Roman" w:hAnsi="Times New Roman" w:cs="Times New Roman"/>
          <w:bCs/>
          <w:sz w:val="23"/>
          <w:szCs w:val="23"/>
        </w:rPr>
        <w:t>L. Cintiņa</w:t>
      </w:r>
    </w:p>
    <w:p w14:paraId="78F7F20A" w14:textId="77777777" w:rsidR="000929CF" w:rsidRPr="00273226" w:rsidRDefault="00273226" w:rsidP="00F61275">
      <w:pPr>
        <w:jc w:val="both"/>
        <w:rPr>
          <w:rFonts w:ascii="Times New Roman" w:eastAsia="Calibri" w:hAnsi="Times New Roman"/>
          <w:sz w:val="23"/>
          <w:szCs w:val="23"/>
        </w:rPr>
      </w:pPr>
      <w:r w:rsidRPr="00273226">
        <w:rPr>
          <w:rFonts w:ascii="Times New Roman" w:hAnsi="Times New Roman" w:cs="Times New Roman"/>
          <w:bCs/>
          <w:sz w:val="23"/>
          <w:szCs w:val="23"/>
        </w:rPr>
        <w:tab/>
      </w:r>
      <w:r w:rsidRPr="00273226">
        <w:rPr>
          <w:rFonts w:ascii="Times New Roman" w:hAnsi="Times New Roman" w:cs="Times New Roman"/>
          <w:bCs/>
          <w:sz w:val="23"/>
          <w:szCs w:val="23"/>
        </w:rPr>
        <w:tab/>
      </w:r>
      <w:r w:rsidRPr="00273226">
        <w:rPr>
          <w:rFonts w:ascii="Times New Roman" w:hAnsi="Times New Roman" w:cs="Times New Roman"/>
          <w:bCs/>
          <w:sz w:val="23"/>
          <w:szCs w:val="23"/>
        </w:rPr>
        <w:tab/>
      </w:r>
    </w:p>
    <w:p w14:paraId="5B0D6E8E" w14:textId="77777777" w:rsidR="00DD67D5" w:rsidRPr="00273226" w:rsidRDefault="00273226" w:rsidP="00F61275">
      <w:pPr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273226">
        <w:rPr>
          <w:rFonts w:ascii="Times New Roman" w:eastAsia="Calibri" w:hAnsi="Times New Roman"/>
          <w:sz w:val="23"/>
          <w:szCs w:val="23"/>
        </w:rPr>
        <w:t>ŠIS DOKUMENTS IR ELEKTRONISKI PARAKSTĪTS AR DROŠU ELEKTRONISKO PARAKSTU UN SATUR LAIKA ZĪMOGU</w:t>
      </w:r>
    </w:p>
    <w:sectPr w:rsidR="00DD67D5" w:rsidRPr="0027322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0FAC" w14:textId="77777777" w:rsidR="00BC7B43" w:rsidRDefault="00273226">
      <w:r>
        <w:separator/>
      </w:r>
    </w:p>
  </w:endnote>
  <w:endnote w:type="continuationSeparator" w:id="0">
    <w:p w14:paraId="51D6BD00" w14:textId="77777777" w:rsidR="00BC7B43" w:rsidRDefault="0027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296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16D0771" w14:textId="77777777" w:rsidR="005C7FA1" w:rsidRPr="005C7FA1" w:rsidRDefault="0027322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C34368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72A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AE28FA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0D57" w14:textId="77777777" w:rsidR="00BC7B43" w:rsidRDefault="00273226">
      <w:r>
        <w:separator/>
      </w:r>
    </w:p>
  </w:footnote>
  <w:footnote w:type="continuationSeparator" w:id="0">
    <w:p w14:paraId="266054F6" w14:textId="77777777" w:rsidR="00BC7B43" w:rsidRDefault="0027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949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BEF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0755"/>
    <w:multiLevelType w:val="multilevel"/>
    <w:tmpl w:val="232CD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0B765A80"/>
    <w:multiLevelType w:val="hybridMultilevel"/>
    <w:tmpl w:val="522CBD3A"/>
    <w:lvl w:ilvl="0" w:tplc="92A08A1A">
      <w:start w:val="1"/>
      <w:numFmt w:val="decimal"/>
      <w:lvlText w:val="%1."/>
      <w:lvlJc w:val="left"/>
      <w:pPr>
        <w:ind w:left="6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745A1476">
      <w:numFmt w:val="bullet"/>
      <w:lvlText w:val="•"/>
      <w:lvlJc w:val="left"/>
      <w:pPr>
        <w:ind w:left="1536" w:hanging="428"/>
      </w:pPr>
      <w:rPr>
        <w:rFonts w:hint="default"/>
        <w:lang w:val="lv-LV" w:eastAsia="en-US" w:bidi="ar-SA"/>
      </w:rPr>
    </w:lvl>
    <w:lvl w:ilvl="2" w:tplc="752E04B6">
      <w:numFmt w:val="bullet"/>
      <w:lvlText w:val="•"/>
      <w:lvlJc w:val="left"/>
      <w:pPr>
        <w:ind w:left="2413" w:hanging="428"/>
      </w:pPr>
      <w:rPr>
        <w:rFonts w:hint="default"/>
        <w:lang w:val="lv-LV" w:eastAsia="en-US" w:bidi="ar-SA"/>
      </w:rPr>
    </w:lvl>
    <w:lvl w:ilvl="3" w:tplc="19F05456">
      <w:numFmt w:val="bullet"/>
      <w:lvlText w:val="•"/>
      <w:lvlJc w:val="left"/>
      <w:pPr>
        <w:ind w:left="3289" w:hanging="428"/>
      </w:pPr>
      <w:rPr>
        <w:rFonts w:hint="default"/>
        <w:lang w:val="lv-LV" w:eastAsia="en-US" w:bidi="ar-SA"/>
      </w:rPr>
    </w:lvl>
    <w:lvl w:ilvl="4" w:tplc="C4FEC7F8">
      <w:numFmt w:val="bullet"/>
      <w:lvlText w:val="•"/>
      <w:lvlJc w:val="left"/>
      <w:pPr>
        <w:ind w:left="4166" w:hanging="428"/>
      </w:pPr>
      <w:rPr>
        <w:rFonts w:hint="default"/>
        <w:lang w:val="lv-LV" w:eastAsia="en-US" w:bidi="ar-SA"/>
      </w:rPr>
    </w:lvl>
    <w:lvl w:ilvl="5" w:tplc="248A13E0">
      <w:numFmt w:val="bullet"/>
      <w:lvlText w:val="•"/>
      <w:lvlJc w:val="left"/>
      <w:pPr>
        <w:ind w:left="5043" w:hanging="428"/>
      </w:pPr>
      <w:rPr>
        <w:rFonts w:hint="default"/>
        <w:lang w:val="lv-LV" w:eastAsia="en-US" w:bidi="ar-SA"/>
      </w:rPr>
    </w:lvl>
    <w:lvl w:ilvl="6" w:tplc="E4B0F5CC">
      <w:numFmt w:val="bullet"/>
      <w:lvlText w:val="•"/>
      <w:lvlJc w:val="left"/>
      <w:pPr>
        <w:ind w:left="5919" w:hanging="428"/>
      </w:pPr>
      <w:rPr>
        <w:rFonts w:hint="default"/>
        <w:lang w:val="lv-LV" w:eastAsia="en-US" w:bidi="ar-SA"/>
      </w:rPr>
    </w:lvl>
    <w:lvl w:ilvl="7" w:tplc="35903918">
      <w:numFmt w:val="bullet"/>
      <w:lvlText w:val="•"/>
      <w:lvlJc w:val="left"/>
      <w:pPr>
        <w:ind w:left="6796" w:hanging="428"/>
      </w:pPr>
      <w:rPr>
        <w:rFonts w:hint="default"/>
        <w:lang w:val="lv-LV" w:eastAsia="en-US" w:bidi="ar-SA"/>
      </w:rPr>
    </w:lvl>
    <w:lvl w:ilvl="8" w:tplc="D1068E1C">
      <w:numFmt w:val="bullet"/>
      <w:lvlText w:val="•"/>
      <w:lvlJc w:val="left"/>
      <w:pPr>
        <w:ind w:left="7673" w:hanging="428"/>
      </w:pPr>
      <w:rPr>
        <w:rFonts w:hint="default"/>
        <w:lang w:val="lv-LV" w:eastAsia="en-US" w:bidi="ar-SA"/>
      </w:rPr>
    </w:lvl>
  </w:abstractNum>
  <w:abstractNum w:abstractNumId="3" w15:restartNumberingAfterBreak="0">
    <w:nsid w:val="107752F3"/>
    <w:multiLevelType w:val="hybridMultilevel"/>
    <w:tmpl w:val="63841CA0"/>
    <w:lvl w:ilvl="0" w:tplc="32C87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CA47C" w:tentative="1">
      <w:start w:val="1"/>
      <w:numFmt w:val="lowerLetter"/>
      <w:lvlText w:val="%2."/>
      <w:lvlJc w:val="left"/>
      <w:pPr>
        <w:ind w:left="1440" w:hanging="360"/>
      </w:pPr>
    </w:lvl>
    <w:lvl w:ilvl="2" w:tplc="C94CE5FE" w:tentative="1">
      <w:start w:val="1"/>
      <w:numFmt w:val="lowerRoman"/>
      <w:lvlText w:val="%3."/>
      <w:lvlJc w:val="right"/>
      <w:pPr>
        <w:ind w:left="2160" w:hanging="180"/>
      </w:pPr>
    </w:lvl>
    <w:lvl w:ilvl="3" w:tplc="00620FDC" w:tentative="1">
      <w:start w:val="1"/>
      <w:numFmt w:val="decimal"/>
      <w:lvlText w:val="%4."/>
      <w:lvlJc w:val="left"/>
      <w:pPr>
        <w:ind w:left="2880" w:hanging="360"/>
      </w:pPr>
    </w:lvl>
    <w:lvl w:ilvl="4" w:tplc="C82863C8" w:tentative="1">
      <w:start w:val="1"/>
      <w:numFmt w:val="lowerLetter"/>
      <w:lvlText w:val="%5."/>
      <w:lvlJc w:val="left"/>
      <w:pPr>
        <w:ind w:left="3600" w:hanging="360"/>
      </w:pPr>
    </w:lvl>
    <w:lvl w:ilvl="5" w:tplc="8520BB70" w:tentative="1">
      <w:start w:val="1"/>
      <w:numFmt w:val="lowerRoman"/>
      <w:lvlText w:val="%6."/>
      <w:lvlJc w:val="right"/>
      <w:pPr>
        <w:ind w:left="4320" w:hanging="180"/>
      </w:pPr>
    </w:lvl>
    <w:lvl w:ilvl="6" w:tplc="59C2F73C" w:tentative="1">
      <w:start w:val="1"/>
      <w:numFmt w:val="decimal"/>
      <w:lvlText w:val="%7."/>
      <w:lvlJc w:val="left"/>
      <w:pPr>
        <w:ind w:left="5040" w:hanging="360"/>
      </w:pPr>
    </w:lvl>
    <w:lvl w:ilvl="7" w:tplc="5F56DA92" w:tentative="1">
      <w:start w:val="1"/>
      <w:numFmt w:val="lowerLetter"/>
      <w:lvlText w:val="%8."/>
      <w:lvlJc w:val="left"/>
      <w:pPr>
        <w:ind w:left="5760" w:hanging="360"/>
      </w:pPr>
    </w:lvl>
    <w:lvl w:ilvl="8" w:tplc="C1126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0B5139"/>
    <w:multiLevelType w:val="hybridMultilevel"/>
    <w:tmpl w:val="ECBA4B7A"/>
    <w:lvl w:ilvl="0" w:tplc="626C52E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A474A7B0" w:tentative="1">
      <w:start w:val="1"/>
      <w:numFmt w:val="lowerLetter"/>
      <w:lvlText w:val="%2."/>
      <w:lvlJc w:val="left"/>
      <w:pPr>
        <w:ind w:left="1440" w:hanging="360"/>
      </w:pPr>
    </w:lvl>
    <w:lvl w:ilvl="2" w:tplc="82880642" w:tentative="1">
      <w:start w:val="1"/>
      <w:numFmt w:val="lowerRoman"/>
      <w:lvlText w:val="%3."/>
      <w:lvlJc w:val="right"/>
      <w:pPr>
        <w:ind w:left="2160" w:hanging="180"/>
      </w:pPr>
    </w:lvl>
    <w:lvl w:ilvl="3" w:tplc="4A9216C8" w:tentative="1">
      <w:start w:val="1"/>
      <w:numFmt w:val="decimal"/>
      <w:lvlText w:val="%4."/>
      <w:lvlJc w:val="left"/>
      <w:pPr>
        <w:ind w:left="2880" w:hanging="360"/>
      </w:pPr>
    </w:lvl>
    <w:lvl w:ilvl="4" w:tplc="64A6923C" w:tentative="1">
      <w:start w:val="1"/>
      <w:numFmt w:val="lowerLetter"/>
      <w:lvlText w:val="%5."/>
      <w:lvlJc w:val="left"/>
      <w:pPr>
        <w:ind w:left="3600" w:hanging="360"/>
      </w:pPr>
    </w:lvl>
    <w:lvl w:ilvl="5" w:tplc="735279AC" w:tentative="1">
      <w:start w:val="1"/>
      <w:numFmt w:val="lowerRoman"/>
      <w:lvlText w:val="%6."/>
      <w:lvlJc w:val="right"/>
      <w:pPr>
        <w:ind w:left="4320" w:hanging="180"/>
      </w:pPr>
    </w:lvl>
    <w:lvl w:ilvl="6" w:tplc="20BAEBF8" w:tentative="1">
      <w:start w:val="1"/>
      <w:numFmt w:val="decimal"/>
      <w:lvlText w:val="%7."/>
      <w:lvlJc w:val="left"/>
      <w:pPr>
        <w:ind w:left="5040" w:hanging="360"/>
      </w:pPr>
    </w:lvl>
    <w:lvl w:ilvl="7" w:tplc="0AD00CD2" w:tentative="1">
      <w:start w:val="1"/>
      <w:numFmt w:val="lowerLetter"/>
      <w:lvlText w:val="%8."/>
      <w:lvlJc w:val="left"/>
      <w:pPr>
        <w:ind w:left="5760" w:hanging="360"/>
      </w:pPr>
    </w:lvl>
    <w:lvl w:ilvl="8" w:tplc="30A20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714F7"/>
    <w:multiLevelType w:val="hybridMultilevel"/>
    <w:tmpl w:val="C18E1A44"/>
    <w:lvl w:ilvl="0" w:tplc="871E0B86">
      <w:start w:val="1"/>
      <w:numFmt w:val="decimal"/>
      <w:lvlText w:val="%1."/>
      <w:lvlJc w:val="left"/>
      <w:pPr>
        <w:ind w:left="644" w:hanging="360"/>
      </w:pPr>
    </w:lvl>
    <w:lvl w:ilvl="1" w:tplc="7FB82B72" w:tentative="1">
      <w:start w:val="1"/>
      <w:numFmt w:val="lowerLetter"/>
      <w:lvlText w:val="%2."/>
      <w:lvlJc w:val="left"/>
      <w:pPr>
        <w:ind w:left="1440" w:hanging="360"/>
      </w:pPr>
    </w:lvl>
    <w:lvl w:ilvl="2" w:tplc="1D5A8500" w:tentative="1">
      <w:start w:val="1"/>
      <w:numFmt w:val="lowerRoman"/>
      <w:lvlText w:val="%3."/>
      <w:lvlJc w:val="right"/>
      <w:pPr>
        <w:ind w:left="2160" w:hanging="180"/>
      </w:pPr>
    </w:lvl>
    <w:lvl w:ilvl="3" w:tplc="F39C61C8" w:tentative="1">
      <w:start w:val="1"/>
      <w:numFmt w:val="decimal"/>
      <w:lvlText w:val="%4."/>
      <w:lvlJc w:val="left"/>
      <w:pPr>
        <w:ind w:left="2880" w:hanging="360"/>
      </w:pPr>
    </w:lvl>
    <w:lvl w:ilvl="4" w:tplc="95823E2C" w:tentative="1">
      <w:start w:val="1"/>
      <w:numFmt w:val="lowerLetter"/>
      <w:lvlText w:val="%5."/>
      <w:lvlJc w:val="left"/>
      <w:pPr>
        <w:ind w:left="3600" w:hanging="360"/>
      </w:pPr>
    </w:lvl>
    <w:lvl w:ilvl="5" w:tplc="77FA249C" w:tentative="1">
      <w:start w:val="1"/>
      <w:numFmt w:val="lowerRoman"/>
      <w:lvlText w:val="%6."/>
      <w:lvlJc w:val="right"/>
      <w:pPr>
        <w:ind w:left="4320" w:hanging="180"/>
      </w:pPr>
    </w:lvl>
    <w:lvl w:ilvl="6" w:tplc="E63C17B6" w:tentative="1">
      <w:start w:val="1"/>
      <w:numFmt w:val="decimal"/>
      <w:lvlText w:val="%7."/>
      <w:lvlJc w:val="left"/>
      <w:pPr>
        <w:ind w:left="5040" w:hanging="360"/>
      </w:pPr>
    </w:lvl>
    <w:lvl w:ilvl="7" w:tplc="07B61F62" w:tentative="1">
      <w:start w:val="1"/>
      <w:numFmt w:val="lowerLetter"/>
      <w:lvlText w:val="%8."/>
      <w:lvlJc w:val="left"/>
      <w:pPr>
        <w:ind w:left="5760" w:hanging="360"/>
      </w:pPr>
    </w:lvl>
    <w:lvl w:ilvl="8" w:tplc="675250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3"/>
  </w:num>
  <w:num w:numId="3" w16cid:durableId="1884442053">
    <w:abstractNumId w:val="1"/>
  </w:num>
  <w:num w:numId="4" w16cid:durableId="1274290402">
    <w:abstractNumId w:val="5"/>
  </w:num>
  <w:num w:numId="5" w16cid:durableId="1034235377">
    <w:abstractNumId w:val="6"/>
  </w:num>
  <w:num w:numId="6" w16cid:durableId="1764911889">
    <w:abstractNumId w:val="0"/>
  </w:num>
  <w:num w:numId="7" w16cid:durableId="54221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3AEA"/>
    <w:rsid w:val="00052827"/>
    <w:rsid w:val="000540DD"/>
    <w:rsid w:val="00070E3F"/>
    <w:rsid w:val="000929CF"/>
    <w:rsid w:val="00147185"/>
    <w:rsid w:val="00195A73"/>
    <w:rsid w:val="001D15E2"/>
    <w:rsid w:val="00220E7E"/>
    <w:rsid w:val="00223AA3"/>
    <w:rsid w:val="0025391B"/>
    <w:rsid w:val="00273226"/>
    <w:rsid w:val="00297558"/>
    <w:rsid w:val="00306FF5"/>
    <w:rsid w:val="00310BC7"/>
    <w:rsid w:val="00335609"/>
    <w:rsid w:val="00351D48"/>
    <w:rsid w:val="00357223"/>
    <w:rsid w:val="003E7793"/>
    <w:rsid w:val="0041382C"/>
    <w:rsid w:val="004B1EDE"/>
    <w:rsid w:val="004B536C"/>
    <w:rsid w:val="004C33B2"/>
    <w:rsid w:val="004D516C"/>
    <w:rsid w:val="00517669"/>
    <w:rsid w:val="0053073B"/>
    <w:rsid w:val="005331B8"/>
    <w:rsid w:val="00543508"/>
    <w:rsid w:val="00564A42"/>
    <w:rsid w:val="00564CA6"/>
    <w:rsid w:val="005C7FA1"/>
    <w:rsid w:val="00617AAC"/>
    <w:rsid w:val="00693F05"/>
    <w:rsid w:val="006D3451"/>
    <w:rsid w:val="00717314"/>
    <w:rsid w:val="0074092B"/>
    <w:rsid w:val="007858C5"/>
    <w:rsid w:val="00793735"/>
    <w:rsid w:val="007B4DDB"/>
    <w:rsid w:val="007D403E"/>
    <w:rsid w:val="008257F8"/>
    <w:rsid w:val="009139A1"/>
    <w:rsid w:val="00952B15"/>
    <w:rsid w:val="00996740"/>
    <w:rsid w:val="009E353D"/>
    <w:rsid w:val="00A52B04"/>
    <w:rsid w:val="00AE16AC"/>
    <w:rsid w:val="00B36CD4"/>
    <w:rsid w:val="00B65823"/>
    <w:rsid w:val="00B7091C"/>
    <w:rsid w:val="00B91ABF"/>
    <w:rsid w:val="00BB16A4"/>
    <w:rsid w:val="00BC7B43"/>
    <w:rsid w:val="00BD143A"/>
    <w:rsid w:val="00C23115"/>
    <w:rsid w:val="00C9477C"/>
    <w:rsid w:val="00C96781"/>
    <w:rsid w:val="00CD0C7E"/>
    <w:rsid w:val="00CD1378"/>
    <w:rsid w:val="00D86969"/>
    <w:rsid w:val="00DD67D5"/>
    <w:rsid w:val="00DE6831"/>
    <w:rsid w:val="00E45A9A"/>
    <w:rsid w:val="00E52DA2"/>
    <w:rsid w:val="00E657EF"/>
    <w:rsid w:val="00E72B7B"/>
    <w:rsid w:val="00E75D8D"/>
    <w:rsid w:val="00EC1AF0"/>
    <w:rsid w:val="00F1405F"/>
    <w:rsid w:val="00F61275"/>
    <w:rsid w:val="00F7579B"/>
    <w:rsid w:val="00F7618B"/>
    <w:rsid w:val="00FA29A3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5FDE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1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msonormalcxspmiddle">
    <w:name w:val="msonormalcxspmiddle"/>
    <w:basedOn w:val="Normal"/>
    <w:rsid w:val="000929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0929C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35609"/>
  </w:style>
  <w:style w:type="character" w:styleId="CommentReference">
    <w:name w:val="annotation reference"/>
    <w:basedOn w:val="DefaultParagraphFont"/>
    <w:uiPriority w:val="99"/>
    <w:semiHidden/>
    <w:unhideWhenUsed/>
    <w:rsid w:val="00E45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A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A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A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2D0C-40C5-419B-94DB-8A9E674D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2024-11-29T09:57:00Z</dcterms:created>
  <dcterms:modified xsi:type="dcterms:W3CDTF">2024-11-29T09:57:00Z</dcterms:modified>
</cp:coreProperties>
</file>