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E06876" w:rsidRDefault="007F3738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7F3738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5354488A" w:rsidR="00CB1BAD" w:rsidRPr="00E06876" w:rsidRDefault="007F3738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132E1D">
        <w:rPr>
          <w:sz w:val="22"/>
          <w:szCs w:val="22"/>
        </w:rPr>
        <w:t>28novembra</w:t>
      </w:r>
      <w:r w:rsidR="001E6CE7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F77B38" w:rsidRPr="00F77B38">
        <w:rPr>
          <w:noProof/>
          <w:sz w:val="22"/>
          <w:szCs w:val="22"/>
        </w:rPr>
        <w:t>457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7F3738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2E96336" w14:textId="655969F3" w:rsidR="00EF1DA0" w:rsidRDefault="007F3738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zemes vienībās </w:t>
      </w:r>
    </w:p>
    <w:p w14:paraId="5E8FF172" w14:textId="422E2169" w:rsidR="00E8420C" w:rsidRDefault="007F3738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Smilgu ielā 26 un Smilgu ielā 28, Ādažos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7F373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636FB7D6" w:rsidR="00842ED8" w:rsidRPr="00B72C70" w:rsidRDefault="007F3738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27701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277011" w:rsidRPr="0027701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1A6AA1">
        <w:rPr>
          <w:sz w:val="24"/>
          <w:szCs w:val="22"/>
        </w:rPr>
        <w:t>2</w:t>
      </w:r>
      <w:r w:rsidR="00767ED2">
        <w:rPr>
          <w:sz w:val="24"/>
          <w:szCs w:val="22"/>
        </w:rPr>
        <w:t>8</w:t>
      </w:r>
      <w:r w:rsidR="001A6AA1">
        <w:rPr>
          <w:sz w:val="24"/>
          <w:szCs w:val="22"/>
        </w:rPr>
        <w:t>.</w:t>
      </w:r>
      <w:r w:rsidR="00767ED2">
        <w:rPr>
          <w:sz w:val="24"/>
          <w:szCs w:val="22"/>
        </w:rPr>
        <w:t>11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F77B38" w:rsidRPr="00F77B38">
        <w:rPr>
          <w:noProof/>
          <w:sz w:val="24"/>
          <w:szCs w:val="22"/>
        </w:rPr>
        <w:t>457</w:t>
      </w:r>
      <w:r w:rsidR="00920532" w:rsidRPr="00F77B38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7F373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1FA3331D" w:rsidR="00301BDE" w:rsidRPr="009A2D05" w:rsidRDefault="007F373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AC30F2">
        <w:rPr>
          <w:rFonts w:ascii="Times New Roman" w:hAnsi="Times New Roman"/>
          <w:sz w:val="24"/>
          <w:szCs w:val="24"/>
        </w:rPr>
        <w:t> </w:t>
      </w:r>
      <w:r w:rsidR="00AC30F2" w:rsidRPr="00B70A19">
        <w:rPr>
          <w:rFonts w:ascii="Times New Roman" w:hAnsi="Times New Roman"/>
          <w:sz w:val="24"/>
          <w:szCs w:val="24"/>
        </w:rPr>
        <w:t>00</w:t>
      </w:r>
      <w:r w:rsidR="00AC30F2">
        <w:rPr>
          <w:rFonts w:ascii="Times New Roman" w:hAnsi="Times New Roman"/>
          <w:sz w:val="24"/>
          <w:szCs w:val="24"/>
        </w:rPr>
        <w:t>7 </w:t>
      </w:r>
      <w:r w:rsidR="00AC30F2" w:rsidRPr="00B70A19">
        <w:rPr>
          <w:rFonts w:ascii="Times New Roman" w:hAnsi="Times New Roman"/>
          <w:sz w:val="24"/>
          <w:szCs w:val="24"/>
        </w:rPr>
        <w:t>0</w:t>
      </w:r>
      <w:r w:rsidR="00AC30F2">
        <w:rPr>
          <w:rFonts w:ascii="Times New Roman" w:hAnsi="Times New Roman"/>
          <w:sz w:val="24"/>
          <w:szCs w:val="24"/>
        </w:rPr>
        <w:t xml:space="preserve">331 </w:t>
      </w:r>
      <w:r w:rsidR="009965E6">
        <w:rPr>
          <w:rFonts w:ascii="Times New Roman" w:hAnsi="Times New Roman"/>
          <w:sz w:val="24"/>
          <w:szCs w:val="24"/>
        </w:rPr>
        <w:t>un</w:t>
      </w:r>
      <w:r w:rsidR="00A95F50">
        <w:rPr>
          <w:rFonts w:ascii="Times New Roman" w:hAnsi="Times New Roman"/>
          <w:sz w:val="24"/>
          <w:szCs w:val="24"/>
        </w:rPr>
        <w:t xml:space="preserve"> zemes vienības ar kadastra apzīmējumu </w:t>
      </w:r>
      <w:r w:rsidR="00AC30F2" w:rsidRPr="00F062FE">
        <w:rPr>
          <w:rFonts w:ascii="Times New Roman" w:hAnsi="Times New Roman"/>
          <w:sz w:val="24"/>
          <w:szCs w:val="24"/>
        </w:rPr>
        <w:t>8044 007 055</w:t>
      </w:r>
      <w:r w:rsidR="00AC30F2">
        <w:rPr>
          <w:rFonts w:ascii="Times New Roman" w:hAnsi="Times New Roman"/>
          <w:sz w:val="24"/>
          <w:szCs w:val="24"/>
        </w:rPr>
        <w:t>7</w:t>
      </w:r>
      <w:r w:rsidR="00AC30F2" w:rsidRPr="00F062FE">
        <w:rPr>
          <w:rFonts w:ascii="Times New Roman" w:hAnsi="Times New Roman"/>
          <w:sz w:val="24"/>
          <w:szCs w:val="24"/>
        </w:rPr>
        <w:t xml:space="preserve"> </w:t>
      </w:r>
      <w:r w:rsidR="00E607BC">
        <w:rPr>
          <w:rFonts w:ascii="Times New Roman" w:hAnsi="Times New Roman"/>
          <w:sz w:val="24"/>
          <w:szCs w:val="24"/>
        </w:rPr>
        <w:t>robežu pārkārtošanu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7F3738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3129EFAE" w:rsidR="00842ED8" w:rsidRDefault="007F3738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Z</w:t>
      </w:r>
      <w:r w:rsidR="00517070">
        <w:rPr>
          <w:sz w:val="24"/>
          <w:szCs w:val="24"/>
        </w:rPr>
        <w:t xml:space="preserve">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07 </w:t>
      </w:r>
      <w:r w:rsidR="00517070" w:rsidRPr="00E607BC">
        <w:rPr>
          <w:sz w:val="24"/>
          <w:szCs w:val="24"/>
        </w:rPr>
        <w:t>0</w:t>
      </w:r>
      <w:r w:rsidR="00767ED2">
        <w:rPr>
          <w:sz w:val="24"/>
          <w:szCs w:val="24"/>
        </w:rPr>
        <w:t>331</w:t>
      </w:r>
      <w:r w:rsidR="00517070">
        <w:rPr>
          <w:sz w:val="24"/>
          <w:szCs w:val="24"/>
        </w:rPr>
        <w:t xml:space="preserve"> (</w:t>
      </w:r>
      <w:r w:rsidR="00767ED2">
        <w:rPr>
          <w:sz w:val="24"/>
          <w:szCs w:val="24"/>
        </w:rPr>
        <w:t>1</w:t>
      </w:r>
      <w:r w:rsidR="00517070">
        <w:rPr>
          <w:sz w:val="24"/>
          <w:szCs w:val="24"/>
        </w:rPr>
        <w:t>,</w:t>
      </w:r>
      <w:r w:rsidR="00767ED2">
        <w:rPr>
          <w:sz w:val="24"/>
          <w:szCs w:val="24"/>
        </w:rPr>
        <w:t>9578</w:t>
      </w:r>
      <w:r w:rsidR="00517070">
        <w:rPr>
          <w:sz w:val="24"/>
          <w:szCs w:val="24"/>
        </w:rPr>
        <w:t xml:space="preserve"> ha) </w:t>
      </w:r>
      <w:r w:rsidR="009965E6">
        <w:rPr>
          <w:sz w:val="24"/>
          <w:szCs w:val="24"/>
        </w:rPr>
        <w:t>un</w:t>
      </w:r>
      <w:r w:rsidR="00807E4D">
        <w:rPr>
          <w:sz w:val="24"/>
          <w:szCs w:val="24"/>
        </w:rPr>
        <w:t xml:space="preserve"> </w:t>
      </w:r>
      <w:r w:rsidR="00431CF9">
        <w:rPr>
          <w:sz w:val="24"/>
          <w:szCs w:val="24"/>
        </w:rPr>
        <w:t>zemes vienīb</w:t>
      </w:r>
      <w:r w:rsidR="00517070">
        <w:rPr>
          <w:sz w:val="24"/>
          <w:szCs w:val="24"/>
        </w:rPr>
        <w:t>ai</w:t>
      </w:r>
      <w:r w:rsidR="00431CF9">
        <w:rPr>
          <w:sz w:val="24"/>
          <w:szCs w:val="24"/>
        </w:rPr>
        <w:t xml:space="preserve"> ar kadastra apzīmējum</w:t>
      </w:r>
      <w:r w:rsidR="00330FD4">
        <w:rPr>
          <w:sz w:val="24"/>
          <w:szCs w:val="24"/>
        </w:rPr>
        <w:t>u</w:t>
      </w:r>
      <w:r w:rsidR="00431CF9">
        <w:rPr>
          <w:sz w:val="24"/>
          <w:szCs w:val="24"/>
        </w:rPr>
        <w:t xml:space="preserve"> 8044 00</w:t>
      </w:r>
      <w:r w:rsidR="0096101E">
        <w:rPr>
          <w:sz w:val="24"/>
          <w:szCs w:val="24"/>
        </w:rPr>
        <w:t>7</w:t>
      </w:r>
      <w:r w:rsidR="00431CF9">
        <w:rPr>
          <w:sz w:val="24"/>
          <w:szCs w:val="24"/>
        </w:rPr>
        <w:t> </w:t>
      </w:r>
      <w:r w:rsidR="00767ED2">
        <w:rPr>
          <w:sz w:val="24"/>
          <w:szCs w:val="24"/>
        </w:rPr>
        <w:t>0557</w:t>
      </w:r>
      <w:r w:rsidR="00B25C5B">
        <w:rPr>
          <w:sz w:val="24"/>
          <w:szCs w:val="24"/>
        </w:rPr>
        <w:t xml:space="preserve"> (</w:t>
      </w:r>
      <w:r w:rsidR="00767ED2">
        <w:rPr>
          <w:sz w:val="24"/>
          <w:szCs w:val="24"/>
        </w:rPr>
        <w:t>1,0663</w:t>
      </w:r>
      <w:r w:rsidR="00B25C5B">
        <w:rPr>
          <w:sz w:val="24"/>
          <w:szCs w:val="24"/>
        </w:rPr>
        <w:t xml:space="preserve"> ha)</w:t>
      </w:r>
      <w:r w:rsidR="00431CF9" w:rsidRPr="00E607BC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>
        <w:rPr>
          <w:sz w:val="24"/>
          <w:szCs w:val="22"/>
        </w:rPr>
        <w:t>.</w:t>
      </w:r>
    </w:p>
    <w:p w14:paraId="47DA6A90" w14:textId="77777777" w:rsidR="00130ECD" w:rsidRDefault="007F3738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7F373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 xml:space="preserve">„Zemes ierīcības projekta izstrādes noteikumi” </w:t>
      </w:r>
      <w:r>
        <w:rPr>
          <w:sz w:val="24"/>
          <w:szCs w:val="22"/>
        </w:rPr>
        <w:t>III. nodaļas prasībām:</w:t>
      </w:r>
    </w:p>
    <w:p w14:paraId="249BAC56" w14:textId="77777777" w:rsidR="000D2B8A" w:rsidRDefault="007F3738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7F3738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7F373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77BB05F8" w:rsidR="00200E7D" w:rsidRDefault="007F3738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347351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ar kadastra apzīmējumiem </w:t>
      </w:r>
      <w:r w:rsidR="00767ED2" w:rsidRPr="00B70A19">
        <w:rPr>
          <w:sz w:val="24"/>
          <w:szCs w:val="24"/>
        </w:rPr>
        <w:t>8044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00</w:t>
      </w:r>
      <w:r w:rsidR="00767ED2">
        <w:rPr>
          <w:sz w:val="24"/>
          <w:szCs w:val="24"/>
        </w:rPr>
        <w:t>7 </w:t>
      </w:r>
      <w:r w:rsidR="00767ED2" w:rsidRPr="00B70A19">
        <w:rPr>
          <w:sz w:val="24"/>
          <w:szCs w:val="24"/>
        </w:rPr>
        <w:t>0</w:t>
      </w:r>
      <w:r w:rsidR="00767ED2">
        <w:rPr>
          <w:sz w:val="24"/>
          <w:szCs w:val="24"/>
        </w:rPr>
        <w:t xml:space="preserve">331 </w:t>
      </w:r>
      <w:r w:rsidR="00347351">
        <w:rPr>
          <w:sz w:val="24"/>
          <w:szCs w:val="24"/>
        </w:rPr>
        <w:t>un</w:t>
      </w:r>
      <w:r w:rsidR="00330FD4">
        <w:rPr>
          <w:sz w:val="24"/>
          <w:szCs w:val="24"/>
        </w:rPr>
        <w:t xml:space="preserve"> </w:t>
      </w:r>
      <w:r w:rsidR="00767ED2" w:rsidRPr="00F062FE">
        <w:rPr>
          <w:sz w:val="24"/>
          <w:szCs w:val="24"/>
        </w:rPr>
        <w:t>8044 007 055</w:t>
      </w:r>
      <w:r w:rsidR="00767ED2">
        <w:rPr>
          <w:sz w:val="24"/>
          <w:szCs w:val="24"/>
        </w:rPr>
        <w:t>7</w:t>
      </w:r>
      <w:r w:rsidR="00767ED2" w:rsidRPr="00F062FE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7F3738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4FCC3DFB" w:rsidR="00E57BF0" w:rsidRPr="00397F30" w:rsidRDefault="007F3738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767ED2" w:rsidRPr="00F062FE">
        <w:rPr>
          <w:rFonts w:ascii="Times New Roman" w:hAnsi="Times New Roman"/>
          <w:sz w:val="24"/>
          <w:szCs w:val="24"/>
        </w:rPr>
        <w:t>8044 007 0</w:t>
      </w:r>
      <w:r w:rsidR="00057C2D">
        <w:rPr>
          <w:rFonts w:ascii="Times New Roman" w:hAnsi="Times New Roman"/>
          <w:sz w:val="24"/>
          <w:szCs w:val="24"/>
        </w:rPr>
        <w:t>331</w:t>
      </w:r>
      <w:r w:rsidR="00767ED2" w:rsidRPr="00F062FE">
        <w:rPr>
          <w:rFonts w:ascii="Times New Roman" w:hAnsi="Times New Roman"/>
          <w:sz w:val="24"/>
          <w:szCs w:val="24"/>
        </w:rPr>
        <w:t xml:space="preserve">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767ED2">
        <w:rPr>
          <w:rFonts w:ascii="Times New Roman" w:hAnsi="Times New Roman"/>
          <w:sz w:val="24"/>
          <w:szCs w:val="22"/>
        </w:rPr>
        <w:t>Tehniskās</w:t>
      </w:r>
      <w:r w:rsidR="00330FD4">
        <w:rPr>
          <w:rFonts w:ascii="Times New Roman" w:hAnsi="Times New Roman"/>
          <w:sz w:val="24"/>
          <w:szCs w:val="22"/>
        </w:rPr>
        <w:t xml:space="preserve"> apbūves teritorijā</w:t>
      </w:r>
      <w:r w:rsidRPr="00E57BF0">
        <w:rPr>
          <w:rFonts w:ascii="Times New Roman" w:hAnsi="Times New Roman"/>
          <w:sz w:val="24"/>
          <w:szCs w:val="22"/>
        </w:rPr>
        <w:t xml:space="preserve"> (</w:t>
      </w:r>
      <w:r w:rsidR="00767ED2">
        <w:rPr>
          <w:rFonts w:ascii="Times New Roman" w:hAnsi="Times New Roman"/>
          <w:sz w:val="24"/>
          <w:szCs w:val="22"/>
        </w:rPr>
        <w:t>TA</w:t>
      </w:r>
      <w:r w:rsidRPr="00E57BF0">
        <w:rPr>
          <w:rFonts w:ascii="Times New Roman" w:hAnsi="Times New Roman"/>
          <w:sz w:val="24"/>
          <w:szCs w:val="22"/>
        </w:rPr>
        <w:t>)</w:t>
      </w:r>
      <w:r w:rsidR="003B5CE0">
        <w:rPr>
          <w:rFonts w:ascii="Times New Roman" w:hAnsi="Times New Roman"/>
          <w:sz w:val="24"/>
          <w:szCs w:val="22"/>
        </w:rPr>
        <w:t xml:space="preserve"> </w:t>
      </w:r>
      <w:r w:rsidR="003B5CE0" w:rsidRPr="003B5CE0">
        <w:rPr>
          <w:rFonts w:ascii="Times New Roman" w:hAnsi="Times New Roman"/>
          <w:sz w:val="24"/>
          <w:szCs w:val="22"/>
        </w:rPr>
        <w:t xml:space="preserve">un zemes vienība ar kadastra apzīmējumu </w:t>
      </w:r>
      <w:r w:rsidR="005B15A0" w:rsidRPr="003B5CE0">
        <w:rPr>
          <w:rFonts w:ascii="Times New Roman" w:hAnsi="Times New Roman"/>
          <w:sz w:val="24"/>
          <w:szCs w:val="22"/>
        </w:rPr>
        <w:t>8044</w:t>
      </w:r>
      <w:r w:rsidR="005B15A0">
        <w:rPr>
          <w:rFonts w:ascii="Times New Roman" w:hAnsi="Times New Roman"/>
          <w:sz w:val="24"/>
          <w:szCs w:val="22"/>
        </w:rPr>
        <w:t>  </w:t>
      </w:r>
      <w:r w:rsidR="005B15A0" w:rsidRPr="003B5CE0">
        <w:rPr>
          <w:rFonts w:ascii="Times New Roman" w:hAnsi="Times New Roman"/>
          <w:sz w:val="24"/>
          <w:szCs w:val="22"/>
        </w:rPr>
        <w:t>007</w:t>
      </w:r>
      <w:r w:rsidR="005B15A0">
        <w:rPr>
          <w:rFonts w:ascii="Times New Roman" w:hAnsi="Times New Roman"/>
          <w:sz w:val="24"/>
          <w:szCs w:val="22"/>
        </w:rPr>
        <w:t> </w:t>
      </w:r>
      <w:r w:rsidR="003B5CE0" w:rsidRPr="003B5CE0">
        <w:rPr>
          <w:rFonts w:ascii="Times New Roman" w:hAnsi="Times New Roman"/>
          <w:sz w:val="24"/>
          <w:szCs w:val="22"/>
        </w:rPr>
        <w:t>0557 atrodas Tehniskās apbūves teritorijā (TA) un Transporta infrastruktūras teritorijā (TR)</w:t>
      </w:r>
      <w:r w:rsidRPr="00E57BF0">
        <w:rPr>
          <w:rFonts w:ascii="Times New Roman" w:hAnsi="Times New Roman"/>
          <w:sz w:val="24"/>
          <w:szCs w:val="22"/>
        </w:rPr>
        <w:t>;</w:t>
      </w:r>
    </w:p>
    <w:p w14:paraId="79BFD3D1" w14:textId="58811919" w:rsidR="00397F30" w:rsidRPr="00E57BF0" w:rsidRDefault="007F3738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 xml:space="preserve">Atsevišķā zemes vienībā izdalīt Smilgu ielas posmu sarkanajās līnijās </w:t>
      </w:r>
      <w:r w:rsidR="00680FD8">
        <w:rPr>
          <w:rFonts w:ascii="Times New Roman" w:hAnsi="Times New Roman"/>
          <w:sz w:val="24"/>
          <w:szCs w:val="22"/>
        </w:rPr>
        <w:t>un</w:t>
      </w:r>
      <w:r w:rsidR="00294151">
        <w:rPr>
          <w:rFonts w:ascii="Times New Roman" w:hAnsi="Times New Roman"/>
          <w:sz w:val="24"/>
          <w:szCs w:val="22"/>
        </w:rPr>
        <w:t xml:space="preserve"> virszemes ūdensobjekta (Gaujas) aizsargjoslu līdz dambja ārējās nogāzes pakājei.</w:t>
      </w:r>
    </w:p>
    <w:p w14:paraId="231723DD" w14:textId="77777777" w:rsidR="000D2B8A" w:rsidRPr="00E54ADC" w:rsidRDefault="007F3738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7F3738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7F3738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lastRenderedPageBreak/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7F3738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proofErr w:type="spellStart"/>
      <w:r>
        <w:rPr>
          <w:sz w:val="24"/>
          <w:szCs w:val="22"/>
        </w:rPr>
        <w:t>Gaso</w:t>
      </w:r>
      <w:proofErr w:type="spellEnd"/>
      <w:r w:rsidR="0076094E">
        <w:rPr>
          <w:sz w:val="24"/>
          <w:szCs w:val="22"/>
        </w:rPr>
        <w:t>”;</w:t>
      </w:r>
    </w:p>
    <w:p w14:paraId="28FF228C" w14:textId="14FD56E0" w:rsidR="00DB0719" w:rsidRDefault="007F3738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CE3EE5">
        <w:rPr>
          <w:sz w:val="24"/>
          <w:szCs w:val="22"/>
        </w:rPr>
        <w:t>;</w:t>
      </w:r>
    </w:p>
    <w:p w14:paraId="43E28AC8" w14:textId="4DABA7AC" w:rsidR="00F9242C" w:rsidRDefault="007F3738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</w:t>
      </w:r>
      <w:r w:rsidR="00A65B0C">
        <w:rPr>
          <w:sz w:val="24"/>
          <w:szCs w:val="22"/>
        </w:rPr>
        <w:t>s” speciālistiem</w:t>
      </w:r>
      <w:r w:rsidR="00CE3EE5">
        <w:rPr>
          <w:sz w:val="24"/>
          <w:szCs w:val="22"/>
        </w:rPr>
        <w:t>;</w:t>
      </w:r>
    </w:p>
    <w:p w14:paraId="64F2FDB6" w14:textId="77777777" w:rsidR="003A5F6E" w:rsidRDefault="007F3738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7F3738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7F3738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Sa</w:t>
      </w:r>
      <w:r>
        <w:rPr>
          <w:sz w:val="24"/>
          <w:szCs w:val="22"/>
        </w:rPr>
        <w:t xml:space="preserve">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7F3738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7F373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</w:t>
      </w:r>
      <w:r>
        <w:rPr>
          <w:sz w:val="24"/>
          <w:szCs w:val="22"/>
        </w:rPr>
        <w:t>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4FEC878D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018FAE6" w14:textId="77777777" w:rsidR="007F3738" w:rsidRDefault="007F3738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7F3738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7F3738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12C4" w14:textId="77777777" w:rsidR="00000000" w:rsidRDefault="007F3738">
      <w:r>
        <w:separator/>
      </w:r>
    </w:p>
  </w:endnote>
  <w:endnote w:type="continuationSeparator" w:id="0">
    <w:p w14:paraId="2C155DEE" w14:textId="77777777" w:rsidR="00000000" w:rsidRDefault="007F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7F3738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2871" w14:textId="77777777" w:rsidR="00000000" w:rsidRDefault="007F3738">
      <w:r>
        <w:separator/>
      </w:r>
    </w:p>
  </w:footnote>
  <w:footnote w:type="continuationSeparator" w:id="0">
    <w:p w14:paraId="33B000C1" w14:textId="77777777" w:rsidR="00000000" w:rsidRDefault="007F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6CBD683A" w:rsidR="001A6AA1" w:rsidRDefault="007F3738" w:rsidP="00B14823">
    <w:pPr>
      <w:pStyle w:val="Header"/>
      <w:ind w:left="720"/>
      <w:jc w:val="right"/>
    </w:pPr>
    <w:r>
      <w:t>1. p</w:t>
    </w:r>
    <w:r w:rsidRPr="001A6AA1">
      <w:t xml:space="preserve">ielikums </w:t>
    </w:r>
  </w:p>
  <w:p w14:paraId="11753548" w14:textId="59C8F8A4" w:rsidR="001A6AA1" w:rsidRDefault="007F3738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9965E6">
      <w:t>2</w:t>
    </w:r>
    <w:r w:rsidR="00132E1D">
      <w:t>8</w:t>
    </w:r>
    <w:r w:rsidR="009965E6">
      <w:t>.</w:t>
    </w:r>
    <w:r w:rsidR="00132E1D">
      <w:t>11</w:t>
    </w:r>
    <w:r w:rsidRPr="001A6AA1">
      <w:t>.2024. sēdes lēmumam Nr</w:t>
    </w:r>
    <w:r w:rsidR="00B14823">
      <w:t xml:space="preserve">. </w:t>
    </w:r>
    <w:r w:rsidR="00F77B38" w:rsidRPr="00F77B38">
      <w:rPr>
        <w:noProof/>
      </w:rPr>
      <w:t>457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C72D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C146C" w:tentative="1">
      <w:start w:val="1"/>
      <w:numFmt w:val="lowerLetter"/>
      <w:lvlText w:val="%2."/>
      <w:lvlJc w:val="left"/>
      <w:pPr>
        <w:ind w:left="1440" w:hanging="360"/>
      </w:pPr>
    </w:lvl>
    <w:lvl w:ilvl="2" w:tplc="C80634C6" w:tentative="1">
      <w:start w:val="1"/>
      <w:numFmt w:val="lowerRoman"/>
      <w:lvlText w:val="%3."/>
      <w:lvlJc w:val="right"/>
      <w:pPr>
        <w:ind w:left="2160" w:hanging="180"/>
      </w:pPr>
    </w:lvl>
    <w:lvl w:ilvl="3" w:tplc="FF62E5FE" w:tentative="1">
      <w:start w:val="1"/>
      <w:numFmt w:val="decimal"/>
      <w:lvlText w:val="%4."/>
      <w:lvlJc w:val="left"/>
      <w:pPr>
        <w:ind w:left="2880" w:hanging="360"/>
      </w:pPr>
    </w:lvl>
    <w:lvl w:ilvl="4" w:tplc="CC58C2A2" w:tentative="1">
      <w:start w:val="1"/>
      <w:numFmt w:val="lowerLetter"/>
      <w:lvlText w:val="%5."/>
      <w:lvlJc w:val="left"/>
      <w:pPr>
        <w:ind w:left="3600" w:hanging="360"/>
      </w:pPr>
    </w:lvl>
    <w:lvl w:ilvl="5" w:tplc="42923A4C" w:tentative="1">
      <w:start w:val="1"/>
      <w:numFmt w:val="lowerRoman"/>
      <w:lvlText w:val="%6."/>
      <w:lvlJc w:val="right"/>
      <w:pPr>
        <w:ind w:left="4320" w:hanging="180"/>
      </w:pPr>
    </w:lvl>
    <w:lvl w:ilvl="6" w:tplc="DDD48C62" w:tentative="1">
      <w:start w:val="1"/>
      <w:numFmt w:val="decimal"/>
      <w:lvlText w:val="%7."/>
      <w:lvlJc w:val="left"/>
      <w:pPr>
        <w:ind w:left="5040" w:hanging="360"/>
      </w:pPr>
    </w:lvl>
    <w:lvl w:ilvl="7" w:tplc="29700FBE" w:tentative="1">
      <w:start w:val="1"/>
      <w:numFmt w:val="lowerLetter"/>
      <w:lvlText w:val="%8."/>
      <w:lvlJc w:val="left"/>
      <w:pPr>
        <w:ind w:left="5760" w:hanging="360"/>
      </w:pPr>
    </w:lvl>
    <w:lvl w:ilvl="8" w:tplc="2A6E3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B98A8E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DC4DA80">
      <w:numFmt w:val="none"/>
      <w:lvlText w:val=""/>
      <w:lvlJc w:val="left"/>
      <w:pPr>
        <w:tabs>
          <w:tab w:val="num" w:pos="360"/>
        </w:tabs>
      </w:pPr>
    </w:lvl>
    <w:lvl w:ilvl="2" w:tplc="DA4ACE12">
      <w:numFmt w:val="none"/>
      <w:lvlText w:val=""/>
      <w:lvlJc w:val="left"/>
      <w:pPr>
        <w:tabs>
          <w:tab w:val="num" w:pos="360"/>
        </w:tabs>
      </w:pPr>
    </w:lvl>
    <w:lvl w:ilvl="3" w:tplc="3FEEE664">
      <w:numFmt w:val="none"/>
      <w:lvlText w:val=""/>
      <w:lvlJc w:val="left"/>
      <w:pPr>
        <w:tabs>
          <w:tab w:val="num" w:pos="360"/>
        </w:tabs>
      </w:pPr>
    </w:lvl>
    <w:lvl w:ilvl="4" w:tplc="4D08B574">
      <w:numFmt w:val="none"/>
      <w:lvlText w:val=""/>
      <w:lvlJc w:val="left"/>
      <w:pPr>
        <w:tabs>
          <w:tab w:val="num" w:pos="360"/>
        </w:tabs>
      </w:pPr>
    </w:lvl>
    <w:lvl w:ilvl="5" w:tplc="B900AC84">
      <w:numFmt w:val="none"/>
      <w:lvlText w:val=""/>
      <w:lvlJc w:val="left"/>
      <w:pPr>
        <w:tabs>
          <w:tab w:val="num" w:pos="360"/>
        </w:tabs>
      </w:pPr>
    </w:lvl>
    <w:lvl w:ilvl="6" w:tplc="C6206DC0">
      <w:numFmt w:val="none"/>
      <w:lvlText w:val=""/>
      <w:lvlJc w:val="left"/>
      <w:pPr>
        <w:tabs>
          <w:tab w:val="num" w:pos="360"/>
        </w:tabs>
      </w:pPr>
    </w:lvl>
    <w:lvl w:ilvl="7" w:tplc="D8DABD3A">
      <w:numFmt w:val="none"/>
      <w:lvlText w:val=""/>
      <w:lvlJc w:val="left"/>
      <w:pPr>
        <w:tabs>
          <w:tab w:val="num" w:pos="360"/>
        </w:tabs>
      </w:pPr>
    </w:lvl>
    <w:lvl w:ilvl="8" w:tplc="EA6E1DA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05A26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3051E4">
      <w:numFmt w:val="none"/>
      <w:lvlText w:val=""/>
      <w:lvlJc w:val="left"/>
      <w:pPr>
        <w:tabs>
          <w:tab w:val="num" w:pos="360"/>
        </w:tabs>
      </w:pPr>
    </w:lvl>
    <w:lvl w:ilvl="2" w:tplc="EBD25720">
      <w:numFmt w:val="none"/>
      <w:lvlText w:val=""/>
      <w:lvlJc w:val="left"/>
      <w:pPr>
        <w:tabs>
          <w:tab w:val="num" w:pos="360"/>
        </w:tabs>
      </w:pPr>
    </w:lvl>
    <w:lvl w:ilvl="3" w:tplc="ECF87B3C">
      <w:numFmt w:val="none"/>
      <w:lvlText w:val=""/>
      <w:lvlJc w:val="left"/>
      <w:pPr>
        <w:tabs>
          <w:tab w:val="num" w:pos="360"/>
        </w:tabs>
      </w:pPr>
    </w:lvl>
    <w:lvl w:ilvl="4" w:tplc="44DC1F86">
      <w:numFmt w:val="none"/>
      <w:lvlText w:val=""/>
      <w:lvlJc w:val="left"/>
      <w:pPr>
        <w:tabs>
          <w:tab w:val="num" w:pos="360"/>
        </w:tabs>
      </w:pPr>
    </w:lvl>
    <w:lvl w:ilvl="5" w:tplc="D8805158">
      <w:numFmt w:val="none"/>
      <w:lvlText w:val=""/>
      <w:lvlJc w:val="left"/>
      <w:pPr>
        <w:tabs>
          <w:tab w:val="num" w:pos="360"/>
        </w:tabs>
      </w:pPr>
    </w:lvl>
    <w:lvl w:ilvl="6" w:tplc="3822FFEC">
      <w:numFmt w:val="none"/>
      <w:lvlText w:val=""/>
      <w:lvlJc w:val="left"/>
      <w:pPr>
        <w:tabs>
          <w:tab w:val="num" w:pos="360"/>
        </w:tabs>
      </w:pPr>
    </w:lvl>
    <w:lvl w:ilvl="7" w:tplc="B37AC586">
      <w:numFmt w:val="none"/>
      <w:lvlText w:val=""/>
      <w:lvlJc w:val="left"/>
      <w:pPr>
        <w:tabs>
          <w:tab w:val="num" w:pos="360"/>
        </w:tabs>
      </w:pPr>
    </w:lvl>
    <w:lvl w:ilvl="8" w:tplc="2032A374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2C5F"/>
    <w:rsid w:val="000445D2"/>
    <w:rsid w:val="00047DEC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1BDF"/>
    <w:rsid w:val="000F4689"/>
    <w:rsid w:val="00100A7A"/>
    <w:rsid w:val="00112514"/>
    <w:rsid w:val="001162BF"/>
    <w:rsid w:val="00120863"/>
    <w:rsid w:val="00120C4D"/>
    <w:rsid w:val="001274A0"/>
    <w:rsid w:val="001300DC"/>
    <w:rsid w:val="00130ECD"/>
    <w:rsid w:val="00132E1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77011"/>
    <w:rsid w:val="00280843"/>
    <w:rsid w:val="00286B33"/>
    <w:rsid w:val="002877FB"/>
    <w:rsid w:val="00291AC4"/>
    <w:rsid w:val="00294151"/>
    <w:rsid w:val="00294898"/>
    <w:rsid w:val="00294D7E"/>
    <w:rsid w:val="00297A37"/>
    <w:rsid w:val="002A40BD"/>
    <w:rsid w:val="002A4965"/>
    <w:rsid w:val="002B241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97F30"/>
    <w:rsid w:val="003A5F6E"/>
    <w:rsid w:val="003A6D7F"/>
    <w:rsid w:val="003A7049"/>
    <w:rsid w:val="003B07A2"/>
    <w:rsid w:val="003B0AE7"/>
    <w:rsid w:val="003B1F42"/>
    <w:rsid w:val="003B2E27"/>
    <w:rsid w:val="003B5CE0"/>
    <w:rsid w:val="003C2C1E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381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0293"/>
    <w:rsid w:val="004D193C"/>
    <w:rsid w:val="004D523C"/>
    <w:rsid w:val="004D6491"/>
    <w:rsid w:val="004D677F"/>
    <w:rsid w:val="004D76F9"/>
    <w:rsid w:val="004E6306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15A0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80FD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3738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3C24"/>
    <w:rsid w:val="00886A5D"/>
    <w:rsid w:val="008876FA"/>
    <w:rsid w:val="008910B9"/>
    <w:rsid w:val="0089595C"/>
    <w:rsid w:val="008A455D"/>
    <w:rsid w:val="008B3075"/>
    <w:rsid w:val="008B4475"/>
    <w:rsid w:val="008B648D"/>
    <w:rsid w:val="008C1173"/>
    <w:rsid w:val="008C23D5"/>
    <w:rsid w:val="008C3BD5"/>
    <w:rsid w:val="008D09AF"/>
    <w:rsid w:val="008D3357"/>
    <w:rsid w:val="009004BF"/>
    <w:rsid w:val="00900AD1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0C4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0A19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53AA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36C8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06876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401"/>
    <w:rsid w:val="00EC366D"/>
    <w:rsid w:val="00EC40A9"/>
    <w:rsid w:val="00EC757D"/>
    <w:rsid w:val="00ED2788"/>
    <w:rsid w:val="00ED501D"/>
    <w:rsid w:val="00ED71DA"/>
    <w:rsid w:val="00EE1073"/>
    <w:rsid w:val="00EE138B"/>
    <w:rsid w:val="00EE2B3F"/>
    <w:rsid w:val="00EE34E1"/>
    <w:rsid w:val="00EE72BB"/>
    <w:rsid w:val="00EF1DA0"/>
    <w:rsid w:val="00EF49EF"/>
    <w:rsid w:val="00F02608"/>
    <w:rsid w:val="00F062FE"/>
    <w:rsid w:val="00F07E32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B38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3B5C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CE0"/>
  </w:style>
  <w:style w:type="character" w:customStyle="1" w:styleId="CommentTextChar">
    <w:name w:val="Comment Text Char"/>
    <w:basedOn w:val="DefaultParagraphFont"/>
    <w:link w:val="CommentText"/>
    <w:rsid w:val="003B5CE0"/>
  </w:style>
  <w:style w:type="paragraph" w:styleId="CommentSubject">
    <w:name w:val="annotation subject"/>
    <w:basedOn w:val="CommentText"/>
    <w:next w:val="CommentText"/>
    <w:link w:val="CommentSubjectChar"/>
    <w:rsid w:val="003B5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455</Words>
  <Characters>3009</Characters>
  <Application>Microsoft Office Word</Application>
  <DocSecurity>0</DocSecurity>
  <Lines>25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creator>Janis Berzins</dc:creator>
  <cp:lastModifiedBy>Jevgēnija Sviridenkova</cp:lastModifiedBy>
  <cp:revision>16</cp:revision>
  <cp:lastPrinted>2022-07-05T12:34:00Z</cp:lastPrinted>
  <dcterms:created xsi:type="dcterms:W3CDTF">2024-10-29T09:52:00Z</dcterms:created>
  <dcterms:modified xsi:type="dcterms:W3CDTF">2024-11-30T10:04:00Z</dcterms:modified>
</cp:coreProperties>
</file>