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93195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B44E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  <w:r w:rsidRPr="004572F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21</w:t>
      </w:r>
      <w:r w:rsidRPr="004572F6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0</w:t>
      </w:r>
      <w:r w:rsidRPr="004572F6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4572F6">
        <w:rPr>
          <w:rFonts w:ascii="Times New Roman" w:hAnsi="Times New Roman" w:cs="Times New Roman"/>
          <w:noProof/>
        </w:rPr>
        <w:t>.</w:t>
      </w:r>
    </w:p>
    <w:p w14:paraId="6CA2FA89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</w:p>
    <w:p w14:paraId="437250AE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  <w:r w:rsidRPr="004572F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[AK] 13.11.2024.</w:t>
      </w:r>
    </w:p>
    <w:p w14:paraId="138E073E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  <w:r w:rsidRPr="004572F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28</w:t>
      </w:r>
      <w:r w:rsidRPr="004572F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4572F6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4572F6">
        <w:rPr>
          <w:rFonts w:ascii="Times New Roman" w:hAnsi="Times New Roman" w:cs="Times New Roman"/>
          <w:noProof/>
        </w:rPr>
        <w:t>.</w:t>
      </w:r>
    </w:p>
    <w:p w14:paraId="4AB89BCE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  <w:r w:rsidRPr="004572F6">
        <w:rPr>
          <w:rFonts w:ascii="Times New Roman" w:hAnsi="Times New Roman" w:cs="Times New Roman"/>
          <w:noProof/>
        </w:rPr>
        <w:t>sagatavotājs: Guna Cielava</w:t>
      </w:r>
    </w:p>
    <w:p w14:paraId="273E1636" w14:textId="77777777" w:rsidR="00931954" w:rsidRPr="004572F6" w:rsidRDefault="00931954" w:rsidP="00931954">
      <w:pPr>
        <w:jc w:val="right"/>
        <w:rPr>
          <w:rFonts w:ascii="Times New Roman" w:hAnsi="Times New Roman" w:cs="Times New Roman"/>
          <w:noProof/>
        </w:rPr>
      </w:pPr>
      <w:r w:rsidRPr="004572F6">
        <w:rPr>
          <w:rFonts w:ascii="Times New Roman" w:hAnsi="Times New Roman" w:cs="Times New Roman"/>
          <w:noProof/>
        </w:rPr>
        <w:t>ziņotāj</w:t>
      </w:r>
      <w:r>
        <w:rPr>
          <w:rFonts w:ascii="Times New Roman" w:hAnsi="Times New Roman" w:cs="Times New Roman"/>
          <w:noProof/>
        </w:rPr>
        <w:t>i</w:t>
      </w:r>
      <w:r w:rsidRPr="004572F6">
        <w:rPr>
          <w:rFonts w:ascii="Times New Roman" w:hAnsi="Times New Roman" w:cs="Times New Roman"/>
          <w:noProof/>
        </w:rPr>
        <w:t>: Edvīns Šēpers</w:t>
      </w:r>
    </w:p>
    <w:p w14:paraId="13E6F06F" w14:textId="77777777" w:rsidR="00931954" w:rsidRPr="00564CA6" w:rsidRDefault="00931954" w:rsidP="00931954">
      <w:pPr>
        <w:jc w:val="right"/>
        <w:rPr>
          <w:rFonts w:ascii="Times New Roman" w:hAnsi="Times New Roman" w:cs="Times New Roman"/>
          <w:noProof/>
        </w:rPr>
      </w:pPr>
    </w:p>
    <w:p w14:paraId="1DA28B7F" w14:textId="77777777" w:rsidR="00931954" w:rsidRPr="00564CA6" w:rsidRDefault="00931954" w:rsidP="0093195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FCE5150" w14:textId="77777777" w:rsidR="00931954" w:rsidRPr="00564CA6" w:rsidRDefault="00931954" w:rsidP="00931954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9126386" w14:textId="77777777" w:rsidR="00931954" w:rsidRPr="00564CA6" w:rsidRDefault="00931954" w:rsidP="00931954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180D017" w14:textId="4BF05648" w:rsidR="00931954" w:rsidRPr="004572F6" w:rsidRDefault="00931954" w:rsidP="00931954">
      <w:pPr>
        <w:rPr>
          <w:rFonts w:ascii="Times New Roman" w:hAnsi="Times New Roman" w:cs="Times New Roman"/>
        </w:rPr>
      </w:pPr>
      <w:r w:rsidRPr="004572F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4572F6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28</w:t>
      </w:r>
      <w:r w:rsidRPr="004572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4572F6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r w:rsidR="00B57BB9">
        <w:rPr>
          <w:rFonts w:ascii="Times New Roman" w:hAnsi="Times New Roman" w:cs="Times New Roman"/>
        </w:rPr>
        <w:tab/>
      </w:r>
      <w:r w:rsidRPr="004572F6">
        <w:rPr>
          <w:rFonts w:ascii="Times New Roman" w:hAnsi="Times New Roman" w:cs="Times New Roman"/>
        </w:rPr>
        <w:tab/>
      </w:r>
      <w:proofErr w:type="spellStart"/>
      <w:r w:rsidRPr="004572F6">
        <w:rPr>
          <w:rFonts w:ascii="Times New Roman" w:hAnsi="Times New Roman" w:cs="Times New Roman"/>
          <w:b/>
        </w:rPr>
        <w:t>Nr</w:t>
      </w:r>
      <w:proofErr w:type="spellEnd"/>
      <w:r w:rsidRPr="004572F6">
        <w:rPr>
          <w:rFonts w:ascii="Times New Roman" w:hAnsi="Times New Roman" w:cs="Times New Roman"/>
          <w:b/>
        </w:rPr>
        <w:t>.</w:t>
      </w:r>
      <w:r w:rsidRPr="004572F6">
        <w:rPr>
          <w:rFonts w:ascii="Times New Roman" w:hAnsi="Times New Roman" w:cs="Times New Roman"/>
          <w:noProof/>
        </w:rPr>
        <w:fldChar w:fldCharType="begin"/>
      </w:r>
      <w:r w:rsidRPr="004572F6">
        <w:rPr>
          <w:rFonts w:ascii="Times New Roman" w:hAnsi="Times New Roman" w:cs="Times New Roman"/>
          <w:noProof/>
        </w:rPr>
        <w:instrText>MERGEFIELD DOKREGNUMURS</w:instrText>
      </w:r>
      <w:r w:rsidRPr="004572F6">
        <w:rPr>
          <w:rFonts w:ascii="Times New Roman" w:hAnsi="Times New Roman" w:cs="Times New Roman"/>
          <w:noProof/>
        </w:rPr>
        <w:fldChar w:fldCharType="separate"/>
      </w:r>
      <w:r w:rsidRPr="004572F6">
        <w:rPr>
          <w:rFonts w:ascii="Times New Roman" w:hAnsi="Times New Roman" w:cs="Times New Roman"/>
          <w:noProof/>
        </w:rPr>
        <w:t>«DOKREGNUMURS»</w:t>
      </w:r>
      <w:r w:rsidRPr="004572F6">
        <w:rPr>
          <w:rFonts w:ascii="Times New Roman" w:hAnsi="Times New Roman" w:cs="Times New Roman"/>
          <w:noProof/>
        </w:rPr>
        <w:fldChar w:fldCharType="end"/>
      </w:r>
      <w:r w:rsidRPr="004572F6">
        <w:rPr>
          <w:rFonts w:ascii="Times New Roman" w:hAnsi="Times New Roman" w:cs="Times New Roman"/>
        </w:rPr>
        <w:tab/>
      </w:r>
    </w:p>
    <w:p w14:paraId="05BBD5FB" w14:textId="77777777" w:rsidR="00931954" w:rsidRPr="004572F6" w:rsidRDefault="00931954" w:rsidP="00931954">
      <w:pPr>
        <w:rPr>
          <w:rFonts w:ascii="Times New Roman" w:hAnsi="Times New Roman" w:cs="Times New Roman"/>
          <w:b/>
        </w:rPr>
      </w:pPr>
    </w:p>
    <w:p w14:paraId="120CA693" w14:textId="77777777" w:rsidR="00931954" w:rsidRPr="00564CA6" w:rsidRDefault="00931954" w:rsidP="00931954">
      <w:pPr>
        <w:rPr>
          <w:rFonts w:ascii="Times New Roman" w:hAnsi="Times New Roman" w:cs="Times New Roman"/>
        </w:rPr>
      </w:pPr>
    </w:p>
    <w:p w14:paraId="0A5F0536" w14:textId="77777777" w:rsidR="00931954" w:rsidRDefault="00931954" w:rsidP="00931954">
      <w:pPr>
        <w:jc w:val="center"/>
        <w:rPr>
          <w:rFonts w:ascii="Times New Roman" w:hAnsi="Times New Roman" w:cs="Times New Roman"/>
          <w:b/>
        </w:rPr>
      </w:pPr>
      <w:r w:rsidRPr="004572F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koksnes </w:t>
      </w:r>
      <w:r w:rsidRPr="004572F6">
        <w:rPr>
          <w:rFonts w:ascii="Times New Roman" w:hAnsi="Times New Roman" w:cs="Times New Roman"/>
          <w:b/>
        </w:rPr>
        <w:t>nosacītās cenas apstiprināšanu 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un</w:t>
      </w:r>
    </w:p>
    <w:p w14:paraId="7A5797BE" w14:textId="77777777" w:rsidR="00931954" w:rsidRPr="00564CA6" w:rsidRDefault="00931954" w:rsidP="0093195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r w:rsidRPr="004F4454">
        <w:rPr>
          <w:rFonts w:ascii="Times New Roman" w:hAnsi="Times New Roman" w:cs="Times New Roman"/>
          <w:b/>
        </w:rPr>
        <w:t>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mežiņš”</w:t>
      </w:r>
    </w:p>
    <w:p w14:paraId="0D655DE5" w14:textId="77777777" w:rsidR="00931954" w:rsidRPr="003C3CFA" w:rsidRDefault="00931954" w:rsidP="00931954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04CFD610" w14:textId="77777777" w:rsidR="00931954" w:rsidRPr="00943726" w:rsidRDefault="00931954" w:rsidP="00931954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94372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94372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943726">
        <w:rPr>
          <w:rFonts w:ascii="Times New Roman" w:eastAsia="Times New Roman" w:hAnsi="Times New Roman" w:cs="Times New Roman"/>
          <w:lang w:eastAsia="x-none"/>
        </w:rPr>
        <w:t xml:space="preserve">komisijas (turpmāk – Komisija) 14.10.2024. sēdes </w:t>
      </w:r>
      <w:r w:rsidRPr="00943726">
        <w:rPr>
          <w:rFonts w:ascii="Times New Roman" w:eastAsia="Times New Roman" w:hAnsi="Times New Roman" w:cs="Times New Roman"/>
          <w:lang w:eastAsia="ar-SA"/>
        </w:rPr>
        <w:t>protokolu Nr. ĀNP/1-7-14-2/24/37 “Par nosacītās cenas noteikšanu mežaudžu cirsmām pašvaldības īpašumos “</w:t>
      </w:r>
      <w:proofErr w:type="spellStart"/>
      <w:r w:rsidRPr="00943726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943726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943726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943726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3453DC4F" w14:textId="77777777" w:rsidR="00931954" w:rsidRPr="00943726" w:rsidRDefault="00931954" w:rsidP="0093195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43726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10379AE5" w14:textId="2D219DD9" w:rsidR="00931954" w:rsidRDefault="00931954" w:rsidP="00931954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DE69F9">
        <w:rPr>
          <w:rFonts w:ascii="Times New Roman" w:eastAsia="Times New Roman" w:hAnsi="Times New Roman" w:cs="Times New Roman"/>
          <w:lang w:eastAsia="x-none"/>
        </w:rPr>
        <w:t>Ar domes 25.</w:t>
      </w:r>
      <w:r w:rsidR="0010511E">
        <w:rPr>
          <w:rFonts w:ascii="Times New Roman" w:eastAsia="Times New Roman" w:hAnsi="Times New Roman" w:cs="Times New Roman"/>
          <w:lang w:eastAsia="x-none"/>
        </w:rPr>
        <w:t>01</w:t>
      </w:r>
      <w:r w:rsidRPr="00DE69F9">
        <w:rPr>
          <w:rFonts w:ascii="Times New Roman" w:eastAsia="Times New Roman" w:hAnsi="Times New Roman" w:cs="Times New Roman"/>
          <w:lang w:eastAsia="x-none"/>
        </w:rPr>
        <w:t>.2024. lēmumu Nr. 26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69F9">
        <w:rPr>
          <w:rFonts w:ascii="Times New Roman" w:eastAsia="Times New Roman" w:hAnsi="Times New Roman" w:cs="Times New Roman"/>
          <w:lang w:eastAsia="x-none"/>
        </w:rPr>
        <w:t xml:space="preserve">“Par nosacītās cenas apstiprināšanu cirsmai īpašumā “Ziedoņu mežs”, cirtes veida maiņu īpašumos “Birznieku mežs”, “Sūnu mežs” un cirsmu pārvērtēšanu” Ādažu novada pašvaldības aģentūrai “Carnikavas komunālserviss” </w:t>
      </w:r>
      <w:r>
        <w:rPr>
          <w:rFonts w:ascii="Times New Roman" w:eastAsia="Times New Roman" w:hAnsi="Times New Roman" w:cs="Times New Roman"/>
          <w:lang w:eastAsia="x-none"/>
        </w:rPr>
        <w:t xml:space="preserve">(turpmāk – Aģentūra) tika </w:t>
      </w:r>
      <w:r w:rsidRPr="00DE69F9">
        <w:rPr>
          <w:rFonts w:ascii="Times New Roman" w:eastAsia="Times New Roman" w:hAnsi="Times New Roman" w:cs="Times New Roman"/>
          <w:lang w:eastAsia="x-none"/>
        </w:rPr>
        <w:t>uzdots organizēt mežaudžu cirsmu pārvērtēšanu nekustamajos īpašumos “</w:t>
      </w:r>
      <w:proofErr w:type="spellStart"/>
      <w:r w:rsidRPr="00DE69F9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DE69F9">
        <w:rPr>
          <w:rFonts w:ascii="Times New Roman" w:eastAsia="Times New Roman" w:hAnsi="Times New Roman" w:cs="Times New Roman"/>
          <w:lang w:eastAsia="x-none"/>
        </w:rPr>
        <w:t xml:space="preserve"> meži” un “</w:t>
      </w:r>
      <w:proofErr w:type="spellStart"/>
      <w:r w:rsidRPr="00DE69F9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DE69F9">
        <w:rPr>
          <w:rFonts w:ascii="Times New Roman" w:eastAsia="Times New Roman" w:hAnsi="Times New Roman" w:cs="Times New Roman"/>
          <w:lang w:eastAsia="x-none"/>
        </w:rPr>
        <w:t xml:space="preserve"> mežiņš”.</w:t>
      </w:r>
    </w:p>
    <w:p w14:paraId="403DEEA6" w14:textId="23390716" w:rsidR="00931954" w:rsidRPr="002A74CA" w:rsidRDefault="00931954" w:rsidP="00931954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Aģentūra</w:t>
      </w:r>
      <w:r w:rsidRPr="002A74CA">
        <w:rPr>
          <w:rFonts w:ascii="Times New Roman" w:hAnsi="Times New Roman" w:cs="Times New Roman"/>
          <w:bCs/>
        </w:rPr>
        <w:t xml:space="preserve"> ir saņēmusi </w:t>
      </w:r>
      <w:r w:rsidRPr="00D03ABA">
        <w:rPr>
          <w:rFonts w:ascii="Times New Roman" w:hAnsi="Times New Roman" w:cs="Times New Roman"/>
          <w:bCs/>
        </w:rPr>
        <w:t xml:space="preserve">(07.10.2024. </w:t>
      </w:r>
      <w:proofErr w:type="spellStart"/>
      <w:r w:rsidRPr="00D03ABA">
        <w:rPr>
          <w:rFonts w:ascii="Times New Roman" w:hAnsi="Times New Roman" w:cs="Times New Roman"/>
          <w:bCs/>
        </w:rPr>
        <w:t>reģ</w:t>
      </w:r>
      <w:proofErr w:type="spellEnd"/>
      <w:r w:rsidRPr="00D03ABA">
        <w:rPr>
          <w:rFonts w:ascii="Times New Roman" w:hAnsi="Times New Roman" w:cs="Times New Roman"/>
          <w:bCs/>
        </w:rPr>
        <w:t xml:space="preserve">. </w:t>
      </w:r>
      <w:r w:rsidR="005309D8">
        <w:rPr>
          <w:rFonts w:ascii="Times New Roman" w:hAnsi="Times New Roman" w:cs="Times New Roman"/>
          <w:bCs/>
        </w:rPr>
        <w:t>N</w:t>
      </w:r>
      <w:r w:rsidRPr="00D03ABA">
        <w:rPr>
          <w:rFonts w:ascii="Times New Roman" w:hAnsi="Times New Roman" w:cs="Times New Roman"/>
          <w:bCs/>
        </w:rPr>
        <w:t>r. ĀNP/1-11-1/24/5255 un ĀNP/1-11-1/24/5257)</w:t>
      </w:r>
      <w:r>
        <w:rPr>
          <w:rFonts w:ascii="Times New Roman" w:hAnsi="Times New Roman" w:cs="Times New Roman"/>
          <w:bCs/>
        </w:rPr>
        <w:t xml:space="preserve"> </w:t>
      </w:r>
      <w:r w:rsidRPr="002A74CA">
        <w:rPr>
          <w:rFonts w:ascii="Times New Roman" w:hAnsi="Times New Roman" w:cs="Times New Roman"/>
          <w:bCs/>
        </w:rPr>
        <w:t>SIA "LIBEL" cirsm</w:t>
      </w:r>
      <w:r>
        <w:rPr>
          <w:rFonts w:ascii="Times New Roman" w:hAnsi="Times New Roman" w:cs="Times New Roman"/>
          <w:bCs/>
        </w:rPr>
        <w:t>u</w:t>
      </w:r>
      <w:r w:rsidRPr="002A74CA">
        <w:rPr>
          <w:rFonts w:ascii="Times New Roman" w:hAnsi="Times New Roman" w:cs="Times New Roman"/>
          <w:bCs/>
        </w:rPr>
        <w:t xml:space="preserve"> novērtējumu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>, kur</w:t>
      </w:r>
      <w:r>
        <w:rPr>
          <w:rFonts w:ascii="Times New Roman" w:hAnsi="Times New Roman" w:cs="Times New Roman"/>
          <w:bCs/>
        </w:rPr>
        <w:t>os</w:t>
      </w:r>
      <w:r w:rsidRPr="002A74CA">
        <w:rPr>
          <w:rFonts w:ascii="Times New Roman" w:hAnsi="Times New Roman" w:cs="Times New Roman"/>
          <w:bCs/>
        </w:rPr>
        <w:t xml:space="preserve"> norādīta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nosacītā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cena</w:t>
      </w:r>
      <w:r>
        <w:rPr>
          <w:rFonts w:ascii="Times New Roman" w:hAnsi="Times New Roman" w:cs="Times New Roman"/>
          <w:bCs/>
        </w:rPr>
        <w:t>s</w:t>
      </w:r>
      <w:r w:rsidRPr="002A74CA">
        <w:rPr>
          <w:rFonts w:ascii="Times New Roman" w:hAnsi="Times New Roman" w:cs="Times New Roman"/>
          <w:bCs/>
        </w:rPr>
        <w:t xml:space="preserve"> mežaud</w:t>
      </w:r>
      <w:r>
        <w:rPr>
          <w:rFonts w:ascii="Times New Roman" w:hAnsi="Times New Roman" w:cs="Times New Roman"/>
          <w:bCs/>
        </w:rPr>
        <w:t>žu</w:t>
      </w:r>
      <w:r w:rsidRPr="002A74CA">
        <w:rPr>
          <w:rFonts w:ascii="Times New Roman" w:hAnsi="Times New Roman" w:cs="Times New Roman"/>
          <w:bCs/>
        </w:rPr>
        <w:t xml:space="preserve"> cirsm</w:t>
      </w:r>
      <w:r>
        <w:rPr>
          <w:rFonts w:ascii="Times New Roman" w:hAnsi="Times New Roman" w:cs="Times New Roman"/>
          <w:bCs/>
        </w:rPr>
        <w:t>ām</w:t>
      </w:r>
      <w:r w:rsidRPr="002A74CA">
        <w:rPr>
          <w:rFonts w:ascii="Times New Roman" w:hAnsi="Times New Roman" w:cs="Times New Roman"/>
          <w:bCs/>
        </w:rPr>
        <w:t xml:space="preserve"> īpašumam:</w:t>
      </w:r>
    </w:p>
    <w:p w14:paraId="22F93DA2" w14:textId="77777777" w:rsidR="00931954" w:rsidRDefault="00931954" w:rsidP="00931954">
      <w:pPr>
        <w:pStyle w:val="ListParagraph"/>
        <w:numPr>
          <w:ilvl w:val="1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4B6B22">
        <w:rPr>
          <w:rFonts w:ascii="Times New Roman" w:hAnsi="Times New Roman" w:cs="Times New Roman"/>
          <w:bCs/>
        </w:rPr>
        <w:t>“</w:t>
      </w:r>
      <w:proofErr w:type="spellStart"/>
      <w:r w:rsidRPr="004B6B22">
        <w:rPr>
          <w:rFonts w:ascii="Times New Roman" w:hAnsi="Times New Roman" w:cs="Times New Roman"/>
          <w:bCs/>
        </w:rPr>
        <w:t>Laveru</w:t>
      </w:r>
      <w:proofErr w:type="spellEnd"/>
      <w:r w:rsidRPr="004B6B22">
        <w:rPr>
          <w:rFonts w:ascii="Times New Roman" w:hAnsi="Times New Roman" w:cs="Times New Roman"/>
          <w:bCs/>
        </w:rPr>
        <w:t xml:space="preserve"> meži”, Carnikavas pag., Ādažu nov., kadastra numurs 8052 005 1269</w:t>
      </w:r>
      <w:r>
        <w:rPr>
          <w:rFonts w:ascii="Times New Roman" w:hAnsi="Times New Roman" w:cs="Times New Roman"/>
          <w:bCs/>
        </w:rPr>
        <w:t xml:space="preserve"> (1.pielikums)</w:t>
      </w:r>
      <w:r w:rsidRPr="004B6B22">
        <w:rPr>
          <w:rFonts w:ascii="Times New Roman" w:hAnsi="Times New Roman" w:cs="Times New Roman"/>
          <w:bCs/>
        </w:rPr>
        <w:t>:</w:t>
      </w:r>
    </w:p>
    <w:p w14:paraId="4EBE35D6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4B6B22">
        <w:rPr>
          <w:rFonts w:ascii="Times New Roman" w:hAnsi="Times New Roman" w:cs="Times New Roman"/>
          <w:bCs/>
        </w:rPr>
        <w:t xml:space="preserve">zemes vienībai ar kadastra apzīmējumu 8052 005 1269 (kopplatība 4,3297 ha), 2. kvartāla 1., 2., 3.,4. nogabals, izlases cirte, izcērtamā platība 4,32 ha – 60 515,92 </w:t>
      </w:r>
      <w:proofErr w:type="spellStart"/>
      <w:r w:rsidRPr="004B6B22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4B6B22">
        <w:rPr>
          <w:rFonts w:ascii="Times New Roman" w:hAnsi="Times New Roman" w:cs="Times New Roman"/>
          <w:bCs/>
        </w:rPr>
        <w:t>,</w:t>
      </w:r>
    </w:p>
    <w:p w14:paraId="72241F3E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 xml:space="preserve">zemes vienībai ar kadastra apzīmējumu 8052 005 1221 (kopplatība 1,0483 ha), 1. kvartāla 1. nogabals, izlases cirte, izcērtamā platība 1,05 ha - 8 565,06 </w:t>
      </w:r>
      <w:proofErr w:type="spellStart"/>
      <w:r w:rsidRPr="00526909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526909">
        <w:rPr>
          <w:rFonts w:ascii="Times New Roman" w:hAnsi="Times New Roman" w:cs="Times New Roman"/>
          <w:bCs/>
        </w:rPr>
        <w:t>,</w:t>
      </w:r>
    </w:p>
    <w:p w14:paraId="6ECF78D1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>zemes vienībai ar kadastra apzīmējumu 8052 005 1280 (kopplatība 0,7205 ha), 3. kvartāla 1. un 2. nogabals, izlases cirte, izcērtamā platība 0,72 ha – 8 915,05 </w:t>
      </w:r>
      <w:proofErr w:type="spellStart"/>
      <w:r w:rsidRPr="00526909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526909">
        <w:rPr>
          <w:rFonts w:ascii="Times New Roman" w:hAnsi="Times New Roman" w:cs="Times New Roman"/>
          <w:bCs/>
        </w:rPr>
        <w:t>,</w:t>
      </w:r>
    </w:p>
    <w:p w14:paraId="285AEE53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26909">
        <w:rPr>
          <w:rFonts w:ascii="Times New Roman" w:hAnsi="Times New Roman" w:cs="Times New Roman"/>
          <w:bCs/>
        </w:rPr>
        <w:t>zemes vienībai ar kadastra apzīmējumu 8052 005 1279, kopplatība 2,6040 ha:</w:t>
      </w:r>
    </w:p>
    <w:p w14:paraId="4375BE7E" w14:textId="77777777" w:rsidR="00931954" w:rsidRDefault="00931954" w:rsidP="00931954">
      <w:pPr>
        <w:pStyle w:val="ListParagraph"/>
        <w:numPr>
          <w:ilvl w:val="3"/>
          <w:numId w:val="5"/>
        </w:numPr>
        <w:spacing w:before="120" w:after="120"/>
        <w:ind w:left="3119" w:hanging="959"/>
        <w:jc w:val="both"/>
        <w:rPr>
          <w:rFonts w:ascii="Times New Roman" w:hAnsi="Times New Roman" w:cs="Times New Roman"/>
          <w:bCs/>
        </w:rPr>
      </w:pPr>
      <w:r w:rsidRPr="00F57660">
        <w:rPr>
          <w:rFonts w:ascii="Times New Roman" w:hAnsi="Times New Roman" w:cs="Times New Roman"/>
          <w:bCs/>
        </w:rPr>
        <w:t xml:space="preserve">1. kvartāla 1. nogabals - 5 313,07 </w:t>
      </w:r>
      <w:proofErr w:type="spellStart"/>
      <w:r w:rsidRPr="00F57660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F57660">
        <w:rPr>
          <w:rFonts w:ascii="Times New Roman" w:hAnsi="Times New Roman" w:cs="Times New Roman"/>
          <w:bCs/>
        </w:rPr>
        <w:t>, izlases cirte, izcērtamā platība 0,71 ha,</w:t>
      </w:r>
    </w:p>
    <w:p w14:paraId="1719C789" w14:textId="77777777" w:rsidR="00931954" w:rsidRPr="00F57660" w:rsidRDefault="00931954" w:rsidP="00931954">
      <w:pPr>
        <w:pStyle w:val="ListParagraph"/>
        <w:numPr>
          <w:ilvl w:val="3"/>
          <w:numId w:val="5"/>
        </w:numPr>
        <w:spacing w:before="120" w:after="120"/>
        <w:ind w:left="3119" w:hanging="959"/>
        <w:jc w:val="both"/>
        <w:rPr>
          <w:rFonts w:ascii="Times New Roman" w:hAnsi="Times New Roman" w:cs="Times New Roman"/>
          <w:bCs/>
        </w:rPr>
      </w:pPr>
      <w:r w:rsidRPr="00F57660">
        <w:rPr>
          <w:rFonts w:ascii="Times New Roman" w:hAnsi="Times New Roman" w:cs="Times New Roman"/>
          <w:bCs/>
        </w:rPr>
        <w:lastRenderedPageBreak/>
        <w:t xml:space="preserve">1. kvartāla 2. un 3. nogabals - 10 247,63 </w:t>
      </w:r>
      <w:proofErr w:type="spellStart"/>
      <w:r w:rsidRPr="00F57660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F57660">
        <w:rPr>
          <w:rFonts w:ascii="Times New Roman" w:hAnsi="Times New Roman" w:cs="Times New Roman"/>
          <w:bCs/>
        </w:rPr>
        <w:t>, krājas kopšanas cirte, izcērtamā platība 1,89 ha,</w:t>
      </w:r>
    </w:p>
    <w:p w14:paraId="53088B7D" w14:textId="77777777" w:rsidR="00931954" w:rsidRDefault="00931954" w:rsidP="00931954">
      <w:pPr>
        <w:pStyle w:val="ListParagraph"/>
        <w:numPr>
          <w:ilvl w:val="1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9A6036">
        <w:rPr>
          <w:rFonts w:ascii="Times New Roman" w:hAnsi="Times New Roman" w:cs="Times New Roman"/>
          <w:bCs/>
        </w:rPr>
        <w:t>“</w:t>
      </w:r>
      <w:proofErr w:type="spellStart"/>
      <w:r w:rsidRPr="009A6036">
        <w:rPr>
          <w:rFonts w:ascii="Times New Roman" w:hAnsi="Times New Roman" w:cs="Times New Roman"/>
          <w:bCs/>
        </w:rPr>
        <w:t>Laveru</w:t>
      </w:r>
      <w:proofErr w:type="spellEnd"/>
      <w:r w:rsidRPr="009A6036">
        <w:rPr>
          <w:rFonts w:ascii="Times New Roman" w:hAnsi="Times New Roman" w:cs="Times New Roman"/>
          <w:bCs/>
        </w:rPr>
        <w:t xml:space="preserve"> mežiņš”, Carnikavas pag. Ādažu nov., kadastra numurs 8052 005 1806</w:t>
      </w:r>
      <w:r>
        <w:rPr>
          <w:rFonts w:ascii="Times New Roman" w:hAnsi="Times New Roman" w:cs="Times New Roman"/>
          <w:bCs/>
        </w:rPr>
        <w:t xml:space="preserve"> (2.pielikums)</w:t>
      </w:r>
      <w:r w:rsidRPr="009A6036">
        <w:rPr>
          <w:rFonts w:ascii="Times New Roman" w:hAnsi="Times New Roman" w:cs="Times New Roman"/>
          <w:bCs/>
        </w:rPr>
        <w:t>:</w:t>
      </w:r>
    </w:p>
    <w:p w14:paraId="09DC2782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A9608C">
        <w:rPr>
          <w:rFonts w:ascii="Times New Roman" w:hAnsi="Times New Roman" w:cs="Times New Roman"/>
          <w:bCs/>
        </w:rPr>
        <w:t xml:space="preserve">zemes vienībai ar kadastra apzīmējumu 8052 005 1052 (kopplatība 0,1431 ha), 1. kvartāla 1. nogabals, krājas kopšanas cirte, izcērtamā platība 0,14 ha) – 1 425,31 </w:t>
      </w:r>
      <w:proofErr w:type="spellStart"/>
      <w:r w:rsidRPr="00A9608C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A9608C">
        <w:rPr>
          <w:rFonts w:ascii="Times New Roman" w:hAnsi="Times New Roman" w:cs="Times New Roman"/>
          <w:bCs/>
        </w:rPr>
        <w:t>,</w:t>
      </w:r>
    </w:p>
    <w:p w14:paraId="5DE46BAF" w14:textId="77777777" w:rsidR="00931954" w:rsidRDefault="00931954" w:rsidP="00931954">
      <w:pPr>
        <w:pStyle w:val="ListParagraph"/>
        <w:numPr>
          <w:ilvl w:val="2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</w:rPr>
      </w:pPr>
      <w:r w:rsidRPr="00A9608C">
        <w:rPr>
          <w:rFonts w:ascii="Times New Roman" w:hAnsi="Times New Roman" w:cs="Times New Roman"/>
          <w:bCs/>
        </w:rPr>
        <w:t xml:space="preserve">zemes vienībai ar kadastra apzīmējumu 8052 005 1129 (kopplatība 2,46 ha), 2. kvartāla 1., 2., 3. un 4. nogabals, izlases cirte 2,46 ha - 36 079,95 </w:t>
      </w:r>
      <w:proofErr w:type="spellStart"/>
      <w:r w:rsidRPr="0048356F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48356F">
        <w:rPr>
          <w:rFonts w:ascii="Times New Roman" w:hAnsi="Times New Roman" w:cs="Times New Roman"/>
          <w:bCs/>
        </w:rPr>
        <w:t>.</w:t>
      </w:r>
    </w:p>
    <w:p w14:paraId="1F040107" w14:textId="77777777" w:rsidR="00931954" w:rsidRDefault="00931954" w:rsidP="00931954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F95C5D">
        <w:rPr>
          <w:rFonts w:ascii="Times New Roman" w:hAnsi="Times New Roman" w:cs="Times New Roman"/>
          <w:lang w:eastAsia="x-none"/>
        </w:rPr>
        <w:t xml:space="preserve">Komisija 14.10.2024. </w:t>
      </w:r>
      <w:r>
        <w:rPr>
          <w:rFonts w:ascii="Times New Roman" w:hAnsi="Times New Roman" w:cs="Times New Roman"/>
          <w:lang w:eastAsia="x-none"/>
        </w:rPr>
        <w:t xml:space="preserve">ar </w:t>
      </w:r>
      <w:r w:rsidRPr="00F95C5D">
        <w:rPr>
          <w:rFonts w:ascii="Times New Roman" w:hAnsi="Times New Roman" w:cs="Times New Roman"/>
          <w:lang w:eastAsia="x-none"/>
        </w:rPr>
        <w:t>lēmumu (prot. Nr. ĀNP/1-7-14-1/24/</w:t>
      </w:r>
      <w:r>
        <w:rPr>
          <w:rFonts w:ascii="Times New Roman" w:hAnsi="Times New Roman" w:cs="Times New Roman"/>
          <w:lang w:eastAsia="x-none"/>
        </w:rPr>
        <w:t>3</w:t>
      </w:r>
      <w:r w:rsidRPr="00F95C5D">
        <w:rPr>
          <w:rFonts w:ascii="Times New Roman" w:hAnsi="Times New Roman" w:cs="Times New Roman"/>
          <w:lang w:eastAsia="x-none"/>
        </w:rPr>
        <w:t xml:space="preserve">7) noteica </w:t>
      </w:r>
      <w:r w:rsidRPr="00DD2D49">
        <w:rPr>
          <w:rFonts w:ascii="Times New Roman" w:hAnsi="Times New Roman" w:cs="Times New Roman"/>
          <w:lang w:eastAsia="x-none"/>
        </w:rPr>
        <w:t>nekustam</w:t>
      </w:r>
      <w:r>
        <w:rPr>
          <w:rFonts w:ascii="Times New Roman" w:hAnsi="Times New Roman" w:cs="Times New Roman"/>
          <w:lang w:eastAsia="x-none"/>
        </w:rPr>
        <w:t>o</w:t>
      </w:r>
      <w:r w:rsidRPr="00DD2D49">
        <w:rPr>
          <w:rFonts w:ascii="Times New Roman" w:hAnsi="Times New Roman" w:cs="Times New Roman"/>
          <w:lang w:eastAsia="x-none"/>
        </w:rPr>
        <w:t xml:space="preserve"> īpašum</w:t>
      </w:r>
      <w:r>
        <w:rPr>
          <w:rFonts w:ascii="Times New Roman" w:hAnsi="Times New Roman" w:cs="Times New Roman"/>
          <w:lang w:eastAsia="x-none"/>
        </w:rPr>
        <w:t>u</w:t>
      </w:r>
      <w:r w:rsidRPr="00DD2D49">
        <w:rPr>
          <w:rFonts w:ascii="Times New Roman" w:hAnsi="Times New Roman" w:cs="Times New Roman"/>
          <w:lang w:eastAsia="x-none"/>
        </w:rPr>
        <w:t xml:space="preserve"> “</w:t>
      </w:r>
      <w:proofErr w:type="spellStart"/>
      <w:r w:rsidRPr="00DD2D49">
        <w:rPr>
          <w:rFonts w:ascii="Times New Roman" w:hAnsi="Times New Roman" w:cs="Times New Roman"/>
          <w:lang w:eastAsia="x-none"/>
        </w:rPr>
        <w:t>Laveru</w:t>
      </w:r>
      <w:proofErr w:type="spellEnd"/>
      <w:r w:rsidRPr="00DD2D49">
        <w:rPr>
          <w:rFonts w:ascii="Times New Roman" w:hAnsi="Times New Roman" w:cs="Times New Roman"/>
          <w:lang w:eastAsia="x-none"/>
        </w:rPr>
        <w:t xml:space="preserve"> meži” un “</w:t>
      </w:r>
      <w:proofErr w:type="spellStart"/>
      <w:r w:rsidRPr="00DD2D49">
        <w:rPr>
          <w:rFonts w:ascii="Times New Roman" w:hAnsi="Times New Roman" w:cs="Times New Roman"/>
          <w:lang w:eastAsia="x-none"/>
        </w:rPr>
        <w:t>Laveru</w:t>
      </w:r>
      <w:proofErr w:type="spellEnd"/>
      <w:r w:rsidRPr="00DD2D49">
        <w:rPr>
          <w:rFonts w:ascii="Times New Roman" w:hAnsi="Times New Roman" w:cs="Times New Roman"/>
          <w:lang w:eastAsia="x-none"/>
        </w:rPr>
        <w:t xml:space="preserve"> mežiņš”</w:t>
      </w:r>
      <w:r>
        <w:rPr>
          <w:rFonts w:ascii="Times New Roman" w:hAnsi="Times New Roman" w:cs="Times New Roman"/>
          <w:lang w:eastAsia="x-none"/>
        </w:rPr>
        <w:t xml:space="preserve"> mežaudžu nosacīto cenu.</w:t>
      </w:r>
    </w:p>
    <w:p w14:paraId="605650DA" w14:textId="1EBC0D5A" w:rsidR="0010511E" w:rsidRPr="0010511E" w:rsidRDefault="0010511E" w:rsidP="0010511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0511E">
        <w:rPr>
          <w:rFonts w:ascii="Times New Roman" w:hAnsi="Times New Roman" w:cs="Times New Roman"/>
        </w:rPr>
        <w:t xml:space="preserve">Ar pašvaldības domes 24.08.2022. lēmumu Nr. 403 “Par izlases un kopšanas cirtes sagatavošanu” Pašvaldības mantas iznomāšanas un atsavināšanas komisijai uzdots organizēt </w:t>
      </w:r>
      <w:r w:rsidR="007F624B" w:rsidRPr="007F624B">
        <w:rPr>
          <w:rFonts w:ascii="Times New Roman" w:hAnsi="Times New Roman" w:cs="Times New Roman"/>
        </w:rPr>
        <w:t>nekustamo īpašumu “</w:t>
      </w:r>
      <w:proofErr w:type="spellStart"/>
      <w:r w:rsidR="007F624B" w:rsidRPr="007F624B">
        <w:rPr>
          <w:rFonts w:ascii="Times New Roman" w:hAnsi="Times New Roman" w:cs="Times New Roman"/>
        </w:rPr>
        <w:t>Laveru</w:t>
      </w:r>
      <w:proofErr w:type="spellEnd"/>
      <w:r w:rsidR="007F624B" w:rsidRPr="007F624B">
        <w:rPr>
          <w:rFonts w:ascii="Times New Roman" w:hAnsi="Times New Roman" w:cs="Times New Roman"/>
        </w:rPr>
        <w:t xml:space="preserve"> meži” un “</w:t>
      </w:r>
      <w:proofErr w:type="spellStart"/>
      <w:r w:rsidR="007F624B" w:rsidRPr="007F624B">
        <w:rPr>
          <w:rFonts w:ascii="Times New Roman" w:hAnsi="Times New Roman" w:cs="Times New Roman"/>
        </w:rPr>
        <w:t>Laveru</w:t>
      </w:r>
      <w:proofErr w:type="spellEnd"/>
      <w:r w:rsidR="007F624B" w:rsidRPr="007F624B">
        <w:rPr>
          <w:rFonts w:ascii="Times New Roman" w:hAnsi="Times New Roman" w:cs="Times New Roman"/>
        </w:rPr>
        <w:t xml:space="preserve"> mežiņš” </w:t>
      </w:r>
      <w:r w:rsidR="007F624B">
        <w:rPr>
          <w:rFonts w:ascii="Times New Roman" w:hAnsi="Times New Roman" w:cs="Times New Roman"/>
        </w:rPr>
        <w:t>meža</w:t>
      </w:r>
      <w:r w:rsidRPr="0010511E">
        <w:rPr>
          <w:rFonts w:ascii="Times New Roman" w:hAnsi="Times New Roman" w:cs="Times New Roman"/>
        </w:rPr>
        <w:t xml:space="preserve"> izlases un kopšanas cirtes izsoli</w:t>
      </w:r>
      <w:r w:rsidR="007F624B">
        <w:rPr>
          <w:rFonts w:ascii="Times New Roman" w:hAnsi="Times New Roman" w:cs="Times New Roman"/>
        </w:rPr>
        <w:t>.</w:t>
      </w:r>
    </w:p>
    <w:p w14:paraId="77A824F5" w14:textId="3E0D9E70" w:rsidR="00931954" w:rsidRPr="00F95C5D" w:rsidRDefault="00931954" w:rsidP="00931954">
      <w:pPr>
        <w:spacing w:before="120" w:after="120"/>
        <w:jc w:val="both"/>
        <w:rPr>
          <w:rFonts w:ascii="Times New Roman" w:hAnsi="Times New Roman" w:cs="Times New Roman"/>
        </w:rPr>
      </w:pPr>
      <w:r w:rsidRPr="00F95C5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F95C5D">
        <w:rPr>
          <w:rFonts w:ascii="Times New Roman" w:eastAsia="Calibri" w:hAnsi="Times New Roman" w:cs="Times New Roman"/>
        </w:rPr>
        <w:t xml:space="preserve">Ādažu novada domes 24.08.2022. </w:t>
      </w:r>
      <w:r w:rsidRPr="00F95C5D">
        <w:rPr>
          <w:rFonts w:ascii="Times New Roman" w:eastAsia="Times New Roman" w:hAnsi="Times New Roman" w:cs="Times New Roman"/>
          <w:bCs/>
        </w:rPr>
        <w:t>lēmumu Nr. 403 “Par izlases un kopšanas cirtes sagatavošanu”</w:t>
      </w:r>
      <w:r w:rsidRPr="00F95C5D">
        <w:rPr>
          <w:rFonts w:ascii="Times New Roman" w:eastAsia="Times New Roman" w:hAnsi="Times New Roman" w:cs="Times New Roman"/>
        </w:rPr>
        <w:t>, Pašvaldības mantas iznomāšanas un atsavināšanas komisijas 14.10.2024. sēdes protokolu Nr. ĀNP/1-7-14-2/23/37,</w:t>
      </w:r>
      <w:r w:rsidRPr="00F95C5D">
        <w:rPr>
          <w:rFonts w:ascii="Times New Roman" w:hAnsi="Times New Roman" w:cs="Times New Roman"/>
        </w:rPr>
        <w:t xml:space="preserve"> kā arī ņemot vērā Attīstības komitejas </w:t>
      </w:r>
      <w:r w:rsidRPr="00F95C5D">
        <w:rPr>
          <w:rFonts w:ascii="Times New Roman" w:hAnsi="Times New Roman" w:cs="Times New Roman"/>
          <w:noProof/>
        </w:rPr>
        <w:t>13.1</w:t>
      </w:r>
      <w:r w:rsidR="005309D8">
        <w:rPr>
          <w:rFonts w:ascii="Times New Roman" w:hAnsi="Times New Roman" w:cs="Times New Roman"/>
          <w:noProof/>
        </w:rPr>
        <w:t>1</w:t>
      </w:r>
      <w:r w:rsidRPr="00F95C5D">
        <w:rPr>
          <w:rFonts w:ascii="Times New Roman" w:hAnsi="Times New Roman" w:cs="Times New Roman"/>
          <w:noProof/>
        </w:rPr>
        <w:t xml:space="preserve">.2024. </w:t>
      </w:r>
      <w:r w:rsidRPr="00F95C5D">
        <w:rPr>
          <w:rFonts w:ascii="Times New Roman" w:hAnsi="Times New Roman" w:cs="Times New Roman"/>
        </w:rPr>
        <w:t>atzinumu, Ādažu novada pašvaldības dome</w:t>
      </w:r>
    </w:p>
    <w:p w14:paraId="089ECCC9" w14:textId="77777777" w:rsidR="00931954" w:rsidRPr="00E06CB7" w:rsidRDefault="00931954" w:rsidP="00931954">
      <w:pPr>
        <w:spacing w:after="120"/>
        <w:jc w:val="center"/>
        <w:rPr>
          <w:rFonts w:ascii="Times New Roman" w:hAnsi="Times New Roman" w:cs="Times New Roman"/>
          <w:b/>
        </w:rPr>
      </w:pPr>
      <w:r w:rsidRPr="00E06CB7">
        <w:rPr>
          <w:rFonts w:ascii="Times New Roman" w:hAnsi="Times New Roman" w:cs="Times New Roman"/>
          <w:b/>
        </w:rPr>
        <w:t>NOLEMJ:</w:t>
      </w:r>
    </w:p>
    <w:p w14:paraId="4F22DF36" w14:textId="2B840036" w:rsidR="00931954" w:rsidRPr="008D7D1C" w:rsidRDefault="00931954" w:rsidP="00931954">
      <w:pPr>
        <w:pStyle w:val="ListParagraph"/>
        <w:numPr>
          <w:ilvl w:val="0"/>
          <w:numId w:val="3"/>
        </w:numPr>
        <w:spacing w:after="120"/>
        <w:ind w:left="357"/>
        <w:contextualSpacing w:val="0"/>
        <w:jc w:val="both"/>
        <w:rPr>
          <w:rFonts w:ascii="Times New Roman" w:eastAsia="Times New Roman" w:hAnsi="Times New Roman" w:cs="Times New Roman"/>
          <w:bCs/>
        </w:rPr>
      </w:pPr>
      <w:r w:rsidRPr="004B1FF8">
        <w:rPr>
          <w:rFonts w:ascii="Times New Roman" w:eastAsia="Times New Roman" w:hAnsi="Times New Roman" w:cs="Times New Roman"/>
          <w:b/>
          <w:bCs/>
        </w:rPr>
        <w:t>Apstiprināt nosacīto cenu</w:t>
      </w:r>
      <w:r>
        <w:rPr>
          <w:rFonts w:ascii="Times New Roman" w:eastAsia="Times New Roman" w:hAnsi="Times New Roman" w:cs="Times New Roman"/>
          <w:b/>
          <w:bCs/>
        </w:rPr>
        <w:t xml:space="preserve"> cirsmai</w:t>
      </w:r>
      <w:r w:rsidRPr="004B1FF8">
        <w:rPr>
          <w:rFonts w:ascii="Times New Roman" w:eastAsia="Times New Roman" w:hAnsi="Times New Roman" w:cs="Times New Roman"/>
        </w:rPr>
        <w:t xml:space="preserve">, kas noteikta ar </w:t>
      </w:r>
      <w:r w:rsidRPr="004B1FF8">
        <w:rPr>
          <w:rFonts w:ascii="Times New Roman" w:eastAsia="Times New Roman" w:hAnsi="Times New Roman" w:cs="Times New Roman"/>
          <w:lang w:eastAsia="x-none"/>
        </w:rPr>
        <w:t>Pašvaldības mantas iznomāšanas un atsavināšanas komisijas 14.1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Pr="004B1FF8">
        <w:rPr>
          <w:rFonts w:ascii="Times New Roman" w:eastAsia="Times New Roman" w:hAnsi="Times New Roman" w:cs="Times New Roman"/>
          <w:lang w:eastAsia="x-none"/>
        </w:rPr>
        <w:t>.202</w:t>
      </w:r>
      <w:r>
        <w:rPr>
          <w:rFonts w:ascii="Times New Roman" w:eastAsia="Times New Roman" w:hAnsi="Times New Roman" w:cs="Times New Roman"/>
          <w:lang w:eastAsia="x-none"/>
        </w:rPr>
        <w:t>4</w:t>
      </w:r>
      <w:r w:rsidRPr="004B1FF8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4B1FF8">
        <w:rPr>
          <w:rFonts w:ascii="Times New Roman" w:eastAsia="Times New Roman" w:hAnsi="Times New Roman" w:cs="Times New Roman"/>
          <w:lang w:eastAsia="ar-SA"/>
        </w:rPr>
        <w:t>protokolu Nr. ĀNP/1-7-14-2/2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4B1FF8">
        <w:rPr>
          <w:rFonts w:ascii="Times New Roman" w:eastAsia="Times New Roman" w:hAnsi="Times New Roman" w:cs="Times New Roman"/>
          <w:lang w:eastAsia="ar-SA"/>
        </w:rPr>
        <w:t>/</w:t>
      </w:r>
      <w:r>
        <w:rPr>
          <w:rFonts w:ascii="Times New Roman" w:eastAsia="Times New Roman" w:hAnsi="Times New Roman" w:cs="Times New Roman"/>
          <w:lang w:eastAsia="ar-SA"/>
        </w:rPr>
        <w:t>37</w:t>
      </w:r>
      <w:r w:rsidR="005309D8">
        <w:rPr>
          <w:rFonts w:ascii="Times New Roman" w:eastAsia="Times New Roman" w:hAnsi="Times New Roman" w:cs="Times New Roman"/>
          <w:lang w:eastAsia="ar-SA"/>
        </w:rPr>
        <w:t>,</w:t>
      </w:r>
      <w:r w:rsidRPr="004B1FF8">
        <w:rPr>
          <w:rFonts w:ascii="Times New Roman" w:eastAsia="Times New Roman" w:hAnsi="Times New Roman" w:cs="Times New Roman"/>
          <w:bCs/>
        </w:rPr>
        <w:t xml:space="preserve"> pašvaldībai piederošam </w:t>
      </w:r>
      <w:r w:rsidRPr="008D7D1C">
        <w:rPr>
          <w:rFonts w:ascii="Times New Roman" w:eastAsia="Times New Roman" w:hAnsi="Times New Roman" w:cs="Times New Roman"/>
        </w:rPr>
        <w:t>mežaudzes īpašumam:</w:t>
      </w:r>
    </w:p>
    <w:p w14:paraId="07D9EA32" w14:textId="77777777" w:rsidR="00931954" w:rsidRPr="008D7D1C" w:rsidRDefault="00931954" w:rsidP="00931954">
      <w:pPr>
        <w:numPr>
          <w:ilvl w:val="1"/>
          <w:numId w:val="3"/>
        </w:numPr>
        <w:suppressAutoHyphens/>
        <w:spacing w:before="120" w:after="120"/>
        <w:ind w:left="993" w:hanging="567"/>
        <w:jc w:val="both"/>
        <w:rPr>
          <w:rFonts w:ascii="Times New Roman" w:eastAsia="Times New Roman" w:hAnsi="Times New Roman" w:cs="Times New Roman"/>
        </w:rPr>
      </w:pPr>
      <w:bookmarkStart w:id="0" w:name="_Hlk155347545"/>
      <w:r w:rsidRPr="008D7D1C">
        <w:rPr>
          <w:rFonts w:ascii="Times New Roman" w:eastAsia="Times New Roman" w:hAnsi="Times New Roman" w:cs="Times New Roman"/>
        </w:rPr>
        <w:t>“</w:t>
      </w:r>
      <w:proofErr w:type="spellStart"/>
      <w:r w:rsidRPr="008D7D1C">
        <w:rPr>
          <w:rFonts w:ascii="Times New Roman" w:eastAsia="Times New Roman" w:hAnsi="Times New Roman" w:cs="Times New Roman"/>
        </w:rPr>
        <w:t>Laveru</w:t>
      </w:r>
      <w:proofErr w:type="spellEnd"/>
      <w:r w:rsidRPr="008D7D1C">
        <w:rPr>
          <w:rFonts w:ascii="Times New Roman" w:eastAsia="Times New Roman" w:hAnsi="Times New Roman" w:cs="Times New Roman"/>
        </w:rPr>
        <w:t xml:space="preserve"> meži”, Carnikavas pag., Ādažu nov., kadastra numurs 8052 005 1269</w:t>
      </w:r>
      <w:bookmarkEnd w:id="0"/>
      <w:r w:rsidRPr="008D7D1C">
        <w:rPr>
          <w:rFonts w:ascii="Times New Roman" w:eastAsia="Times New Roman" w:hAnsi="Times New Roman" w:cs="Times New Roman"/>
        </w:rPr>
        <w:t>:</w:t>
      </w:r>
    </w:p>
    <w:p w14:paraId="4DFA2FE5" w14:textId="77777777" w:rsidR="00931954" w:rsidRPr="008D7D1C" w:rsidRDefault="00931954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1" w:name="_Hlk155347579"/>
      <w:r w:rsidRPr="008D7D1C">
        <w:rPr>
          <w:rFonts w:ascii="Times New Roman" w:eastAsia="Times New Roman" w:hAnsi="Times New Roman" w:cs="Times New Roman"/>
        </w:rPr>
        <w:t xml:space="preserve">zemes vienībai ar kadastra apzīmējumu 8052 005 1269 (kopplatība 4,3297 ha), </w:t>
      </w:r>
      <w:r w:rsidRPr="008D7D1C">
        <w:rPr>
          <w:rFonts w:ascii="Times New Roman" w:eastAsia="Times New Roman" w:hAnsi="Times New Roman" w:cs="Times New Roman"/>
          <w:bCs/>
        </w:rPr>
        <w:t>2. kvartāla 1., 2., 3.,4. nogabals</w:t>
      </w:r>
      <w:r w:rsidRPr="00C63B8B">
        <w:rPr>
          <w:rFonts w:ascii="Times New Roman" w:eastAsia="Times New Roman" w:hAnsi="Times New Roman" w:cs="Times New Roman"/>
          <w:bCs/>
        </w:rPr>
        <w:t>, izlases cirte,</w:t>
      </w:r>
      <w:r w:rsidRPr="008D7D1C">
        <w:rPr>
          <w:rFonts w:ascii="Times New Roman" w:eastAsia="Times New Roman" w:hAnsi="Times New Roman" w:cs="Times New Roman"/>
          <w:bCs/>
        </w:rPr>
        <w:t xml:space="preserve"> izcērtamā platība 4,32 ha</w:t>
      </w:r>
      <w:bookmarkEnd w:id="1"/>
      <w:r w:rsidRPr="008D7D1C">
        <w:rPr>
          <w:rFonts w:ascii="Times New Roman" w:eastAsia="Times New Roman" w:hAnsi="Times New Roman" w:cs="Times New Roman"/>
        </w:rPr>
        <w:t xml:space="preserve"> </w:t>
      </w:r>
      <w:r w:rsidRPr="008D7D1C">
        <w:rPr>
          <w:rFonts w:ascii="Times New Roman" w:eastAsia="Times New Roman" w:hAnsi="Times New Roman" w:cs="Times New Roman"/>
          <w:bCs/>
        </w:rPr>
        <w:t xml:space="preserve">- </w:t>
      </w:r>
      <w:r w:rsidRPr="008D7D1C">
        <w:rPr>
          <w:rFonts w:ascii="Times New Roman" w:eastAsia="Times New Roman" w:hAnsi="Times New Roman" w:cs="Times New Roman"/>
          <w:b/>
        </w:rPr>
        <w:t xml:space="preserve">60 515,92 </w:t>
      </w:r>
      <w:proofErr w:type="spellStart"/>
      <w:r w:rsidRPr="008D7D1C">
        <w:rPr>
          <w:rFonts w:ascii="Times New Roman" w:eastAsia="Times New Roman" w:hAnsi="Times New Roman" w:cs="Times New Roman"/>
          <w:b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/>
        </w:rPr>
        <w:t xml:space="preserve"> </w:t>
      </w:r>
      <w:r w:rsidRPr="008D7D1C">
        <w:rPr>
          <w:rFonts w:ascii="Times New Roman" w:eastAsia="Times New Roman" w:hAnsi="Times New Roman" w:cs="Times New Roman"/>
          <w:bCs/>
        </w:rPr>
        <w:t>(sešdesmit tūkstoši pieci simti piecpadsmit eiro un 92 centi),</w:t>
      </w:r>
    </w:p>
    <w:p w14:paraId="120C32B8" w14:textId="77777777" w:rsidR="00931954" w:rsidRPr="008D7D1C" w:rsidRDefault="00931954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2" w:name="_Hlk155347620"/>
      <w:r w:rsidRPr="008D7D1C">
        <w:rPr>
          <w:rFonts w:ascii="Times New Roman" w:eastAsia="Times New Roman" w:hAnsi="Times New Roman" w:cs="Times New Roman"/>
        </w:rPr>
        <w:t xml:space="preserve">zemes vienībai ar kadastra apzīmējumu 8052 005 1221 (kopplatība 1,0483 ha), </w:t>
      </w:r>
      <w:r w:rsidRPr="008D7D1C">
        <w:rPr>
          <w:rFonts w:ascii="Times New Roman" w:eastAsia="Times New Roman" w:hAnsi="Times New Roman" w:cs="Times New Roman"/>
          <w:bCs/>
        </w:rPr>
        <w:t xml:space="preserve">1. kvartāla 1. </w:t>
      </w:r>
      <w:r w:rsidRPr="00C63B8B">
        <w:rPr>
          <w:rFonts w:ascii="Times New Roman" w:eastAsia="Times New Roman" w:hAnsi="Times New Roman" w:cs="Times New Roman"/>
          <w:bCs/>
        </w:rPr>
        <w:t>nogabals, izlases cirte, izcērtamā</w:t>
      </w:r>
      <w:r w:rsidRPr="008D7D1C">
        <w:rPr>
          <w:rFonts w:ascii="Times New Roman" w:eastAsia="Times New Roman" w:hAnsi="Times New Roman" w:cs="Times New Roman"/>
          <w:bCs/>
        </w:rPr>
        <w:t xml:space="preserve"> platība 1,05 ha</w:t>
      </w:r>
      <w:bookmarkEnd w:id="2"/>
      <w:r w:rsidRPr="008D7D1C">
        <w:rPr>
          <w:rFonts w:ascii="Times New Roman" w:eastAsia="Times New Roman" w:hAnsi="Times New Roman" w:cs="Times New Roman"/>
          <w:bCs/>
        </w:rPr>
        <w:t xml:space="preserve"> - </w:t>
      </w:r>
      <w:r w:rsidRPr="008D7D1C">
        <w:rPr>
          <w:rFonts w:ascii="Times New Roman" w:eastAsia="Times New Roman" w:hAnsi="Times New Roman" w:cs="Times New Roman"/>
          <w:b/>
        </w:rPr>
        <w:t xml:space="preserve">8 565,06 </w:t>
      </w:r>
      <w:proofErr w:type="spellStart"/>
      <w:r w:rsidRPr="008D7D1C">
        <w:rPr>
          <w:rFonts w:ascii="Times New Roman" w:eastAsia="Times New Roman" w:hAnsi="Times New Roman" w:cs="Times New Roman"/>
          <w:b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(astoņi tūkstoši pieci simti sešdesmit pieci eiro un 06 centi),</w:t>
      </w:r>
    </w:p>
    <w:p w14:paraId="79027E1A" w14:textId="77777777" w:rsidR="00931954" w:rsidRPr="008D7D1C" w:rsidRDefault="00931954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r w:rsidRPr="008D7D1C">
        <w:rPr>
          <w:rFonts w:ascii="Times New Roman" w:eastAsia="Times New Roman" w:hAnsi="Times New Roman" w:cs="Times New Roman"/>
        </w:rPr>
        <w:t xml:space="preserve">zemes vienībai ar kadastra apzīmējumu 8052 005 1280 (kopplatība 0,7205 ha), </w:t>
      </w:r>
      <w:r w:rsidRPr="008D7D1C">
        <w:rPr>
          <w:rFonts w:ascii="Times New Roman" w:eastAsia="Times New Roman" w:hAnsi="Times New Roman" w:cs="Times New Roman"/>
          <w:bCs/>
        </w:rPr>
        <w:t xml:space="preserve">3. kvartāla 1. un 2. </w:t>
      </w:r>
      <w:r w:rsidRPr="00C63B8B">
        <w:rPr>
          <w:rFonts w:ascii="Times New Roman" w:eastAsia="Times New Roman" w:hAnsi="Times New Roman" w:cs="Times New Roman"/>
          <w:bCs/>
        </w:rPr>
        <w:t>nogabals, izlases cirte,</w:t>
      </w:r>
      <w:r w:rsidRPr="008D7D1C">
        <w:rPr>
          <w:rFonts w:ascii="Times New Roman" w:eastAsia="Times New Roman" w:hAnsi="Times New Roman" w:cs="Times New Roman"/>
          <w:bCs/>
        </w:rPr>
        <w:t xml:space="preserve"> izcērtamā platība 0,72 ha </w:t>
      </w:r>
      <w:r w:rsidRPr="008D7D1C">
        <w:rPr>
          <w:rFonts w:ascii="Times New Roman" w:eastAsia="Times New Roman" w:hAnsi="Times New Roman" w:cs="Times New Roman"/>
        </w:rPr>
        <w:t xml:space="preserve">- </w:t>
      </w:r>
      <w:r w:rsidRPr="008D7D1C">
        <w:rPr>
          <w:rFonts w:ascii="Times New Roman" w:eastAsia="Times New Roman" w:hAnsi="Times New Roman" w:cs="Times New Roman"/>
          <w:b/>
        </w:rPr>
        <w:t xml:space="preserve">8 915,05 </w:t>
      </w:r>
      <w:proofErr w:type="spellStart"/>
      <w:r w:rsidRPr="008D7D1C">
        <w:rPr>
          <w:rFonts w:ascii="Times New Roman" w:eastAsia="Times New Roman" w:hAnsi="Times New Roman" w:cs="Times New Roman"/>
          <w:b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(astoņi tūkstoši deviņi simti piecpadsmit eiro un 05 centi),</w:t>
      </w:r>
    </w:p>
    <w:p w14:paraId="6FACB3AA" w14:textId="77777777" w:rsidR="00931954" w:rsidRPr="008D7D1C" w:rsidRDefault="00931954" w:rsidP="00931954">
      <w:pPr>
        <w:numPr>
          <w:ilvl w:val="2"/>
          <w:numId w:val="3"/>
        </w:numPr>
        <w:suppressAutoHyphens/>
        <w:spacing w:before="120" w:after="120"/>
        <w:ind w:left="1701" w:hanging="708"/>
        <w:jc w:val="both"/>
        <w:rPr>
          <w:rFonts w:ascii="Times New Roman" w:eastAsia="Times New Roman" w:hAnsi="Times New Roman" w:cs="Times New Roman"/>
        </w:rPr>
      </w:pPr>
      <w:bookmarkStart w:id="3" w:name="_Hlk155347678"/>
      <w:r w:rsidRPr="008D7D1C">
        <w:rPr>
          <w:rFonts w:ascii="Times New Roman" w:eastAsia="Times New Roman" w:hAnsi="Times New Roman" w:cs="Times New Roman"/>
        </w:rPr>
        <w:t>zemes vienībai ar kadastra apzīmējumu 8052 005 1279, kopplatība 2,6040 ha:</w:t>
      </w:r>
    </w:p>
    <w:p w14:paraId="4F75634A" w14:textId="77777777" w:rsidR="00931954" w:rsidRPr="008D7D1C" w:rsidRDefault="00931954" w:rsidP="00931954">
      <w:pPr>
        <w:pStyle w:val="ListParagraph"/>
        <w:numPr>
          <w:ilvl w:val="3"/>
          <w:numId w:val="3"/>
        </w:numPr>
        <w:suppressAutoHyphens/>
        <w:spacing w:before="120" w:after="120"/>
        <w:ind w:left="2694" w:hanging="993"/>
        <w:jc w:val="both"/>
        <w:rPr>
          <w:rFonts w:ascii="Times New Roman" w:eastAsia="Times New Roman" w:hAnsi="Times New Roman" w:cs="Times New Roman"/>
        </w:rPr>
      </w:pPr>
      <w:r w:rsidRPr="008D7D1C">
        <w:rPr>
          <w:rFonts w:ascii="Times New Roman" w:eastAsia="Times New Roman" w:hAnsi="Times New Roman" w:cs="Times New Roman"/>
        </w:rPr>
        <w:t xml:space="preserve">1. kvartāla 1. nogabals - </w:t>
      </w:r>
      <w:r w:rsidRPr="008D7D1C">
        <w:rPr>
          <w:rFonts w:ascii="Times New Roman" w:eastAsia="Times New Roman" w:hAnsi="Times New Roman" w:cs="Times New Roman"/>
          <w:b/>
          <w:bCs/>
        </w:rPr>
        <w:t>5 313,07</w:t>
      </w:r>
      <w:r w:rsidRPr="008D7D1C">
        <w:rPr>
          <w:rFonts w:ascii="Times New Roman" w:eastAsia="Times New Roman" w:hAnsi="Times New Roman" w:cs="Times New Roman"/>
        </w:rPr>
        <w:t xml:space="preserve"> (pieci tūkstoši trīs simti trīspadsmit eiro un 07 centi</w:t>
      </w:r>
      <w:r w:rsidRPr="00C63B8B">
        <w:rPr>
          <w:rFonts w:ascii="Times New Roman" w:eastAsia="Times New Roman" w:hAnsi="Times New Roman" w:cs="Times New Roman"/>
        </w:rPr>
        <w:t>), izlases cirte, izcērtamā</w:t>
      </w:r>
      <w:r w:rsidRPr="008D7D1C">
        <w:rPr>
          <w:rFonts w:ascii="Times New Roman" w:eastAsia="Times New Roman" w:hAnsi="Times New Roman" w:cs="Times New Roman"/>
        </w:rPr>
        <w:t xml:space="preserve"> platība 0,71 ha,</w:t>
      </w:r>
    </w:p>
    <w:p w14:paraId="656EE253" w14:textId="29FC0002" w:rsidR="00931954" w:rsidRPr="00524365" w:rsidRDefault="00931954" w:rsidP="00931954">
      <w:pPr>
        <w:pStyle w:val="ListParagraph"/>
        <w:numPr>
          <w:ilvl w:val="3"/>
          <w:numId w:val="3"/>
        </w:numPr>
        <w:suppressAutoHyphens/>
        <w:spacing w:before="120" w:after="120"/>
        <w:ind w:left="2694" w:hanging="993"/>
        <w:jc w:val="both"/>
        <w:rPr>
          <w:rFonts w:ascii="Times New Roman" w:eastAsia="Times New Roman" w:hAnsi="Times New Roman" w:cs="Times New Roman"/>
        </w:rPr>
      </w:pPr>
      <w:r w:rsidRPr="008D7D1C">
        <w:rPr>
          <w:rFonts w:ascii="Times New Roman" w:eastAsia="Times New Roman" w:hAnsi="Times New Roman" w:cs="Times New Roman"/>
        </w:rPr>
        <w:t xml:space="preserve">1. kvartāla 2. un 3. nogabals - </w:t>
      </w:r>
      <w:r w:rsidRPr="008D7D1C">
        <w:rPr>
          <w:rFonts w:ascii="Times New Roman" w:eastAsia="Times New Roman" w:hAnsi="Times New Roman" w:cs="Times New Roman"/>
          <w:b/>
          <w:bCs/>
        </w:rPr>
        <w:t xml:space="preserve">10 247,63 </w:t>
      </w:r>
      <w:proofErr w:type="spellStart"/>
      <w:r w:rsidRPr="008D7D1C">
        <w:rPr>
          <w:rFonts w:ascii="Times New Roman" w:eastAsia="Times New Roman" w:hAnsi="Times New Roman" w:cs="Times New Roman"/>
          <w:b/>
          <w:bCs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8D7D1C">
        <w:rPr>
          <w:rFonts w:ascii="Times New Roman" w:eastAsia="Times New Roman" w:hAnsi="Times New Roman" w:cs="Times New Roman"/>
        </w:rPr>
        <w:t xml:space="preserve">(desmit tūkstoši divi simti četrdesmit septiņi eiro un 63 centi), </w:t>
      </w:r>
      <w:r w:rsidRPr="00524365">
        <w:rPr>
          <w:rFonts w:ascii="Times New Roman" w:eastAsia="Times New Roman" w:hAnsi="Times New Roman" w:cs="Times New Roman"/>
        </w:rPr>
        <w:t>krājas kopšanas cirte, izcērtamā platība 1,89 ha</w:t>
      </w:r>
      <w:r w:rsidR="005309D8">
        <w:rPr>
          <w:rFonts w:ascii="Times New Roman" w:eastAsia="Times New Roman" w:hAnsi="Times New Roman" w:cs="Times New Roman"/>
        </w:rPr>
        <w:t>;</w:t>
      </w:r>
    </w:p>
    <w:p w14:paraId="69ED7F30" w14:textId="77777777" w:rsidR="00931954" w:rsidRPr="008D7D1C" w:rsidRDefault="00931954" w:rsidP="00931954">
      <w:pPr>
        <w:numPr>
          <w:ilvl w:val="1"/>
          <w:numId w:val="3"/>
        </w:numPr>
        <w:suppressAutoHyphens/>
        <w:spacing w:before="120" w:after="120"/>
        <w:ind w:left="993" w:hanging="567"/>
        <w:jc w:val="both"/>
        <w:rPr>
          <w:rFonts w:ascii="Times New Roman" w:eastAsia="Times New Roman" w:hAnsi="Times New Roman" w:cs="Times New Roman"/>
        </w:rPr>
      </w:pPr>
      <w:bookmarkStart w:id="4" w:name="_Hlk155347873"/>
      <w:bookmarkEnd w:id="3"/>
      <w:r w:rsidRPr="008D7D1C">
        <w:rPr>
          <w:rFonts w:ascii="Times New Roman" w:eastAsia="Times New Roman" w:hAnsi="Times New Roman" w:cs="Times New Roman"/>
          <w:bCs/>
        </w:rPr>
        <w:t>“</w:t>
      </w:r>
      <w:proofErr w:type="spellStart"/>
      <w:r w:rsidRPr="008D7D1C">
        <w:rPr>
          <w:rFonts w:ascii="Times New Roman" w:eastAsia="Times New Roman" w:hAnsi="Times New Roman" w:cs="Times New Roman"/>
          <w:bCs/>
        </w:rPr>
        <w:t>Laveru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mežiņš”, Carnikavas pag. Ādažu nov., kadastra numurs 8052 005 1806:</w:t>
      </w:r>
    </w:p>
    <w:p w14:paraId="57354A00" w14:textId="77777777" w:rsidR="00931954" w:rsidRPr="008D7D1C" w:rsidRDefault="00931954" w:rsidP="00931954">
      <w:pPr>
        <w:numPr>
          <w:ilvl w:val="2"/>
          <w:numId w:val="3"/>
        </w:numPr>
        <w:suppressAutoHyphens/>
        <w:spacing w:before="120" w:after="120"/>
        <w:ind w:left="1843" w:hanging="850"/>
        <w:jc w:val="both"/>
        <w:rPr>
          <w:rFonts w:ascii="Times New Roman" w:eastAsia="Times New Roman" w:hAnsi="Times New Roman" w:cs="Times New Roman"/>
        </w:rPr>
      </w:pPr>
      <w:bookmarkStart w:id="5" w:name="_Hlk155347897"/>
      <w:bookmarkEnd w:id="4"/>
      <w:r w:rsidRPr="008D7D1C">
        <w:rPr>
          <w:rFonts w:ascii="Times New Roman" w:eastAsia="Times New Roman" w:hAnsi="Times New Roman" w:cs="Times New Roman"/>
        </w:rPr>
        <w:t xml:space="preserve">zemes vienībai ar kadastra apzīmējumu </w:t>
      </w:r>
      <w:r w:rsidRPr="008D7D1C">
        <w:rPr>
          <w:rFonts w:ascii="Times New Roman" w:eastAsia="Times New Roman" w:hAnsi="Times New Roman" w:cs="Times New Roman"/>
          <w:bCs/>
        </w:rPr>
        <w:t>8052 005 1052 (kopplatība 0,1431 ha), 1. kvartāla 1. nogabals</w:t>
      </w:r>
      <w:r w:rsidRPr="00C63B8B">
        <w:rPr>
          <w:rFonts w:ascii="Times New Roman" w:eastAsia="Times New Roman" w:hAnsi="Times New Roman" w:cs="Times New Roman"/>
          <w:bCs/>
        </w:rPr>
        <w:t>, krājas kopšanas cirte,</w:t>
      </w:r>
      <w:r w:rsidRPr="008D7D1C">
        <w:rPr>
          <w:rFonts w:ascii="Times New Roman" w:eastAsia="Times New Roman" w:hAnsi="Times New Roman" w:cs="Times New Roman"/>
          <w:bCs/>
        </w:rPr>
        <w:t xml:space="preserve"> izcērtamā platība </w:t>
      </w:r>
      <w:r w:rsidRPr="008D7D1C">
        <w:rPr>
          <w:rFonts w:ascii="Times New Roman" w:eastAsia="Times New Roman" w:hAnsi="Times New Roman" w:cs="Times New Roman"/>
          <w:bCs/>
        </w:rPr>
        <w:lastRenderedPageBreak/>
        <w:t>0,14 ha)</w:t>
      </w:r>
      <w:bookmarkEnd w:id="5"/>
      <w:r w:rsidRPr="008D7D1C">
        <w:rPr>
          <w:rFonts w:ascii="Times New Roman" w:eastAsia="Times New Roman" w:hAnsi="Times New Roman" w:cs="Times New Roman"/>
          <w:bCs/>
        </w:rPr>
        <w:t xml:space="preserve"> - </w:t>
      </w:r>
      <w:r w:rsidRPr="008D7D1C">
        <w:rPr>
          <w:rFonts w:ascii="Times New Roman" w:eastAsia="Times New Roman" w:hAnsi="Times New Roman" w:cs="Times New Roman"/>
          <w:b/>
        </w:rPr>
        <w:t xml:space="preserve">1 425,31 </w:t>
      </w:r>
      <w:proofErr w:type="spellStart"/>
      <w:r w:rsidRPr="008D7D1C">
        <w:rPr>
          <w:rFonts w:ascii="Times New Roman" w:eastAsia="Times New Roman" w:hAnsi="Times New Roman" w:cs="Times New Roman"/>
          <w:b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(viens tūkstotis četri simti divdesmit pieci eiro  un 31 cents),</w:t>
      </w:r>
    </w:p>
    <w:p w14:paraId="3264BB9E" w14:textId="63304AF5" w:rsidR="00931954" w:rsidRPr="0064075B" w:rsidRDefault="00931954" w:rsidP="00931954">
      <w:pPr>
        <w:numPr>
          <w:ilvl w:val="2"/>
          <w:numId w:val="3"/>
        </w:numPr>
        <w:suppressAutoHyphens/>
        <w:spacing w:before="120" w:after="120"/>
        <w:ind w:left="1843" w:hanging="850"/>
        <w:jc w:val="both"/>
        <w:rPr>
          <w:rFonts w:ascii="Times New Roman" w:eastAsia="Times New Roman" w:hAnsi="Times New Roman" w:cs="Times New Roman"/>
        </w:rPr>
      </w:pPr>
      <w:bookmarkStart w:id="6" w:name="_Hlk155347919"/>
      <w:r w:rsidRPr="008D7D1C">
        <w:rPr>
          <w:rFonts w:ascii="Times New Roman" w:eastAsia="Times New Roman" w:hAnsi="Times New Roman" w:cs="Times New Roman"/>
        </w:rPr>
        <w:t xml:space="preserve">zemes vienībai ar kadastra apzīmējumu </w:t>
      </w:r>
      <w:r w:rsidRPr="008D7D1C">
        <w:rPr>
          <w:rFonts w:ascii="Times New Roman" w:eastAsia="Times New Roman" w:hAnsi="Times New Roman" w:cs="Times New Roman"/>
          <w:bCs/>
        </w:rPr>
        <w:t>8052 005 1129 (kopplatība 2,46 ha), 2. kvartāla 1., 2., 3. un 4. nogabals</w:t>
      </w:r>
      <w:r w:rsidRPr="00C63B8B">
        <w:rPr>
          <w:rFonts w:ascii="Times New Roman" w:eastAsia="Times New Roman" w:hAnsi="Times New Roman" w:cs="Times New Roman"/>
          <w:bCs/>
        </w:rPr>
        <w:t>, izlases cirte</w:t>
      </w:r>
      <w:r w:rsidRPr="008D7D1C">
        <w:rPr>
          <w:rFonts w:ascii="Times New Roman" w:eastAsia="Times New Roman" w:hAnsi="Times New Roman" w:cs="Times New Roman"/>
          <w:bCs/>
        </w:rPr>
        <w:t xml:space="preserve"> 2,46 ha </w:t>
      </w:r>
      <w:bookmarkEnd w:id="6"/>
      <w:r w:rsidRPr="008D7D1C">
        <w:rPr>
          <w:rFonts w:ascii="Times New Roman" w:eastAsia="Times New Roman" w:hAnsi="Times New Roman" w:cs="Times New Roman"/>
          <w:bCs/>
        </w:rPr>
        <w:t xml:space="preserve">- </w:t>
      </w:r>
      <w:r w:rsidRPr="008D7D1C">
        <w:rPr>
          <w:rFonts w:ascii="Times New Roman" w:eastAsia="Times New Roman" w:hAnsi="Times New Roman" w:cs="Times New Roman"/>
          <w:b/>
        </w:rPr>
        <w:t>36 079,95</w:t>
      </w:r>
      <w:r>
        <w:rPr>
          <w:rFonts w:ascii="Times New Roman" w:eastAsia="Times New Roman" w:hAnsi="Times New Roman" w:cs="Times New Roman"/>
          <w:b/>
        </w:rPr>
        <w:t> </w:t>
      </w:r>
      <w:proofErr w:type="spellStart"/>
      <w:r w:rsidRPr="008D7D1C">
        <w:rPr>
          <w:rFonts w:ascii="Times New Roman" w:eastAsia="Times New Roman" w:hAnsi="Times New Roman" w:cs="Times New Roman"/>
          <w:b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(trīsdesmit seši tūkstoši septiņdesmit deviņi </w:t>
      </w:r>
      <w:proofErr w:type="spellStart"/>
      <w:r w:rsidRPr="008D7D1C">
        <w:rPr>
          <w:rFonts w:ascii="Times New Roman" w:eastAsia="Times New Roman" w:hAnsi="Times New Roman" w:cs="Times New Roman"/>
          <w:bCs/>
          <w:i/>
          <w:iCs/>
        </w:rPr>
        <w:t>euro</w:t>
      </w:r>
      <w:proofErr w:type="spellEnd"/>
      <w:r w:rsidRPr="008D7D1C">
        <w:rPr>
          <w:rFonts w:ascii="Times New Roman" w:eastAsia="Times New Roman" w:hAnsi="Times New Roman" w:cs="Times New Roman"/>
          <w:bCs/>
        </w:rPr>
        <w:t xml:space="preserve"> </w:t>
      </w:r>
      <w:r w:rsidRPr="0064075B">
        <w:rPr>
          <w:rFonts w:ascii="Times New Roman" w:eastAsia="Times New Roman" w:hAnsi="Times New Roman" w:cs="Times New Roman"/>
          <w:bCs/>
        </w:rPr>
        <w:t>un 95 centi)</w:t>
      </w:r>
      <w:r w:rsidR="005309D8">
        <w:rPr>
          <w:rFonts w:ascii="Times New Roman" w:eastAsia="Times New Roman" w:hAnsi="Times New Roman" w:cs="Times New Roman"/>
          <w:bCs/>
        </w:rPr>
        <w:t>.</w:t>
      </w:r>
    </w:p>
    <w:p w14:paraId="17804CE2" w14:textId="09043A99" w:rsidR="00626C0B" w:rsidRDefault="00626C0B" w:rsidP="00626C0B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626C0B">
        <w:rPr>
          <w:rFonts w:ascii="Times New Roman" w:eastAsia="Times New Roman" w:hAnsi="Times New Roman" w:cs="Times New Roman"/>
        </w:rPr>
        <w:t>Pašvaldības mantas iznomāšanas un atsavināšanas komisija</w:t>
      </w:r>
      <w:r>
        <w:rPr>
          <w:rFonts w:ascii="Times New Roman" w:eastAsia="Times New Roman" w:hAnsi="Times New Roman" w:cs="Times New Roman"/>
        </w:rPr>
        <w:t xml:space="preserve">i 1. punktā minēto īpašumu mežaudzēm organizēt katrai savu izsoli. </w:t>
      </w:r>
    </w:p>
    <w:p w14:paraId="5D7E592A" w14:textId="3D238A60" w:rsidR="00931954" w:rsidRPr="00E06CB7" w:rsidRDefault="00931954" w:rsidP="00626C0B">
      <w:pPr>
        <w:pStyle w:val="ListParagraph"/>
        <w:numPr>
          <w:ilvl w:val="0"/>
          <w:numId w:val="3"/>
        </w:numPr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E06CB7">
        <w:rPr>
          <w:rFonts w:ascii="Times New Roman" w:eastAsia="Times New Roman" w:hAnsi="Times New Roman" w:cs="Times New Roman"/>
        </w:rPr>
        <w:t>Pašvaldības izpilddirektora</w:t>
      </w:r>
      <w:r>
        <w:rPr>
          <w:rFonts w:ascii="Times New Roman" w:eastAsia="Times New Roman" w:hAnsi="Times New Roman" w:cs="Times New Roman"/>
        </w:rPr>
        <w:t xml:space="preserve"> vietniecei</w:t>
      </w:r>
      <w:r w:rsidRPr="00E06CB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veik</w:t>
      </w:r>
      <w:r w:rsidRPr="000B786F">
        <w:rPr>
          <w:rFonts w:ascii="Times New Roman" w:eastAsia="Times New Roman" w:hAnsi="Times New Roman" w:cs="Times New Roman"/>
        </w:rPr>
        <w:t xml:space="preserve">t </w:t>
      </w:r>
      <w:r w:rsidRPr="00E06CB7">
        <w:rPr>
          <w:rFonts w:ascii="Times New Roman" w:eastAsia="Times New Roman" w:hAnsi="Times New Roman" w:cs="Times New Roman"/>
        </w:rPr>
        <w:t>lēmuma izpildes kontroli.</w:t>
      </w:r>
    </w:p>
    <w:p w14:paraId="532F8602" w14:textId="77777777" w:rsidR="00931954" w:rsidRDefault="00931954" w:rsidP="00931954">
      <w:pPr>
        <w:pStyle w:val="ListParagraph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6134EE30" w14:textId="77777777" w:rsidR="00931954" w:rsidRPr="004572F6" w:rsidRDefault="00931954" w:rsidP="00931954">
      <w:pPr>
        <w:pStyle w:val="ListParagraph"/>
        <w:suppressAutoHyphens/>
        <w:spacing w:before="120" w:after="120"/>
        <w:ind w:left="360"/>
        <w:jc w:val="both"/>
        <w:rPr>
          <w:rFonts w:ascii="Times New Roman" w:eastAsia="Times New Roman" w:hAnsi="Times New Roman" w:cs="Times New Roman"/>
        </w:rPr>
      </w:pPr>
    </w:p>
    <w:p w14:paraId="46A2A41E" w14:textId="77777777" w:rsidR="00931954" w:rsidRPr="00564CA6" w:rsidRDefault="00931954" w:rsidP="00931954">
      <w:pPr>
        <w:jc w:val="both"/>
        <w:rPr>
          <w:rFonts w:ascii="Times New Roman" w:hAnsi="Times New Roman" w:cs="Times New Roman"/>
        </w:rPr>
      </w:pPr>
    </w:p>
    <w:p w14:paraId="5EC1FE5F" w14:textId="77777777" w:rsidR="00FB6EB6" w:rsidRPr="00FB6EB6" w:rsidRDefault="00FB6EB6" w:rsidP="00FB6EB6">
      <w:pPr>
        <w:jc w:val="both"/>
        <w:rPr>
          <w:rFonts w:ascii="Times New Roman" w:hAnsi="Times New Roman" w:cs="Times New Roman"/>
          <w:noProof/>
        </w:rPr>
      </w:pPr>
      <w:r w:rsidRPr="00FB6EB6">
        <w:rPr>
          <w:rFonts w:ascii="Times New Roman" w:hAnsi="Times New Roman" w:cs="Times New Roman"/>
          <w:noProof/>
        </w:rPr>
        <w:t>Pašvaldības domes priekšsēdētāja</w:t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</w:r>
      <w:r w:rsidRPr="00FB6EB6">
        <w:rPr>
          <w:rFonts w:ascii="Times New Roman" w:hAnsi="Times New Roman" w:cs="Times New Roman"/>
          <w:noProof/>
        </w:rPr>
        <w:tab/>
        <w:t xml:space="preserve">K. Miķelsone </w:t>
      </w:r>
    </w:p>
    <w:p w14:paraId="53485ED3" w14:textId="77777777" w:rsidR="00FB6EB6" w:rsidRPr="00FB6EB6" w:rsidRDefault="00FB6EB6" w:rsidP="00FB6EB6">
      <w:pPr>
        <w:jc w:val="both"/>
        <w:rPr>
          <w:rFonts w:ascii="Times New Roman" w:hAnsi="Times New Roman" w:cs="Times New Roman"/>
          <w:noProof/>
        </w:rPr>
      </w:pPr>
    </w:p>
    <w:p w14:paraId="1A6A961A" w14:textId="77777777" w:rsidR="00FB6EB6" w:rsidRPr="00FB6EB6" w:rsidRDefault="00FB6EB6" w:rsidP="00FB6EB6">
      <w:pPr>
        <w:jc w:val="center"/>
        <w:rPr>
          <w:rFonts w:ascii="Times New Roman" w:hAnsi="Times New Roman" w:cs="Times New Roman"/>
          <w:noProof/>
        </w:rPr>
      </w:pPr>
      <w:r w:rsidRPr="00FB6EB6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69BCCFC7" w14:textId="77777777" w:rsidR="00931954" w:rsidRPr="00564CA6" w:rsidRDefault="00931954" w:rsidP="0093195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B7BE847" w14:textId="77777777" w:rsidR="00931954" w:rsidRPr="00564CA6" w:rsidRDefault="00931954" w:rsidP="0093195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B8A9D3F" w14:textId="77777777" w:rsidR="00931954" w:rsidRDefault="00931954" w:rsidP="00931954">
      <w:pPr>
        <w:jc w:val="both"/>
        <w:rPr>
          <w:rFonts w:ascii="Times New Roman" w:hAnsi="Times New Roman" w:cs="Times New Roman"/>
          <w:color w:val="FF0000"/>
        </w:rPr>
      </w:pPr>
    </w:p>
    <w:p w14:paraId="7FBF4F3A" w14:textId="77777777" w:rsidR="00931954" w:rsidRPr="00C92477" w:rsidRDefault="00931954" w:rsidP="00931954">
      <w:pPr>
        <w:jc w:val="both"/>
        <w:rPr>
          <w:rFonts w:ascii="Times New Roman" w:hAnsi="Times New Roman" w:cs="Times New Roman"/>
        </w:rPr>
      </w:pPr>
      <w:r w:rsidRPr="00C92477">
        <w:rPr>
          <w:rFonts w:ascii="Times New Roman" w:hAnsi="Times New Roman" w:cs="Times New Roman"/>
        </w:rPr>
        <w:t>CKS, Pašvaldības mantas iznomāšanas un atsavināšanas komisijai, JIN, NĪN, IDR</w:t>
      </w:r>
      <w:r>
        <w:rPr>
          <w:rFonts w:ascii="Times New Roman" w:hAnsi="Times New Roman" w:cs="Times New Roman"/>
        </w:rPr>
        <w:t>V</w:t>
      </w:r>
      <w:r w:rsidRPr="00C92477">
        <w:rPr>
          <w:rFonts w:ascii="Times New Roman" w:hAnsi="Times New Roman" w:cs="Times New Roman"/>
        </w:rPr>
        <w:t xml:space="preserve"> - @</w:t>
      </w:r>
    </w:p>
    <w:p w14:paraId="694F6000" w14:textId="77777777" w:rsidR="00931954" w:rsidRPr="00C92477" w:rsidRDefault="00931954" w:rsidP="00931954">
      <w:pPr>
        <w:jc w:val="both"/>
        <w:rPr>
          <w:rFonts w:ascii="Times New Roman" w:hAnsi="Times New Roman" w:cs="Times New Roman"/>
        </w:rPr>
      </w:pPr>
    </w:p>
    <w:p w14:paraId="2522CAA0" w14:textId="77777777" w:rsidR="00931954" w:rsidRPr="00C92477" w:rsidRDefault="00931954" w:rsidP="00931954">
      <w:pPr>
        <w:jc w:val="both"/>
        <w:rPr>
          <w:rFonts w:ascii="Times New Roman" w:hAnsi="Times New Roman" w:cs="Times New Roman"/>
        </w:rPr>
      </w:pPr>
    </w:p>
    <w:p w14:paraId="42C421CF" w14:textId="77777777" w:rsidR="00931954" w:rsidRPr="00C92477" w:rsidRDefault="00931954" w:rsidP="00931954">
      <w:pPr>
        <w:jc w:val="both"/>
        <w:rPr>
          <w:rFonts w:ascii="Times New Roman" w:hAnsi="Times New Roman" w:cs="Times New Roman"/>
        </w:rPr>
      </w:pPr>
    </w:p>
    <w:p w14:paraId="7951D930" w14:textId="77777777" w:rsidR="00931954" w:rsidRPr="00C92477" w:rsidRDefault="00931954" w:rsidP="00931954">
      <w:pPr>
        <w:jc w:val="both"/>
        <w:rPr>
          <w:rFonts w:ascii="Times New Roman" w:hAnsi="Times New Roman" w:cs="Times New Roman"/>
        </w:rPr>
      </w:pPr>
    </w:p>
    <w:p w14:paraId="54060238" w14:textId="77777777" w:rsidR="00931954" w:rsidRPr="00931954" w:rsidRDefault="00931954" w:rsidP="0093195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1954">
        <w:rPr>
          <w:rFonts w:ascii="Times New Roman" w:hAnsi="Times New Roman" w:cs="Times New Roman"/>
          <w:i/>
          <w:iCs/>
          <w:sz w:val="20"/>
          <w:szCs w:val="20"/>
        </w:rPr>
        <w:t>Cielava, 27343916</w:t>
      </w:r>
    </w:p>
    <w:p w14:paraId="0A2A36F3" w14:textId="77777777" w:rsidR="005C7FA1" w:rsidRDefault="005C7FA1" w:rsidP="00564CA6"/>
    <w:sectPr w:rsidR="005C7FA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B065" w14:textId="77777777" w:rsidR="00931954" w:rsidRDefault="00931954">
      <w:r>
        <w:separator/>
      </w:r>
    </w:p>
  </w:endnote>
  <w:endnote w:type="continuationSeparator" w:id="0">
    <w:p w14:paraId="2116E32E" w14:textId="77777777" w:rsidR="00931954" w:rsidRDefault="0093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3566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3195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3585C" w14:textId="77777777" w:rsidR="00931954" w:rsidRDefault="00931954">
      <w:r>
        <w:separator/>
      </w:r>
    </w:p>
  </w:footnote>
  <w:footnote w:type="continuationSeparator" w:id="0">
    <w:p w14:paraId="6AAEFD90" w14:textId="77777777" w:rsidR="00931954" w:rsidRDefault="0093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4A64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CAB90" w:tentative="1">
      <w:start w:val="1"/>
      <w:numFmt w:val="lowerLetter"/>
      <w:lvlText w:val="%2."/>
      <w:lvlJc w:val="left"/>
      <w:pPr>
        <w:ind w:left="1440" w:hanging="360"/>
      </w:pPr>
    </w:lvl>
    <w:lvl w:ilvl="2" w:tplc="6720B1DA" w:tentative="1">
      <w:start w:val="1"/>
      <w:numFmt w:val="lowerRoman"/>
      <w:lvlText w:val="%3."/>
      <w:lvlJc w:val="right"/>
      <w:pPr>
        <w:ind w:left="2160" w:hanging="180"/>
      </w:pPr>
    </w:lvl>
    <w:lvl w:ilvl="3" w:tplc="802A3DF0" w:tentative="1">
      <w:start w:val="1"/>
      <w:numFmt w:val="decimal"/>
      <w:lvlText w:val="%4."/>
      <w:lvlJc w:val="left"/>
      <w:pPr>
        <w:ind w:left="2880" w:hanging="360"/>
      </w:pPr>
    </w:lvl>
    <w:lvl w:ilvl="4" w:tplc="6CEE71C6" w:tentative="1">
      <w:start w:val="1"/>
      <w:numFmt w:val="lowerLetter"/>
      <w:lvlText w:val="%5."/>
      <w:lvlJc w:val="left"/>
      <w:pPr>
        <w:ind w:left="3600" w:hanging="360"/>
      </w:pPr>
    </w:lvl>
    <w:lvl w:ilvl="5" w:tplc="4FCE1E9E" w:tentative="1">
      <w:start w:val="1"/>
      <w:numFmt w:val="lowerRoman"/>
      <w:lvlText w:val="%6."/>
      <w:lvlJc w:val="right"/>
      <w:pPr>
        <w:ind w:left="4320" w:hanging="180"/>
      </w:pPr>
    </w:lvl>
    <w:lvl w:ilvl="6" w:tplc="16E6EB38" w:tentative="1">
      <w:start w:val="1"/>
      <w:numFmt w:val="decimal"/>
      <w:lvlText w:val="%7."/>
      <w:lvlJc w:val="left"/>
      <w:pPr>
        <w:ind w:left="5040" w:hanging="360"/>
      </w:pPr>
    </w:lvl>
    <w:lvl w:ilvl="7" w:tplc="7F7E631C" w:tentative="1">
      <w:start w:val="1"/>
      <w:numFmt w:val="lowerLetter"/>
      <w:lvlText w:val="%8."/>
      <w:lvlJc w:val="left"/>
      <w:pPr>
        <w:ind w:left="5760" w:hanging="360"/>
      </w:pPr>
    </w:lvl>
    <w:lvl w:ilvl="8" w:tplc="9EF83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D4759C"/>
    <w:multiLevelType w:val="hybridMultilevel"/>
    <w:tmpl w:val="8CFE51E6"/>
    <w:lvl w:ilvl="0" w:tplc="BB44B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F29A3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AD2035E8">
      <w:start w:val="1"/>
      <w:numFmt w:val="lowerRoman"/>
      <w:lvlText w:val="%3."/>
      <w:lvlJc w:val="right"/>
      <w:pPr>
        <w:ind w:left="1800" w:hanging="180"/>
      </w:pPr>
    </w:lvl>
    <w:lvl w:ilvl="3" w:tplc="69484AC4">
      <w:start w:val="1"/>
      <w:numFmt w:val="decimal"/>
      <w:lvlText w:val="%4."/>
      <w:lvlJc w:val="left"/>
      <w:pPr>
        <w:ind w:left="2520" w:hanging="360"/>
      </w:pPr>
    </w:lvl>
    <w:lvl w:ilvl="4" w:tplc="D12E4810" w:tentative="1">
      <w:start w:val="1"/>
      <w:numFmt w:val="lowerLetter"/>
      <w:lvlText w:val="%5."/>
      <w:lvlJc w:val="left"/>
      <w:pPr>
        <w:ind w:left="3240" w:hanging="360"/>
      </w:pPr>
    </w:lvl>
    <w:lvl w:ilvl="5" w:tplc="F906F782" w:tentative="1">
      <w:start w:val="1"/>
      <w:numFmt w:val="lowerRoman"/>
      <w:lvlText w:val="%6."/>
      <w:lvlJc w:val="right"/>
      <w:pPr>
        <w:ind w:left="3960" w:hanging="180"/>
      </w:pPr>
    </w:lvl>
    <w:lvl w:ilvl="6" w:tplc="C2665B36" w:tentative="1">
      <w:start w:val="1"/>
      <w:numFmt w:val="decimal"/>
      <w:lvlText w:val="%7."/>
      <w:lvlJc w:val="left"/>
      <w:pPr>
        <w:ind w:left="4680" w:hanging="360"/>
      </w:pPr>
    </w:lvl>
    <w:lvl w:ilvl="7" w:tplc="9F38C8D0" w:tentative="1">
      <w:start w:val="1"/>
      <w:numFmt w:val="lowerLetter"/>
      <w:lvlText w:val="%8."/>
      <w:lvlJc w:val="left"/>
      <w:pPr>
        <w:ind w:left="5400" w:hanging="360"/>
      </w:pPr>
    </w:lvl>
    <w:lvl w:ilvl="8" w:tplc="751890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F64"/>
    <w:multiLevelType w:val="multilevel"/>
    <w:tmpl w:val="AC3E7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41070294">
    <w:abstractNumId w:val="3"/>
  </w:num>
  <w:num w:numId="4" w16cid:durableId="909075883">
    <w:abstractNumId w:val="2"/>
  </w:num>
  <w:num w:numId="5" w16cid:durableId="42388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511E"/>
    <w:rsid w:val="00147221"/>
    <w:rsid w:val="00195A73"/>
    <w:rsid w:val="001A297B"/>
    <w:rsid w:val="00252BF4"/>
    <w:rsid w:val="0025391B"/>
    <w:rsid w:val="00297558"/>
    <w:rsid w:val="002D53F6"/>
    <w:rsid w:val="00351D48"/>
    <w:rsid w:val="003C401E"/>
    <w:rsid w:val="003F262D"/>
    <w:rsid w:val="00400FE7"/>
    <w:rsid w:val="004D516C"/>
    <w:rsid w:val="004D7B84"/>
    <w:rsid w:val="00521C00"/>
    <w:rsid w:val="0053073B"/>
    <w:rsid w:val="005309D8"/>
    <w:rsid w:val="00543508"/>
    <w:rsid w:val="00564CA6"/>
    <w:rsid w:val="005C7FA1"/>
    <w:rsid w:val="0061779F"/>
    <w:rsid w:val="00617AAC"/>
    <w:rsid w:val="00626C0B"/>
    <w:rsid w:val="00693F05"/>
    <w:rsid w:val="006D3451"/>
    <w:rsid w:val="006D513B"/>
    <w:rsid w:val="0074092B"/>
    <w:rsid w:val="00764A70"/>
    <w:rsid w:val="0079484F"/>
    <w:rsid w:val="007B4DDB"/>
    <w:rsid w:val="007F624B"/>
    <w:rsid w:val="008257F8"/>
    <w:rsid w:val="008E3846"/>
    <w:rsid w:val="009139A1"/>
    <w:rsid w:val="00931891"/>
    <w:rsid w:val="00931954"/>
    <w:rsid w:val="00996740"/>
    <w:rsid w:val="009A3989"/>
    <w:rsid w:val="009B7F8F"/>
    <w:rsid w:val="00A254B5"/>
    <w:rsid w:val="00A52B04"/>
    <w:rsid w:val="00A531C5"/>
    <w:rsid w:val="00B36CD4"/>
    <w:rsid w:val="00B4014F"/>
    <w:rsid w:val="00B47C10"/>
    <w:rsid w:val="00B57BB9"/>
    <w:rsid w:val="00BB16A4"/>
    <w:rsid w:val="00BE75D1"/>
    <w:rsid w:val="00C60335"/>
    <w:rsid w:val="00C82360"/>
    <w:rsid w:val="00C9477C"/>
    <w:rsid w:val="00CC1B2F"/>
    <w:rsid w:val="00CF16C2"/>
    <w:rsid w:val="00D86969"/>
    <w:rsid w:val="00E52DA2"/>
    <w:rsid w:val="00E75D8D"/>
    <w:rsid w:val="00EF06E1"/>
    <w:rsid w:val="00F4544A"/>
    <w:rsid w:val="00FA29A3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931954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3646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2024-11-07T12:22:00Z</dcterms:modified>
</cp:coreProperties>
</file>