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6245" w14:textId="77777777" w:rsidR="00466CFA" w:rsidRDefault="00466CFA" w:rsidP="00466CFA">
      <w:pPr>
        <w:shd w:val="clear" w:color="auto" w:fill="FFFFFF"/>
        <w:jc w:val="right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1. p</w:t>
      </w:r>
      <w:r w:rsidR="00A83B7A" w:rsidRPr="008A686B">
        <w:rPr>
          <w:rFonts w:ascii="Times New Roman" w:hAnsi="Times New Roman" w:cs="Times New Roman"/>
          <w:color w:val="000000"/>
          <w:lang w:eastAsia="lv-LV"/>
        </w:rPr>
        <w:t>ielikums</w:t>
      </w:r>
      <w:r w:rsidR="00A83B7A">
        <w:rPr>
          <w:rFonts w:ascii="Times New Roman" w:hAnsi="Times New Roman" w:cs="Times New Roman"/>
          <w:color w:val="000000"/>
          <w:lang w:eastAsia="lv-LV"/>
        </w:rPr>
        <w:t xml:space="preserve"> </w:t>
      </w:r>
    </w:p>
    <w:p w14:paraId="143CC79B" w14:textId="01A775B8" w:rsidR="00A83B7A" w:rsidRPr="008A686B" w:rsidRDefault="00466CFA" w:rsidP="00466CFA">
      <w:pPr>
        <w:shd w:val="clear" w:color="auto" w:fill="FFFFFF"/>
        <w:jc w:val="right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Ādažu novada pašvaldības </w:t>
      </w:r>
      <w:r w:rsidR="00A83B7A">
        <w:rPr>
          <w:rFonts w:ascii="Times New Roman" w:hAnsi="Times New Roman" w:cs="Times New Roman"/>
          <w:color w:val="000000"/>
          <w:lang w:eastAsia="lv-LV"/>
        </w:rPr>
        <w:t>domes 26.09.2024. lēmumam Nr.</w:t>
      </w:r>
      <w:r>
        <w:rPr>
          <w:rFonts w:ascii="Times New Roman" w:hAnsi="Times New Roman" w:cs="Times New Roman"/>
          <w:color w:val="000000"/>
          <w:lang w:eastAsia="lv-LV"/>
        </w:rPr>
        <w:t xml:space="preserve"> 358</w:t>
      </w:r>
      <w:r w:rsidR="00A83B7A" w:rsidRPr="008A686B">
        <w:rPr>
          <w:rFonts w:ascii="Times New Roman" w:hAnsi="Times New Roman" w:cs="Times New Roman"/>
          <w:color w:val="000000"/>
          <w:lang w:eastAsia="lv-LV"/>
        </w:rPr>
        <w:br/>
      </w:r>
      <w:bookmarkStart w:id="0" w:name="piel-1068735"/>
      <w:bookmarkEnd w:id="0"/>
      <w:r>
        <w:rPr>
          <w:rFonts w:ascii="Times New Roman" w:hAnsi="Times New Roman" w:cs="Times New Roman"/>
          <w:color w:val="000000"/>
          <w:lang w:eastAsia="lv-LV"/>
        </w:rPr>
        <w:t>“</w:t>
      </w:r>
      <w:r w:rsidRPr="00466CFA">
        <w:rPr>
          <w:rFonts w:ascii="Times New Roman" w:hAnsi="Times New Roman" w:cs="Times New Roman"/>
        </w:rPr>
        <w:t xml:space="preserve">Par </w:t>
      </w:r>
      <w:r w:rsidRPr="00466CFA">
        <w:rPr>
          <w:rFonts w:ascii="Times New Roman" w:hAnsi="Times New Roman" w:cs="Times New Roman"/>
          <w:shd w:val="clear" w:color="auto" w:fill="FFFFFF"/>
        </w:rPr>
        <w:t>ūdenssaimniecības un siltumapgādes pakalpojumu tarifu piemērošanu</w:t>
      </w:r>
      <w:r w:rsidRPr="00466CFA">
        <w:rPr>
          <w:rFonts w:ascii="Times New Roman" w:hAnsi="Times New Roman" w:cs="Times New Roman"/>
        </w:rPr>
        <w:t xml:space="preserve"> Carnikavas pagastā</w:t>
      </w:r>
      <w:r>
        <w:rPr>
          <w:rFonts w:ascii="Times New Roman" w:hAnsi="Times New Roman" w:cs="Times New Roman"/>
          <w:color w:val="000000"/>
          <w:lang w:eastAsia="lv-LV"/>
        </w:rPr>
        <w:t>”</w:t>
      </w:r>
    </w:p>
    <w:p w14:paraId="7AC23E1A" w14:textId="77777777" w:rsidR="00A83B7A" w:rsidRPr="008A686B" w:rsidRDefault="00A83B7A" w:rsidP="00A83B7A">
      <w:pPr>
        <w:shd w:val="clear" w:color="auto" w:fill="FFFFFF"/>
        <w:spacing w:before="120"/>
        <w:jc w:val="right"/>
        <w:rPr>
          <w:rFonts w:ascii="Times New Roman" w:hAnsi="Times New Roman" w:cs="Times New Roman"/>
          <w:color w:val="00000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6"/>
        <w:gridCol w:w="5433"/>
        <w:gridCol w:w="2626"/>
      </w:tblGrid>
      <w:tr w:rsidR="00A83B7A" w14:paraId="183FAEE3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D55F83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Nr. p.k.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BDE600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Pakalpojuma nosaukums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2D7DCC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Cena</w:t>
            </w: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br/>
              <w:t>(</w:t>
            </w:r>
            <w:proofErr w:type="spellStart"/>
            <w:r w:rsidRPr="00BE20A0">
              <w:rPr>
                <w:rFonts w:ascii="Times New Roman" w:hAnsi="Times New Roman" w:cs="Times New Roman"/>
                <w:i/>
                <w:iCs/>
                <w:color w:val="000000"/>
                <w:lang w:eastAsia="lv-LV"/>
              </w:rPr>
              <w:t>euro</w:t>
            </w:r>
            <w:proofErr w:type="spellEnd"/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 bez PVN par m</w:t>
            </w:r>
            <w:r w:rsidRPr="00BE20A0"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>3</w:t>
            </w: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)</w:t>
            </w:r>
          </w:p>
        </w:tc>
      </w:tr>
      <w:tr w:rsidR="00A83B7A" w14:paraId="53D38EA2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2501A5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BD0636" w14:textId="77777777" w:rsidR="00A83B7A" w:rsidRPr="000018FF" w:rsidRDefault="00A83B7A" w:rsidP="009B66D6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Dzeramā ūdens piegāde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A41558" w14:textId="77777777" w:rsidR="00A83B7A" w:rsidRPr="000018FF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1,28</w:t>
            </w:r>
          </w:p>
        </w:tc>
      </w:tr>
      <w:tr w:rsidR="00A83B7A" w14:paraId="270297E6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13C97F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25F582" w14:textId="77777777" w:rsidR="00A83B7A" w:rsidRPr="000018FF" w:rsidRDefault="00A83B7A" w:rsidP="009B66D6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Notekūdeņu novadīšana un attīrīšana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487D79" w14:textId="77777777" w:rsidR="00A83B7A" w:rsidRPr="000018FF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2,10</w:t>
            </w:r>
          </w:p>
        </w:tc>
      </w:tr>
    </w:tbl>
    <w:p w14:paraId="37564EB5" w14:textId="77777777" w:rsidR="00247232" w:rsidRDefault="00247232"/>
    <w:sectPr w:rsidR="00247232" w:rsidSect="00466CF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7A"/>
    <w:rsid w:val="00247232"/>
    <w:rsid w:val="00466CFA"/>
    <w:rsid w:val="006A1CAC"/>
    <w:rsid w:val="00916EEF"/>
    <w:rsid w:val="00A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6E3D0"/>
  <w15:chartTrackingRefBased/>
  <w15:docId w15:val="{9E19754F-6F0A-424A-931C-F4402F92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B7A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110</Characters>
  <Application>Microsoft Office Word</Application>
  <DocSecurity>0</DocSecurity>
  <Lines>1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2024-09-26T11:58:00Z</dcterms:created>
  <dcterms:modified xsi:type="dcterms:W3CDTF">2024-09-26T11:58:00Z</dcterms:modified>
</cp:coreProperties>
</file>