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7292B" w14:textId="77777777" w:rsidR="004D516C" w:rsidRDefault="00873EFA" w:rsidP="00564CA6">
      <w:r>
        <w:rPr>
          <w:noProof/>
        </w:rPr>
        <w:drawing>
          <wp:inline distT="0" distB="0" distL="0" distR="0" wp14:anchorId="6F17B75D" wp14:editId="7BE2545B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F3279E" w14:textId="77777777" w:rsidR="00564CA6" w:rsidRPr="00564CA6" w:rsidRDefault="00873EFA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3F43BFCD" w14:textId="77777777" w:rsidR="00564CA6" w:rsidRPr="00564CA6" w:rsidRDefault="00873EFA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6500F5C7" w14:textId="054B67C7" w:rsidR="00DE570A" w:rsidRPr="00B65823" w:rsidRDefault="00873EFA" w:rsidP="00DE570A">
      <w:pPr>
        <w:jc w:val="right"/>
        <w:rPr>
          <w:rFonts w:ascii="Times New Roman" w:hAnsi="Times New Roman" w:cs="Times New Roman"/>
          <w:noProof/>
        </w:rPr>
      </w:pPr>
      <w:r w:rsidRPr="00B970C9">
        <w:rPr>
          <w:rFonts w:ascii="Times New Roman" w:hAnsi="Times New Roman" w:cs="Times New Roman"/>
          <w:noProof/>
        </w:rPr>
        <w:tab/>
      </w:r>
      <w:r w:rsidRPr="00B970C9">
        <w:rPr>
          <w:rFonts w:ascii="Times New Roman" w:hAnsi="Times New Roman" w:cs="Times New Roman"/>
          <w:noProof/>
        </w:rPr>
        <w:tab/>
      </w:r>
      <w:r w:rsidRPr="00B970C9">
        <w:rPr>
          <w:rFonts w:ascii="Times New Roman" w:hAnsi="Times New Roman" w:cs="Times New Roman"/>
          <w:noProof/>
        </w:rPr>
        <w:tab/>
      </w:r>
      <w:r w:rsidRPr="00B970C9">
        <w:rPr>
          <w:rFonts w:ascii="Times New Roman" w:hAnsi="Times New Roman" w:cs="Times New Roman"/>
          <w:noProof/>
        </w:rPr>
        <w:tab/>
      </w:r>
      <w:r w:rsidR="00DE570A" w:rsidRPr="00B65823">
        <w:rPr>
          <w:rFonts w:ascii="Times New Roman" w:hAnsi="Times New Roman" w:cs="Times New Roman"/>
          <w:noProof/>
        </w:rPr>
        <w:t xml:space="preserve">PROJEKTS uz </w:t>
      </w:r>
      <w:r w:rsidR="00DE570A">
        <w:rPr>
          <w:rFonts w:ascii="Times New Roman" w:hAnsi="Times New Roman" w:cs="Times New Roman"/>
          <w:noProof/>
        </w:rPr>
        <w:t>10.09</w:t>
      </w:r>
      <w:r w:rsidR="00DE570A" w:rsidRPr="00B65823">
        <w:rPr>
          <w:rFonts w:ascii="Times New Roman" w:hAnsi="Times New Roman" w:cs="Times New Roman"/>
          <w:noProof/>
        </w:rPr>
        <w:t>.2024.</w:t>
      </w:r>
    </w:p>
    <w:p w14:paraId="70E1C1B2" w14:textId="01DF27A8" w:rsidR="00DE570A" w:rsidRPr="00B65823" w:rsidRDefault="00DE570A" w:rsidP="00DE570A">
      <w:pPr>
        <w:jc w:val="right"/>
        <w:rPr>
          <w:rFonts w:ascii="Times New Roman" w:hAnsi="Times New Roman" w:cs="Times New Roman"/>
          <w:noProof/>
        </w:rPr>
      </w:pPr>
      <w:r w:rsidRPr="00B65823">
        <w:rPr>
          <w:rFonts w:ascii="Times New Roman" w:hAnsi="Times New Roman" w:cs="Times New Roman"/>
          <w:noProof/>
        </w:rPr>
        <w:t>vēlamais datums izskatīšanai</w:t>
      </w:r>
      <w:r>
        <w:rPr>
          <w:rFonts w:ascii="Times New Roman" w:hAnsi="Times New Roman" w:cs="Times New Roman"/>
          <w:noProof/>
        </w:rPr>
        <w:t xml:space="preserve"> FK</w:t>
      </w:r>
      <w:r w:rsidRPr="00B65823">
        <w:rPr>
          <w:rFonts w:ascii="Times New Roman" w:hAnsi="Times New Roman" w:cs="Times New Roman"/>
          <w:noProof/>
        </w:rPr>
        <w:t xml:space="preserve">: </w:t>
      </w:r>
      <w:r>
        <w:rPr>
          <w:rFonts w:ascii="Times New Roman" w:hAnsi="Times New Roman" w:cs="Times New Roman"/>
          <w:noProof/>
        </w:rPr>
        <w:t>18.09.2024</w:t>
      </w:r>
    </w:p>
    <w:p w14:paraId="1FD0CF7D" w14:textId="4B537E31" w:rsidR="00DE570A" w:rsidRPr="00B65823" w:rsidRDefault="00DE570A" w:rsidP="00DE570A">
      <w:pPr>
        <w:jc w:val="right"/>
        <w:rPr>
          <w:rFonts w:ascii="Times New Roman" w:hAnsi="Times New Roman" w:cs="Times New Roman"/>
          <w:noProof/>
        </w:rPr>
      </w:pPr>
      <w:r w:rsidRPr="00B65823">
        <w:rPr>
          <w:rFonts w:ascii="Times New Roman" w:hAnsi="Times New Roman" w:cs="Times New Roman"/>
          <w:noProof/>
        </w:rPr>
        <w:t xml:space="preserve">vēlamais datums izskatīšanai: </w:t>
      </w:r>
      <w:r w:rsidRPr="00793735">
        <w:rPr>
          <w:rFonts w:ascii="Times New Roman" w:hAnsi="Times New Roman" w:cs="Times New Roman"/>
          <w:noProof/>
        </w:rPr>
        <w:t>domē: 2</w:t>
      </w:r>
      <w:r>
        <w:rPr>
          <w:rFonts w:ascii="Times New Roman" w:hAnsi="Times New Roman" w:cs="Times New Roman"/>
          <w:noProof/>
        </w:rPr>
        <w:t>6</w:t>
      </w:r>
      <w:r w:rsidRPr="00793735">
        <w:rPr>
          <w:rFonts w:ascii="Times New Roman" w:hAnsi="Times New Roman" w:cs="Times New Roman"/>
          <w:noProof/>
        </w:rPr>
        <w:t>.0</w:t>
      </w:r>
      <w:r>
        <w:rPr>
          <w:rFonts w:ascii="Times New Roman" w:hAnsi="Times New Roman" w:cs="Times New Roman"/>
          <w:noProof/>
        </w:rPr>
        <w:t>9</w:t>
      </w:r>
      <w:r w:rsidRPr="00793735">
        <w:rPr>
          <w:rFonts w:ascii="Times New Roman" w:hAnsi="Times New Roman" w:cs="Times New Roman"/>
          <w:noProof/>
        </w:rPr>
        <w:t>.2024</w:t>
      </w:r>
      <w:r w:rsidRPr="00B65823">
        <w:rPr>
          <w:rFonts w:ascii="Times New Roman" w:hAnsi="Times New Roman" w:cs="Times New Roman"/>
          <w:noProof/>
        </w:rPr>
        <w:t>.</w:t>
      </w:r>
    </w:p>
    <w:p w14:paraId="28B4B1C6" w14:textId="67571B65" w:rsidR="00DE570A" w:rsidRPr="00B65823" w:rsidRDefault="00DE570A" w:rsidP="00DE570A">
      <w:pPr>
        <w:jc w:val="right"/>
        <w:rPr>
          <w:rFonts w:ascii="Times New Roman" w:hAnsi="Times New Roman" w:cs="Times New Roman"/>
          <w:noProof/>
        </w:rPr>
      </w:pPr>
      <w:r w:rsidRPr="00B65823">
        <w:rPr>
          <w:rFonts w:ascii="Times New Roman" w:hAnsi="Times New Roman" w:cs="Times New Roman"/>
          <w:noProof/>
        </w:rPr>
        <w:t xml:space="preserve">sagatavotājs: </w:t>
      </w:r>
      <w:r>
        <w:rPr>
          <w:rFonts w:ascii="Times New Roman" w:hAnsi="Times New Roman" w:cs="Times New Roman"/>
          <w:noProof/>
        </w:rPr>
        <w:t>Linda Cintiņa</w:t>
      </w:r>
    </w:p>
    <w:p w14:paraId="6A25F664" w14:textId="1620EC61" w:rsidR="00DE570A" w:rsidRDefault="00DE570A" w:rsidP="00DE570A">
      <w:pPr>
        <w:jc w:val="right"/>
        <w:rPr>
          <w:rFonts w:ascii="Times New Roman" w:hAnsi="Times New Roman" w:cs="Times New Roman"/>
          <w:noProof/>
        </w:rPr>
      </w:pPr>
      <w:r w:rsidRPr="00B65823">
        <w:rPr>
          <w:rFonts w:ascii="Times New Roman" w:hAnsi="Times New Roman" w:cs="Times New Roman"/>
          <w:noProof/>
        </w:rPr>
        <w:t xml:space="preserve">ziņotājs: </w:t>
      </w:r>
      <w:r>
        <w:rPr>
          <w:rFonts w:ascii="Times New Roman" w:hAnsi="Times New Roman" w:cs="Times New Roman"/>
          <w:noProof/>
        </w:rPr>
        <w:t>Linda Cintiņa</w:t>
      </w:r>
    </w:p>
    <w:p w14:paraId="0225FBD8" w14:textId="77777777" w:rsidR="00DE570A" w:rsidRDefault="00DE570A" w:rsidP="00564CA6">
      <w:pPr>
        <w:rPr>
          <w:rFonts w:ascii="Times New Roman" w:hAnsi="Times New Roman" w:cs="Times New Roman"/>
          <w:noProof/>
        </w:rPr>
      </w:pPr>
    </w:p>
    <w:p w14:paraId="299C1C93" w14:textId="77777777" w:rsidR="00DE570A" w:rsidRPr="00B970C9" w:rsidRDefault="00DE570A" w:rsidP="00564CA6">
      <w:pPr>
        <w:rPr>
          <w:rFonts w:ascii="Times New Roman" w:hAnsi="Times New Roman" w:cs="Times New Roman"/>
        </w:rPr>
      </w:pPr>
    </w:p>
    <w:p w14:paraId="20DE65FB" w14:textId="2710D583" w:rsidR="00564CA6" w:rsidRPr="00564CA6" w:rsidRDefault="00873EFA" w:rsidP="00564CA6">
      <w:pPr>
        <w:rPr>
          <w:rFonts w:ascii="Times New Roman" w:hAnsi="Times New Roman" w:cs="Times New Roman"/>
          <w:b/>
        </w:rPr>
      </w:pPr>
      <w:r w:rsidRPr="00F23EB9">
        <w:rPr>
          <w:rFonts w:ascii="Times New Roman" w:hAnsi="Times New Roman" w:cs="Times New Roman"/>
        </w:rPr>
        <w:t>202</w:t>
      </w:r>
      <w:r w:rsidR="00B970C9" w:rsidRPr="00F23EB9">
        <w:rPr>
          <w:rFonts w:ascii="Times New Roman" w:hAnsi="Times New Roman" w:cs="Times New Roman"/>
        </w:rPr>
        <w:t>4</w:t>
      </w:r>
      <w:r w:rsidRPr="00F23EB9">
        <w:rPr>
          <w:rFonts w:ascii="Times New Roman" w:hAnsi="Times New Roman" w:cs="Times New Roman"/>
        </w:rPr>
        <w:t xml:space="preserve">. gada </w:t>
      </w:r>
      <w:r w:rsidR="00B970C9" w:rsidRPr="00F23EB9">
        <w:rPr>
          <w:rFonts w:ascii="Times New Roman" w:hAnsi="Times New Roman" w:cs="Times New Roman"/>
        </w:rPr>
        <w:t>2</w:t>
      </w:r>
      <w:r w:rsidR="00F23EB9" w:rsidRPr="00F23EB9">
        <w:rPr>
          <w:rFonts w:ascii="Times New Roman" w:hAnsi="Times New Roman" w:cs="Times New Roman"/>
        </w:rPr>
        <w:t>6</w:t>
      </w:r>
      <w:r w:rsidRPr="00F23EB9">
        <w:rPr>
          <w:rFonts w:ascii="Times New Roman" w:hAnsi="Times New Roman" w:cs="Times New Roman"/>
        </w:rPr>
        <w:t xml:space="preserve">. </w:t>
      </w:r>
      <w:r w:rsidR="00F23EB9" w:rsidRPr="00F23EB9">
        <w:rPr>
          <w:rFonts w:ascii="Times New Roman" w:hAnsi="Times New Roman" w:cs="Times New Roman"/>
        </w:rPr>
        <w:t>septembrī</w:t>
      </w:r>
      <w:r w:rsidRPr="00F23EB9">
        <w:rPr>
          <w:rFonts w:ascii="Times New Roman" w:hAnsi="Times New Roman" w:cs="Times New Roman"/>
        </w:rPr>
        <w:tab/>
      </w:r>
      <w:r w:rsidRPr="00F23EB9">
        <w:rPr>
          <w:rFonts w:ascii="Times New Roman" w:hAnsi="Times New Roman" w:cs="Times New Roman"/>
        </w:rPr>
        <w:tab/>
      </w:r>
      <w:r w:rsidRPr="00F23EB9">
        <w:rPr>
          <w:rFonts w:ascii="Times New Roman" w:hAnsi="Times New Roman" w:cs="Times New Roman"/>
        </w:rPr>
        <w:tab/>
      </w:r>
      <w:r w:rsidRPr="00F23EB9">
        <w:rPr>
          <w:rFonts w:ascii="Times New Roman" w:hAnsi="Times New Roman" w:cs="Times New Roman"/>
        </w:rPr>
        <w:tab/>
      </w:r>
      <w:r w:rsidRPr="00F23EB9">
        <w:rPr>
          <w:rFonts w:ascii="Times New Roman" w:hAnsi="Times New Roman" w:cs="Times New Roman"/>
        </w:rPr>
        <w:tab/>
      </w:r>
      <w:r w:rsidRPr="00F23EB9">
        <w:rPr>
          <w:rFonts w:ascii="Times New Roman" w:hAnsi="Times New Roman" w:cs="Times New Roman"/>
        </w:rPr>
        <w:tab/>
      </w:r>
      <w:r w:rsidRPr="00F23EB9">
        <w:rPr>
          <w:rFonts w:ascii="Times New Roman" w:hAnsi="Times New Roman" w:cs="Times New Roman"/>
        </w:rPr>
        <w:tab/>
      </w:r>
      <w:r w:rsidRPr="00F23EB9">
        <w:rPr>
          <w:rFonts w:ascii="Times New Roman" w:hAnsi="Times New Roman" w:cs="Times New Roman"/>
        </w:rPr>
        <w:tab/>
      </w:r>
      <w:r w:rsidRPr="00F23EB9">
        <w:rPr>
          <w:rFonts w:ascii="Times New Roman" w:hAnsi="Times New Roman" w:cs="Times New Roman"/>
          <w:b/>
        </w:rPr>
        <w:t>Nr.</w:t>
      </w:r>
      <w:r w:rsidRPr="00F23EB9">
        <w:rPr>
          <w:rFonts w:ascii="Times New Roman" w:hAnsi="Times New Roman" w:cs="Times New Roman"/>
          <w:noProof/>
        </w:rPr>
        <w:t xml:space="preserve"> </w:t>
      </w:r>
      <w:r w:rsidR="00F23EB9" w:rsidRPr="00F23EB9">
        <w:rPr>
          <w:rFonts w:ascii="Times New Roman" w:hAnsi="Times New Roman" w:cs="Times New Roman"/>
          <w:b/>
          <w:bCs/>
          <w:noProof/>
        </w:rPr>
        <w:t>00</w:t>
      </w:r>
    </w:p>
    <w:p w14:paraId="0EFB137F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78B0118A" w14:textId="6677133F" w:rsidR="00564CA6" w:rsidRDefault="00873EFA" w:rsidP="0042773C">
      <w:pPr>
        <w:jc w:val="center"/>
        <w:rPr>
          <w:rFonts w:ascii="Times New Roman" w:hAnsi="Times New Roman" w:cs="Times New Roman"/>
          <w:b/>
          <w:bCs/>
        </w:rPr>
      </w:pPr>
      <w:r w:rsidRPr="00564CA6">
        <w:rPr>
          <w:rFonts w:ascii="Times New Roman" w:hAnsi="Times New Roman" w:cs="Times New Roman"/>
          <w:b/>
        </w:rPr>
        <w:t>Par</w:t>
      </w:r>
      <w:r w:rsidR="0042773C">
        <w:rPr>
          <w:rFonts w:ascii="Times New Roman" w:hAnsi="Times New Roman" w:cs="Times New Roman"/>
          <w:b/>
        </w:rPr>
        <w:t xml:space="preserve"> Ādažu pirmsskolas izglītības iestādes “Strautiņš”</w:t>
      </w:r>
      <w:r w:rsidR="0042773C">
        <w:t xml:space="preserve"> </w:t>
      </w:r>
      <w:r w:rsidR="0042773C" w:rsidRPr="0042773C">
        <w:rPr>
          <w:rFonts w:ascii="Times New Roman" w:hAnsi="Times New Roman" w:cs="Times New Roman"/>
          <w:b/>
          <w:bCs/>
        </w:rPr>
        <w:t>13</w:t>
      </w:r>
      <w:r w:rsidR="0042773C">
        <w:rPr>
          <w:rFonts w:ascii="Times New Roman" w:hAnsi="Times New Roman" w:cs="Times New Roman"/>
          <w:b/>
          <w:bCs/>
        </w:rPr>
        <w:t>.</w:t>
      </w:r>
      <w:r w:rsidR="0042773C" w:rsidRPr="0042773C">
        <w:rPr>
          <w:rFonts w:ascii="Times New Roman" w:hAnsi="Times New Roman" w:cs="Times New Roman"/>
          <w:b/>
          <w:bCs/>
        </w:rPr>
        <w:t xml:space="preserve"> grupas reorganizāciju </w:t>
      </w:r>
    </w:p>
    <w:p w14:paraId="2A902432" w14:textId="77777777" w:rsidR="00AB740C" w:rsidRDefault="00AB740C" w:rsidP="0042773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lang w:eastAsia="lv-LV"/>
        </w:rPr>
      </w:pPr>
    </w:p>
    <w:p w14:paraId="4FB338CA" w14:textId="62E94F64" w:rsidR="0042599E" w:rsidRDefault="0042773C" w:rsidP="0042599E">
      <w:pP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bCs/>
          <w:color w:val="000000"/>
          <w:lang w:eastAsia="lv-LV"/>
        </w:rPr>
      </w:pPr>
      <w:bookmarkStart w:id="0" w:name="_Hlk177029813"/>
      <w:r>
        <w:rPr>
          <w:rFonts w:ascii="Times New Roman" w:eastAsia="Times New Roman" w:hAnsi="Times New Roman" w:cs="Times New Roman"/>
          <w:bCs/>
          <w:lang w:eastAsia="lv-LV"/>
        </w:rPr>
        <w:t>Ā</w:t>
      </w:r>
      <w:r w:rsidRPr="0042773C">
        <w:rPr>
          <w:rFonts w:ascii="Times New Roman" w:eastAsia="Times New Roman" w:hAnsi="Times New Roman" w:cs="Times New Roman"/>
          <w:bCs/>
          <w:lang w:eastAsia="lv-LV"/>
        </w:rPr>
        <w:t>dažu novada pašvaldības</w:t>
      </w:r>
      <w:r>
        <w:rPr>
          <w:rFonts w:ascii="Times New Roman" w:eastAsia="Times New Roman" w:hAnsi="Times New Roman" w:cs="Times New Roman"/>
          <w:bCs/>
          <w:caps/>
          <w:lang w:eastAsia="lv-LV"/>
        </w:rPr>
        <w:t xml:space="preserve"> </w:t>
      </w:r>
      <w:r w:rsidR="00EF500A">
        <w:rPr>
          <w:rFonts w:ascii="Times New Roman" w:eastAsia="Times New Roman" w:hAnsi="Times New Roman" w:cs="Times New Roman"/>
          <w:bCs/>
          <w:lang w:eastAsia="lv-LV"/>
        </w:rPr>
        <w:t>B</w:t>
      </w:r>
      <w:r w:rsidRPr="0042773C">
        <w:rPr>
          <w:rFonts w:ascii="Times New Roman" w:eastAsia="Times New Roman" w:hAnsi="Times New Roman" w:cs="Times New Roman"/>
          <w:bCs/>
          <w:lang w:eastAsia="lv-LV"/>
        </w:rPr>
        <w:t xml:space="preserve">ērnu uzņemšanas pirmsskolas izglītības iestādēs komisija </w:t>
      </w:r>
      <w:bookmarkEnd w:id="0"/>
      <w:r w:rsidRPr="0042773C">
        <w:rPr>
          <w:rFonts w:ascii="Times New Roman" w:eastAsia="Times New Roman" w:hAnsi="Times New Roman" w:cs="Times New Roman"/>
          <w:bCs/>
          <w:lang w:eastAsia="lv-LV"/>
        </w:rPr>
        <w:t>2024. gada 2</w:t>
      </w:r>
      <w:r w:rsidR="00E20B1A">
        <w:rPr>
          <w:rFonts w:ascii="Times New Roman" w:eastAsia="Times New Roman" w:hAnsi="Times New Roman" w:cs="Times New Roman"/>
          <w:bCs/>
          <w:lang w:eastAsia="lv-LV"/>
        </w:rPr>
        <w:t>8</w:t>
      </w:r>
      <w:r w:rsidRPr="0042773C">
        <w:rPr>
          <w:rFonts w:ascii="Times New Roman" w:eastAsia="Times New Roman" w:hAnsi="Times New Roman" w:cs="Times New Roman"/>
          <w:bCs/>
          <w:lang w:eastAsia="lv-LV"/>
        </w:rPr>
        <w:t>.</w:t>
      </w:r>
      <w:r w:rsidR="0042599E">
        <w:rPr>
          <w:rFonts w:ascii="Times New Roman" w:eastAsia="Times New Roman" w:hAnsi="Times New Roman" w:cs="Times New Roman"/>
          <w:bCs/>
          <w:lang w:eastAsia="lv-LV"/>
        </w:rPr>
        <w:t xml:space="preserve"> </w:t>
      </w:r>
      <w:r w:rsidR="00E20B1A">
        <w:rPr>
          <w:rFonts w:ascii="Times New Roman" w:eastAsia="Times New Roman" w:hAnsi="Times New Roman" w:cs="Times New Roman"/>
          <w:bCs/>
          <w:lang w:eastAsia="lv-LV"/>
        </w:rPr>
        <w:t>mai</w:t>
      </w:r>
      <w:r w:rsidRPr="0042773C">
        <w:rPr>
          <w:rFonts w:ascii="Times New Roman" w:eastAsia="Times New Roman" w:hAnsi="Times New Roman" w:cs="Times New Roman"/>
          <w:bCs/>
          <w:lang w:eastAsia="lv-LV"/>
        </w:rPr>
        <w:t>jā</w:t>
      </w:r>
      <w:r>
        <w:rPr>
          <w:rFonts w:ascii="Times New Roman" w:eastAsia="Times New Roman" w:hAnsi="Times New Roman" w:cs="Times New Roman"/>
          <w:bCs/>
          <w:color w:val="000000"/>
          <w:lang w:eastAsia="lv-LV"/>
        </w:rPr>
        <w:t xml:space="preserve"> konstatē</w:t>
      </w:r>
      <w:r w:rsidR="0042599E">
        <w:rPr>
          <w:rFonts w:ascii="Times New Roman" w:eastAsia="Times New Roman" w:hAnsi="Times New Roman" w:cs="Times New Roman"/>
          <w:bCs/>
          <w:color w:val="000000"/>
          <w:lang w:eastAsia="lv-LV"/>
        </w:rPr>
        <w:t>ja</w:t>
      </w:r>
      <w:r>
        <w:rPr>
          <w:rFonts w:ascii="Times New Roman" w:eastAsia="Times New Roman" w:hAnsi="Times New Roman" w:cs="Times New Roman"/>
          <w:bCs/>
          <w:color w:val="000000"/>
          <w:lang w:eastAsia="lv-LV"/>
        </w:rPr>
        <w:t>, ka Ādažu pirmsskolas izglītības iestād</w:t>
      </w:r>
      <w:r w:rsidR="00E20B1A">
        <w:rPr>
          <w:rFonts w:ascii="Times New Roman" w:eastAsia="Times New Roman" w:hAnsi="Times New Roman" w:cs="Times New Roman"/>
          <w:bCs/>
          <w:color w:val="000000"/>
          <w:lang w:eastAsia="lv-LV"/>
        </w:rPr>
        <w:t>ē</w:t>
      </w:r>
      <w:r>
        <w:rPr>
          <w:rFonts w:ascii="Times New Roman" w:eastAsia="Times New Roman" w:hAnsi="Times New Roman" w:cs="Times New Roman"/>
          <w:bCs/>
          <w:color w:val="000000"/>
          <w:lang w:eastAsia="lv-LV"/>
        </w:rPr>
        <w:t xml:space="preserve"> “Strautiņš” </w:t>
      </w:r>
      <w:r w:rsidR="0042599E">
        <w:rPr>
          <w:rFonts w:ascii="Times New Roman" w:eastAsia="Times New Roman" w:hAnsi="Times New Roman" w:cs="Times New Roman"/>
          <w:bCs/>
          <w:color w:val="000000"/>
          <w:lang w:eastAsia="lv-LV"/>
        </w:rPr>
        <w:t xml:space="preserve">(turpmāk ĀPII) </w:t>
      </w:r>
      <w:r>
        <w:rPr>
          <w:rFonts w:ascii="Times New Roman" w:eastAsia="Times New Roman" w:hAnsi="Times New Roman" w:cs="Times New Roman"/>
          <w:bCs/>
          <w:color w:val="000000"/>
          <w:lang w:eastAsia="lv-LV"/>
        </w:rPr>
        <w:t>vecuma posm</w:t>
      </w:r>
      <w:r w:rsidR="0042599E">
        <w:rPr>
          <w:rFonts w:ascii="Times New Roman" w:eastAsia="Times New Roman" w:hAnsi="Times New Roman" w:cs="Times New Roman"/>
          <w:bCs/>
          <w:color w:val="000000"/>
          <w:lang w:eastAsia="lv-LV"/>
        </w:rPr>
        <w:t>ā</w:t>
      </w:r>
      <w:r>
        <w:rPr>
          <w:rFonts w:ascii="Times New Roman" w:eastAsia="Times New Roman" w:hAnsi="Times New Roman" w:cs="Times New Roman"/>
          <w:bCs/>
          <w:color w:val="000000"/>
          <w:lang w:eastAsia="lv-LV"/>
        </w:rPr>
        <w:t xml:space="preserve"> no 3</w:t>
      </w:r>
      <w:r w:rsidR="0042599E">
        <w:rPr>
          <w:rFonts w:ascii="Times New Roman" w:eastAsia="Times New Roman" w:hAnsi="Times New Roman" w:cs="Times New Roman"/>
          <w:bCs/>
          <w:color w:val="000000"/>
          <w:lang w:eastAsia="lv-LV"/>
        </w:rPr>
        <w:t xml:space="preserve"> gadiem līdz</w:t>
      </w:r>
      <w:r>
        <w:rPr>
          <w:rFonts w:ascii="Times New Roman" w:eastAsia="Times New Roman" w:hAnsi="Times New Roman" w:cs="Times New Roman"/>
          <w:bCs/>
          <w:color w:val="000000"/>
          <w:lang w:eastAsia="lv-LV"/>
        </w:rPr>
        <w:t xml:space="preserve"> 3,8 gadiem </w:t>
      </w:r>
      <w:r w:rsidR="0042599E">
        <w:rPr>
          <w:rFonts w:ascii="Times New Roman" w:eastAsia="Times New Roman" w:hAnsi="Times New Roman" w:cs="Times New Roman"/>
          <w:bCs/>
          <w:color w:val="000000"/>
          <w:lang w:eastAsia="lv-LV"/>
        </w:rPr>
        <w:t xml:space="preserve">ir 14 brīvas vietas, taču rindā nav atbilstoša vecuma </w:t>
      </w:r>
      <w:r w:rsidR="00A70586">
        <w:rPr>
          <w:rFonts w:ascii="Times New Roman" w:eastAsia="Times New Roman" w:hAnsi="Times New Roman" w:cs="Times New Roman"/>
          <w:bCs/>
          <w:color w:val="000000"/>
          <w:lang w:eastAsia="lv-LV"/>
        </w:rPr>
        <w:t xml:space="preserve">izglītojamie </w:t>
      </w:r>
      <w:r w:rsidR="0042599E">
        <w:rPr>
          <w:rFonts w:ascii="Times New Roman" w:eastAsia="Times New Roman" w:hAnsi="Times New Roman" w:cs="Times New Roman"/>
          <w:bCs/>
          <w:color w:val="000000"/>
          <w:lang w:eastAsia="lv-LV"/>
        </w:rPr>
        <w:t>uzņemšanai iestādē 2024./2025. mācību gadā</w:t>
      </w:r>
      <w:r w:rsidR="00E20B1A">
        <w:rPr>
          <w:rFonts w:ascii="Times New Roman" w:eastAsia="Times New Roman" w:hAnsi="Times New Roman" w:cs="Times New Roman"/>
          <w:bCs/>
          <w:color w:val="000000"/>
          <w:lang w:eastAsia="lv-LV"/>
        </w:rPr>
        <w:t xml:space="preserve">. </w:t>
      </w:r>
    </w:p>
    <w:p w14:paraId="41178E60" w14:textId="4F330D8F" w:rsidR="00E20B1A" w:rsidRDefault="0042599E" w:rsidP="0042599E">
      <w:pP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bCs/>
          <w:color w:val="000000"/>
          <w:lang w:eastAsia="lv-LV"/>
        </w:rPr>
      </w:pPr>
      <w:r>
        <w:rPr>
          <w:rFonts w:ascii="Times New Roman" w:eastAsia="Times New Roman" w:hAnsi="Times New Roman" w:cs="Times New Roman"/>
          <w:bCs/>
          <w:color w:val="000000"/>
          <w:lang w:eastAsia="lv-LV"/>
        </w:rPr>
        <w:t>ĀPII ieskatā ir lietderīgi</w:t>
      </w:r>
      <w:r w:rsidR="0042773C">
        <w:rPr>
          <w:rFonts w:ascii="Times New Roman" w:eastAsia="Times New Roman" w:hAnsi="Times New Roman" w:cs="Times New Roman"/>
          <w:bCs/>
          <w:color w:val="000000"/>
          <w:lang w:eastAsia="lv-LV"/>
        </w:rPr>
        <w:t xml:space="preserve"> reorganizē</w:t>
      </w:r>
      <w:r>
        <w:rPr>
          <w:rFonts w:ascii="Times New Roman" w:eastAsia="Times New Roman" w:hAnsi="Times New Roman" w:cs="Times New Roman"/>
          <w:bCs/>
          <w:color w:val="000000"/>
          <w:lang w:eastAsia="lv-LV"/>
        </w:rPr>
        <w:t>t izglītojamo</w:t>
      </w:r>
      <w:r w:rsidR="0042773C">
        <w:rPr>
          <w:rFonts w:ascii="Times New Roman" w:eastAsia="Times New Roman" w:hAnsi="Times New Roman" w:cs="Times New Roman"/>
          <w:bCs/>
          <w:color w:val="000000"/>
          <w:lang w:eastAsia="lv-LV"/>
        </w:rPr>
        <w:t xml:space="preserve"> 13.</w:t>
      </w:r>
      <w:r>
        <w:rPr>
          <w:rFonts w:ascii="Times New Roman" w:eastAsia="Times New Roman" w:hAnsi="Times New Roman" w:cs="Times New Roman"/>
          <w:bCs/>
          <w:color w:val="000000"/>
          <w:lang w:eastAsia="lv-LV"/>
        </w:rPr>
        <w:t xml:space="preserve"> </w:t>
      </w:r>
      <w:r w:rsidR="0042773C">
        <w:rPr>
          <w:rFonts w:ascii="Times New Roman" w:eastAsia="Times New Roman" w:hAnsi="Times New Roman" w:cs="Times New Roman"/>
          <w:bCs/>
          <w:color w:val="000000"/>
          <w:lang w:eastAsia="lv-LV"/>
        </w:rPr>
        <w:t>grupu</w:t>
      </w:r>
      <w:r>
        <w:rPr>
          <w:rFonts w:ascii="Times New Roman" w:eastAsia="Times New Roman" w:hAnsi="Times New Roman" w:cs="Times New Roman"/>
          <w:bCs/>
          <w:color w:val="000000"/>
          <w:lang w:eastAsia="lv-LV"/>
        </w:rPr>
        <w:t xml:space="preserve">, nosakot to kā </w:t>
      </w:r>
      <w:r w:rsidR="0042773C">
        <w:rPr>
          <w:rFonts w:ascii="Times New Roman" w:eastAsia="Times New Roman" w:hAnsi="Times New Roman" w:cs="Times New Roman"/>
          <w:bCs/>
          <w:color w:val="000000"/>
          <w:lang w:eastAsia="lv-LV"/>
        </w:rPr>
        <w:t>jaunākā vecuma grupu, nodrošin</w:t>
      </w:r>
      <w:r>
        <w:rPr>
          <w:rFonts w:ascii="Times New Roman" w:eastAsia="Times New Roman" w:hAnsi="Times New Roman" w:cs="Times New Roman"/>
          <w:bCs/>
          <w:color w:val="000000"/>
          <w:lang w:eastAsia="lv-LV"/>
        </w:rPr>
        <w:t>ot</w:t>
      </w:r>
      <w:r w:rsidR="0042773C">
        <w:rPr>
          <w:rFonts w:ascii="Times New Roman" w:eastAsia="Times New Roman" w:hAnsi="Times New Roman" w:cs="Times New Roman"/>
          <w:bCs/>
          <w:color w:val="000000"/>
          <w:lang w:eastAsia="lv-LV"/>
        </w:rPr>
        <w:t xml:space="preserve"> 20 </w:t>
      </w:r>
      <w:r>
        <w:rPr>
          <w:rFonts w:ascii="Times New Roman" w:eastAsia="Times New Roman" w:hAnsi="Times New Roman" w:cs="Times New Roman"/>
          <w:bCs/>
          <w:color w:val="000000"/>
          <w:lang w:eastAsia="lv-LV"/>
        </w:rPr>
        <w:t xml:space="preserve">vietas </w:t>
      </w:r>
      <w:r w:rsidR="00AB740C">
        <w:rPr>
          <w:rFonts w:ascii="Times New Roman" w:eastAsia="Times New Roman" w:hAnsi="Times New Roman" w:cs="Times New Roman"/>
          <w:bCs/>
          <w:color w:val="000000"/>
          <w:lang w:eastAsia="lv-LV"/>
        </w:rPr>
        <w:t>izglītojamajiem vecumā no 2</w:t>
      </w:r>
      <w:r>
        <w:rPr>
          <w:rFonts w:ascii="Times New Roman" w:eastAsia="Times New Roman" w:hAnsi="Times New Roman" w:cs="Times New Roman"/>
          <w:bCs/>
          <w:color w:val="000000"/>
          <w:lang w:eastAsia="lv-LV"/>
        </w:rPr>
        <w:t xml:space="preserve"> līdz </w:t>
      </w:r>
      <w:r w:rsidR="00AB740C">
        <w:rPr>
          <w:rFonts w:ascii="Times New Roman" w:eastAsia="Times New Roman" w:hAnsi="Times New Roman" w:cs="Times New Roman"/>
          <w:bCs/>
          <w:color w:val="000000"/>
          <w:lang w:eastAsia="lv-LV"/>
        </w:rPr>
        <w:t>3 gadiem</w:t>
      </w:r>
      <w:r>
        <w:rPr>
          <w:rFonts w:ascii="Times New Roman" w:eastAsia="Times New Roman" w:hAnsi="Times New Roman" w:cs="Times New Roman"/>
          <w:bCs/>
          <w:color w:val="000000"/>
          <w:lang w:eastAsia="lv-LV"/>
        </w:rPr>
        <w:t xml:space="preserve">, tādējādi </w:t>
      </w:r>
      <w:r w:rsidR="00E20B1A">
        <w:rPr>
          <w:rFonts w:ascii="Times New Roman" w:eastAsia="Times New Roman" w:hAnsi="Times New Roman" w:cs="Times New Roman"/>
          <w:bCs/>
          <w:color w:val="000000"/>
          <w:lang w:eastAsia="lv-LV"/>
        </w:rPr>
        <w:t>samazin</w:t>
      </w:r>
      <w:r>
        <w:rPr>
          <w:rFonts w:ascii="Times New Roman" w:eastAsia="Times New Roman" w:hAnsi="Times New Roman" w:cs="Times New Roman"/>
          <w:bCs/>
          <w:color w:val="000000"/>
          <w:lang w:eastAsia="lv-LV"/>
        </w:rPr>
        <w:t>o</w:t>
      </w:r>
      <w:r w:rsidR="00E20B1A">
        <w:rPr>
          <w:rFonts w:ascii="Times New Roman" w:eastAsia="Times New Roman" w:hAnsi="Times New Roman" w:cs="Times New Roman"/>
          <w:bCs/>
          <w:color w:val="000000"/>
          <w:lang w:eastAsia="lv-LV"/>
        </w:rPr>
        <w:t xml:space="preserve">t </w:t>
      </w:r>
      <w:r>
        <w:rPr>
          <w:rFonts w:ascii="Times New Roman" w:eastAsia="Times New Roman" w:hAnsi="Times New Roman" w:cs="Times New Roman"/>
          <w:bCs/>
          <w:color w:val="000000"/>
          <w:lang w:eastAsia="lv-LV"/>
        </w:rPr>
        <w:t>aktuālo pieprasījumu attiecīgā vecuma pretendentu rindā uzņemšanai iestādē</w:t>
      </w:r>
      <w:r w:rsidR="004220DF">
        <w:rPr>
          <w:rFonts w:ascii="Times New Roman" w:eastAsia="Times New Roman" w:hAnsi="Times New Roman" w:cs="Times New Roman"/>
          <w:bCs/>
          <w:color w:val="000000"/>
          <w:lang w:eastAsia="lv-LV"/>
        </w:rPr>
        <w:t xml:space="preserve">. </w:t>
      </w:r>
      <w:r w:rsidR="00AB740C">
        <w:rPr>
          <w:rFonts w:ascii="Times New Roman" w:eastAsia="Times New Roman" w:hAnsi="Times New Roman" w:cs="Times New Roman"/>
          <w:bCs/>
          <w:color w:val="000000"/>
          <w:lang w:eastAsia="lv-LV"/>
        </w:rPr>
        <w:t xml:space="preserve"> </w:t>
      </w:r>
    </w:p>
    <w:p w14:paraId="7B8F3027" w14:textId="25447A77" w:rsidR="0042773C" w:rsidRPr="0042773C" w:rsidRDefault="00EF500A" w:rsidP="00A179B9">
      <w:pP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bCs/>
          <w:caps/>
          <w:lang w:eastAsia="lv-LV"/>
        </w:rPr>
      </w:pPr>
      <w:r>
        <w:rPr>
          <w:rFonts w:ascii="Times New Roman" w:eastAsia="Times New Roman" w:hAnsi="Times New Roman" w:cs="Times New Roman"/>
          <w:bCs/>
          <w:lang w:eastAsia="lv-LV"/>
        </w:rPr>
        <w:t>B</w:t>
      </w:r>
      <w:r w:rsidR="00483DB3" w:rsidRPr="0042773C">
        <w:rPr>
          <w:rFonts w:ascii="Times New Roman" w:eastAsia="Times New Roman" w:hAnsi="Times New Roman" w:cs="Times New Roman"/>
          <w:bCs/>
          <w:lang w:eastAsia="lv-LV"/>
        </w:rPr>
        <w:t>ērnu uzņemšanas pirmsskolas izglītības iestādēs komisija</w:t>
      </w:r>
      <w:r>
        <w:rPr>
          <w:rFonts w:ascii="Times New Roman" w:eastAsia="Times New Roman" w:hAnsi="Times New Roman" w:cs="Times New Roman"/>
          <w:bCs/>
          <w:lang w:eastAsia="lv-LV"/>
        </w:rPr>
        <w:t xml:space="preserve"> </w:t>
      </w:r>
      <w:r w:rsidR="00A179B9">
        <w:rPr>
          <w:rFonts w:ascii="Times New Roman" w:eastAsia="Times New Roman" w:hAnsi="Times New Roman" w:cs="Times New Roman"/>
          <w:bCs/>
          <w:color w:val="000000"/>
          <w:lang w:eastAsia="lv-LV"/>
        </w:rPr>
        <w:t xml:space="preserve">2024. gada 20. jūnijā atbalstīja </w:t>
      </w:r>
      <w:r w:rsidR="00AB740C">
        <w:rPr>
          <w:rFonts w:ascii="Times New Roman" w:eastAsia="Times New Roman" w:hAnsi="Times New Roman" w:cs="Times New Roman"/>
          <w:bCs/>
          <w:color w:val="000000"/>
          <w:lang w:eastAsia="lv-LV"/>
        </w:rPr>
        <w:t xml:space="preserve"> </w:t>
      </w:r>
      <w:r w:rsidR="00A179B9">
        <w:rPr>
          <w:rFonts w:ascii="Times New Roman" w:eastAsia="Times New Roman" w:hAnsi="Times New Roman" w:cs="Times New Roman"/>
          <w:bCs/>
          <w:color w:val="000000"/>
          <w:lang w:eastAsia="lv-LV"/>
        </w:rPr>
        <w:t>minēto priekšlikumu</w:t>
      </w:r>
      <w:r w:rsidR="00C110F9">
        <w:rPr>
          <w:rFonts w:ascii="Times New Roman" w:eastAsia="Times New Roman" w:hAnsi="Times New Roman" w:cs="Times New Roman"/>
          <w:bCs/>
          <w:color w:val="000000"/>
          <w:lang w:eastAsia="lv-LV"/>
        </w:rPr>
        <w:t xml:space="preserve">. </w:t>
      </w:r>
    </w:p>
    <w:p w14:paraId="61ADBA54" w14:textId="13D50A21" w:rsidR="00B970C9" w:rsidRDefault="00873EFA" w:rsidP="00B970C9">
      <w:pPr>
        <w:spacing w:after="120"/>
        <w:jc w:val="both"/>
        <w:rPr>
          <w:rFonts w:ascii="Times New Roman" w:eastAsia="Times New Roman" w:hAnsi="Times New Roman" w:cs="Times New Roman"/>
          <w:lang w:eastAsia="lv-LV"/>
        </w:rPr>
      </w:pPr>
      <w:r>
        <w:rPr>
          <w:rFonts w:ascii="Times New Roman" w:eastAsia="Times New Roman" w:hAnsi="Times New Roman" w:cs="Times New Roman"/>
          <w:lang w:eastAsia="lv-LV"/>
        </w:rPr>
        <w:t xml:space="preserve">Pamatojoties uz </w:t>
      </w:r>
      <w:r w:rsidRPr="00366070">
        <w:rPr>
          <w:rFonts w:ascii="Times New Roman" w:eastAsia="Times New Roman" w:hAnsi="Times New Roman" w:cs="Times New Roman"/>
          <w:lang w:eastAsia="lv-LV"/>
        </w:rPr>
        <w:t xml:space="preserve">Pašvaldību likuma 4. panta pirmās daļas 4. punktu un Izglītības likuma 17. panta pirmo daļu, kā arī Izglītības, kultūras, sporta un sociālās komitejas </w:t>
      </w:r>
      <w:r w:rsidR="00C21F83">
        <w:rPr>
          <w:rFonts w:ascii="Times New Roman" w:eastAsia="Times New Roman" w:hAnsi="Times New Roman" w:cs="Times New Roman"/>
          <w:lang w:eastAsia="lv-LV"/>
        </w:rPr>
        <w:t>04.09</w:t>
      </w:r>
      <w:r w:rsidRPr="00366070">
        <w:rPr>
          <w:rFonts w:ascii="Times New Roman" w:eastAsia="Times New Roman" w:hAnsi="Times New Roman" w:cs="Times New Roman"/>
          <w:lang w:eastAsia="lv-LV"/>
        </w:rPr>
        <w:t>.2024.</w:t>
      </w:r>
      <w:r w:rsidR="005B1826">
        <w:rPr>
          <w:rFonts w:ascii="Times New Roman" w:eastAsia="Times New Roman" w:hAnsi="Times New Roman" w:cs="Times New Roman"/>
          <w:lang w:eastAsia="lv-LV"/>
        </w:rPr>
        <w:t xml:space="preserve"> un Finanšu komitejas </w:t>
      </w:r>
      <w:r w:rsidR="00C21F83">
        <w:rPr>
          <w:rFonts w:ascii="Times New Roman" w:eastAsia="Times New Roman" w:hAnsi="Times New Roman" w:cs="Times New Roman"/>
          <w:lang w:eastAsia="lv-LV"/>
        </w:rPr>
        <w:t>18.09</w:t>
      </w:r>
      <w:r w:rsidR="00583003">
        <w:rPr>
          <w:rFonts w:ascii="Times New Roman" w:eastAsia="Times New Roman" w:hAnsi="Times New Roman" w:cs="Times New Roman"/>
          <w:lang w:eastAsia="lv-LV"/>
        </w:rPr>
        <w:t xml:space="preserve">.2024. </w:t>
      </w:r>
      <w:r w:rsidRPr="00366070">
        <w:rPr>
          <w:rFonts w:ascii="Times New Roman" w:eastAsia="Times New Roman" w:hAnsi="Times New Roman" w:cs="Times New Roman"/>
          <w:lang w:eastAsia="lv-LV"/>
        </w:rPr>
        <w:t>atzinumu, Ādažu novada pašvaldības dome</w:t>
      </w:r>
      <w:r>
        <w:rPr>
          <w:rFonts w:ascii="Times New Roman" w:eastAsia="Times New Roman" w:hAnsi="Times New Roman" w:cs="Times New Roman"/>
          <w:lang w:eastAsia="lv-LV"/>
        </w:rPr>
        <w:t xml:space="preserve"> </w:t>
      </w:r>
    </w:p>
    <w:p w14:paraId="60D21B27" w14:textId="77777777" w:rsidR="00564CA6" w:rsidRPr="005A2F3F" w:rsidRDefault="00873EFA" w:rsidP="00BB16A4">
      <w:pPr>
        <w:spacing w:after="120"/>
        <w:jc w:val="center"/>
        <w:rPr>
          <w:rFonts w:ascii="Times New Roman" w:hAnsi="Times New Roman" w:cs="Times New Roman"/>
          <w:b/>
        </w:rPr>
      </w:pPr>
      <w:r w:rsidRPr="005A2F3F">
        <w:rPr>
          <w:rFonts w:ascii="Times New Roman" w:hAnsi="Times New Roman" w:cs="Times New Roman"/>
          <w:b/>
        </w:rPr>
        <w:t>NOLEMJ:</w:t>
      </w:r>
    </w:p>
    <w:p w14:paraId="56056926" w14:textId="54B3AABE" w:rsidR="001728E9" w:rsidRDefault="00A179B9" w:rsidP="00A179B9">
      <w:pPr>
        <w:numPr>
          <w:ilvl w:val="0"/>
          <w:numId w:val="6"/>
        </w:numPr>
        <w:spacing w:after="120"/>
        <w:ind w:left="426" w:hanging="42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Ar</w:t>
      </w:r>
      <w:r w:rsidR="00EF500A" w:rsidRPr="00EF500A">
        <w:rPr>
          <w:rFonts w:ascii="Times New Roman" w:hAnsi="Times New Roman" w:cs="Times New Roman"/>
          <w:bCs/>
        </w:rPr>
        <w:t xml:space="preserve"> 2024. gada 1. septembr</w:t>
      </w:r>
      <w:r>
        <w:rPr>
          <w:rFonts w:ascii="Times New Roman" w:hAnsi="Times New Roman" w:cs="Times New Roman"/>
          <w:bCs/>
        </w:rPr>
        <w:t>i</w:t>
      </w:r>
      <w:r w:rsidR="00EF500A" w:rsidRPr="00EF500A">
        <w:rPr>
          <w:rFonts w:ascii="Times New Roman" w:hAnsi="Times New Roman" w:cs="Times New Roman"/>
          <w:bCs/>
        </w:rPr>
        <w:t xml:space="preserve"> </w:t>
      </w:r>
      <w:r w:rsidRPr="00EF500A">
        <w:rPr>
          <w:rFonts w:ascii="Times New Roman" w:hAnsi="Times New Roman" w:cs="Times New Roman"/>
          <w:bCs/>
        </w:rPr>
        <w:t xml:space="preserve">reorganizēt </w:t>
      </w:r>
      <w:r w:rsidR="00EF500A" w:rsidRPr="00EF500A">
        <w:rPr>
          <w:rFonts w:ascii="Times New Roman" w:hAnsi="Times New Roman" w:cs="Times New Roman"/>
          <w:bCs/>
        </w:rPr>
        <w:t xml:space="preserve">Ādažu pirmsskolas izglītības iestādes “Strautiņš” </w:t>
      </w:r>
      <w:r>
        <w:rPr>
          <w:rFonts w:ascii="Times New Roman" w:hAnsi="Times New Roman" w:cs="Times New Roman"/>
          <w:bCs/>
        </w:rPr>
        <w:t xml:space="preserve">izglītojamo </w:t>
      </w:r>
      <w:r w:rsidR="00EF500A" w:rsidRPr="00EF500A">
        <w:rPr>
          <w:rFonts w:ascii="Times New Roman" w:hAnsi="Times New Roman" w:cs="Times New Roman"/>
          <w:bCs/>
        </w:rPr>
        <w:t>13. grupu</w:t>
      </w:r>
      <w:r>
        <w:rPr>
          <w:rFonts w:ascii="Times New Roman" w:hAnsi="Times New Roman" w:cs="Times New Roman"/>
          <w:bCs/>
        </w:rPr>
        <w:t xml:space="preserve">, </w:t>
      </w:r>
      <w:bookmarkStart w:id="1" w:name="_Hlk177107723"/>
      <w:r>
        <w:rPr>
          <w:rFonts w:ascii="Times New Roman" w:hAnsi="Times New Roman" w:cs="Times New Roman"/>
          <w:bCs/>
        </w:rPr>
        <w:t xml:space="preserve">nosakot to par </w:t>
      </w:r>
      <w:r w:rsidR="00EF500A" w:rsidRPr="00EF500A">
        <w:rPr>
          <w:rFonts w:ascii="Times New Roman" w:hAnsi="Times New Roman" w:cs="Times New Roman"/>
          <w:bCs/>
        </w:rPr>
        <w:t>jaunākā vecuma grupu bē</w:t>
      </w:r>
      <w:r w:rsidR="004220DF">
        <w:rPr>
          <w:rFonts w:ascii="Times New Roman" w:hAnsi="Times New Roman" w:cs="Times New Roman"/>
          <w:bCs/>
        </w:rPr>
        <w:t>r</w:t>
      </w:r>
      <w:r w:rsidR="00EF500A" w:rsidRPr="00EF500A">
        <w:rPr>
          <w:rFonts w:ascii="Times New Roman" w:hAnsi="Times New Roman" w:cs="Times New Roman"/>
          <w:bCs/>
        </w:rPr>
        <w:t>niem no 2</w:t>
      </w:r>
      <w:r>
        <w:rPr>
          <w:rFonts w:ascii="Times New Roman" w:hAnsi="Times New Roman" w:cs="Times New Roman"/>
          <w:bCs/>
        </w:rPr>
        <w:t xml:space="preserve"> līdz </w:t>
      </w:r>
      <w:r w:rsidR="00EF500A" w:rsidRPr="00EF500A">
        <w:rPr>
          <w:rFonts w:ascii="Times New Roman" w:hAnsi="Times New Roman" w:cs="Times New Roman"/>
          <w:bCs/>
        </w:rPr>
        <w:t>3 gadu vecumam.</w:t>
      </w:r>
    </w:p>
    <w:bookmarkEnd w:id="1"/>
    <w:p w14:paraId="1881A1DB" w14:textId="663F7041" w:rsidR="00A179B9" w:rsidRPr="00CB2E1D" w:rsidRDefault="00A179B9" w:rsidP="00A179B9">
      <w:pPr>
        <w:numPr>
          <w:ilvl w:val="0"/>
          <w:numId w:val="6"/>
        </w:numPr>
        <w:spacing w:after="120"/>
        <w:ind w:left="426" w:hanging="42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ĀPII vadītājas pienākumu izpildītājai nodrošināt 1. punktā noteiktās grupas komplektēšanu ar atbilstoša vecuma izglītojamajiem. </w:t>
      </w:r>
    </w:p>
    <w:p w14:paraId="6B9D1F84" w14:textId="5FC53349" w:rsidR="005A2F3F" w:rsidRPr="00CC1DE4" w:rsidRDefault="00873EFA" w:rsidP="00873EFA">
      <w:pPr>
        <w:pStyle w:val="ListParagraph"/>
        <w:numPr>
          <w:ilvl w:val="0"/>
          <w:numId w:val="6"/>
        </w:numPr>
        <w:spacing w:before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Pašvaldības Centrālās pārvaldes Izglītības un jaunatnes nodaļas vadītājai veikt šī lēmuma izpildes kontroli.</w:t>
      </w:r>
    </w:p>
    <w:p w14:paraId="05CF047E" w14:textId="77777777" w:rsidR="00BB16A4" w:rsidRDefault="00BB16A4" w:rsidP="00CC1DE4">
      <w:pPr>
        <w:spacing w:after="120"/>
        <w:jc w:val="both"/>
        <w:rPr>
          <w:rFonts w:ascii="Times New Roman" w:hAnsi="Times New Roman" w:cs="Times New Roman"/>
        </w:rPr>
      </w:pPr>
    </w:p>
    <w:p w14:paraId="71EBFADC" w14:textId="77777777" w:rsidR="008C7030" w:rsidRDefault="008C7030" w:rsidP="00BB16A4">
      <w:pPr>
        <w:jc w:val="both"/>
        <w:rPr>
          <w:rFonts w:ascii="Times New Roman" w:hAnsi="Times New Roman" w:cs="Times New Roman"/>
        </w:rPr>
      </w:pPr>
    </w:p>
    <w:p w14:paraId="0503C6C2" w14:textId="77777777" w:rsidR="00873EFA" w:rsidRPr="00564CA6" w:rsidRDefault="00873EFA" w:rsidP="00BB16A4">
      <w:pPr>
        <w:jc w:val="both"/>
        <w:rPr>
          <w:rFonts w:ascii="Times New Roman" w:hAnsi="Times New Roman" w:cs="Times New Roman"/>
        </w:rPr>
      </w:pPr>
    </w:p>
    <w:p w14:paraId="7CECA543" w14:textId="77777777" w:rsidR="00564CA6" w:rsidRDefault="00873EFA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1D8D02AA" w14:textId="77777777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45ABE908" w14:textId="77777777" w:rsidR="00564CA6" w:rsidRPr="00B970C9" w:rsidRDefault="00873EFA" w:rsidP="00873EFA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sectPr w:rsidR="00564CA6" w:rsidRPr="00B970C9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3325F" w14:textId="77777777" w:rsidR="004E76C3" w:rsidRDefault="004E76C3">
      <w:r>
        <w:separator/>
      </w:r>
    </w:p>
  </w:endnote>
  <w:endnote w:type="continuationSeparator" w:id="0">
    <w:p w14:paraId="0C292F26" w14:textId="77777777" w:rsidR="004E76C3" w:rsidRDefault="004E7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733684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1B0F983D" w14:textId="77777777" w:rsidR="005C7FA1" w:rsidRPr="005C7FA1" w:rsidRDefault="00873EFA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0501269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AC86C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2D87CE72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1C5BC" w14:textId="77777777" w:rsidR="004E76C3" w:rsidRDefault="004E76C3">
      <w:r>
        <w:separator/>
      </w:r>
    </w:p>
  </w:footnote>
  <w:footnote w:type="continuationSeparator" w:id="0">
    <w:p w14:paraId="35B5AD63" w14:textId="77777777" w:rsidR="004E76C3" w:rsidRDefault="004E7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95639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678CF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F7E007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18C2332" w:tentative="1">
      <w:start w:val="1"/>
      <w:numFmt w:val="lowerLetter"/>
      <w:lvlText w:val="%2."/>
      <w:lvlJc w:val="left"/>
      <w:pPr>
        <w:ind w:left="1440" w:hanging="360"/>
      </w:pPr>
    </w:lvl>
    <w:lvl w:ilvl="2" w:tplc="C1E27F5C" w:tentative="1">
      <w:start w:val="1"/>
      <w:numFmt w:val="lowerRoman"/>
      <w:lvlText w:val="%3."/>
      <w:lvlJc w:val="right"/>
      <w:pPr>
        <w:ind w:left="2160" w:hanging="180"/>
      </w:pPr>
    </w:lvl>
    <w:lvl w:ilvl="3" w:tplc="6ED2EA88" w:tentative="1">
      <w:start w:val="1"/>
      <w:numFmt w:val="decimal"/>
      <w:lvlText w:val="%4."/>
      <w:lvlJc w:val="left"/>
      <w:pPr>
        <w:ind w:left="2880" w:hanging="360"/>
      </w:pPr>
    </w:lvl>
    <w:lvl w:ilvl="4" w:tplc="E382A216" w:tentative="1">
      <w:start w:val="1"/>
      <w:numFmt w:val="lowerLetter"/>
      <w:lvlText w:val="%5."/>
      <w:lvlJc w:val="left"/>
      <w:pPr>
        <w:ind w:left="3600" w:hanging="360"/>
      </w:pPr>
    </w:lvl>
    <w:lvl w:ilvl="5" w:tplc="A8881316" w:tentative="1">
      <w:start w:val="1"/>
      <w:numFmt w:val="lowerRoman"/>
      <w:lvlText w:val="%6."/>
      <w:lvlJc w:val="right"/>
      <w:pPr>
        <w:ind w:left="4320" w:hanging="180"/>
      </w:pPr>
    </w:lvl>
    <w:lvl w:ilvl="6" w:tplc="99028D9A" w:tentative="1">
      <w:start w:val="1"/>
      <w:numFmt w:val="decimal"/>
      <w:lvlText w:val="%7."/>
      <w:lvlJc w:val="left"/>
      <w:pPr>
        <w:ind w:left="5040" w:hanging="360"/>
      </w:pPr>
    </w:lvl>
    <w:lvl w:ilvl="7" w:tplc="CAB41778" w:tentative="1">
      <w:start w:val="1"/>
      <w:numFmt w:val="lowerLetter"/>
      <w:lvlText w:val="%8."/>
      <w:lvlJc w:val="left"/>
      <w:pPr>
        <w:ind w:left="5760" w:hanging="360"/>
      </w:pPr>
    </w:lvl>
    <w:lvl w:ilvl="8" w:tplc="DAEE8F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71302"/>
    <w:multiLevelType w:val="multilevel"/>
    <w:tmpl w:val="0426001F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2" w15:restartNumberingAfterBreak="0">
    <w:nsid w:val="464E6B52"/>
    <w:multiLevelType w:val="hybridMultilevel"/>
    <w:tmpl w:val="332EBF94"/>
    <w:lvl w:ilvl="0" w:tplc="BAFAA4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FCF4E4" w:tentative="1">
      <w:start w:val="1"/>
      <w:numFmt w:val="lowerLetter"/>
      <w:lvlText w:val="%2."/>
      <w:lvlJc w:val="left"/>
      <w:pPr>
        <w:ind w:left="1440" w:hanging="360"/>
      </w:pPr>
    </w:lvl>
    <w:lvl w:ilvl="2" w:tplc="747407B6" w:tentative="1">
      <w:start w:val="1"/>
      <w:numFmt w:val="lowerRoman"/>
      <w:lvlText w:val="%3."/>
      <w:lvlJc w:val="right"/>
      <w:pPr>
        <w:ind w:left="2160" w:hanging="180"/>
      </w:pPr>
    </w:lvl>
    <w:lvl w:ilvl="3" w:tplc="20B63CCA" w:tentative="1">
      <w:start w:val="1"/>
      <w:numFmt w:val="decimal"/>
      <w:lvlText w:val="%4."/>
      <w:lvlJc w:val="left"/>
      <w:pPr>
        <w:ind w:left="2880" w:hanging="360"/>
      </w:pPr>
    </w:lvl>
    <w:lvl w:ilvl="4" w:tplc="9A84555A" w:tentative="1">
      <w:start w:val="1"/>
      <w:numFmt w:val="lowerLetter"/>
      <w:lvlText w:val="%5."/>
      <w:lvlJc w:val="left"/>
      <w:pPr>
        <w:ind w:left="3600" w:hanging="360"/>
      </w:pPr>
    </w:lvl>
    <w:lvl w:ilvl="5" w:tplc="F9E42750" w:tentative="1">
      <w:start w:val="1"/>
      <w:numFmt w:val="lowerRoman"/>
      <w:lvlText w:val="%6."/>
      <w:lvlJc w:val="right"/>
      <w:pPr>
        <w:ind w:left="4320" w:hanging="180"/>
      </w:pPr>
    </w:lvl>
    <w:lvl w:ilvl="6" w:tplc="B292FC4A" w:tentative="1">
      <w:start w:val="1"/>
      <w:numFmt w:val="decimal"/>
      <w:lvlText w:val="%7."/>
      <w:lvlJc w:val="left"/>
      <w:pPr>
        <w:ind w:left="5040" w:hanging="360"/>
      </w:pPr>
    </w:lvl>
    <w:lvl w:ilvl="7" w:tplc="691E1262" w:tentative="1">
      <w:start w:val="1"/>
      <w:numFmt w:val="lowerLetter"/>
      <w:lvlText w:val="%8."/>
      <w:lvlJc w:val="left"/>
      <w:pPr>
        <w:ind w:left="5760" w:hanging="360"/>
      </w:pPr>
    </w:lvl>
    <w:lvl w:ilvl="8" w:tplc="92C62A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B5052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CB50431"/>
    <w:multiLevelType w:val="multilevel"/>
    <w:tmpl w:val="F5288C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5" w15:restartNumberingAfterBreak="0">
    <w:nsid w:val="63A7503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7" w15:restartNumberingAfterBreak="0">
    <w:nsid w:val="7CB864A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2730434">
    <w:abstractNumId w:val="6"/>
  </w:num>
  <w:num w:numId="2" w16cid:durableId="840393250">
    <w:abstractNumId w:val="0"/>
  </w:num>
  <w:num w:numId="3" w16cid:durableId="69011227">
    <w:abstractNumId w:val="2"/>
  </w:num>
  <w:num w:numId="4" w16cid:durableId="706562234">
    <w:abstractNumId w:val="1"/>
  </w:num>
  <w:num w:numId="5" w16cid:durableId="373116298">
    <w:abstractNumId w:val="5"/>
  </w:num>
  <w:num w:numId="6" w16cid:durableId="1283615182">
    <w:abstractNumId w:val="3"/>
  </w:num>
  <w:num w:numId="7" w16cid:durableId="790511809">
    <w:abstractNumId w:val="4"/>
  </w:num>
  <w:num w:numId="8" w16cid:durableId="16597310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23BB0"/>
    <w:rsid w:val="00030457"/>
    <w:rsid w:val="00064D4A"/>
    <w:rsid w:val="00070E3F"/>
    <w:rsid w:val="00103448"/>
    <w:rsid w:val="00127EEC"/>
    <w:rsid w:val="001458BC"/>
    <w:rsid w:val="00147221"/>
    <w:rsid w:val="001728E9"/>
    <w:rsid w:val="00182E48"/>
    <w:rsid w:val="00195A73"/>
    <w:rsid w:val="00197375"/>
    <w:rsid w:val="001A297B"/>
    <w:rsid w:val="001E227A"/>
    <w:rsid w:val="00242E5B"/>
    <w:rsid w:val="0025391B"/>
    <w:rsid w:val="0029541E"/>
    <w:rsid w:val="00297558"/>
    <w:rsid w:val="002D53F6"/>
    <w:rsid w:val="00316099"/>
    <w:rsid w:val="003413D8"/>
    <w:rsid w:val="00351D48"/>
    <w:rsid w:val="00366070"/>
    <w:rsid w:val="0037330D"/>
    <w:rsid w:val="003C401E"/>
    <w:rsid w:val="004220DF"/>
    <w:rsid w:val="0042599E"/>
    <w:rsid w:val="0042773C"/>
    <w:rsid w:val="00480607"/>
    <w:rsid w:val="00483DB3"/>
    <w:rsid w:val="004A1923"/>
    <w:rsid w:val="004D516C"/>
    <w:rsid w:val="004E76C3"/>
    <w:rsid w:val="00521C00"/>
    <w:rsid w:val="0053073B"/>
    <w:rsid w:val="00534BAF"/>
    <w:rsid w:val="005402C1"/>
    <w:rsid w:val="00543508"/>
    <w:rsid w:val="00564CA6"/>
    <w:rsid w:val="00583003"/>
    <w:rsid w:val="005A2F3F"/>
    <w:rsid w:val="005B1826"/>
    <w:rsid w:val="005C7FA1"/>
    <w:rsid w:val="005F3FC4"/>
    <w:rsid w:val="005F6CFC"/>
    <w:rsid w:val="00605230"/>
    <w:rsid w:val="00617AAC"/>
    <w:rsid w:val="006335E5"/>
    <w:rsid w:val="00693F05"/>
    <w:rsid w:val="006D3451"/>
    <w:rsid w:val="006D513B"/>
    <w:rsid w:val="0074092B"/>
    <w:rsid w:val="0075085C"/>
    <w:rsid w:val="0079484F"/>
    <w:rsid w:val="007A49E4"/>
    <w:rsid w:val="007B4DDB"/>
    <w:rsid w:val="008257F8"/>
    <w:rsid w:val="0082632E"/>
    <w:rsid w:val="00873EFA"/>
    <w:rsid w:val="00880211"/>
    <w:rsid w:val="008B604A"/>
    <w:rsid w:val="008C7030"/>
    <w:rsid w:val="008E3846"/>
    <w:rsid w:val="009139A1"/>
    <w:rsid w:val="009225D7"/>
    <w:rsid w:val="00931891"/>
    <w:rsid w:val="00996740"/>
    <w:rsid w:val="009A3989"/>
    <w:rsid w:val="009B7F8F"/>
    <w:rsid w:val="00A179B9"/>
    <w:rsid w:val="00A254B5"/>
    <w:rsid w:val="00A314A5"/>
    <w:rsid w:val="00A52B04"/>
    <w:rsid w:val="00A70586"/>
    <w:rsid w:val="00A90584"/>
    <w:rsid w:val="00AB740C"/>
    <w:rsid w:val="00AF5A90"/>
    <w:rsid w:val="00B36CD4"/>
    <w:rsid w:val="00B4014F"/>
    <w:rsid w:val="00B47C10"/>
    <w:rsid w:val="00B61705"/>
    <w:rsid w:val="00B85309"/>
    <w:rsid w:val="00B970C9"/>
    <w:rsid w:val="00BB16A4"/>
    <w:rsid w:val="00BC3572"/>
    <w:rsid w:val="00BE006F"/>
    <w:rsid w:val="00BE75D1"/>
    <w:rsid w:val="00C110F9"/>
    <w:rsid w:val="00C21F83"/>
    <w:rsid w:val="00C34818"/>
    <w:rsid w:val="00C77B21"/>
    <w:rsid w:val="00C82360"/>
    <w:rsid w:val="00C9477C"/>
    <w:rsid w:val="00C95D25"/>
    <w:rsid w:val="00CA19FF"/>
    <w:rsid w:val="00CC1B2F"/>
    <w:rsid w:val="00CC1DE4"/>
    <w:rsid w:val="00CF0B67"/>
    <w:rsid w:val="00CF16C2"/>
    <w:rsid w:val="00CF6FF2"/>
    <w:rsid w:val="00D01003"/>
    <w:rsid w:val="00D52474"/>
    <w:rsid w:val="00D60A4B"/>
    <w:rsid w:val="00D86969"/>
    <w:rsid w:val="00DE570A"/>
    <w:rsid w:val="00E20B1A"/>
    <w:rsid w:val="00E52DA2"/>
    <w:rsid w:val="00E75D8D"/>
    <w:rsid w:val="00EB1081"/>
    <w:rsid w:val="00EF06E1"/>
    <w:rsid w:val="00EF500A"/>
    <w:rsid w:val="00EF77D7"/>
    <w:rsid w:val="00F05F57"/>
    <w:rsid w:val="00F23EB9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844CD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Revision">
    <w:name w:val="Revision"/>
    <w:hidden/>
    <w:uiPriority w:val="99"/>
    <w:semiHidden/>
    <w:rsid w:val="005B1826"/>
  </w:style>
  <w:style w:type="paragraph" w:styleId="ListParagraph">
    <w:name w:val="List Paragraph"/>
    <w:basedOn w:val="Normal"/>
    <w:uiPriority w:val="34"/>
    <w:qFormat/>
    <w:rsid w:val="00D524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1189</Words>
  <Characters>679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2024-09-20T08:01:00Z</dcterms:created>
  <dcterms:modified xsi:type="dcterms:W3CDTF">2024-09-20T08:01:00Z</dcterms:modified>
</cp:coreProperties>
</file>