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C756" w14:textId="77777777" w:rsidR="00497579" w:rsidRDefault="00497579" w:rsidP="00497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61E63F96" w14:textId="631E7F0C" w:rsidR="00A13F00" w:rsidRPr="00497579" w:rsidRDefault="00497579" w:rsidP="00497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>Ādažu novada pašvaldības domes 29.08.2024. lēmuma</w:t>
      </w:r>
      <w:r w:rsidR="00393597">
        <w:rPr>
          <w:rFonts w:ascii="Times New Roman" w:hAnsi="Times New Roman" w:cs="Times New Roman"/>
          <w:sz w:val="24"/>
          <w:szCs w:val="24"/>
        </w:rPr>
        <w:t>m Nr. 315</w:t>
      </w:r>
    </w:p>
    <w:p w14:paraId="53DA0E7F" w14:textId="1075F481" w:rsidR="00497579" w:rsidRPr="00497579" w:rsidRDefault="00393597" w:rsidP="00497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393597">
        <w:rPr>
          <w:rFonts w:ascii="Times New Roman" w:hAnsi="Times New Roman" w:cs="Times New Roman"/>
          <w:bCs/>
          <w:sz w:val="24"/>
          <w:szCs w:val="24"/>
        </w:rPr>
        <w:t>Par izvietojuma precizēšanu Parka ielai Ādažos un par adreses maiņu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A2D9519" w14:textId="77777777" w:rsidR="00497579" w:rsidRDefault="00497579"/>
    <w:p w14:paraId="23738EE2" w14:textId="097020BC" w:rsidR="00497579" w:rsidRDefault="00497579" w:rsidP="00393597">
      <w:pPr>
        <w:jc w:val="center"/>
      </w:pPr>
      <w:r>
        <w:rPr>
          <w:noProof/>
        </w:rPr>
        <w:drawing>
          <wp:inline distT="0" distB="0" distL="0" distR="0" wp14:anchorId="0A3B6F9A" wp14:editId="64F4410B">
            <wp:extent cx="5274310" cy="6169025"/>
            <wp:effectExtent l="0" t="0" r="2540" b="3175"/>
            <wp:docPr id="1560475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B137" w14:textId="69E2DD1B" w:rsidR="00497579" w:rsidRPr="00497579" w:rsidRDefault="00497579" w:rsidP="0049757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>Attēls. Parka ielas turpinājums uz plānotas zemes vienības ar kadastra apzīmējumu 8044 004 0995, Valsts zemes dienesta Kadastra kartes fragments.</w:t>
      </w:r>
    </w:p>
    <w:sectPr w:rsidR="00497579" w:rsidRPr="00497579" w:rsidSect="0039359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79"/>
    <w:rsid w:val="00393597"/>
    <w:rsid w:val="00497579"/>
    <w:rsid w:val="00632129"/>
    <w:rsid w:val="00A13F00"/>
    <w:rsid w:val="00B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BCE269"/>
  <w15:chartTrackingRefBased/>
  <w15:docId w15:val="{CE839F7F-66B6-44C0-9BE5-46E8D6EE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</Characters>
  <Application>Microsoft Office Word</Application>
  <DocSecurity>0</DocSecurity>
  <Lines>1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2024-09-02T19:01:00Z</dcterms:created>
  <dcterms:modified xsi:type="dcterms:W3CDTF">2024-09-02T19:01:00Z</dcterms:modified>
</cp:coreProperties>
</file>