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FA88" w14:textId="77777777" w:rsidR="004D516C" w:rsidRDefault="00576E69" w:rsidP="00564CA6">
      <w:r>
        <w:rPr>
          <w:noProof/>
        </w:rPr>
        <w:drawing>
          <wp:inline distT="0" distB="0" distL="0" distR="0" wp14:anchorId="7EF2D81E" wp14:editId="4559E18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6E059A" w14:textId="77777777" w:rsidR="005C7FA1" w:rsidRDefault="005C7FA1" w:rsidP="00564CA6"/>
    <w:p w14:paraId="3ED9C8C0" w14:textId="77777777" w:rsidR="00576E69" w:rsidRPr="005F1C0F" w:rsidRDefault="00576E69" w:rsidP="00576E69">
      <w:pPr>
        <w:jc w:val="right"/>
        <w:rPr>
          <w:rFonts w:ascii="Times New Roman" w:hAnsi="Times New Roman" w:cs="Times New Roman"/>
          <w:noProof/>
        </w:rPr>
      </w:pPr>
      <w:r w:rsidRPr="005F1C0F">
        <w:rPr>
          <w:rFonts w:ascii="Times New Roman" w:hAnsi="Times New Roman" w:cs="Times New Roman"/>
          <w:noProof/>
        </w:rPr>
        <w:t>PROJEKTS uz 14.08.2024.</w:t>
      </w:r>
    </w:p>
    <w:p w14:paraId="43F7457E" w14:textId="77777777" w:rsidR="00576E69" w:rsidRPr="005F1C0F" w:rsidRDefault="00576E69" w:rsidP="00576E69">
      <w:pPr>
        <w:jc w:val="right"/>
        <w:rPr>
          <w:rFonts w:ascii="Times New Roman" w:hAnsi="Times New Roman" w:cs="Times New Roman"/>
          <w:noProof/>
        </w:rPr>
      </w:pPr>
    </w:p>
    <w:p w14:paraId="0031C127" w14:textId="77777777" w:rsidR="00576E69" w:rsidRPr="005F1C0F" w:rsidRDefault="00576E69" w:rsidP="00576E69">
      <w:pPr>
        <w:jc w:val="right"/>
        <w:rPr>
          <w:rFonts w:ascii="Times New Roman" w:hAnsi="Times New Roman" w:cs="Times New Roman"/>
          <w:noProof/>
        </w:rPr>
      </w:pPr>
      <w:r w:rsidRPr="005F1C0F">
        <w:rPr>
          <w:rFonts w:ascii="Times New Roman" w:hAnsi="Times New Roman" w:cs="Times New Roman"/>
          <w:noProof/>
        </w:rPr>
        <w:t>vēlamais datums izskatīšanai: Attīstības komitejā 14.08.2024.</w:t>
      </w:r>
    </w:p>
    <w:p w14:paraId="0FCBA87F" w14:textId="77777777" w:rsidR="00576E69" w:rsidRPr="005F1C0F" w:rsidRDefault="00576E69" w:rsidP="00576E69">
      <w:pPr>
        <w:jc w:val="right"/>
        <w:rPr>
          <w:rFonts w:ascii="Times New Roman" w:hAnsi="Times New Roman" w:cs="Times New Roman"/>
          <w:noProof/>
        </w:rPr>
      </w:pPr>
      <w:r w:rsidRPr="005F1C0F">
        <w:rPr>
          <w:rFonts w:ascii="Times New Roman" w:hAnsi="Times New Roman" w:cs="Times New Roman"/>
          <w:noProof/>
        </w:rPr>
        <w:t xml:space="preserve">domē: </w:t>
      </w:r>
      <w:r w:rsidR="005F1C0F" w:rsidRPr="005F1C0F">
        <w:rPr>
          <w:rFonts w:ascii="Times New Roman" w:hAnsi="Times New Roman" w:cs="Times New Roman"/>
          <w:noProof/>
        </w:rPr>
        <w:t>29</w:t>
      </w:r>
      <w:r w:rsidRPr="005F1C0F">
        <w:rPr>
          <w:rFonts w:ascii="Times New Roman" w:hAnsi="Times New Roman" w:cs="Times New Roman"/>
          <w:noProof/>
        </w:rPr>
        <w:t>.08.2024.</w:t>
      </w:r>
    </w:p>
    <w:p w14:paraId="130BD3E0" w14:textId="77777777" w:rsidR="00576E69" w:rsidRPr="005F1C0F" w:rsidRDefault="00576E69" w:rsidP="00576E69">
      <w:pPr>
        <w:jc w:val="right"/>
        <w:rPr>
          <w:rFonts w:ascii="Times New Roman" w:hAnsi="Times New Roman" w:cs="Times New Roman"/>
          <w:noProof/>
        </w:rPr>
      </w:pPr>
      <w:r w:rsidRPr="005F1C0F">
        <w:rPr>
          <w:rFonts w:ascii="Times New Roman" w:hAnsi="Times New Roman" w:cs="Times New Roman"/>
          <w:noProof/>
        </w:rPr>
        <w:t>sagatavotājs: Ilze Urtāne</w:t>
      </w:r>
    </w:p>
    <w:p w14:paraId="47CC0203" w14:textId="77777777" w:rsidR="00576E69" w:rsidRPr="005F1C0F" w:rsidRDefault="00576E69" w:rsidP="00576E69">
      <w:pPr>
        <w:jc w:val="right"/>
        <w:rPr>
          <w:rFonts w:ascii="Times New Roman" w:hAnsi="Times New Roman" w:cs="Times New Roman"/>
          <w:noProof/>
        </w:rPr>
      </w:pPr>
      <w:r w:rsidRPr="005F1C0F">
        <w:rPr>
          <w:rFonts w:ascii="Times New Roman" w:hAnsi="Times New Roman" w:cs="Times New Roman"/>
          <w:noProof/>
        </w:rPr>
        <w:t>ziņotājs: Ilze Urtāne</w:t>
      </w:r>
    </w:p>
    <w:p w14:paraId="7875FD9E" w14:textId="77777777" w:rsidR="00576E69" w:rsidRPr="005F1C0F" w:rsidRDefault="00576E69" w:rsidP="00576E69">
      <w:pPr>
        <w:jc w:val="right"/>
        <w:rPr>
          <w:rFonts w:ascii="Times New Roman" w:hAnsi="Times New Roman" w:cs="Times New Roman"/>
          <w:noProof/>
        </w:rPr>
      </w:pPr>
    </w:p>
    <w:p w14:paraId="618F8238" w14:textId="77777777" w:rsidR="00576E69" w:rsidRPr="005F1C0F" w:rsidRDefault="00576E69" w:rsidP="00576E69">
      <w:pPr>
        <w:tabs>
          <w:tab w:val="center" w:pos="4535"/>
          <w:tab w:val="left" w:pos="7116"/>
        </w:tabs>
        <w:rPr>
          <w:rFonts w:ascii="Times New Roman" w:hAnsi="Times New Roman" w:cs="Times New Roman"/>
          <w:noProof/>
          <w:sz w:val="28"/>
          <w:szCs w:val="28"/>
        </w:rPr>
      </w:pPr>
      <w:r w:rsidRPr="005F1C0F">
        <w:rPr>
          <w:rFonts w:ascii="Times New Roman" w:hAnsi="Times New Roman" w:cs="Times New Roman"/>
          <w:noProof/>
          <w:sz w:val="28"/>
          <w:szCs w:val="28"/>
        </w:rPr>
        <w:tab/>
        <w:t>LĒMUMS</w:t>
      </w:r>
      <w:r w:rsidRPr="005F1C0F">
        <w:rPr>
          <w:rFonts w:ascii="Times New Roman" w:hAnsi="Times New Roman" w:cs="Times New Roman"/>
          <w:noProof/>
          <w:sz w:val="28"/>
          <w:szCs w:val="28"/>
        </w:rPr>
        <w:tab/>
      </w:r>
    </w:p>
    <w:p w14:paraId="598386DE" w14:textId="77777777" w:rsidR="00576E69" w:rsidRPr="005F1C0F" w:rsidRDefault="00576E69" w:rsidP="00576E69">
      <w:pPr>
        <w:jc w:val="center"/>
        <w:rPr>
          <w:rFonts w:ascii="Times New Roman" w:hAnsi="Times New Roman" w:cs="Times New Roman"/>
          <w:noProof/>
        </w:rPr>
      </w:pPr>
      <w:r w:rsidRPr="005F1C0F">
        <w:rPr>
          <w:rFonts w:ascii="Times New Roman" w:hAnsi="Times New Roman" w:cs="Times New Roman"/>
          <w:noProof/>
        </w:rPr>
        <w:t>Ādažos, Ādažu novadā</w:t>
      </w:r>
    </w:p>
    <w:p w14:paraId="25D9DB66" w14:textId="77777777" w:rsidR="00576E69" w:rsidRPr="005F1C0F" w:rsidRDefault="00576E69" w:rsidP="00576E69">
      <w:pPr>
        <w:rPr>
          <w:rFonts w:ascii="Times New Roman" w:hAnsi="Times New Roman" w:cs="Times New Roman"/>
        </w:rPr>
      </w:pPr>
      <w:r w:rsidRPr="005F1C0F">
        <w:rPr>
          <w:rFonts w:ascii="Times New Roman" w:hAnsi="Times New Roman" w:cs="Times New Roman"/>
          <w:noProof/>
        </w:rPr>
        <w:tab/>
      </w:r>
      <w:r w:rsidRPr="005F1C0F">
        <w:rPr>
          <w:rFonts w:ascii="Times New Roman" w:hAnsi="Times New Roman" w:cs="Times New Roman"/>
          <w:noProof/>
        </w:rPr>
        <w:tab/>
      </w:r>
      <w:r w:rsidRPr="005F1C0F">
        <w:rPr>
          <w:rFonts w:ascii="Times New Roman" w:hAnsi="Times New Roman" w:cs="Times New Roman"/>
          <w:noProof/>
        </w:rPr>
        <w:tab/>
      </w:r>
      <w:r w:rsidRPr="005F1C0F">
        <w:rPr>
          <w:rFonts w:ascii="Times New Roman" w:hAnsi="Times New Roman" w:cs="Times New Roman"/>
          <w:noProof/>
        </w:rPr>
        <w:tab/>
      </w:r>
    </w:p>
    <w:p w14:paraId="31C2AF59" w14:textId="77777777" w:rsidR="00576E69" w:rsidRPr="00E35360" w:rsidRDefault="00576E69" w:rsidP="00576E69">
      <w:pPr>
        <w:rPr>
          <w:rFonts w:ascii="Times New Roman" w:hAnsi="Times New Roman" w:cs="Times New Roman"/>
        </w:rPr>
      </w:pPr>
      <w:r w:rsidRPr="005F1C0F">
        <w:rPr>
          <w:rFonts w:ascii="Times New Roman" w:hAnsi="Times New Roman" w:cs="Times New Roman"/>
        </w:rPr>
        <w:t xml:space="preserve">2024. gada </w:t>
      </w:r>
      <w:r w:rsidR="005F1C0F" w:rsidRPr="005F1C0F">
        <w:rPr>
          <w:rFonts w:ascii="Times New Roman" w:hAnsi="Times New Roman" w:cs="Times New Roman"/>
        </w:rPr>
        <w:t>29</w:t>
      </w:r>
      <w:r w:rsidRPr="005F1C0F">
        <w:rPr>
          <w:rFonts w:ascii="Times New Roman" w:hAnsi="Times New Roman" w:cs="Times New Roman"/>
        </w:rPr>
        <w:t>.augustā</w:t>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b/>
        </w:rPr>
        <w:t>Nr.</w:t>
      </w:r>
      <w:r w:rsidRPr="005F1C0F">
        <w:rPr>
          <w:rFonts w:ascii="Times New Roman" w:hAnsi="Times New Roman" w:cs="Times New Roman"/>
          <w:noProof/>
        </w:rPr>
        <w:fldChar w:fldCharType="begin"/>
      </w:r>
      <w:r w:rsidRPr="005F1C0F">
        <w:rPr>
          <w:rFonts w:ascii="Times New Roman" w:hAnsi="Times New Roman" w:cs="Times New Roman"/>
          <w:noProof/>
        </w:rPr>
        <w:instrText>MERGEFIELD DOKREGNUMURS</w:instrText>
      </w:r>
      <w:r w:rsidRPr="005F1C0F">
        <w:rPr>
          <w:rFonts w:ascii="Times New Roman" w:hAnsi="Times New Roman" w:cs="Times New Roman"/>
          <w:noProof/>
        </w:rPr>
        <w:fldChar w:fldCharType="separate"/>
      </w:r>
      <w:r w:rsidRPr="005F1C0F">
        <w:rPr>
          <w:rFonts w:ascii="Times New Roman" w:hAnsi="Times New Roman" w:cs="Times New Roman"/>
          <w:noProof/>
        </w:rPr>
        <w:t>«DOKREGNUMURS»</w:t>
      </w:r>
      <w:r w:rsidRPr="005F1C0F">
        <w:rPr>
          <w:rFonts w:ascii="Times New Roman" w:hAnsi="Times New Roman" w:cs="Times New Roman"/>
          <w:noProof/>
        </w:rPr>
        <w:fldChar w:fldCharType="end"/>
      </w:r>
      <w:r w:rsidRPr="00E35360">
        <w:rPr>
          <w:rFonts w:ascii="Times New Roman" w:hAnsi="Times New Roman" w:cs="Times New Roman"/>
        </w:rPr>
        <w:tab/>
      </w:r>
    </w:p>
    <w:p w14:paraId="14CDB443" w14:textId="77777777" w:rsidR="00576E69" w:rsidRPr="00E35360" w:rsidRDefault="00576E69" w:rsidP="00576E69">
      <w:pPr>
        <w:rPr>
          <w:rFonts w:ascii="Times New Roman" w:hAnsi="Times New Roman" w:cs="Times New Roman"/>
          <w:b/>
        </w:rPr>
      </w:pPr>
    </w:p>
    <w:p w14:paraId="32893A65" w14:textId="77777777" w:rsidR="00576E69" w:rsidRPr="00564CA6" w:rsidRDefault="00576E69" w:rsidP="00576E69">
      <w:pPr>
        <w:rPr>
          <w:rFonts w:ascii="Times New Roman" w:hAnsi="Times New Roman" w:cs="Times New Roman"/>
        </w:rPr>
      </w:pPr>
    </w:p>
    <w:p w14:paraId="5591F62E" w14:textId="77777777" w:rsidR="00576E69" w:rsidRDefault="00576E69" w:rsidP="00576E69">
      <w:pPr>
        <w:jc w:val="center"/>
        <w:rPr>
          <w:rFonts w:ascii="Times New Roman" w:hAnsi="Times New Roman" w:cs="Times New Roman"/>
          <w:b/>
        </w:rPr>
      </w:pPr>
      <w:r w:rsidRPr="00564CA6">
        <w:rPr>
          <w:rFonts w:ascii="Times New Roman" w:hAnsi="Times New Roman" w:cs="Times New Roman"/>
          <w:b/>
        </w:rPr>
        <w:t xml:space="preserve">Par </w:t>
      </w:r>
      <w:r w:rsidRPr="001E1BF5">
        <w:rPr>
          <w:rFonts w:ascii="Times New Roman" w:hAnsi="Times New Roman" w:cs="Times New Roman"/>
          <w:b/>
        </w:rPr>
        <w:t xml:space="preserve">zemes ierīcības projekta apstiprināšanu </w:t>
      </w:r>
      <w:r>
        <w:rPr>
          <w:rFonts w:ascii="Times New Roman" w:hAnsi="Times New Roman" w:cs="Times New Roman"/>
          <w:b/>
        </w:rPr>
        <w:t>īpašumos Liepavotu ielā 3 un Liepavotu ielā 5, Ādažos</w:t>
      </w:r>
    </w:p>
    <w:p w14:paraId="5B9E131C" w14:textId="77777777" w:rsidR="00B04718" w:rsidRPr="00564CA6" w:rsidRDefault="00B04718" w:rsidP="00576E69">
      <w:pPr>
        <w:jc w:val="center"/>
        <w:rPr>
          <w:rFonts w:ascii="Times New Roman" w:hAnsi="Times New Roman" w:cs="Times New Roman"/>
          <w:b/>
          <w:i/>
          <w:color w:val="FF0000"/>
        </w:rPr>
      </w:pPr>
    </w:p>
    <w:p w14:paraId="5A4FEF30" w14:textId="77777777" w:rsidR="00576E69" w:rsidRDefault="00576E69" w:rsidP="00576E69">
      <w:pPr>
        <w:ind w:right="41"/>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pašvaldības dome izskatīja 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“Energoplāns”</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sidRPr="00E4422F">
        <w:rPr>
          <w:rFonts w:ascii="Times New Roman" w:hAnsi="Times New Roman" w:cs="Times New Roman"/>
        </w:rPr>
        <w:t>4</w:t>
      </w:r>
      <w:r>
        <w:rPr>
          <w:rFonts w:ascii="Times New Roman" w:hAnsi="Times New Roman" w:cs="Times New Roman"/>
        </w:rPr>
        <w:t>5403018310</w:t>
      </w:r>
      <w:r w:rsidRPr="002A1C93">
        <w:rPr>
          <w:rFonts w:ascii="Times New Roman" w:hAnsi="Times New Roman" w:cs="Times New Roman"/>
        </w:rPr>
        <w:t xml:space="preserve">, juridiskā adrese: </w:t>
      </w:r>
      <w:r>
        <w:rPr>
          <w:rFonts w:ascii="Times New Roman" w:hAnsi="Times New Roman" w:cs="Times New Roman"/>
        </w:rPr>
        <w:t>Zaķusalas krastmala 33</w:t>
      </w:r>
      <w:r w:rsidRPr="009716D6">
        <w:rPr>
          <w:rFonts w:ascii="Times New Roman" w:hAnsi="Times New Roman" w:cs="Times New Roman"/>
        </w:rPr>
        <w:t xml:space="preserve">, </w:t>
      </w:r>
      <w:r>
        <w:rPr>
          <w:rFonts w:ascii="Times New Roman" w:hAnsi="Times New Roman" w:cs="Times New Roman"/>
        </w:rPr>
        <w:t>Rīga</w:t>
      </w:r>
      <w:r w:rsidRPr="009716D6">
        <w:rPr>
          <w:rFonts w:ascii="Times New Roman" w:hAnsi="Times New Roman" w:cs="Times New Roman"/>
        </w:rPr>
        <w:t>, LV-</w:t>
      </w:r>
      <w:r>
        <w:rPr>
          <w:rFonts w:ascii="Times New Roman" w:hAnsi="Times New Roman" w:cs="Times New Roman"/>
        </w:rPr>
        <w:t>1050</w:t>
      </w:r>
      <w:r w:rsidRPr="002A1C93">
        <w:rPr>
          <w:rFonts w:ascii="Times New Roman" w:hAnsi="Times New Roman" w:cs="Times New Roman"/>
        </w:rPr>
        <w:t>; e-</w:t>
      </w:r>
      <w:r w:rsidR="00BF1A58">
        <w:rPr>
          <w:rFonts w:ascii="Times New Roman" w:hAnsi="Times New Roman" w:cs="Times New Roman"/>
        </w:rPr>
        <w:t> </w:t>
      </w:r>
      <w:r w:rsidRPr="002A1C93">
        <w:rPr>
          <w:rFonts w:ascii="Times New Roman" w:hAnsi="Times New Roman" w:cs="Times New Roman"/>
        </w:rPr>
        <w:t xml:space="preserve">pasts: </w:t>
      </w:r>
      <w:bookmarkStart w:id="0" w:name="_Hlk165655715"/>
      <w:r w:rsidR="00F536BB">
        <w:rPr>
          <w:rFonts w:ascii="Times New Roman" w:hAnsi="Times New Roman" w:cs="Times New Roman"/>
        </w:rPr>
        <w:fldChar w:fldCharType="begin"/>
      </w:r>
      <w:r w:rsidR="00F536BB">
        <w:rPr>
          <w:rFonts w:ascii="Times New Roman" w:hAnsi="Times New Roman" w:cs="Times New Roman"/>
        </w:rPr>
        <w:instrText>HYPERLINK "mailto:</w:instrText>
      </w:r>
      <w:r w:rsidR="00F536BB" w:rsidRPr="003E1C90">
        <w:rPr>
          <w:rFonts w:ascii="Times New Roman" w:hAnsi="Times New Roman" w:cs="Times New Roman"/>
        </w:rPr>
        <w:instrText>energoplans1@gmail.com</w:instrText>
      </w:r>
      <w:r w:rsidR="00F536BB">
        <w:rPr>
          <w:rFonts w:ascii="Times New Roman" w:hAnsi="Times New Roman" w:cs="Times New Roman"/>
        </w:rPr>
        <w:instrText>"</w:instrText>
      </w:r>
      <w:r w:rsidR="00F536BB">
        <w:rPr>
          <w:rFonts w:ascii="Times New Roman" w:hAnsi="Times New Roman" w:cs="Times New Roman"/>
        </w:rPr>
      </w:r>
      <w:r w:rsidR="00F536BB">
        <w:rPr>
          <w:rFonts w:ascii="Times New Roman" w:hAnsi="Times New Roman" w:cs="Times New Roman"/>
        </w:rPr>
        <w:fldChar w:fldCharType="separate"/>
      </w:r>
      <w:r w:rsidR="00F536BB" w:rsidRPr="00753FA4">
        <w:rPr>
          <w:rStyle w:val="Hyperlink"/>
          <w:rFonts w:ascii="Times New Roman" w:hAnsi="Times New Roman" w:cs="Times New Roman"/>
        </w:rPr>
        <w:t>energoplans1@gmail.com</w:t>
      </w:r>
      <w:bookmarkEnd w:id="0"/>
      <w:r w:rsidR="00F536BB">
        <w:rPr>
          <w:rFonts w:ascii="Times New Roman" w:hAnsi="Times New Roman" w:cs="Times New Roman"/>
        </w:rPr>
        <w:fldChar w:fldCharType="end"/>
      </w:r>
      <w:r w:rsidRPr="00057B46">
        <w:rPr>
          <w:rFonts w:ascii="Times New Roman" w:hAnsi="Times New Roman" w:cs="Times New Roman"/>
        </w:rPr>
        <w:t>)</w:t>
      </w:r>
      <w:r>
        <w:rPr>
          <w:rFonts w:ascii="Times New Roman" w:hAnsi="Times New Roman" w:cs="Times New Roman"/>
        </w:rPr>
        <w:t xml:space="preserve"> sertificētas zemes ierīkotājas Diānas Glizdenieces </w:t>
      </w:r>
      <w:r w:rsidRPr="00693992">
        <w:rPr>
          <w:rFonts w:ascii="Times New Roman" w:hAnsi="Times New Roman" w:cs="Times New Roman"/>
        </w:rPr>
        <w:t>(sertifikāta Nr. AA0</w:t>
      </w:r>
      <w:r>
        <w:rPr>
          <w:rFonts w:ascii="Times New Roman" w:hAnsi="Times New Roman" w:cs="Times New Roman"/>
        </w:rPr>
        <w:t>158</w:t>
      </w:r>
      <w:r w:rsidRPr="00693992">
        <w:rPr>
          <w:rFonts w:ascii="Times New Roman" w:hAnsi="Times New Roman" w:cs="Times New Roman"/>
        </w:rPr>
        <w:t xml:space="preserve">) </w:t>
      </w:r>
      <w:r>
        <w:rPr>
          <w:rFonts w:ascii="Times New Roman" w:hAnsi="Times New Roman" w:cs="Times New Roman"/>
        </w:rPr>
        <w:t>05</w:t>
      </w:r>
      <w:r w:rsidRPr="00693992">
        <w:rPr>
          <w:rFonts w:ascii="Times New Roman" w:hAnsi="Times New Roman" w:cs="Times New Roman"/>
        </w:rPr>
        <w:t>.0</w:t>
      </w:r>
      <w:r>
        <w:rPr>
          <w:rFonts w:ascii="Times New Roman" w:hAnsi="Times New Roman" w:cs="Times New Roman"/>
        </w:rPr>
        <w:t>7</w:t>
      </w:r>
      <w:r w:rsidRPr="00693992">
        <w:rPr>
          <w:rFonts w:ascii="Times New Roman" w:hAnsi="Times New Roman" w:cs="Times New Roman"/>
        </w:rPr>
        <w:t>.2024. iesniegum</w:t>
      </w:r>
      <w:r>
        <w:rPr>
          <w:rFonts w:ascii="Times New Roman" w:hAnsi="Times New Roman" w:cs="Times New Roman"/>
        </w:rPr>
        <w:t>u</w:t>
      </w:r>
      <w:r w:rsidRPr="00693992">
        <w:rPr>
          <w:rFonts w:ascii="Times New Roman" w:hAnsi="Times New Roman" w:cs="Times New Roman"/>
        </w:rPr>
        <w:t xml:space="preserve"> (reģistrēts </w:t>
      </w:r>
      <w:r>
        <w:rPr>
          <w:rFonts w:ascii="Times New Roman" w:hAnsi="Times New Roman" w:cs="Times New Roman"/>
        </w:rPr>
        <w:t>08</w:t>
      </w:r>
      <w:r w:rsidRPr="00693992">
        <w:rPr>
          <w:rFonts w:ascii="Times New Roman" w:hAnsi="Times New Roman" w:cs="Times New Roman"/>
        </w:rPr>
        <w:t>.0</w:t>
      </w:r>
      <w:r>
        <w:rPr>
          <w:rFonts w:ascii="Times New Roman" w:hAnsi="Times New Roman" w:cs="Times New Roman"/>
        </w:rPr>
        <w:t>7</w:t>
      </w:r>
      <w:r w:rsidRPr="00693992">
        <w:rPr>
          <w:rFonts w:ascii="Times New Roman" w:hAnsi="Times New Roman" w:cs="Times New Roman"/>
        </w:rPr>
        <w:t>.2024. ar Nr. </w:t>
      </w:r>
      <w:r w:rsidRPr="00693992">
        <w:rPr>
          <w:rFonts w:ascii="Times New Roman" w:hAnsi="Times New Roman" w:cs="Times New Roman"/>
          <w:color w:val="212529"/>
          <w:shd w:val="clear" w:color="auto" w:fill="FFFFFF"/>
        </w:rPr>
        <w:t>ĀNP/1-11-1/24/</w:t>
      </w:r>
      <w:r>
        <w:rPr>
          <w:rFonts w:ascii="Times New Roman" w:hAnsi="Times New Roman" w:cs="Times New Roman"/>
          <w:color w:val="212529"/>
          <w:shd w:val="clear" w:color="auto" w:fill="FFFFFF"/>
        </w:rPr>
        <w:t>3538</w:t>
      </w:r>
      <w:r w:rsidRPr="00693992">
        <w:rPr>
          <w:rFonts w:ascii="Times New Roman" w:hAnsi="Times New Roman" w:cs="Times New Roman"/>
        </w:rPr>
        <w:t>)</w:t>
      </w:r>
      <w:r w:rsidR="00473239">
        <w:rPr>
          <w:rFonts w:ascii="Times New Roman" w:hAnsi="Times New Roman" w:cs="Times New Roman"/>
        </w:rPr>
        <w:t xml:space="preserve"> un 30.07.2024. iesniegumu (reģistrēts ĀNP/11-1/3877)</w:t>
      </w:r>
      <w:r w:rsidRPr="00693992">
        <w:rPr>
          <w:rFonts w:ascii="Times New Roman" w:hAnsi="Times New Roman" w:cs="Times New Roman"/>
        </w:rPr>
        <w:t xml:space="preserve"> ar lūgumu apstiprināt</w:t>
      </w:r>
      <w:r>
        <w:rPr>
          <w:rFonts w:ascii="Times New Roman" w:hAnsi="Times New Roman" w:cs="Times New Roman"/>
        </w:rPr>
        <w:t xml:space="preserve"> </w:t>
      </w:r>
      <w:r w:rsidRPr="00B65BB6">
        <w:rPr>
          <w:rFonts w:ascii="Times New Roman" w:hAnsi="Times New Roman" w:cs="Times New Roman"/>
        </w:rPr>
        <w:t xml:space="preserve">zemes ierīcības projektu nekustamā īpašuma </w:t>
      </w:r>
      <w:r>
        <w:rPr>
          <w:rFonts w:ascii="Times New Roman" w:hAnsi="Times New Roman" w:cs="Times New Roman"/>
        </w:rPr>
        <w:t>Liepavotu ielā 3</w:t>
      </w:r>
      <w:r w:rsidRPr="00B65BB6">
        <w:rPr>
          <w:rFonts w:ascii="Times New Roman" w:hAnsi="Times New Roman" w:cs="Times New Roman"/>
        </w:rPr>
        <w:t xml:space="preserve">, </w:t>
      </w:r>
      <w:bookmarkStart w:id="1" w:name="_Hlk170819145"/>
      <w:r>
        <w:rPr>
          <w:rFonts w:ascii="Times New Roman" w:hAnsi="Times New Roman" w:cs="Times New Roman"/>
        </w:rPr>
        <w:t xml:space="preserve">Ādažos, </w:t>
      </w:r>
      <w:r w:rsidRPr="00B65BB6">
        <w:rPr>
          <w:rFonts w:ascii="Times New Roman" w:hAnsi="Times New Roman" w:cs="Times New Roman"/>
        </w:rPr>
        <w:t>Ādažu novadā</w:t>
      </w:r>
      <w:bookmarkEnd w:id="1"/>
      <w:r w:rsidRPr="00B65BB6">
        <w:rPr>
          <w:rFonts w:ascii="Times New Roman" w:hAnsi="Times New Roman" w:cs="Times New Roman"/>
        </w:rPr>
        <w:t xml:space="preserve">, </w:t>
      </w:r>
      <w:bookmarkStart w:id="2" w:name="_Hlk170819014"/>
      <w:r w:rsidRPr="00B65BB6">
        <w:rPr>
          <w:rFonts w:ascii="Times New Roman" w:hAnsi="Times New Roman" w:cs="Times New Roman"/>
        </w:rPr>
        <w:t>ar kadastra Nr.80</w:t>
      </w:r>
      <w:r>
        <w:rPr>
          <w:rFonts w:ascii="Times New Roman" w:hAnsi="Times New Roman" w:cs="Times New Roman"/>
        </w:rPr>
        <w:t>44 </w:t>
      </w:r>
      <w:r w:rsidRPr="00B65BB6">
        <w:rPr>
          <w:rFonts w:ascii="Times New Roman" w:hAnsi="Times New Roman" w:cs="Times New Roman"/>
        </w:rPr>
        <w:t>00</w:t>
      </w:r>
      <w:r>
        <w:rPr>
          <w:rFonts w:ascii="Times New Roman" w:hAnsi="Times New Roman" w:cs="Times New Roman"/>
        </w:rPr>
        <w:t>7 </w:t>
      </w:r>
      <w:r w:rsidRPr="00B65BB6">
        <w:rPr>
          <w:rFonts w:ascii="Times New Roman" w:hAnsi="Times New Roman" w:cs="Times New Roman"/>
        </w:rPr>
        <w:t>0</w:t>
      </w:r>
      <w:bookmarkEnd w:id="2"/>
      <w:r>
        <w:rPr>
          <w:rFonts w:ascii="Times New Roman" w:hAnsi="Times New Roman" w:cs="Times New Roman"/>
        </w:rPr>
        <w:t>089</w:t>
      </w:r>
      <w:r w:rsidRPr="00B65BB6">
        <w:rPr>
          <w:rFonts w:ascii="Times New Roman" w:hAnsi="Times New Roman" w:cs="Times New Roman"/>
        </w:rPr>
        <w:t>, sastāvā esošās zemes vienības ar kadastra apzīmējumu 80</w:t>
      </w:r>
      <w:r>
        <w:rPr>
          <w:rFonts w:ascii="Times New Roman" w:hAnsi="Times New Roman" w:cs="Times New Roman"/>
        </w:rPr>
        <w:t>44 </w:t>
      </w:r>
      <w:r w:rsidRPr="00B65BB6">
        <w:rPr>
          <w:rFonts w:ascii="Times New Roman" w:hAnsi="Times New Roman" w:cs="Times New Roman"/>
        </w:rPr>
        <w:t>00</w:t>
      </w:r>
      <w:r>
        <w:rPr>
          <w:rFonts w:ascii="Times New Roman" w:hAnsi="Times New Roman" w:cs="Times New Roman"/>
        </w:rPr>
        <w:t>7 </w:t>
      </w:r>
      <w:r w:rsidRPr="00B65BB6">
        <w:rPr>
          <w:rFonts w:ascii="Times New Roman" w:hAnsi="Times New Roman" w:cs="Times New Roman"/>
        </w:rPr>
        <w:t>0</w:t>
      </w:r>
      <w:r>
        <w:rPr>
          <w:rFonts w:ascii="Times New Roman" w:hAnsi="Times New Roman" w:cs="Times New Roman"/>
        </w:rPr>
        <w:t xml:space="preserve">089 un </w:t>
      </w:r>
      <w:r w:rsidRPr="00B65BB6">
        <w:rPr>
          <w:rFonts w:ascii="Times New Roman" w:hAnsi="Times New Roman" w:cs="Times New Roman"/>
        </w:rPr>
        <w:t xml:space="preserve">nekustamā īpašuma </w:t>
      </w:r>
      <w:r>
        <w:rPr>
          <w:rFonts w:ascii="Times New Roman" w:hAnsi="Times New Roman" w:cs="Times New Roman"/>
        </w:rPr>
        <w:t>Liepavotu ielā 5</w:t>
      </w:r>
      <w:r w:rsidRPr="00B65BB6">
        <w:rPr>
          <w:rFonts w:ascii="Times New Roman" w:hAnsi="Times New Roman" w:cs="Times New Roman"/>
        </w:rPr>
        <w:t xml:space="preserve">, </w:t>
      </w:r>
      <w:r>
        <w:rPr>
          <w:rFonts w:ascii="Times New Roman" w:hAnsi="Times New Roman" w:cs="Times New Roman"/>
        </w:rPr>
        <w:t xml:space="preserve">Ādažos, </w:t>
      </w:r>
      <w:r w:rsidRPr="00B65BB6">
        <w:rPr>
          <w:rFonts w:ascii="Times New Roman" w:hAnsi="Times New Roman" w:cs="Times New Roman"/>
        </w:rPr>
        <w:t>Ādažu novadā, ar kadastra Nr.80</w:t>
      </w:r>
      <w:r>
        <w:rPr>
          <w:rFonts w:ascii="Times New Roman" w:hAnsi="Times New Roman" w:cs="Times New Roman"/>
        </w:rPr>
        <w:t>44 </w:t>
      </w:r>
      <w:r w:rsidRPr="00B65BB6">
        <w:rPr>
          <w:rFonts w:ascii="Times New Roman" w:hAnsi="Times New Roman" w:cs="Times New Roman"/>
        </w:rPr>
        <w:t>00</w:t>
      </w:r>
      <w:r>
        <w:rPr>
          <w:rFonts w:ascii="Times New Roman" w:hAnsi="Times New Roman" w:cs="Times New Roman"/>
        </w:rPr>
        <w:t>7 </w:t>
      </w:r>
      <w:r w:rsidRPr="00B65BB6">
        <w:rPr>
          <w:rFonts w:ascii="Times New Roman" w:hAnsi="Times New Roman" w:cs="Times New Roman"/>
        </w:rPr>
        <w:t>0</w:t>
      </w:r>
      <w:r>
        <w:rPr>
          <w:rFonts w:ascii="Times New Roman" w:hAnsi="Times New Roman" w:cs="Times New Roman"/>
        </w:rPr>
        <w:t>148</w:t>
      </w:r>
      <w:r w:rsidRPr="00B65BB6">
        <w:rPr>
          <w:rFonts w:ascii="Times New Roman" w:hAnsi="Times New Roman" w:cs="Times New Roman"/>
        </w:rPr>
        <w:t>, sastāvā esošās zemes vienības ar kadastra apzīmējumu 80</w:t>
      </w:r>
      <w:r>
        <w:rPr>
          <w:rFonts w:ascii="Times New Roman" w:hAnsi="Times New Roman" w:cs="Times New Roman"/>
        </w:rPr>
        <w:t>44 </w:t>
      </w:r>
      <w:r w:rsidRPr="00B65BB6">
        <w:rPr>
          <w:rFonts w:ascii="Times New Roman" w:hAnsi="Times New Roman" w:cs="Times New Roman"/>
        </w:rPr>
        <w:t>00</w:t>
      </w:r>
      <w:r>
        <w:rPr>
          <w:rFonts w:ascii="Times New Roman" w:hAnsi="Times New Roman" w:cs="Times New Roman"/>
        </w:rPr>
        <w:t>7 </w:t>
      </w:r>
      <w:r w:rsidRPr="00B65BB6">
        <w:rPr>
          <w:rFonts w:ascii="Times New Roman" w:hAnsi="Times New Roman" w:cs="Times New Roman"/>
        </w:rPr>
        <w:t>0</w:t>
      </w:r>
      <w:r>
        <w:rPr>
          <w:rFonts w:ascii="Times New Roman" w:hAnsi="Times New Roman" w:cs="Times New Roman"/>
        </w:rPr>
        <w:t>148</w:t>
      </w:r>
      <w:r w:rsidRPr="00B65BB6">
        <w:rPr>
          <w:rFonts w:ascii="Times New Roman" w:hAnsi="Times New Roman" w:cs="Times New Roman"/>
        </w:rPr>
        <w:t xml:space="preserve">, </w:t>
      </w:r>
      <w:r>
        <w:rPr>
          <w:rFonts w:ascii="Times New Roman" w:hAnsi="Times New Roman" w:cs="Times New Roman"/>
        </w:rPr>
        <w:t>robežu pārkārtošanai</w:t>
      </w:r>
      <w:r w:rsidRPr="00B65BB6">
        <w:rPr>
          <w:rFonts w:ascii="Times New Roman" w:hAnsi="Times New Roman" w:cs="Times New Roman"/>
        </w:rPr>
        <w:t xml:space="preserve"> un piešķirt </w:t>
      </w:r>
      <w:r>
        <w:rPr>
          <w:rFonts w:ascii="Times New Roman" w:hAnsi="Times New Roman" w:cs="Times New Roman"/>
        </w:rPr>
        <w:t xml:space="preserve">adreses </w:t>
      </w:r>
      <w:r w:rsidRPr="00B65BB6">
        <w:rPr>
          <w:rFonts w:ascii="Times New Roman" w:hAnsi="Times New Roman" w:cs="Times New Roman"/>
        </w:rPr>
        <w:t xml:space="preserve">un </w:t>
      </w:r>
      <w:r w:rsidR="00B04718">
        <w:rPr>
          <w:rFonts w:ascii="Times New Roman" w:hAnsi="Times New Roman" w:cs="Times New Roman"/>
        </w:rPr>
        <w:t xml:space="preserve">nekustamā īpašuma </w:t>
      </w:r>
      <w:r w:rsidRPr="00B65BB6">
        <w:rPr>
          <w:rFonts w:ascii="Times New Roman" w:hAnsi="Times New Roman" w:cs="Times New Roman"/>
        </w:rPr>
        <w:t>lietošanas mērķus projektētajām zemes</w:t>
      </w:r>
      <w:r w:rsidRPr="00F07B25">
        <w:rPr>
          <w:rFonts w:ascii="Times New Roman" w:hAnsi="Times New Roman" w:cs="Times New Roman"/>
        </w:rPr>
        <w:t xml:space="preserve"> vienībām</w:t>
      </w:r>
      <w:r w:rsidRPr="00057B46">
        <w:rPr>
          <w:rFonts w:ascii="Times New Roman" w:hAnsi="Times New Roman" w:cs="Times New Roman"/>
        </w:rPr>
        <w:t>.</w:t>
      </w:r>
    </w:p>
    <w:p w14:paraId="4797F25B" w14:textId="77777777" w:rsidR="00576E69" w:rsidRPr="00A221A5" w:rsidRDefault="00576E69" w:rsidP="00576E69">
      <w:pPr>
        <w:spacing w:before="120"/>
        <w:ind w:right="41"/>
        <w:jc w:val="both"/>
        <w:rPr>
          <w:rFonts w:ascii="Times New Roman" w:hAnsi="Times New Roman" w:cs="Times New Roman"/>
          <w:lang w:val="x-none"/>
        </w:rPr>
      </w:pPr>
      <w:r w:rsidRPr="00D37C4A">
        <w:rPr>
          <w:rFonts w:ascii="Times New Roman" w:hAnsi="Times New Roman" w:cs="Times New Roman"/>
          <w:lang w:val="x-none"/>
        </w:rPr>
        <w:t xml:space="preserve">Izvērtējot </w:t>
      </w:r>
      <w:r w:rsidRPr="00D37C4A">
        <w:rPr>
          <w:rFonts w:ascii="Times New Roman" w:hAnsi="Times New Roman" w:cs="Times New Roman"/>
        </w:rPr>
        <w:t>iesnieg</w:t>
      </w:r>
      <w:r w:rsidRPr="00D37C4A">
        <w:rPr>
          <w:rFonts w:ascii="Times New Roman" w:hAnsi="Times New Roman" w:cs="Times New Roman"/>
          <w:lang w:val="x-none"/>
        </w:rPr>
        <w:t>umu un ar to saistītos apstākļus, tika konstatēts:</w:t>
      </w:r>
    </w:p>
    <w:p w14:paraId="2B3978CF" w14:textId="77777777" w:rsidR="00576E69" w:rsidRPr="00057B46" w:rsidRDefault="00576E69" w:rsidP="00576E69">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Ādažu novada pašvaldības d</w:t>
      </w:r>
      <w:r w:rsidRPr="00057B46">
        <w:rPr>
          <w:rFonts w:ascii="Times New Roman" w:hAnsi="Times New Roman"/>
          <w:sz w:val="24"/>
          <w:szCs w:val="24"/>
        </w:rPr>
        <w:t xml:space="preserve">ome </w:t>
      </w:r>
      <w:r>
        <w:rPr>
          <w:rFonts w:ascii="Times New Roman" w:hAnsi="Times New Roman"/>
          <w:sz w:val="24"/>
          <w:szCs w:val="24"/>
          <w:lang w:val="lv-LV"/>
        </w:rPr>
        <w:t>25.04.2024</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Pr="00AB7ED7">
        <w:rPr>
          <w:rFonts w:ascii="Times New Roman" w:hAnsi="Times New Roman"/>
          <w:sz w:val="24"/>
          <w:szCs w:val="24"/>
          <w:lang w:eastAsia="lv-LV"/>
        </w:rPr>
        <w:t>Nr.</w:t>
      </w:r>
      <w:r>
        <w:rPr>
          <w:rFonts w:ascii="Times New Roman" w:hAnsi="Times New Roman"/>
          <w:sz w:val="24"/>
          <w:szCs w:val="24"/>
          <w:lang w:val="lv-LV" w:eastAsia="lv-LV"/>
        </w:rPr>
        <w:t>148</w:t>
      </w:r>
      <w:r w:rsidRPr="00AB7ED7">
        <w:rPr>
          <w:rFonts w:ascii="Times New Roman" w:hAnsi="Times New Roman"/>
          <w:sz w:val="24"/>
          <w:szCs w:val="24"/>
          <w:lang w:eastAsia="lv-LV"/>
        </w:rPr>
        <w:t xml:space="preserve"> “Par zemes</w:t>
      </w:r>
      <w:r>
        <w:rPr>
          <w:rFonts w:ascii="Times New Roman" w:hAnsi="Times New Roman"/>
          <w:sz w:val="24"/>
          <w:szCs w:val="24"/>
          <w:lang w:val="lv-LV" w:eastAsia="lv-LV"/>
        </w:rPr>
        <w:t xml:space="preserve"> </w:t>
      </w:r>
      <w:r w:rsidRPr="00AB7ED7">
        <w:rPr>
          <w:rFonts w:ascii="Times New Roman" w:hAnsi="Times New Roman"/>
          <w:sz w:val="24"/>
          <w:szCs w:val="24"/>
          <w:lang w:eastAsia="lv-LV"/>
        </w:rPr>
        <w:t>ierīcības projekt</w:t>
      </w:r>
      <w:r>
        <w:rPr>
          <w:rFonts w:ascii="Times New Roman" w:hAnsi="Times New Roman"/>
          <w:sz w:val="24"/>
          <w:szCs w:val="24"/>
          <w:lang w:val="lv-LV" w:eastAsia="lv-LV"/>
        </w:rPr>
        <w:t>a uzsākšanu īpašumos Liepavotu ielā 3 un Liepavotu ielā 5, Ādažos</w:t>
      </w:r>
      <w:r w:rsidRPr="00AB7ED7">
        <w:rPr>
          <w:rFonts w:ascii="Times New Roman" w:hAnsi="Times New Roman"/>
          <w:sz w:val="24"/>
          <w:szCs w:val="24"/>
          <w:lang w:eastAsia="lv-LV"/>
        </w:rPr>
        <w:t xml:space="preserve">”, </w:t>
      </w:r>
      <w:r w:rsidRPr="00057B46">
        <w:rPr>
          <w:rFonts w:ascii="Times New Roman" w:hAnsi="Times New Roman"/>
          <w:sz w:val="24"/>
          <w:szCs w:val="24"/>
        </w:rPr>
        <w:t xml:space="preserve">ar kuru tika atļauts izstrādāt zemes ierīcības projektu </w:t>
      </w:r>
      <w:r>
        <w:rPr>
          <w:rFonts w:ascii="Times New Roman" w:hAnsi="Times New Roman"/>
          <w:sz w:val="24"/>
          <w:szCs w:val="24"/>
        </w:rPr>
        <w:t>zemes vienībai</w:t>
      </w:r>
      <w:r w:rsidRPr="00057B46">
        <w:rPr>
          <w:rFonts w:ascii="Times New Roman" w:hAnsi="Times New Roman"/>
          <w:sz w:val="24"/>
          <w:szCs w:val="24"/>
        </w:rPr>
        <w:t xml:space="preserve"> </w:t>
      </w:r>
      <w:r>
        <w:rPr>
          <w:rFonts w:ascii="Times New Roman" w:hAnsi="Times New Roman"/>
          <w:sz w:val="24"/>
          <w:szCs w:val="24"/>
          <w:lang w:val="lv-LV"/>
        </w:rPr>
        <w:t>Liepavotu ielā 3, Ādažos</w:t>
      </w:r>
      <w:r w:rsidRPr="00794423">
        <w:rPr>
          <w:rFonts w:ascii="Times New Roman" w:hAnsi="Times New Roman"/>
          <w:sz w:val="24"/>
          <w:szCs w:val="24"/>
        </w:rPr>
        <w:t>, Ādažu nov</w:t>
      </w:r>
      <w:r>
        <w:rPr>
          <w:rFonts w:ascii="Times New Roman" w:hAnsi="Times New Roman"/>
          <w:sz w:val="24"/>
          <w:szCs w:val="24"/>
        </w:rPr>
        <w:t>.,</w:t>
      </w:r>
      <w:r w:rsidRPr="00794423" w:rsidDel="00794423">
        <w:t xml:space="preserve"> </w:t>
      </w:r>
      <w:r w:rsidRPr="009716D6">
        <w:rPr>
          <w:rFonts w:ascii="Times New Roman" w:hAnsi="Times New Roman"/>
          <w:sz w:val="24"/>
          <w:szCs w:val="24"/>
        </w:rPr>
        <w:t>ar kadastra apzīmējumu 80</w:t>
      </w:r>
      <w:r>
        <w:rPr>
          <w:rFonts w:ascii="Times New Roman" w:hAnsi="Times New Roman"/>
          <w:sz w:val="24"/>
          <w:szCs w:val="24"/>
          <w:lang w:val="lv-LV"/>
        </w:rPr>
        <w:t>44 </w:t>
      </w:r>
      <w:r w:rsidRPr="009716D6">
        <w:rPr>
          <w:rFonts w:ascii="Times New Roman" w:hAnsi="Times New Roman"/>
          <w:sz w:val="24"/>
          <w:szCs w:val="24"/>
        </w:rPr>
        <w:t>00</w:t>
      </w:r>
      <w:r>
        <w:rPr>
          <w:rFonts w:ascii="Times New Roman" w:hAnsi="Times New Roman"/>
          <w:sz w:val="24"/>
          <w:szCs w:val="24"/>
          <w:lang w:val="lv-LV"/>
        </w:rPr>
        <w:t>7 </w:t>
      </w:r>
      <w:r w:rsidRPr="009716D6">
        <w:rPr>
          <w:rFonts w:ascii="Times New Roman" w:hAnsi="Times New Roman"/>
          <w:sz w:val="24"/>
          <w:szCs w:val="24"/>
        </w:rPr>
        <w:t>0</w:t>
      </w:r>
      <w:r>
        <w:rPr>
          <w:rFonts w:ascii="Times New Roman" w:hAnsi="Times New Roman"/>
          <w:sz w:val="24"/>
          <w:szCs w:val="24"/>
          <w:lang w:val="lv-LV"/>
        </w:rPr>
        <w:t xml:space="preserve">089 un </w:t>
      </w:r>
      <w:r>
        <w:rPr>
          <w:rFonts w:ascii="Times New Roman" w:hAnsi="Times New Roman"/>
          <w:sz w:val="24"/>
          <w:szCs w:val="24"/>
        </w:rPr>
        <w:t>zemes vienībai</w:t>
      </w:r>
      <w:r w:rsidRPr="00057B46">
        <w:rPr>
          <w:rFonts w:ascii="Times New Roman" w:hAnsi="Times New Roman"/>
          <w:sz w:val="24"/>
          <w:szCs w:val="24"/>
        </w:rPr>
        <w:t xml:space="preserve"> </w:t>
      </w:r>
      <w:r>
        <w:rPr>
          <w:rFonts w:ascii="Times New Roman" w:hAnsi="Times New Roman"/>
          <w:sz w:val="24"/>
          <w:szCs w:val="24"/>
          <w:lang w:val="lv-LV"/>
        </w:rPr>
        <w:t>Liepavotu ielā 5, Ādažos</w:t>
      </w:r>
      <w:r w:rsidRPr="00794423">
        <w:rPr>
          <w:rFonts w:ascii="Times New Roman" w:hAnsi="Times New Roman"/>
          <w:sz w:val="24"/>
          <w:szCs w:val="24"/>
        </w:rPr>
        <w:t>, Ādažu nov</w:t>
      </w:r>
      <w:r>
        <w:rPr>
          <w:rFonts w:ascii="Times New Roman" w:hAnsi="Times New Roman"/>
          <w:sz w:val="24"/>
          <w:szCs w:val="24"/>
        </w:rPr>
        <w:t>.,</w:t>
      </w:r>
      <w:r w:rsidRPr="00794423" w:rsidDel="00794423">
        <w:t xml:space="preserve"> </w:t>
      </w:r>
      <w:r w:rsidRPr="009716D6">
        <w:rPr>
          <w:rFonts w:ascii="Times New Roman" w:hAnsi="Times New Roman"/>
          <w:sz w:val="24"/>
          <w:szCs w:val="24"/>
        </w:rPr>
        <w:t>ar kadastra apzīmējumu 80</w:t>
      </w:r>
      <w:r>
        <w:rPr>
          <w:rFonts w:ascii="Times New Roman" w:hAnsi="Times New Roman"/>
          <w:sz w:val="24"/>
          <w:szCs w:val="24"/>
          <w:lang w:val="lv-LV"/>
        </w:rPr>
        <w:t>44 </w:t>
      </w:r>
      <w:r w:rsidRPr="009716D6">
        <w:rPr>
          <w:rFonts w:ascii="Times New Roman" w:hAnsi="Times New Roman"/>
          <w:sz w:val="24"/>
          <w:szCs w:val="24"/>
        </w:rPr>
        <w:t>00</w:t>
      </w:r>
      <w:r>
        <w:rPr>
          <w:rFonts w:ascii="Times New Roman" w:hAnsi="Times New Roman"/>
          <w:sz w:val="24"/>
          <w:szCs w:val="24"/>
          <w:lang w:val="lv-LV"/>
        </w:rPr>
        <w:t>7 </w:t>
      </w:r>
      <w:r w:rsidRPr="009716D6">
        <w:rPr>
          <w:rFonts w:ascii="Times New Roman" w:hAnsi="Times New Roman"/>
          <w:sz w:val="24"/>
          <w:szCs w:val="24"/>
        </w:rPr>
        <w:t>0</w:t>
      </w:r>
      <w:r>
        <w:rPr>
          <w:rFonts w:ascii="Times New Roman" w:hAnsi="Times New Roman"/>
          <w:sz w:val="24"/>
          <w:szCs w:val="24"/>
          <w:lang w:val="lv-LV"/>
        </w:rPr>
        <w:t>148,</w:t>
      </w:r>
      <w:r w:rsidRPr="009716D6">
        <w:rPr>
          <w:rFonts w:ascii="Times New Roman" w:hAnsi="Times New Roman"/>
          <w:sz w:val="24"/>
          <w:szCs w:val="24"/>
        </w:rPr>
        <w:t xml:space="preserve"> </w:t>
      </w:r>
      <w:r w:rsidRPr="00057B46">
        <w:rPr>
          <w:rFonts w:ascii="Times New Roman" w:hAnsi="Times New Roman"/>
          <w:sz w:val="24"/>
          <w:szCs w:val="24"/>
        </w:rPr>
        <w:t>ar mērķi pamatot</w:t>
      </w:r>
      <w:r w:rsidRPr="00057B46">
        <w:rPr>
          <w:rFonts w:ascii="Times New Roman" w:hAnsi="Times New Roman"/>
          <w:sz w:val="24"/>
          <w:szCs w:val="24"/>
          <w:lang w:val="lv-LV"/>
        </w:rPr>
        <w:t xml:space="preserve"> zemes vienības </w:t>
      </w:r>
      <w:r>
        <w:rPr>
          <w:rFonts w:ascii="Times New Roman" w:hAnsi="Times New Roman"/>
          <w:sz w:val="24"/>
          <w:szCs w:val="24"/>
          <w:lang w:val="lv-LV"/>
        </w:rPr>
        <w:t>robežu pārkārtošanu.</w:t>
      </w:r>
    </w:p>
    <w:p w14:paraId="56DC5851" w14:textId="77777777" w:rsidR="00576E69" w:rsidRDefault="00576E69" w:rsidP="00576E69">
      <w:pPr>
        <w:pStyle w:val="ListParagraph"/>
        <w:numPr>
          <w:ilvl w:val="0"/>
          <w:numId w:val="3"/>
        </w:numPr>
        <w:spacing w:before="120" w:after="120"/>
        <w:jc w:val="both"/>
        <w:rPr>
          <w:rFonts w:ascii="Times New Roman" w:hAnsi="Times New Roman" w:cs="Times New Roman"/>
          <w:szCs w:val="22"/>
        </w:rPr>
      </w:pPr>
      <w:r>
        <w:rPr>
          <w:rFonts w:ascii="Times New Roman" w:hAnsi="Times New Roman" w:cs="Times New Roman"/>
        </w:rPr>
        <w:t>N</w:t>
      </w:r>
      <w:r w:rsidRPr="00A221A5">
        <w:rPr>
          <w:rFonts w:ascii="Times New Roman" w:hAnsi="Times New Roman" w:cs="Times New Roman"/>
        </w:rPr>
        <w:t>av nepieciešama zemes ierīcības projekta pilnveidošana vai noraidīšana</w:t>
      </w:r>
      <w:r>
        <w:rPr>
          <w:rFonts w:ascii="Times New Roman" w:hAnsi="Times New Roman" w:cs="Times New Roman"/>
          <w:szCs w:val="22"/>
        </w:rPr>
        <w:t>.</w:t>
      </w:r>
    </w:p>
    <w:p w14:paraId="5E350154" w14:textId="77777777" w:rsidR="00576E69" w:rsidRPr="00D01CAF" w:rsidRDefault="00576E69" w:rsidP="00576E69">
      <w:pPr>
        <w:pStyle w:val="ListParagraph"/>
        <w:spacing w:before="120" w:after="120"/>
        <w:jc w:val="both"/>
        <w:rPr>
          <w:rFonts w:ascii="Times New Roman" w:hAnsi="Times New Roman" w:cs="Times New Roman"/>
          <w:sz w:val="12"/>
          <w:szCs w:val="12"/>
        </w:rPr>
      </w:pPr>
    </w:p>
    <w:p w14:paraId="3280CE8E" w14:textId="77777777" w:rsidR="00576E69" w:rsidRDefault="00576E69" w:rsidP="00576E69">
      <w:pPr>
        <w:pStyle w:val="ListParagraph"/>
        <w:numPr>
          <w:ilvl w:val="0"/>
          <w:numId w:val="3"/>
        </w:numPr>
        <w:spacing w:before="120" w:after="120"/>
        <w:jc w:val="both"/>
        <w:rPr>
          <w:rFonts w:ascii="Times New Roman" w:hAnsi="Times New Roman" w:cs="Times New Roman"/>
        </w:rPr>
      </w:pPr>
      <w:bookmarkStart w:id="3" w:name="_Hlk157080968"/>
      <w:r w:rsidRPr="00997890">
        <w:rPr>
          <w:rFonts w:ascii="Times New Roman" w:hAnsi="Times New Roman" w:cs="Times New Roman"/>
        </w:rPr>
        <w:t>Pašvaldību likuma 4.panta pirmās daļas 15. punkt</w:t>
      </w:r>
      <w:r>
        <w:rPr>
          <w:rFonts w:ascii="Times New Roman" w:hAnsi="Times New Roman" w:cs="Times New Roman"/>
        </w:rPr>
        <w:t>s</w:t>
      </w:r>
      <w:r w:rsidRPr="00997890">
        <w:rPr>
          <w:rFonts w:ascii="Times New Roman" w:hAnsi="Times New Roman" w:cs="Times New Roman"/>
        </w:rPr>
        <w:t xml:space="preserve"> un 10.panta pirmās daļas 21.punkt</w:t>
      </w:r>
      <w:r>
        <w:rPr>
          <w:rFonts w:ascii="Times New Roman" w:hAnsi="Times New Roman" w:cs="Times New Roman"/>
        </w:rPr>
        <w:t>s</w:t>
      </w:r>
      <w:bookmarkEnd w:id="3"/>
      <w:r w:rsidRPr="00997890">
        <w:rPr>
          <w:rFonts w:ascii="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1280EBAA" w14:textId="77777777" w:rsidR="00576E69" w:rsidRPr="00D01CAF" w:rsidRDefault="00576E69" w:rsidP="00576E69">
      <w:pPr>
        <w:pStyle w:val="ListParagraph"/>
        <w:spacing w:before="120" w:after="120"/>
        <w:jc w:val="both"/>
        <w:rPr>
          <w:rFonts w:ascii="Times New Roman" w:hAnsi="Times New Roman" w:cs="Times New Roman"/>
          <w:sz w:val="12"/>
          <w:szCs w:val="12"/>
        </w:rPr>
      </w:pPr>
      <w:bookmarkStart w:id="4" w:name="_Hlk157081023"/>
    </w:p>
    <w:p w14:paraId="76DD9692" w14:textId="77777777" w:rsidR="00576E69" w:rsidRPr="00C301BD" w:rsidRDefault="00576E69" w:rsidP="00576E69">
      <w:pPr>
        <w:pStyle w:val="ListParagraph"/>
        <w:numPr>
          <w:ilvl w:val="0"/>
          <w:numId w:val="3"/>
        </w:numPr>
        <w:spacing w:before="120" w:after="120"/>
        <w:jc w:val="both"/>
        <w:rPr>
          <w:rFonts w:ascii="Times New Roman" w:hAnsi="Times New Roman" w:cs="Times New Roman"/>
        </w:rPr>
      </w:pPr>
      <w:r w:rsidRPr="00C301BD">
        <w:rPr>
          <w:rFonts w:ascii="Times New Roman" w:hAnsi="Times New Roman" w:cs="Times New Roman"/>
        </w:rPr>
        <w:t>Teritorijas attīstības plānošanas likuma 12.panta trešā daļa</w:t>
      </w:r>
      <w:bookmarkEnd w:id="4"/>
      <w:r w:rsidRPr="00C301BD">
        <w:rPr>
          <w:rFonts w:ascii="Times New Roman" w:hAnsi="Times New Roman" w:cs="Times New Roman"/>
        </w:rPr>
        <w:t xml:space="preserve"> noteic, ka vietējā pašvaldība koordinē un uzrauga vietējās pašvaldības attīstības stratēģijas, attīstības programmas, </w:t>
      </w:r>
      <w:r w:rsidRPr="00C301BD">
        <w:rPr>
          <w:rFonts w:ascii="Times New Roman" w:hAnsi="Times New Roman" w:cs="Times New Roman"/>
        </w:rPr>
        <w:lastRenderedPageBreak/>
        <w:t>teritorijas plānojuma, lokālplānojumu, detālplānojumu un tematisko plānojumu īstenošanu</w:t>
      </w:r>
      <w:r>
        <w:rPr>
          <w:rFonts w:ascii="Times New Roman" w:hAnsi="Times New Roman" w:cs="Times New Roman"/>
        </w:rPr>
        <w:t>.</w:t>
      </w:r>
    </w:p>
    <w:p w14:paraId="2DE659A0" w14:textId="77777777" w:rsidR="00576E69" w:rsidRDefault="00576E69" w:rsidP="00576E69">
      <w:pPr>
        <w:numPr>
          <w:ilvl w:val="0"/>
          <w:numId w:val="3"/>
        </w:numPr>
        <w:spacing w:after="120"/>
        <w:jc w:val="both"/>
        <w:rPr>
          <w:rFonts w:ascii="Times New Roman" w:hAnsi="Times New Roman" w:cs="Times New Roman"/>
        </w:rPr>
      </w:pPr>
      <w:r w:rsidRPr="00A221A5">
        <w:rPr>
          <w:rFonts w:ascii="Times New Roman" w:hAnsi="Times New Roman" w:cs="Times New Roman"/>
        </w:rPr>
        <w:t>Zemes ierīcības likuma 19.pants noteic, ka zemes ierīcības projektu un tā grozījumus apstiprina vietējā pašvaldība, izdodot administratīvo aktu</w:t>
      </w:r>
      <w:r>
        <w:rPr>
          <w:rFonts w:ascii="Times New Roman" w:hAnsi="Times New Roman" w:cs="Times New Roman"/>
        </w:rPr>
        <w:t>.</w:t>
      </w:r>
    </w:p>
    <w:p w14:paraId="790908E4" w14:textId="77777777" w:rsidR="00576E69" w:rsidRPr="00057B46" w:rsidRDefault="00576E69" w:rsidP="00576E69">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w:t>
      </w:r>
      <w:r>
        <w:rPr>
          <w:rFonts w:ascii="Times New Roman" w:hAnsi="Times New Roman" w:cs="Times New Roman"/>
        </w:rPr>
        <w:t>s</w:t>
      </w:r>
      <w:r w:rsidRPr="00057B46">
        <w:rPr>
          <w:rFonts w:ascii="Times New Roman" w:hAnsi="Times New Roman" w:cs="Times New Roman"/>
        </w:rPr>
        <w:t xml:space="preserve">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Pr>
          <w:rFonts w:ascii="Times New Roman" w:hAnsi="Times New Roman" w:cs="Times New Roman"/>
        </w:rPr>
        <w:t>.</w:t>
      </w:r>
    </w:p>
    <w:p w14:paraId="6AA714C0" w14:textId="77777777" w:rsidR="00576E69" w:rsidRPr="00C301BD" w:rsidRDefault="00576E69" w:rsidP="00576E69">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28.punkt</w:t>
      </w:r>
      <w:r>
        <w:rPr>
          <w:rFonts w:ascii="Times New Roman" w:hAnsi="Times New Roman" w:cs="Times New Roman"/>
        </w:rPr>
        <w:t xml:space="preserve">s </w:t>
      </w:r>
      <w:r w:rsidRPr="00057B46">
        <w:rPr>
          <w:rFonts w:ascii="Times New Roman" w:hAnsi="Times New Roman" w:cs="Times New Roman"/>
        </w:rPr>
        <w:t>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CF1FFD">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īpašuma lietošanas mērķu noteikšanu vai maiņu</w:t>
      </w:r>
      <w:r>
        <w:rPr>
          <w:rFonts w:ascii="Times New Roman" w:hAnsi="Times New Roman" w:cs="Times New Roman"/>
        </w:rPr>
        <w:t>.</w:t>
      </w:r>
    </w:p>
    <w:p w14:paraId="26D408C1" w14:textId="77777777" w:rsidR="00576E69" w:rsidRDefault="00576E69" w:rsidP="00576E69">
      <w:pPr>
        <w:numPr>
          <w:ilvl w:val="0"/>
          <w:numId w:val="3"/>
        </w:numPr>
        <w:spacing w:after="120"/>
        <w:jc w:val="both"/>
        <w:rPr>
          <w:rStyle w:val="Strong"/>
          <w:rFonts w:ascii="Times New Roman" w:hAnsi="Times New Roman" w:cs="Times New Roman"/>
        </w:rPr>
      </w:pP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16.1.punkts noteic, ka</w:t>
      </w:r>
      <w:r w:rsidRPr="00C3778C">
        <w:rPr>
          <w:rStyle w:val="Strong"/>
          <w:rFonts w:ascii="Times New Roman" w:hAnsi="Times New Roman" w:cs="Times New Roman"/>
        </w:rPr>
        <w:t xml:space="preserve"> </w:t>
      </w:r>
      <w:r w:rsidRPr="00C3778C">
        <w:rPr>
          <w:rFonts w:ascii="Times New Roman" w:hAnsi="Times New Roman" w:cs="Times New Roman"/>
        </w:rPr>
        <w:t xml:space="preserve">lietošanas mērķi nosaka, ja tiek izveidota jauna zemes vienība vai zemes vienības </w:t>
      </w:r>
      <w:r w:rsidRPr="00794423">
        <w:rPr>
          <w:rFonts w:ascii="Times New Roman" w:hAnsi="Times New Roman" w:cs="Times New Roman"/>
        </w:rPr>
        <w:t>daļa</w:t>
      </w:r>
      <w:r w:rsidRPr="00794423">
        <w:rPr>
          <w:rStyle w:val="Strong"/>
          <w:rFonts w:ascii="Times New Roman" w:hAnsi="Times New Roman" w:cs="Times New Roman"/>
          <w:b w:val="0"/>
          <w:bCs w:val="0"/>
        </w:rPr>
        <w:t>.</w:t>
      </w:r>
    </w:p>
    <w:p w14:paraId="2F60A962" w14:textId="77777777" w:rsidR="00576E69" w:rsidRDefault="00576E69" w:rsidP="00BF1A58">
      <w:pPr>
        <w:pStyle w:val="ListParagraph"/>
        <w:numPr>
          <w:ilvl w:val="0"/>
          <w:numId w:val="3"/>
        </w:numPr>
        <w:spacing w:after="120"/>
        <w:jc w:val="both"/>
        <w:rPr>
          <w:rFonts w:ascii="Times New Roman" w:eastAsia="Times New Roman" w:hAnsi="Times New Roman" w:cs="Times New Roman"/>
        </w:rPr>
      </w:pPr>
      <w:bookmarkStart w:id="5"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5"/>
      <w:r w:rsidRPr="008F4F9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2A4EE334" w14:textId="77777777" w:rsidR="00576E69" w:rsidRPr="00564CA6" w:rsidRDefault="00576E69" w:rsidP="00576E69">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C6BF2">
        <w:rPr>
          <w:rFonts w:ascii="Times New Roman" w:hAnsi="Times New Roman" w:cs="Times New Roman"/>
        </w:rPr>
        <w:t>Pašvaldību likuma 4.panta pirmās daļas 15.punkt</w:t>
      </w:r>
      <w:r>
        <w:rPr>
          <w:rFonts w:ascii="Times New Roman" w:hAnsi="Times New Roman" w:cs="Times New Roman"/>
        </w:rPr>
        <w:t>u</w:t>
      </w:r>
      <w:r w:rsidRPr="006C6BF2">
        <w:rPr>
          <w:rFonts w:ascii="Times New Roman" w:hAnsi="Times New Roman" w:cs="Times New Roman"/>
        </w:rPr>
        <w:t xml:space="preserve"> un 10.panta pirmās daļas 21.punkt</w:t>
      </w:r>
      <w:r>
        <w:rPr>
          <w:rFonts w:ascii="Times New Roman" w:hAnsi="Times New Roman" w:cs="Times New Roman"/>
        </w:rPr>
        <w:t xml:space="preserve">u, </w:t>
      </w:r>
      <w:r w:rsidRPr="006C6BF2">
        <w:rPr>
          <w:rFonts w:ascii="Times New Roman" w:hAnsi="Times New Roman" w:cs="Times New Roman"/>
        </w:rPr>
        <w:t>Teritorijas attīstības plānošanas likuma 12.panta treš</w:t>
      </w:r>
      <w:r>
        <w:rPr>
          <w:rFonts w:ascii="Times New Roman" w:hAnsi="Times New Roman" w:cs="Times New Roman"/>
        </w:rPr>
        <w:t>o</w:t>
      </w:r>
      <w:r w:rsidRPr="006C6BF2">
        <w:rPr>
          <w:rFonts w:ascii="Times New Roman" w:hAnsi="Times New Roman" w:cs="Times New Roman"/>
        </w:rPr>
        <w:t xml:space="preserve"> daļ</w:t>
      </w:r>
      <w:r>
        <w:rPr>
          <w:rFonts w:ascii="Times New Roman" w:hAnsi="Times New Roman" w:cs="Times New Roman"/>
        </w:rPr>
        <w:t>u,</w:t>
      </w:r>
      <w:r w:rsidRPr="006C6BF2">
        <w:rPr>
          <w:rFonts w:ascii="Times New Roman" w:hAnsi="Times New Roman" w:cs="Times New Roman"/>
        </w:rPr>
        <w:t xml:space="preserve"> </w:t>
      </w:r>
      <w:r w:rsidRPr="00FF3F68">
        <w:rPr>
          <w:rFonts w:ascii="Times New Roman" w:hAnsi="Times New Roman" w:cs="Times New Roman"/>
          <w:sz w:val="23"/>
          <w:szCs w:val="23"/>
        </w:rPr>
        <w:t>Zemes ierīcības likuma 19.pant</w:t>
      </w:r>
      <w:r>
        <w:rPr>
          <w:rFonts w:ascii="Times New Roman" w:hAnsi="Times New Roman" w:cs="Times New Roman"/>
          <w:sz w:val="23"/>
          <w:szCs w:val="23"/>
        </w:rPr>
        <w:t>u,</w:t>
      </w:r>
      <w:r w:rsidRPr="00C301BD">
        <w:rPr>
          <w:rFonts w:ascii="Times New Roman" w:hAnsi="Times New Roman" w:cs="Times New Roman"/>
        </w:rPr>
        <w:t xml:space="preserve"> </w:t>
      </w:r>
      <w:r w:rsidRPr="00057B46">
        <w:rPr>
          <w:rFonts w:ascii="Times New Roman" w:hAnsi="Times New Roman" w:cs="Times New Roman"/>
        </w:rPr>
        <w:t>Ministru Kabineta 02.08.2016. noteikumu Nr.505 „Zemes ierīcības projekta izstrādes noteikumi” 26.</w:t>
      </w:r>
      <w:r>
        <w:rPr>
          <w:rFonts w:ascii="Times New Roman" w:hAnsi="Times New Roman" w:cs="Times New Roman"/>
        </w:rPr>
        <w:t xml:space="preserve"> un 28.</w:t>
      </w:r>
      <w:r w:rsidRPr="00057B46">
        <w:rPr>
          <w:rFonts w:ascii="Times New Roman" w:hAnsi="Times New Roman" w:cs="Times New Roman"/>
        </w:rPr>
        <w:t>punktu</w:t>
      </w:r>
      <w:r w:rsidRPr="004B6DC8">
        <w:rPr>
          <w:rFonts w:ascii="Times New Roman" w:hAnsi="Times New Roman" w:cs="Times New Roman"/>
        </w:rPr>
        <w:t>,</w:t>
      </w:r>
      <w:r w:rsidRPr="00693992">
        <w:rPr>
          <w:rFonts w:ascii="Times New Roman" w:hAnsi="Times New Roman" w:cs="Times New Roman"/>
          <w:b/>
          <w:bCs/>
        </w:rPr>
        <w:t xml:space="preserve"> </w:t>
      </w: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16.1.punktu,</w:t>
      </w:r>
      <w:r w:rsidRPr="0084049E">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564CA6">
        <w:rPr>
          <w:rFonts w:ascii="Times New Roman" w:hAnsi="Times New Roman" w:cs="Times New Roman"/>
        </w:rPr>
        <w:t xml:space="preserve"> kā arī ņemot vērā </w:t>
      </w:r>
      <w:r w:rsidRPr="00564CA6">
        <w:rPr>
          <w:rFonts w:ascii="Times New Roman" w:hAnsi="Times New Roman" w:cs="Times New Roman"/>
          <w:color w:val="000000"/>
        </w:rPr>
        <w:t xml:space="preserve">domes </w:t>
      </w:r>
      <w:r>
        <w:rPr>
          <w:rFonts w:ascii="Times New Roman" w:hAnsi="Times New Roman" w:cs="Times New Roman"/>
        </w:rPr>
        <w:t xml:space="preserve">Attīstības komitejas </w:t>
      </w:r>
      <w:r w:rsidR="00BF1A58">
        <w:rPr>
          <w:rFonts w:ascii="Times New Roman" w:hAnsi="Times New Roman" w:cs="Times New Roman"/>
        </w:rPr>
        <w:t>14</w:t>
      </w:r>
      <w:r>
        <w:rPr>
          <w:rFonts w:ascii="Times New Roman" w:hAnsi="Times New Roman" w:cs="Times New Roman"/>
        </w:rPr>
        <w:t>.</w:t>
      </w:r>
      <w:r w:rsidR="00BF1A58">
        <w:rPr>
          <w:rFonts w:ascii="Times New Roman" w:hAnsi="Times New Roman" w:cs="Times New Roman"/>
        </w:rPr>
        <w:t>08</w:t>
      </w:r>
      <w:r>
        <w:rPr>
          <w:rFonts w:ascii="Times New Roman" w:hAnsi="Times New Roman" w:cs="Times New Roman"/>
        </w:rPr>
        <w:t xml:space="preserve">.2024.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2F6F0A1F" w14:textId="77777777" w:rsidR="00576E69" w:rsidRPr="00564CA6" w:rsidRDefault="00576E69" w:rsidP="00576E69">
      <w:pPr>
        <w:spacing w:after="120"/>
        <w:jc w:val="center"/>
        <w:rPr>
          <w:rFonts w:ascii="Times New Roman" w:hAnsi="Times New Roman" w:cs="Times New Roman"/>
          <w:b/>
        </w:rPr>
      </w:pPr>
      <w:r w:rsidRPr="00564CA6">
        <w:rPr>
          <w:rFonts w:ascii="Times New Roman" w:hAnsi="Times New Roman" w:cs="Times New Roman"/>
          <w:b/>
        </w:rPr>
        <w:t>NOLEMJ:</w:t>
      </w:r>
    </w:p>
    <w:p w14:paraId="51E424FF" w14:textId="77777777" w:rsidR="00576E69" w:rsidRDefault="00576E69" w:rsidP="00576E69">
      <w:pPr>
        <w:pStyle w:val="ListParagraph"/>
        <w:numPr>
          <w:ilvl w:val="0"/>
          <w:numId w:val="4"/>
        </w:numPr>
        <w:jc w:val="both"/>
        <w:rPr>
          <w:rFonts w:ascii="Times New Roman" w:hAnsi="Times New Roman" w:cs="Times New Roman"/>
        </w:rPr>
      </w:pPr>
      <w:r w:rsidRPr="00997890">
        <w:rPr>
          <w:rFonts w:ascii="Times New Roman" w:hAnsi="Times New Roman" w:cs="Times New Roman"/>
        </w:rPr>
        <w:t>Apstiprināt sertificēta</w:t>
      </w:r>
      <w:r>
        <w:rPr>
          <w:rFonts w:ascii="Times New Roman" w:hAnsi="Times New Roman" w:cs="Times New Roman"/>
        </w:rPr>
        <w:t>s</w:t>
      </w:r>
      <w:r w:rsidRPr="00997890">
        <w:rPr>
          <w:rFonts w:ascii="Times New Roman" w:hAnsi="Times New Roman" w:cs="Times New Roman"/>
        </w:rPr>
        <w:t xml:space="preserve"> zemes ierīkotāja</w:t>
      </w:r>
      <w:r>
        <w:rPr>
          <w:rFonts w:ascii="Times New Roman" w:hAnsi="Times New Roman" w:cs="Times New Roman"/>
        </w:rPr>
        <w:t>s</w:t>
      </w:r>
      <w:r w:rsidRPr="00997890">
        <w:rPr>
          <w:rFonts w:ascii="Times New Roman" w:hAnsi="Times New Roman" w:cs="Times New Roman"/>
        </w:rPr>
        <w:t xml:space="preserve"> </w:t>
      </w:r>
      <w:r>
        <w:rPr>
          <w:rFonts w:ascii="Times New Roman" w:hAnsi="Times New Roman" w:cs="Times New Roman"/>
        </w:rPr>
        <w:t>Diānas Glizdenieces</w:t>
      </w:r>
      <w:r w:rsidRPr="00997890">
        <w:rPr>
          <w:rFonts w:ascii="Times New Roman" w:hAnsi="Times New Roman" w:cs="Times New Roman"/>
        </w:rPr>
        <w:t xml:space="preserve"> (sertifikāta Nr. AA</w:t>
      </w:r>
      <w:r>
        <w:rPr>
          <w:rFonts w:ascii="Times New Roman" w:hAnsi="Times New Roman" w:cs="Times New Roman"/>
        </w:rPr>
        <w:t>0158</w:t>
      </w:r>
      <w:r w:rsidRPr="00997890">
        <w:rPr>
          <w:rFonts w:ascii="Times New Roman" w:hAnsi="Times New Roman" w:cs="Times New Roman"/>
        </w:rPr>
        <w:t>) izstrādāto zemes ierīcības projektu nekustam</w:t>
      </w:r>
      <w:r>
        <w:rPr>
          <w:rFonts w:ascii="Times New Roman" w:hAnsi="Times New Roman" w:cs="Times New Roman"/>
        </w:rPr>
        <w:t>ā</w:t>
      </w:r>
      <w:r w:rsidRPr="00997890">
        <w:rPr>
          <w:rFonts w:ascii="Times New Roman" w:hAnsi="Times New Roman" w:cs="Times New Roman"/>
        </w:rPr>
        <w:t xml:space="preserve"> īpašum</w:t>
      </w:r>
      <w:r>
        <w:rPr>
          <w:rFonts w:ascii="Times New Roman" w:hAnsi="Times New Roman" w:cs="Times New Roman"/>
        </w:rPr>
        <w:t>a</w:t>
      </w:r>
      <w:r w:rsidRPr="00997890">
        <w:rPr>
          <w:rFonts w:ascii="Times New Roman" w:hAnsi="Times New Roman" w:cs="Times New Roman"/>
        </w:rPr>
        <w:t xml:space="preserve"> </w:t>
      </w:r>
      <w:r w:rsidRPr="00794423">
        <w:rPr>
          <w:rFonts w:ascii="Times New Roman" w:hAnsi="Times New Roman" w:cs="Times New Roman"/>
        </w:rPr>
        <w:t>ar kadastra Nr.80</w:t>
      </w:r>
      <w:r>
        <w:rPr>
          <w:rFonts w:ascii="Times New Roman" w:hAnsi="Times New Roman" w:cs="Times New Roman"/>
        </w:rPr>
        <w:t>44</w:t>
      </w:r>
      <w:r w:rsidRPr="00794423">
        <w:rPr>
          <w:rFonts w:ascii="Times New Roman" w:hAnsi="Times New Roman" w:cs="Times New Roman"/>
        </w:rPr>
        <w:t> 00</w:t>
      </w:r>
      <w:r>
        <w:rPr>
          <w:rFonts w:ascii="Times New Roman" w:hAnsi="Times New Roman" w:cs="Times New Roman"/>
        </w:rPr>
        <w:t>7</w:t>
      </w:r>
      <w:r w:rsidRPr="00794423">
        <w:rPr>
          <w:rFonts w:ascii="Times New Roman" w:hAnsi="Times New Roman" w:cs="Times New Roman"/>
        </w:rPr>
        <w:t> 0</w:t>
      </w:r>
      <w:r>
        <w:rPr>
          <w:rFonts w:ascii="Times New Roman" w:hAnsi="Times New Roman" w:cs="Times New Roman"/>
        </w:rPr>
        <w:t>089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w:t>
      </w:r>
      <w:r>
        <w:rPr>
          <w:rFonts w:ascii="Times New Roman" w:hAnsi="Times New Roman" w:cs="Times New Roman"/>
        </w:rPr>
        <w:t xml:space="preserve">Liepavotu ielā 3, Ādažos, </w:t>
      </w:r>
      <w:r w:rsidRPr="00794423">
        <w:rPr>
          <w:rFonts w:ascii="Times New Roman" w:hAnsi="Times New Roman" w:cs="Times New Roman"/>
        </w:rPr>
        <w:t>Ādažu nov</w:t>
      </w:r>
      <w:r>
        <w:rPr>
          <w:rFonts w:ascii="Times New Roman" w:hAnsi="Times New Roman" w:cs="Times New Roman"/>
        </w:rPr>
        <w:t xml:space="preserve">., </w:t>
      </w:r>
      <w:r w:rsidRPr="00997890">
        <w:rPr>
          <w:rFonts w:ascii="Times New Roman" w:hAnsi="Times New Roman" w:cs="Times New Roman"/>
        </w:rPr>
        <w:t>ar kadastra apzīmējumu 80</w:t>
      </w:r>
      <w:r>
        <w:rPr>
          <w:rFonts w:ascii="Times New Roman" w:hAnsi="Times New Roman" w:cs="Times New Roman"/>
        </w:rPr>
        <w:t>44</w:t>
      </w:r>
      <w:r w:rsidRPr="00997890">
        <w:rPr>
          <w:rFonts w:ascii="Times New Roman" w:hAnsi="Times New Roman" w:cs="Times New Roman"/>
        </w:rPr>
        <w:t> 00</w:t>
      </w:r>
      <w:r>
        <w:rPr>
          <w:rFonts w:ascii="Times New Roman" w:hAnsi="Times New Roman" w:cs="Times New Roman"/>
        </w:rPr>
        <w:t>7</w:t>
      </w:r>
      <w:r w:rsidRPr="00997890">
        <w:rPr>
          <w:rFonts w:ascii="Times New Roman" w:hAnsi="Times New Roman" w:cs="Times New Roman"/>
        </w:rPr>
        <w:t> 0</w:t>
      </w:r>
      <w:r>
        <w:rPr>
          <w:rFonts w:ascii="Times New Roman" w:hAnsi="Times New Roman" w:cs="Times New Roman"/>
        </w:rPr>
        <w:t xml:space="preserve">089 un </w:t>
      </w:r>
      <w:r w:rsidRPr="00997890">
        <w:rPr>
          <w:rFonts w:ascii="Times New Roman" w:hAnsi="Times New Roman" w:cs="Times New Roman"/>
        </w:rPr>
        <w:t>nekustam</w:t>
      </w:r>
      <w:r>
        <w:rPr>
          <w:rFonts w:ascii="Times New Roman" w:hAnsi="Times New Roman" w:cs="Times New Roman"/>
        </w:rPr>
        <w:t>ā</w:t>
      </w:r>
      <w:r w:rsidRPr="00997890">
        <w:rPr>
          <w:rFonts w:ascii="Times New Roman" w:hAnsi="Times New Roman" w:cs="Times New Roman"/>
        </w:rPr>
        <w:t xml:space="preserve"> īpašum</w:t>
      </w:r>
      <w:r>
        <w:rPr>
          <w:rFonts w:ascii="Times New Roman" w:hAnsi="Times New Roman" w:cs="Times New Roman"/>
        </w:rPr>
        <w:t>a</w:t>
      </w:r>
      <w:r w:rsidRPr="00997890">
        <w:rPr>
          <w:rFonts w:ascii="Times New Roman" w:hAnsi="Times New Roman" w:cs="Times New Roman"/>
        </w:rPr>
        <w:t xml:space="preserve"> </w:t>
      </w:r>
      <w:r w:rsidRPr="00794423">
        <w:rPr>
          <w:rFonts w:ascii="Times New Roman" w:hAnsi="Times New Roman" w:cs="Times New Roman"/>
        </w:rPr>
        <w:t>ar kadastra Nr.80</w:t>
      </w:r>
      <w:r>
        <w:rPr>
          <w:rFonts w:ascii="Times New Roman" w:hAnsi="Times New Roman" w:cs="Times New Roman"/>
        </w:rPr>
        <w:t>44</w:t>
      </w:r>
      <w:r w:rsidRPr="00794423">
        <w:rPr>
          <w:rFonts w:ascii="Times New Roman" w:hAnsi="Times New Roman" w:cs="Times New Roman"/>
        </w:rPr>
        <w:t> 00</w:t>
      </w:r>
      <w:r>
        <w:rPr>
          <w:rFonts w:ascii="Times New Roman" w:hAnsi="Times New Roman" w:cs="Times New Roman"/>
        </w:rPr>
        <w:t>7</w:t>
      </w:r>
      <w:r w:rsidRPr="00794423">
        <w:rPr>
          <w:rFonts w:ascii="Times New Roman" w:hAnsi="Times New Roman" w:cs="Times New Roman"/>
        </w:rPr>
        <w:t> 0</w:t>
      </w:r>
      <w:r>
        <w:rPr>
          <w:rFonts w:ascii="Times New Roman" w:hAnsi="Times New Roman" w:cs="Times New Roman"/>
        </w:rPr>
        <w:t>148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w:t>
      </w:r>
      <w:r>
        <w:rPr>
          <w:rFonts w:ascii="Times New Roman" w:hAnsi="Times New Roman" w:cs="Times New Roman"/>
        </w:rPr>
        <w:t xml:space="preserve">Liepavotu ielā 5, Ādažos, </w:t>
      </w:r>
      <w:r w:rsidRPr="00794423">
        <w:rPr>
          <w:rFonts w:ascii="Times New Roman" w:hAnsi="Times New Roman" w:cs="Times New Roman"/>
        </w:rPr>
        <w:t>Ādažu nov</w:t>
      </w:r>
      <w:r>
        <w:rPr>
          <w:rFonts w:ascii="Times New Roman" w:hAnsi="Times New Roman" w:cs="Times New Roman"/>
        </w:rPr>
        <w:t xml:space="preserve">., </w:t>
      </w:r>
      <w:r w:rsidRPr="00997890">
        <w:rPr>
          <w:rFonts w:ascii="Times New Roman" w:hAnsi="Times New Roman" w:cs="Times New Roman"/>
        </w:rPr>
        <w:t>ar kadastra apzīmējumu 80</w:t>
      </w:r>
      <w:r>
        <w:rPr>
          <w:rFonts w:ascii="Times New Roman" w:hAnsi="Times New Roman" w:cs="Times New Roman"/>
        </w:rPr>
        <w:t>44</w:t>
      </w:r>
      <w:r w:rsidRPr="00997890">
        <w:rPr>
          <w:rFonts w:ascii="Times New Roman" w:hAnsi="Times New Roman" w:cs="Times New Roman"/>
        </w:rPr>
        <w:t> 00</w:t>
      </w:r>
      <w:r>
        <w:rPr>
          <w:rFonts w:ascii="Times New Roman" w:hAnsi="Times New Roman" w:cs="Times New Roman"/>
        </w:rPr>
        <w:t>7</w:t>
      </w:r>
      <w:r w:rsidRPr="00997890">
        <w:rPr>
          <w:rFonts w:ascii="Times New Roman" w:hAnsi="Times New Roman" w:cs="Times New Roman"/>
        </w:rPr>
        <w:t> </w:t>
      </w:r>
      <w:r>
        <w:rPr>
          <w:rFonts w:ascii="Times New Roman" w:hAnsi="Times New Roman" w:cs="Times New Roman"/>
        </w:rPr>
        <w:t>0148  robežu pārkārtošanai.</w:t>
      </w:r>
    </w:p>
    <w:p w14:paraId="386C2D65" w14:textId="77777777" w:rsidR="00576E69" w:rsidRPr="00B0133D" w:rsidRDefault="00576E69" w:rsidP="00576E69">
      <w:pPr>
        <w:pStyle w:val="ListParagraph"/>
        <w:rPr>
          <w:rFonts w:ascii="Times New Roman" w:hAnsi="Times New Roman" w:cs="Times New Roman"/>
        </w:rPr>
      </w:pPr>
    </w:p>
    <w:p w14:paraId="29163E9B" w14:textId="77777777" w:rsidR="00576E69" w:rsidRDefault="00576E69" w:rsidP="00576E69">
      <w:pPr>
        <w:pStyle w:val="ListParagraph"/>
        <w:numPr>
          <w:ilvl w:val="0"/>
          <w:numId w:val="4"/>
        </w:numPr>
        <w:jc w:val="both"/>
        <w:rPr>
          <w:rFonts w:ascii="Times New Roman" w:hAnsi="Times New Roman" w:cs="Times New Roman"/>
        </w:rPr>
      </w:pPr>
      <w:r>
        <w:rPr>
          <w:rFonts w:ascii="Times New Roman" w:hAnsi="Times New Roman" w:cs="Times New Roman"/>
        </w:rPr>
        <w:t>Saglabāt adreses adresācijas objektiem, saskaņā ar sarakstu:</w:t>
      </w:r>
    </w:p>
    <w:p w14:paraId="556C7BA7" w14:textId="77777777" w:rsidR="00576E69" w:rsidRDefault="00576E69" w:rsidP="00576E69">
      <w:pPr>
        <w:pStyle w:val="ListParagraph"/>
        <w:rPr>
          <w:rFonts w:ascii="Times New Roman" w:hAnsi="Times New Roman" w:cs="Times New Roman"/>
        </w:rPr>
      </w:pPr>
    </w:p>
    <w:p w14:paraId="3DD08A1D" w14:textId="77777777" w:rsidR="00BF1A58" w:rsidRDefault="00BF1A58" w:rsidP="00576E69">
      <w:pPr>
        <w:pStyle w:val="ListParagraph"/>
        <w:rPr>
          <w:rFonts w:ascii="Times New Roman" w:hAnsi="Times New Roman" w:cs="Times New Roman"/>
        </w:rPr>
      </w:pPr>
    </w:p>
    <w:p w14:paraId="044F4937" w14:textId="77777777" w:rsidR="00BF1A58" w:rsidRDefault="00BF1A58" w:rsidP="00576E69">
      <w:pPr>
        <w:pStyle w:val="ListParagraph"/>
        <w:rPr>
          <w:rFonts w:ascii="Times New Roman" w:hAnsi="Times New Roman" w:cs="Times New Roman"/>
        </w:rPr>
      </w:pPr>
    </w:p>
    <w:p w14:paraId="70B86BD0" w14:textId="77777777" w:rsidR="00BF1A58" w:rsidRDefault="00BF1A58" w:rsidP="00576E69">
      <w:pPr>
        <w:pStyle w:val="ListParagraph"/>
        <w:rPr>
          <w:rFonts w:ascii="Times New Roman" w:hAnsi="Times New Roman" w:cs="Times New Roman"/>
        </w:rPr>
      </w:pPr>
    </w:p>
    <w:p w14:paraId="6E0D0A8A" w14:textId="77777777" w:rsidR="00BF1A58" w:rsidRPr="00B0133D" w:rsidRDefault="00BF1A58" w:rsidP="00576E69">
      <w:pPr>
        <w:pStyle w:val="ListParagraph"/>
        <w:rPr>
          <w:rFonts w:ascii="Times New Roman" w:hAnsi="Times New Roman" w:cs="Times New Roman"/>
        </w:rPr>
      </w:pPr>
    </w:p>
    <w:tbl>
      <w:tblPr>
        <w:tblStyle w:val="TableGrid"/>
        <w:tblW w:w="8363" w:type="dxa"/>
        <w:tblInd w:w="704" w:type="dxa"/>
        <w:tblLayout w:type="fixed"/>
        <w:tblLook w:val="04A0" w:firstRow="1" w:lastRow="0" w:firstColumn="1" w:lastColumn="0" w:noHBand="0" w:noVBand="1"/>
      </w:tblPr>
      <w:tblGrid>
        <w:gridCol w:w="993"/>
        <w:gridCol w:w="1133"/>
        <w:gridCol w:w="1843"/>
        <w:gridCol w:w="1559"/>
        <w:gridCol w:w="1418"/>
        <w:gridCol w:w="1417"/>
      </w:tblGrid>
      <w:tr w:rsidR="00576E69" w14:paraId="1B246807" w14:textId="77777777" w:rsidTr="00283FCC">
        <w:tc>
          <w:tcPr>
            <w:tcW w:w="993" w:type="dxa"/>
          </w:tcPr>
          <w:p w14:paraId="055A3344"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shd w:val="clear" w:color="auto" w:fill="FFFFFF"/>
              </w:rPr>
              <w:lastRenderedPageBreak/>
              <w:t>Veiktā darbība</w:t>
            </w:r>
          </w:p>
        </w:tc>
        <w:tc>
          <w:tcPr>
            <w:tcW w:w="1133" w:type="dxa"/>
          </w:tcPr>
          <w:p w14:paraId="706D772A"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objekts</w:t>
            </w:r>
          </w:p>
        </w:tc>
        <w:tc>
          <w:tcPr>
            <w:tcW w:w="1843" w:type="dxa"/>
          </w:tcPr>
          <w:p w14:paraId="328180B1"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kadastra apzīmējums</w:t>
            </w:r>
          </w:p>
        </w:tc>
        <w:tc>
          <w:tcPr>
            <w:tcW w:w="1559" w:type="dxa"/>
          </w:tcPr>
          <w:p w14:paraId="2D32D8A6" w14:textId="77777777" w:rsidR="00576E69" w:rsidRPr="00C07545" w:rsidRDefault="00576E69" w:rsidP="00283FCC">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esošā adrese</w:t>
            </w:r>
          </w:p>
        </w:tc>
        <w:tc>
          <w:tcPr>
            <w:tcW w:w="1418" w:type="dxa"/>
          </w:tcPr>
          <w:p w14:paraId="12AE23B0" w14:textId="77777777" w:rsidR="00576E69" w:rsidRPr="00C07545" w:rsidRDefault="00576E69" w:rsidP="00283FCC">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kods adrešu klasifikatorā</w:t>
            </w:r>
          </w:p>
        </w:tc>
        <w:tc>
          <w:tcPr>
            <w:tcW w:w="1417" w:type="dxa"/>
          </w:tcPr>
          <w:p w14:paraId="3D9BC013"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jaunā adrese</w:t>
            </w:r>
          </w:p>
        </w:tc>
      </w:tr>
      <w:tr w:rsidR="00576E69" w14:paraId="3294A0FD" w14:textId="77777777" w:rsidTr="00283FCC">
        <w:tc>
          <w:tcPr>
            <w:tcW w:w="993" w:type="dxa"/>
          </w:tcPr>
          <w:p w14:paraId="5EB7A730"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rPr>
              <w:t>1</w:t>
            </w:r>
          </w:p>
        </w:tc>
        <w:tc>
          <w:tcPr>
            <w:tcW w:w="1133" w:type="dxa"/>
          </w:tcPr>
          <w:p w14:paraId="4695C3B0"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rPr>
              <w:t>2</w:t>
            </w:r>
          </w:p>
        </w:tc>
        <w:tc>
          <w:tcPr>
            <w:tcW w:w="1843" w:type="dxa"/>
          </w:tcPr>
          <w:p w14:paraId="7A811C50"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rPr>
              <w:t>3</w:t>
            </w:r>
          </w:p>
        </w:tc>
        <w:tc>
          <w:tcPr>
            <w:tcW w:w="1559" w:type="dxa"/>
          </w:tcPr>
          <w:p w14:paraId="4628200C"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rPr>
              <w:t>4</w:t>
            </w:r>
          </w:p>
        </w:tc>
        <w:tc>
          <w:tcPr>
            <w:tcW w:w="1418" w:type="dxa"/>
          </w:tcPr>
          <w:p w14:paraId="0C625749"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rPr>
              <w:t>5</w:t>
            </w:r>
          </w:p>
        </w:tc>
        <w:tc>
          <w:tcPr>
            <w:tcW w:w="1417" w:type="dxa"/>
          </w:tcPr>
          <w:p w14:paraId="33BB46B7" w14:textId="77777777" w:rsidR="00576E69" w:rsidRPr="00C07545" w:rsidRDefault="00576E69" w:rsidP="00283FCC">
            <w:pPr>
              <w:jc w:val="center"/>
              <w:rPr>
                <w:rFonts w:ascii="Times New Roman" w:hAnsi="Times New Roman" w:cs="Times New Roman"/>
              </w:rPr>
            </w:pPr>
            <w:r w:rsidRPr="00C07545">
              <w:rPr>
                <w:rFonts w:ascii="Times New Roman" w:hAnsi="Times New Roman" w:cs="Times New Roman"/>
                <w:sz w:val="24"/>
                <w:szCs w:val="24"/>
              </w:rPr>
              <w:t>6</w:t>
            </w:r>
          </w:p>
        </w:tc>
      </w:tr>
      <w:tr w:rsidR="00576E69" w14:paraId="4697C428" w14:textId="77777777" w:rsidTr="00283FCC">
        <w:tc>
          <w:tcPr>
            <w:tcW w:w="993" w:type="dxa"/>
          </w:tcPr>
          <w:p w14:paraId="0AF0E0D5" w14:textId="77777777" w:rsidR="00576E69" w:rsidRPr="00EF7EDB" w:rsidRDefault="00576E69" w:rsidP="00283FCC">
            <w:pPr>
              <w:jc w:val="center"/>
              <w:rPr>
                <w:rFonts w:ascii="Times New Roman" w:hAnsi="Times New Roman" w:cs="Times New Roman"/>
              </w:rPr>
            </w:pPr>
            <w:bookmarkStart w:id="6" w:name="_Hlk170820567"/>
            <w:r w:rsidRPr="00EF7EDB">
              <w:rPr>
                <w:rFonts w:ascii="Times New Roman" w:hAnsi="Times New Roman" w:cs="Times New Roman"/>
              </w:rPr>
              <w:t>Saglabāšana</w:t>
            </w:r>
          </w:p>
        </w:tc>
        <w:tc>
          <w:tcPr>
            <w:tcW w:w="1133" w:type="dxa"/>
          </w:tcPr>
          <w:p w14:paraId="55EDF377" w14:textId="77777777" w:rsidR="00576E69" w:rsidRPr="00EF7EDB" w:rsidRDefault="00576E69" w:rsidP="00283FCC">
            <w:pPr>
              <w:jc w:val="both"/>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24A1FCE4"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8044 007 0089</w:t>
            </w:r>
          </w:p>
        </w:tc>
        <w:tc>
          <w:tcPr>
            <w:tcW w:w="1559" w:type="dxa"/>
          </w:tcPr>
          <w:p w14:paraId="756F7670"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Liepavotu iela 3, Ādaži, Ādažu nov.</w:t>
            </w:r>
          </w:p>
        </w:tc>
        <w:tc>
          <w:tcPr>
            <w:tcW w:w="1418" w:type="dxa"/>
          </w:tcPr>
          <w:p w14:paraId="501FAF0E" w14:textId="77777777" w:rsidR="00576E69" w:rsidRPr="00EF7EDB" w:rsidRDefault="00000000" w:rsidP="00283FCC">
            <w:pPr>
              <w:spacing w:after="135"/>
              <w:rPr>
                <w:rFonts w:ascii="Times New Roman" w:hAnsi="Times New Roman" w:cs="Times New Roman"/>
              </w:rPr>
            </w:pPr>
            <w:hyperlink r:id="rId8" w:history="1">
              <w:r w:rsidR="00576E69">
                <w:rPr>
                  <w:rFonts w:ascii="Times New Roman" w:hAnsi="Times New Roman" w:cs="Times New Roman"/>
                </w:rPr>
                <w:t>102661171</w:t>
              </w:r>
            </w:hyperlink>
          </w:p>
          <w:p w14:paraId="6A8B9C67" w14:textId="77777777" w:rsidR="00576E69" w:rsidRPr="00EF7EDB" w:rsidRDefault="00576E69" w:rsidP="00283FCC">
            <w:pPr>
              <w:rPr>
                <w:rFonts w:ascii="Times New Roman" w:hAnsi="Times New Roman" w:cs="Times New Roman"/>
              </w:rPr>
            </w:pPr>
          </w:p>
        </w:tc>
        <w:tc>
          <w:tcPr>
            <w:tcW w:w="1417" w:type="dxa"/>
          </w:tcPr>
          <w:p w14:paraId="08FBFFFA"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Liepavotu iela 3, Ādaži, Ādažu nov.</w:t>
            </w:r>
          </w:p>
        </w:tc>
      </w:tr>
      <w:bookmarkEnd w:id="6"/>
      <w:tr w:rsidR="00576E69" w14:paraId="135128BA" w14:textId="77777777" w:rsidTr="00283FCC">
        <w:tc>
          <w:tcPr>
            <w:tcW w:w="993" w:type="dxa"/>
          </w:tcPr>
          <w:p w14:paraId="474CFE0F" w14:textId="77777777" w:rsidR="00576E69" w:rsidRPr="00EF7EDB" w:rsidRDefault="00576E69" w:rsidP="00283FCC">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6FBB62E2"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Ēka</w:t>
            </w:r>
          </w:p>
        </w:tc>
        <w:tc>
          <w:tcPr>
            <w:tcW w:w="1843" w:type="dxa"/>
          </w:tcPr>
          <w:p w14:paraId="02CD655A"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80440070089001</w:t>
            </w:r>
          </w:p>
        </w:tc>
        <w:tc>
          <w:tcPr>
            <w:tcW w:w="1559" w:type="dxa"/>
          </w:tcPr>
          <w:p w14:paraId="1CB5DAE1"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Liepavotu iela 3, Ādaži, Ādažu nov.</w:t>
            </w:r>
          </w:p>
        </w:tc>
        <w:tc>
          <w:tcPr>
            <w:tcW w:w="1418" w:type="dxa"/>
          </w:tcPr>
          <w:p w14:paraId="079AB187" w14:textId="77777777" w:rsidR="00576E69" w:rsidRPr="00EF7EDB" w:rsidRDefault="00000000" w:rsidP="00283FCC">
            <w:pPr>
              <w:rPr>
                <w:rFonts w:ascii="Times New Roman" w:hAnsi="Times New Roman" w:cs="Times New Roman"/>
              </w:rPr>
            </w:pPr>
            <w:hyperlink r:id="rId9" w:history="1">
              <w:r w:rsidR="00576E69" w:rsidRPr="00AD3B53">
                <w:rPr>
                  <w:rFonts w:ascii="Times New Roman" w:hAnsi="Times New Roman" w:cs="Times New Roman"/>
                </w:rPr>
                <w:t>102661171</w:t>
              </w:r>
            </w:hyperlink>
          </w:p>
        </w:tc>
        <w:tc>
          <w:tcPr>
            <w:tcW w:w="1417" w:type="dxa"/>
          </w:tcPr>
          <w:p w14:paraId="54992C9B"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Liepavotu iela 3, Ādaži, Ādažu nov.</w:t>
            </w:r>
          </w:p>
        </w:tc>
      </w:tr>
      <w:tr w:rsidR="00576E69" w14:paraId="48A7C94D" w14:textId="77777777" w:rsidTr="00283FCC">
        <w:tc>
          <w:tcPr>
            <w:tcW w:w="993" w:type="dxa"/>
          </w:tcPr>
          <w:p w14:paraId="2B94290F" w14:textId="77777777" w:rsidR="00576E69" w:rsidRPr="00EF7EDB" w:rsidRDefault="00576E69" w:rsidP="00283FCC">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6DF7F4D8"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Ēka</w:t>
            </w:r>
          </w:p>
        </w:tc>
        <w:tc>
          <w:tcPr>
            <w:tcW w:w="1843" w:type="dxa"/>
          </w:tcPr>
          <w:p w14:paraId="5C78FED9"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80440070089002</w:t>
            </w:r>
          </w:p>
        </w:tc>
        <w:tc>
          <w:tcPr>
            <w:tcW w:w="1559" w:type="dxa"/>
          </w:tcPr>
          <w:p w14:paraId="28D5B8C1"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Liepavotu iela 3, Ādaži, Ādažu nov.</w:t>
            </w:r>
          </w:p>
        </w:tc>
        <w:tc>
          <w:tcPr>
            <w:tcW w:w="1418" w:type="dxa"/>
          </w:tcPr>
          <w:p w14:paraId="2A1D8980" w14:textId="77777777" w:rsidR="00576E69" w:rsidRPr="00EF7EDB" w:rsidRDefault="00000000" w:rsidP="00283FCC">
            <w:pPr>
              <w:rPr>
                <w:rFonts w:ascii="Times New Roman" w:hAnsi="Times New Roman" w:cs="Times New Roman"/>
              </w:rPr>
            </w:pPr>
            <w:hyperlink r:id="rId10" w:history="1">
              <w:r w:rsidR="00576E69" w:rsidRPr="00AD3B53">
                <w:rPr>
                  <w:rFonts w:ascii="Times New Roman" w:hAnsi="Times New Roman" w:cs="Times New Roman"/>
                </w:rPr>
                <w:t>102661171</w:t>
              </w:r>
            </w:hyperlink>
          </w:p>
        </w:tc>
        <w:tc>
          <w:tcPr>
            <w:tcW w:w="1417" w:type="dxa"/>
          </w:tcPr>
          <w:p w14:paraId="4A30AE9E"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Liepavotu iela 3, Ādaži, Ādažu nov.</w:t>
            </w:r>
          </w:p>
        </w:tc>
      </w:tr>
      <w:tr w:rsidR="00576E69" w14:paraId="2EC0974F" w14:textId="77777777" w:rsidTr="00283FCC">
        <w:tc>
          <w:tcPr>
            <w:tcW w:w="993" w:type="dxa"/>
          </w:tcPr>
          <w:p w14:paraId="67E26A02" w14:textId="77777777" w:rsidR="00576E69" w:rsidRPr="00EF7EDB" w:rsidRDefault="00576E69" w:rsidP="00283FCC">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7409C32A"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Ēka</w:t>
            </w:r>
          </w:p>
        </w:tc>
        <w:tc>
          <w:tcPr>
            <w:tcW w:w="1843" w:type="dxa"/>
          </w:tcPr>
          <w:p w14:paraId="35910670"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80440070089003</w:t>
            </w:r>
          </w:p>
        </w:tc>
        <w:tc>
          <w:tcPr>
            <w:tcW w:w="1559" w:type="dxa"/>
          </w:tcPr>
          <w:p w14:paraId="17B0CAFC"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Liepavotu iela 3, Ādaži, Ādažu nov.</w:t>
            </w:r>
          </w:p>
        </w:tc>
        <w:tc>
          <w:tcPr>
            <w:tcW w:w="1418" w:type="dxa"/>
          </w:tcPr>
          <w:p w14:paraId="7467E648" w14:textId="77777777" w:rsidR="00576E69" w:rsidRPr="00EF7EDB" w:rsidRDefault="00000000" w:rsidP="00283FCC">
            <w:pPr>
              <w:rPr>
                <w:rFonts w:ascii="Times New Roman" w:hAnsi="Times New Roman" w:cs="Times New Roman"/>
              </w:rPr>
            </w:pPr>
            <w:hyperlink r:id="rId11" w:history="1">
              <w:r w:rsidR="00576E69" w:rsidRPr="00AD3B53">
                <w:rPr>
                  <w:rFonts w:ascii="Times New Roman" w:hAnsi="Times New Roman" w:cs="Times New Roman"/>
                </w:rPr>
                <w:t>102661171</w:t>
              </w:r>
            </w:hyperlink>
          </w:p>
        </w:tc>
        <w:tc>
          <w:tcPr>
            <w:tcW w:w="1417" w:type="dxa"/>
          </w:tcPr>
          <w:p w14:paraId="50FA55F6"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Liepavotu iela 3, Ādaži, Ādažu nov.</w:t>
            </w:r>
          </w:p>
        </w:tc>
      </w:tr>
      <w:tr w:rsidR="00576E69" w14:paraId="09F5C064" w14:textId="77777777" w:rsidTr="00283FCC">
        <w:tc>
          <w:tcPr>
            <w:tcW w:w="993" w:type="dxa"/>
          </w:tcPr>
          <w:p w14:paraId="2D797C7B" w14:textId="77777777" w:rsidR="00576E69" w:rsidRPr="00EF7EDB" w:rsidRDefault="00576E69" w:rsidP="00283FCC">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28A938CD"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7EF4DA33"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80440070</w:t>
            </w:r>
            <w:r>
              <w:rPr>
                <w:rFonts w:ascii="Times New Roman" w:hAnsi="Times New Roman" w:cs="Times New Roman"/>
              </w:rPr>
              <w:t>148</w:t>
            </w:r>
          </w:p>
        </w:tc>
        <w:tc>
          <w:tcPr>
            <w:tcW w:w="1559" w:type="dxa"/>
          </w:tcPr>
          <w:p w14:paraId="1263CC8B"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c>
          <w:tcPr>
            <w:tcW w:w="1418" w:type="dxa"/>
          </w:tcPr>
          <w:p w14:paraId="19AAA745" w14:textId="77777777" w:rsidR="00576E69" w:rsidRPr="00EF7EDB" w:rsidRDefault="00000000" w:rsidP="00283FCC">
            <w:pPr>
              <w:spacing w:after="135"/>
              <w:rPr>
                <w:rFonts w:ascii="Times New Roman" w:hAnsi="Times New Roman" w:cs="Times New Roman"/>
              </w:rPr>
            </w:pPr>
            <w:hyperlink r:id="rId12" w:history="1">
              <w:r w:rsidR="00576E69">
                <w:rPr>
                  <w:rFonts w:ascii="Times New Roman" w:hAnsi="Times New Roman" w:cs="Times New Roman"/>
                </w:rPr>
                <w:t>10312991</w:t>
              </w:r>
            </w:hyperlink>
          </w:p>
          <w:p w14:paraId="42DFD370" w14:textId="77777777" w:rsidR="00576E69" w:rsidRPr="00EF7EDB" w:rsidRDefault="00576E69" w:rsidP="00283FCC">
            <w:pPr>
              <w:spacing w:after="135"/>
            </w:pPr>
          </w:p>
        </w:tc>
        <w:tc>
          <w:tcPr>
            <w:tcW w:w="1417" w:type="dxa"/>
          </w:tcPr>
          <w:p w14:paraId="1FBF5392"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r>
      <w:tr w:rsidR="00576E69" w14:paraId="64476B4C" w14:textId="77777777" w:rsidTr="00283FCC">
        <w:tc>
          <w:tcPr>
            <w:tcW w:w="993" w:type="dxa"/>
          </w:tcPr>
          <w:p w14:paraId="33E26038" w14:textId="77777777" w:rsidR="00576E69" w:rsidRPr="00EF7EDB" w:rsidRDefault="00576E69" w:rsidP="00283FCC">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0E921E69"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Ēka</w:t>
            </w:r>
          </w:p>
        </w:tc>
        <w:tc>
          <w:tcPr>
            <w:tcW w:w="1843" w:type="dxa"/>
          </w:tcPr>
          <w:p w14:paraId="16A5625C"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80440070</w:t>
            </w:r>
            <w:r>
              <w:rPr>
                <w:rFonts w:ascii="Times New Roman" w:hAnsi="Times New Roman" w:cs="Times New Roman"/>
              </w:rPr>
              <w:t>148001</w:t>
            </w:r>
          </w:p>
        </w:tc>
        <w:tc>
          <w:tcPr>
            <w:tcW w:w="1559" w:type="dxa"/>
          </w:tcPr>
          <w:p w14:paraId="61BB3072"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c>
          <w:tcPr>
            <w:tcW w:w="1418" w:type="dxa"/>
          </w:tcPr>
          <w:p w14:paraId="653E7B20" w14:textId="77777777" w:rsidR="00576E69" w:rsidRPr="00EF7EDB" w:rsidRDefault="00000000" w:rsidP="00283FCC">
            <w:pPr>
              <w:spacing w:after="135"/>
              <w:rPr>
                <w:rFonts w:ascii="Times New Roman" w:hAnsi="Times New Roman" w:cs="Times New Roman"/>
              </w:rPr>
            </w:pPr>
            <w:hyperlink r:id="rId13" w:history="1">
              <w:r w:rsidR="00576E69">
                <w:rPr>
                  <w:rFonts w:ascii="Times New Roman" w:hAnsi="Times New Roman" w:cs="Times New Roman"/>
                </w:rPr>
                <w:t>10312991</w:t>
              </w:r>
            </w:hyperlink>
          </w:p>
          <w:p w14:paraId="2906622D" w14:textId="77777777" w:rsidR="00576E69" w:rsidRPr="00EF7EDB" w:rsidRDefault="00576E69" w:rsidP="00283FCC">
            <w:pPr>
              <w:spacing w:after="135"/>
            </w:pPr>
          </w:p>
        </w:tc>
        <w:tc>
          <w:tcPr>
            <w:tcW w:w="1417" w:type="dxa"/>
          </w:tcPr>
          <w:p w14:paraId="74F1333C"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r>
      <w:tr w:rsidR="00576E69" w14:paraId="6FC584C4" w14:textId="77777777" w:rsidTr="00283FCC">
        <w:tc>
          <w:tcPr>
            <w:tcW w:w="993" w:type="dxa"/>
          </w:tcPr>
          <w:p w14:paraId="22EC2F08" w14:textId="77777777" w:rsidR="00576E69" w:rsidRPr="00EF7EDB" w:rsidRDefault="00576E69" w:rsidP="00283FCC">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59D51960"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Ēka</w:t>
            </w:r>
          </w:p>
        </w:tc>
        <w:tc>
          <w:tcPr>
            <w:tcW w:w="1843" w:type="dxa"/>
          </w:tcPr>
          <w:p w14:paraId="5F3B5F0D"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80440070</w:t>
            </w:r>
            <w:r>
              <w:rPr>
                <w:rFonts w:ascii="Times New Roman" w:hAnsi="Times New Roman" w:cs="Times New Roman"/>
              </w:rPr>
              <w:t>148002</w:t>
            </w:r>
          </w:p>
        </w:tc>
        <w:tc>
          <w:tcPr>
            <w:tcW w:w="1559" w:type="dxa"/>
          </w:tcPr>
          <w:p w14:paraId="03BA5423"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c>
          <w:tcPr>
            <w:tcW w:w="1418" w:type="dxa"/>
          </w:tcPr>
          <w:p w14:paraId="1E3A7119" w14:textId="77777777" w:rsidR="00576E69" w:rsidRPr="00EF7EDB" w:rsidRDefault="00000000" w:rsidP="00283FCC">
            <w:pPr>
              <w:spacing w:after="135"/>
              <w:rPr>
                <w:rFonts w:ascii="Times New Roman" w:hAnsi="Times New Roman" w:cs="Times New Roman"/>
              </w:rPr>
            </w:pPr>
            <w:hyperlink r:id="rId14" w:history="1">
              <w:r w:rsidR="00576E69">
                <w:rPr>
                  <w:rFonts w:ascii="Times New Roman" w:hAnsi="Times New Roman" w:cs="Times New Roman"/>
                </w:rPr>
                <w:t>10312991</w:t>
              </w:r>
            </w:hyperlink>
          </w:p>
          <w:p w14:paraId="43119044" w14:textId="77777777" w:rsidR="00576E69" w:rsidRPr="00EF7EDB" w:rsidRDefault="00576E69" w:rsidP="00283FCC">
            <w:pPr>
              <w:spacing w:after="135"/>
            </w:pPr>
          </w:p>
        </w:tc>
        <w:tc>
          <w:tcPr>
            <w:tcW w:w="1417" w:type="dxa"/>
          </w:tcPr>
          <w:p w14:paraId="13D865C9"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r>
      <w:tr w:rsidR="00576E69" w14:paraId="119CA204" w14:textId="77777777" w:rsidTr="00283FCC">
        <w:tc>
          <w:tcPr>
            <w:tcW w:w="993" w:type="dxa"/>
          </w:tcPr>
          <w:p w14:paraId="07834E9D" w14:textId="77777777" w:rsidR="00576E69" w:rsidRPr="00EF7EDB" w:rsidRDefault="00576E69" w:rsidP="00283FCC">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536B96CE"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Ēka</w:t>
            </w:r>
          </w:p>
        </w:tc>
        <w:tc>
          <w:tcPr>
            <w:tcW w:w="1843" w:type="dxa"/>
          </w:tcPr>
          <w:p w14:paraId="61853866"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80440070</w:t>
            </w:r>
            <w:r>
              <w:rPr>
                <w:rFonts w:ascii="Times New Roman" w:hAnsi="Times New Roman" w:cs="Times New Roman"/>
              </w:rPr>
              <w:t>148003</w:t>
            </w:r>
          </w:p>
        </w:tc>
        <w:tc>
          <w:tcPr>
            <w:tcW w:w="1559" w:type="dxa"/>
          </w:tcPr>
          <w:p w14:paraId="4ED1798B"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c>
          <w:tcPr>
            <w:tcW w:w="1418" w:type="dxa"/>
          </w:tcPr>
          <w:p w14:paraId="5530B731" w14:textId="77777777" w:rsidR="00576E69" w:rsidRPr="00EF7EDB" w:rsidRDefault="00000000" w:rsidP="00283FCC">
            <w:pPr>
              <w:spacing w:after="135"/>
              <w:rPr>
                <w:rFonts w:ascii="Times New Roman" w:hAnsi="Times New Roman" w:cs="Times New Roman"/>
              </w:rPr>
            </w:pPr>
            <w:hyperlink r:id="rId15" w:history="1">
              <w:r w:rsidR="00576E69">
                <w:rPr>
                  <w:rFonts w:ascii="Times New Roman" w:hAnsi="Times New Roman" w:cs="Times New Roman"/>
                </w:rPr>
                <w:t>10312991</w:t>
              </w:r>
            </w:hyperlink>
          </w:p>
          <w:p w14:paraId="48F0A9A4" w14:textId="77777777" w:rsidR="00576E69" w:rsidRPr="00EF7EDB" w:rsidRDefault="00576E69" w:rsidP="00283FCC">
            <w:pPr>
              <w:spacing w:after="135"/>
            </w:pPr>
          </w:p>
        </w:tc>
        <w:tc>
          <w:tcPr>
            <w:tcW w:w="1417" w:type="dxa"/>
          </w:tcPr>
          <w:p w14:paraId="53A8E66C"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r>
      <w:tr w:rsidR="00576E69" w14:paraId="5896BDCD" w14:textId="77777777" w:rsidTr="00283FCC">
        <w:tc>
          <w:tcPr>
            <w:tcW w:w="993" w:type="dxa"/>
          </w:tcPr>
          <w:p w14:paraId="410032B1" w14:textId="77777777" w:rsidR="00576E69" w:rsidRPr="00EF7EDB" w:rsidRDefault="00576E69" w:rsidP="00283FCC">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3FA595D4"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Ēka</w:t>
            </w:r>
          </w:p>
        </w:tc>
        <w:tc>
          <w:tcPr>
            <w:tcW w:w="1843" w:type="dxa"/>
          </w:tcPr>
          <w:p w14:paraId="4E71C493"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80440070</w:t>
            </w:r>
            <w:r>
              <w:rPr>
                <w:rFonts w:ascii="Times New Roman" w:hAnsi="Times New Roman" w:cs="Times New Roman"/>
              </w:rPr>
              <w:t>148004</w:t>
            </w:r>
          </w:p>
        </w:tc>
        <w:tc>
          <w:tcPr>
            <w:tcW w:w="1559" w:type="dxa"/>
          </w:tcPr>
          <w:p w14:paraId="7D8F1E14"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c>
          <w:tcPr>
            <w:tcW w:w="1418" w:type="dxa"/>
          </w:tcPr>
          <w:p w14:paraId="7681EDEF" w14:textId="77777777" w:rsidR="00576E69" w:rsidRPr="00EF7EDB" w:rsidRDefault="00000000" w:rsidP="00283FCC">
            <w:pPr>
              <w:spacing w:after="135"/>
              <w:rPr>
                <w:rFonts w:ascii="Times New Roman" w:hAnsi="Times New Roman" w:cs="Times New Roman"/>
              </w:rPr>
            </w:pPr>
            <w:hyperlink r:id="rId16" w:history="1">
              <w:r w:rsidR="00576E69">
                <w:rPr>
                  <w:rFonts w:ascii="Times New Roman" w:hAnsi="Times New Roman" w:cs="Times New Roman"/>
                </w:rPr>
                <w:t>10312991</w:t>
              </w:r>
            </w:hyperlink>
          </w:p>
          <w:p w14:paraId="7191CFA6" w14:textId="77777777" w:rsidR="00576E69" w:rsidRPr="00EF7EDB" w:rsidRDefault="00576E69" w:rsidP="00283FCC">
            <w:pPr>
              <w:spacing w:after="135"/>
            </w:pPr>
          </w:p>
        </w:tc>
        <w:tc>
          <w:tcPr>
            <w:tcW w:w="1417" w:type="dxa"/>
          </w:tcPr>
          <w:p w14:paraId="01D80DD1" w14:textId="77777777" w:rsidR="00576E69" w:rsidRPr="00EF7EDB" w:rsidRDefault="00576E69" w:rsidP="00283FCC">
            <w:pPr>
              <w:rPr>
                <w:rFonts w:ascii="Times New Roman" w:hAnsi="Times New Roman" w:cs="Times New Roman"/>
              </w:rPr>
            </w:pPr>
            <w:r w:rsidRPr="00EF7EDB">
              <w:rPr>
                <w:rFonts w:ascii="Times New Roman" w:hAnsi="Times New Roman" w:cs="Times New Roman"/>
              </w:rPr>
              <w:t xml:space="preserve">Liepavotu iela </w:t>
            </w:r>
            <w:r>
              <w:rPr>
                <w:rFonts w:ascii="Times New Roman" w:hAnsi="Times New Roman" w:cs="Times New Roman"/>
              </w:rPr>
              <w:t>5</w:t>
            </w:r>
            <w:r w:rsidRPr="00EF7EDB">
              <w:rPr>
                <w:rFonts w:ascii="Times New Roman" w:hAnsi="Times New Roman" w:cs="Times New Roman"/>
              </w:rPr>
              <w:t>, Ādaži, Ādažu nov.</w:t>
            </w:r>
          </w:p>
        </w:tc>
      </w:tr>
    </w:tbl>
    <w:p w14:paraId="29FC4821" w14:textId="77777777" w:rsidR="00576E69" w:rsidRDefault="00576E69" w:rsidP="00576E69">
      <w:pPr>
        <w:jc w:val="both"/>
        <w:rPr>
          <w:rFonts w:ascii="Times New Roman" w:hAnsi="Times New Roman" w:cs="Times New Roman"/>
          <w:sz w:val="12"/>
          <w:szCs w:val="12"/>
        </w:rPr>
      </w:pPr>
    </w:p>
    <w:p w14:paraId="4E67DE9F" w14:textId="77777777" w:rsidR="00BF1A58" w:rsidRPr="00C301BD" w:rsidRDefault="00BF1A58" w:rsidP="00576E69">
      <w:pPr>
        <w:jc w:val="both"/>
        <w:rPr>
          <w:rFonts w:ascii="Times New Roman" w:hAnsi="Times New Roman" w:cs="Times New Roman"/>
          <w:sz w:val="12"/>
          <w:szCs w:val="12"/>
        </w:rPr>
      </w:pPr>
    </w:p>
    <w:p w14:paraId="01D4624A" w14:textId="77777777" w:rsidR="00576E69" w:rsidRDefault="00576E69" w:rsidP="00576E69">
      <w:pPr>
        <w:pStyle w:val="ListParagraph"/>
        <w:numPr>
          <w:ilvl w:val="0"/>
          <w:numId w:val="4"/>
        </w:numPr>
        <w:jc w:val="both"/>
        <w:rPr>
          <w:rFonts w:ascii="Times New Roman" w:hAnsi="Times New Roman" w:cs="Times New Roman"/>
        </w:rPr>
      </w:pPr>
      <w:r w:rsidRPr="00997890">
        <w:rPr>
          <w:rFonts w:ascii="Times New Roman" w:hAnsi="Times New Roman" w:cs="Times New Roman"/>
        </w:rPr>
        <w:t>Noteikt projektētajai zemes vienībai Nr.1 (kadastra apzīmējums 80</w:t>
      </w:r>
      <w:r>
        <w:rPr>
          <w:rFonts w:ascii="Times New Roman" w:hAnsi="Times New Roman" w:cs="Times New Roman"/>
        </w:rPr>
        <w:t>44</w:t>
      </w:r>
      <w:r w:rsidRPr="00997890">
        <w:rPr>
          <w:rFonts w:ascii="Times New Roman" w:hAnsi="Times New Roman" w:cs="Times New Roman"/>
        </w:rPr>
        <w:t> 00</w:t>
      </w:r>
      <w:r>
        <w:rPr>
          <w:rFonts w:ascii="Times New Roman" w:hAnsi="Times New Roman" w:cs="Times New Roman"/>
        </w:rPr>
        <w:t>7</w:t>
      </w:r>
      <w:r w:rsidRPr="00997890">
        <w:rPr>
          <w:rFonts w:ascii="Times New Roman" w:hAnsi="Times New Roman" w:cs="Times New Roman"/>
        </w:rPr>
        <w:t> </w:t>
      </w:r>
      <w:r>
        <w:rPr>
          <w:rFonts w:ascii="Times New Roman" w:hAnsi="Times New Roman" w:cs="Times New Roman"/>
        </w:rPr>
        <w:t>0089</w:t>
      </w:r>
      <w:r w:rsidRPr="00997890">
        <w:rPr>
          <w:rFonts w:ascii="Times New Roman" w:hAnsi="Times New Roman" w:cs="Times New Roman"/>
        </w:rPr>
        <w:t xml:space="preserve">) </w:t>
      </w:r>
      <w:r>
        <w:rPr>
          <w:rFonts w:ascii="Times New Roman" w:hAnsi="Times New Roman" w:cs="Times New Roman"/>
        </w:rPr>
        <w:t>0,2365</w:t>
      </w:r>
      <w:r w:rsidRPr="00997890">
        <w:rPr>
          <w:rFonts w:ascii="Times New Roman" w:hAnsi="Times New Roman" w:cs="Times New Roman"/>
        </w:rPr>
        <w:t xml:space="preserve"> ha kopplatībā </w:t>
      </w:r>
      <w:r w:rsidR="006F4981" w:rsidRPr="006F4981">
        <w:rPr>
          <w:rFonts w:ascii="Times New Roman" w:hAnsi="Times New Roman" w:cs="Times New Roman"/>
        </w:rPr>
        <w:t>(vairāk vai mazāk, cik izrādīsies pēc instrumentālās uzmērīšanas dabā)</w:t>
      </w:r>
      <w:r w:rsidR="006F4981">
        <w:rPr>
          <w:rFonts w:ascii="Times New Roman" w:hAnsi="Times New Roman" w:cs="Times New Roman"/>
        </w:rPr>
        <w:t xml:space="preserve"> </w:t>
      </w:r>
      <w:r w:rsidRPr="00997890">
        <w:rPr>
          <w:rFonts w:ascii="Times New Roman" w:hAnsi="Times New Roman" w:cs="Times New Roman"/>
        </w:rPr>
        <w:t xml:space="preserve">nekustamā īpašuma lietošanas mērķi </w:t>
      </w:r>
      <w:r>
        <w:rPr>
          <w:rFonts w:ascii="Times New Roman" w:hAnsi="Times New Roman" w:cs="Times New Roman"/>
        </w:rPr>
        <w:t>–</w:t>
      </w:r>
      <w:r w:rsidRPr="00997890">
        <w:rPr>
          <w:rFonts w:ascii="Times New Roman" w:hAnsi="Times New Roman" w:cs="Times New Roman"/>
        </w:rPr>
        <w:t xml:space="preserve"> </w:t>
      </w:r>
      <w:r>
        <w:rPr>
          <w:rFonts w:ascii="Times New Roman" w:hAnsi="Times New Roman" w:cs="Times New Roman"/>
        </w:rPr>
        <w:t>Individuālo dzīvojamo māju apbūve</w:t>
      </w:r>
      <w:r w:rsidRPr="00997890">
        <w:rPr>
          <w:rFonts w:ascii="Times New Roman" w:hAnsi="Times New Roman" w:cs="Times New Roman"/>
        </w:rPr>
        <w:t xml:space="preserve"> (NĪLM kods 0</w:t>
      </w:r>
      <w:r>
        <w:rPr>
          <w:rFonts w:ascii="Times New Roman" w:hAnsi="Times New Roman" w:cs="Times New Roman"/>
        </w:rPr>
        <w:t>6</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p>
    <w:p w14:paraId="4BCB7345" w14:textId="77777777" w:rsidR="00576E69" w:rsidRPr="0093558B" w:rsidRDefault="00576E69" w:rsidP="00512EF9">
      <w:pPr>
        <w:pStyle w:val="ListParagraph"/>
        <w:numPr>
          <w:ilvl w:val="0"/>
          <w:numId w:val="4"/>
        </w:numPr>
        <w:spacing w:before="120" w:after="120"/>
        <w:contextualSpacing w:val="0"/>
        <w:jc w:val="both"/>
        <w:rPr>
          <w:rFonts w:ascii="Times New Roman" w:hAnsi="Times New Roman" w:cs="Times New Roman"/>
          <w:sz w:val="12"/>
          <w:szCs w:val="12"/>
        </w:rPr>
      </w:pPr>
      <w:r w:rsidRPr="0093558B">
        <w:rPr>
          <w:rFonts w:ascii="Times New Roman" w:hAnsi="Times New Roman" w:cs="Times New Roman"/>
        </w:rPr>
        <w:t xml:space="preserve">Noteikt projektētajai zemes vienībai Nr.2 (kadastra apzīmējums 8044 007 0148) 0,1214 ha kopplatībā </w:t>
      </w:r>
      <w:r w:rsidR="006F4981" w:rsidRPr="006F4981">
        <w:rPr>
          <w:rFonts w:ascii="Times New Roman" w:hAnsi="Times New Roman" w:cs="Times New Roman"/>
        </w:rPr>
        <w:t>(vairāk vai mazāk, cik izrādīsies pēc instrumentālās uzmērīšanas dabā)</w:t>
      </w:r>
      <w:r w:rsidR="006F4981">
        <w:rPr>
          <w:rFonts w:ascii="Times New Roman" w:hAnsi="Times New Roman" w:cs="Times New Roman"/>
        </w:rPr>
        <w:t xml:space="preserve"> </w:t>
      </w:r>
      <w:r w:rsidRPr="0093558B">
        <w:rPr>
          <w:rFonts w:ascii="Times New Roman" w:hAnsi="Times New Roman" w:cs="Times New Roman"/>
        </w:rPr>
        <w:t xml:space="preserve">nekustamā īpašuma lietošanas mērķi – </w:t>
      </w:r>
      <w:r>
        <w:rPr>
          <w:rFonts w:ascii="Times New Roman" w:hAnsi="Times New Roman" w:cs="Times New Roman"/>
        </w:rPr>
        <w:t>Individuālo dzīvojamo  māju apbūve</w:t>
      </w:r>
      <w:r w:rsidRPr="00997890">
        <w:rPr>
          <w:rFonts w:ascii="Times New Roman" w:hAnsi="Times New Roman" w:cs="Times New Roman"/>
        </w:rPr>
        <w:t xml:space="preserve"> (NĪLM kods 0</w:t>
      </w:r>
      <w:r>
        <w:rPr>
          <w:rFonts w:ascii="Times New Roman" w:hAnsi="Times New Roman" w:cs="Times New Roman"/>
        </w:rPr>
        <w:t>6</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r>
        <w:rPr>
          <w:rFonts w:ascii="Times New Roman" w:hAnsi="Times New Roman" w:cs="Times New Roman"/>
        </w:rPr>
        <w:t>.</w:t>
      </w:r>
    </w:p>
    <w:p w14:paraId="5711F55C" w14:textId="77777777" w:rsidR="00576E69" w:rsidRDefault="00576E69" w:rsidP="00512EF9">
      <w:pPr>
        <w:pStyle w:val="ListParagraph"/>
        <w:numPr>
          <w:ilvl w:val="0"/>
          <w:numId w:val="4"/>
        </w:numPr>
        <w:spacing w:before="120"/>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p>
    <w:p w14:paraId="66FEAC5A" w14:textId="77777777" w:rsidR="00576E69" w:rsidRPr="00C301BD" w:rsidRDefault="00576E69" w:rsidP="00576E69">
      <w:pPr>
        <w:jc w:val="both"/>
        <w:rPr>
          <w:rFonts w:ascii="Times New Roman" w:hAnsi="Times New Roman" w:cs="Times New Roman"/>
          <w:sz w:val="12"/>
          <w:szCs w:val="12"/>
        </w:rPr>
      </w:pPr>
    </w:p>
    <w:p w14:paraId="5326E20B" w14:textId="77777777" w:rsidR="00576E69" w:rsidRDefault="00576E69" w:rsidP="00576E69">
      <w:pPr>
        <w:pStyle w:val="ListParagraph"/>
        <w:numPr>
          <w:ilvl w:val="0"/>
          <w:numId w:val="4"/>
        </w:numPr>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Administratīvajai nodaļai lēmumu nosūtīt Valsts zemes dienestam uz e-adresi un adresācijas objektu īpašniek</w:t>
      </w:r>
      <w:r w:rsidR="006F4981">
        <w:rPr>
          <w:rFonts w:ascii="Times New Roman" w:hAnsi="Times New Roman" w:cs="Times New Roman"/>
        </w:rPr>
        <w:t>ie</w:t>
      </w:r>
      <w:r w:rsidRPr="00997890">
        <w:rPr>
          <w:rFonts w:ascii="Times New Roman" w:hAnsi="Times New Roman" w:cs="Times New Roman"/>
        </w:rPr>
        <w:t>m.</w:t>
      </w:r>
    </w:p>
    <w:p w14:paraId="15BAA8AC" w14:textId="77777777" w:rsidR="00576E69" w:rsidRPr="00C301BD" w:rsidRDefault="00576E69" w:rsidP="00576E69">
      <w:pPr>
        <w:jc w:val="both"/>
        <w:rPr>
          <w:rFonts w:ascii="Times New Roman" w:hAnsi="Times New Roman" w:cs="Times New Roman"/>
          <w:sz w:val="12"/>
          <w:szCs w:val="12"/>
        </w:rPr>
      </w:pPr>
    </w:p>
    <w:p w14:paraId="34E59ECF" w14:textId="77777777" w:rsidR="00576E69" w:rsidRDefault="00576E69" w:rsidP="00576E69">
      <w:pPr>
        <w:pStyle w:val="ListParagraph"/>
        <w:numPr>
          <w:ilvl w:val="0"/>
          <w:numId w:val="4"/>
        </w:numPr>
        <w:jc w:val="both"/>
        <w:rPr>
          <w:rFonts w:ascii="Times New Roman" w:hAnsi="Times New Roman" w:cs="Times New Roman"/>
        </w:rPr>
      </w:pPr>
      <w:r>
        <w:rPr>
          <w:rFonts w:ascii="Times New Roman" w:hAnsi="Times New Roman" w:cs="Times New Roman"/>
        </w:rPr>
        <w:t>L</w:t>
      </w:r>
      <w:r w:rsidRPr="00997890">
        <w:rPr>
          <w:rFonts w:ascii="Times New Roman" w:hAnsi="Times New Roman" w:cs="Times New Roman"/>
        </w:rPr>
        <w:t xml:space="preserve">ēmuma izpildes kontroli </w:t>
      </w:r>
      <w:r>
        <w:rPr>
          <w:rFonts w:ascii="Times New Roman" w:hAnsi="Times New Roman" w:cs="Times New Roman"/>
        </w:rPr>
        <w:t xml:space="preserve">veikt </w:t>
      </w:r>
      <w:r w:rsidRPr="00997890">
        <w:rPr>
          <w:rFonts w:ascii="Times New Roman" w:hAnsi="Times New Roman" w:cs="Times New Roman"/>
        </w:rPr>
        <w:t>pašvaldības izpilddirektora vietniece</w:t>
      </w:r>
      <w:r>
        <w:rPr>
          <w:rFonts w:ascii="Times New Roman" w:hAnsi="Times New Roman" w:cs="Times New Roman"/>
        </w:rPr>
        <w:t>i</w:t>
      </w:r>
      <w:r w:rsidRPr="00997890">
        <w:rPr>
          <w:rFonts w:ascii="Times New Roman" w:hAnsi="Times New Roman" w:cs="Times New Roman"/>
        </w:rPr>
        <w:t>.</w:t>
      </w:r>
    </w:p>
    <w:p w14:paraId="680A3A3F" w14:textId="77777777" w:rsidR="00576E69" w:rsidRPr="00C301BD" w:rsidRDefault="00576E69" w:rsidP="00576E69">
      <w:pPr>
        <w:jc w:val="both"/>
        <w:rPr>
          <w:rFonts w:ascii="Times New Roman" w:hAnsi="Times New Roman" w:cs="Times New Roman"/>
          <w:sz w:val="12"/>
          <w:szCs w:val="12"/>
        </w:rPr>
      </w:pPr>
    </w:p>
    <w:p w14:paraId="6B6974ED" w14:textId="77777777" w:rsidR="00576E69" w:rsidRPr="00997890" w:rsidRDefault="00576E69" w:rsidP="00576E69">
      <w:pPr>
        <w:pStyle w:val="ListParagraph"/>
        <w:numPr>
          <w:ilvl w:val="0"/>
          <w:numId w:val="4"/>
        </w:numPr>
        <w:jc w:val="both"/>
        <w:rPr>
          <w:rFonts w:ascii="Times New Roman" w:hAnsi="Times New Roman" w:cs="Times New Roman"/>
        </w:rPr>
      </w:pPr>
      <w:r w:rsidRPr="00997890">
        <w:rPr>
          <w:rFonts w:ascii="Times New Roman" w:hAnsi="Times New Roman" w:cs="Times New Roman"/>
        </w:rPr>
        <w:t>Lēmumu var pārsūdzēt Administratīvajā rajona tiesā, Baldones ielā 1A, Rīgā, viena mēneša laikā no tā spēkā stāšanās dienas.</w:t>
      </w:r>
    </w:p>
    <w:p w14:paraId="47B79378" w14:textId="77777777" w:rsidR="00576E69" w:rsidRPr="00564CA6" w:rsidRDefault="00576E69" w:rsidP="00576E6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8A147AB" w14:textId="77777777" w:rsidR="00576E69" w:rsidRPr="004B6DC8" w:rsidRDefault="00576E69" w:rsidP="00576E69">
      <w:pPr>
        <w:rPr>
          <w:rFonts w:ascii="Times New Roman" w:hAnsi="Times New Roman" w:cs="Times New Roman"/>
        </w:rPr>
      </w:pPr>
      <w:r w:rsidRPr="00997890">
        <w:rPr>
          <w:rFonts w:ascii="Times New Roman" w:hAnsi="Times New Roman" w:cs="Times New Roman"/>
        </w:rPr>
        <w:t>Pielikumā:</w:t>
      </w:r>
      <w:r>
        <w:rPr>
          <w:rFonts w:ascii="Times New Roman" w:hAnsi="Times New Roman" w:cs="Times New Roman"/>
        </w:rPr>
        <w:t xml:space="preserve"> </w:t>
      </w:r>
      <w:r w:rsidRPr="004B6DC8">
        <w:rPr>
          <w:rFonts w:ascii="Times New Roman" w:hAnsi="Times New Roman" w:cs="Times New Roman"/>
        </w:rPr>
        <w:t>Zemes ierīcības projekta grafiskā daļa uz 1 lp.</w:t>
      </w:r>
    </w:p>
    <w:p w14:paraId="0E476C9A" w14:textId="77777777" w:rsidR="00576E69" w:rsidRDefault="00576E69" w:rsidP="00576E69">
      <w:pPr>
        <w:jc w:val="both"/>
        <w:rPr>
          <w:rFonts w:ascii="Times New Roman" w:hAnsi="Times New Roman" w:cs="Times New Roman"/>
        </w:rPr>
      </w:pPr>
    </w:p>
    <w:p w14:paraId="651DFEA0" w14:textId="77777777" w:rsidR="00576E69" w:rsidRPr="00564CA6" w:rsidRDefault="00576E69" w:rsidP="00576E6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ABE202F" w14:textId="77777777" w:rsidR="00576E69" w:rsidRDefault="00576E69" w:rsidP="00576E69">
      <w:pPr>
        <w:jc w:val="both"/>
        <w:rPr>
          <w:rFonts w:ascii="Times New Roman" w:hAnsi="Times New Roman" w:cs="Times New Roman"/>
        </w:rPr>
      </w:pPr>
    </w:p>
    <w:p w14:paraId="7AE57FAA" w14:textId="77777777" w:rsidR="00576E69" w:rsidRPr="00564CA6" w:rsidRDefault="00576E69" w:rsidP="00576E69">
      <w:pPr>
        <w:jc w:val="both"/>
        <w:rPr>
          <w:rFonts w:ascii="Times New Roman" w:hAnsi="Times New Roman" w:cs="Times New Roman"/>
        </w:rPr>
      </w:pPr>
    </w:p>
    <w:p w14:paraId="515F9FBB" w14:textId="77777777" w:rsidR="00576E69" w:rsidRDefault="00576E69" w:rsidP="00576E69">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C7FB641" w14:textId="77777777" w:rsidR="00576E69" w:rsidRDefault="00576E69" w:rsidP="00576E69">
      <w:pPr>
        <w:jc w:val="both"/>
        <w:rPr>
          <w:rFonts w:ascii="Times New Roman" w:hAnsi="Times New Roman" w:cs="Times New Roman"/>
          <w:noProof/>
        </w:rPr>
      </w:pPr>
    </w:p>
    <w:p w14:paraId="2A7FB5FA" w14:textId="77777777" w:rsidR="00576E69" w:rsidRPr="00147221" w:rsidRDefault="00576E69" w:rsidP="00576E69">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07513E9" w14:textId="77777777" w:rsidR="00576E69" w:rsidRPr="00564CA6" w:rsidRDefault="00576E69" w:rsidP="00576E69">
      <w:pPr>
        <w:jc w:val="both"/>
        <w:rPr>
          <w:rFonts w:ascii="Times New Roman" w:hAnsi="Times New Roman" w:cs="Times New Roman"/>
        </w:rPr>
      </w:pPr>
      <w:r w:rsidRPr="00564CA6">
        <w:rPr>
          <w:rFonts w:ascii="Times New Roman" w:hAnsi="Times New Roman" w:cs="Times New Roman"/>
        </w:rPr>
        <w:t>__________________________</w:t>
      </w:r>
    </w:p>
    <w:p w14:paraId="26898E30" w14:textId="77777777" w:rsidR="00576E69" w:rsidRPr="00564CA6" w:rsidRDefault="00576E69" w:rsidP="00576E69">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620984A" w14:textId="77777777" w:rsidR="00576E69" w:rsidRDefault="00576E69" w:rsidP="00576E69">
      <w:pPr>
        <w:jc w:val="both"/>
        <w:rPr>
          <w:rFonts w:ascii="Times New Roman" w:hAnsi="Times New Roman" w:cs="Times New Roman"/>
          <w:sz w:val="20"/>
          <w:szCs w:val="20"/>
        </w:rPr>
      </w:pPr>
      <w:r w:rsidRPr="00C27EF0">
        <w:rPr>
          <w:rFonts w:ascii="Times New Roman" w:hAnsi="Times New Roman" w:cs="Times New Roman"/>
          <w:sz w:val="20"/>
          <w:szCs w:val="20"/>
        </w:rPr>
        <w:t>Iesniedzējam:@</w:t>
      </w:r>
      <w:r w:rsidRPr="009716D6">
        <w:t xml:space="preserve"> </w:t>
      </w:r>
      <w:hyperlink r:id="rId17" w:history="1">
        <w:r w:rsidRPr="00AC00AB">
          <w:rPr>
            <w:rStyle w:val="Hyperlink"/>
            <w:rFonts w:ascii="Times New Roman" w:hAnsi="Times New Roman" w:cs="Times New Roman"/>
            <w:sz w:val="20"/>
            <w:szCs w:val="20"/>
          </w:rPr>
          <w:t>energoplans1@gmail.com</w:t>
        </w:r>
      </w:hyperlink>
      <w:r w:rsidRPr="00C27EF0">
        <w:rPr>
          <w:rFonts w:ascii="Times New Roman" w:hAnsi="Times New Roman" w:cs="Times New Roman"/>
          <w:sz w:val="20"/>
          <w:szCs w:val="20"/>
        </w:rPr>
        <w:t xml:space="preserve">, </w:t>
      </w:r>
    </w:p>
    <w:p w14:paraId="2B7F0D7D" w14:textId="564C1A0C" w:rsidR="00576E69" w:rsidRDefault="00576E69" w:rsidP="00576E69">
      <w:pPr>
        <w:jc w:val="both"/>
        <w:rPr>
          <w:rFonts w:ascii="Times New Roman" w:hAnsi="Times New Roman" w:cs="Times New Roman"/>
          <w:sz w:val="20"/>
          <w:szCs w:val="20"/>
        </w:rPr>
      </w:pPr>
      <w:r>
        <w:rPr>
          <w:rFonts w:ascii="Times New Roman" w:hAnsi="Times New Roman" w:cs="Times New Roman"/>
          <w:sz w:val="20"/>
          <w:szCs w:val="20"/>
        </w:rPr>
        <w:t xml:space="preserve">Īpašniekam: </w:t>
      </w:r>
    </w:p>
    <w:p w14:paraId="443531E4" w14:textId="74552242" w:rsidR="00576E69" w:rsidRDefault="00576E69" w:rsidP="00576E69">
      <w:pPr>
        <w:jc w:val="both"/>
        <w:rPr>
          <w:rFonts w:ascii="Times New Roman" w:hAnsi="Times New Roman" w:cs="Times New Roman"/>
          <w:sz w:val="20"/>
          <w:szCs w:val="20"/>
        </w:rPr>
      </w:pPr>
      <w:r>
        <w:rPr>
          <w:rFonts w:ascii="Times New Roman" w:hAnsi="Times New Roman" w:cs="Times New Roman"/>
          <w:sz w:val="20"/>
          <w:szCs w:val="20"/>
        </w:rPr>
        <w:t xml:space="preserve">Īpašniekam: </w:t>
      </w:r>
    </w:p>
    <w:p w14:paraId="47C7BFDF" w14:textId="77777777" w:rsidR="00576E69" w:rsidRPr="00C27EF0" w:rsidRDefault="00576E69" w:rsidP="00576E69">
      <w:pPr>
        <w:jc w:val="both"/>
        <w:rPr>
          <w:rFonts w:ascii="Times New Roman" w:hAnsi="Times New Roman" w:cs="Times New Roman"/>
          <w:sz w:val="20"/>
          <w:szCs w:val="20"/>
        </w:rPr>
      </w:pPr>
      <w:r w:rsidRPr="00C27EF0">
        <w:rPr>
          <w:rFonts w:ascii="Times New Roman" w:hAnsi="Times New Roman" w:cs="Times New Roman"/>
          <w:sz w:val="20"/>
          <w:szCs w:val="20"/>
        </w:rPr>
        <w:t>TPN:@,</w:t>
      </w:r>
    </w:p>
    <w:p w14:paraId="5518AD78" w14:textId="77777777" w:rsidR="00576E69" w:rsidRPr="00C27EF0" w:rsidRDefault="00576E69" w:rsidP="00576E69">
      <w:pPr>
        <w:jc w:val="both"/>
        <w:rPr>
          <w:rFonts w:ascii="Times New Roman" w:hAnsi="Times New Roman" w:cs="Times New Roman"/>
          <w:sz w:val="20"/>
          <w:szCs w:val="20"/>
        </w:rPr>
      </w:pPr>
      <w:r w:rsidRPr="00C27EF0">
        <w:rPr>
          <w:rFonts w:ascii="Times New Roman" w:hAnsi="Times New Roman" w:cs="Times New Roman"/>
          <w:sz w:val="20"/>
          <w:szCs w:val="20"/>
        </w:rPr>
        <w:t>ID</w:t>
      </w:r>
      <w:r>
        <w:rPr>
          <w:rFonts w:ascii="Times New Roman" w:hAnsi="Times New Roman" w:cs="Times New Roman"/>
          <w:sz w:val="20"/>
          <w:szCs w:val="20"/>
        </w:rPr>
        <w:t>R</w:t>
      </w:r>
      <w:r w:rsidRPr="00C27EF0">
        <w:rPr>
          <w:rFonts w:ascii="Times New Roman" w:hAnsi="Times New Roman" w:cs="Times New Roman"/>
          <w:sz w:val="20"/>
          <w:szCs w:val="20"/>
        </w:rPr>
        <w:t>V:@,</w:t>
      </w:r>
    </w:p>
    <w:p w14:paraId="2EC3BE2B" w14:textId="77777777" w:rsidR="00576E69" w:rsidRDefault="00576E69" w:rsidP="00576E69">
      <w:pPr>
        <w:jc w:val="both"/>
        <w:rPr>
          <w:rFonts w:ascii="Times New Roman" w:hAnsi="Times New Roman" w:cs="Times New Roman"/>
          <w:sz w:val="20"/>
          <w:szCs w:val="20"/>
        </w:rPr>
      </w:pPr>
      <w:r w:rsidRPr="00C27EF0">
        <w:rPr>
          <w:rFonts w:ascii="Times New Roman" w:hAnsi="Times New Roman" w:cs="Times New Roman"/>
          <w:sz w:val="20"/>
          <w:szCs w:val="20"/>
        </w:rPr>
        <w:t>NĪN:@</w:t>
      </w:r>
      <w:r>
        <w:rPr>
          <w:rFonts w:ascii="Times New Roman" w:hAnsi="Times New Roman" w:cs="Times New Roman"/>
          <w:sz w:val="20"/>
          <w:szCs w:val="20"/>
        </w:rPr>
        <w:t>,</w:t>
      </w:r>
    </w:p>
    <w:p w14:paraId="26634ED7" w14:textId="77777777" w:rsidR="00576E69" w:rsidRPr="00C27EF0" w:rsidRDefault="00576E69" w:rsidP="00576E69">
      <w:pPr>
        <w:jc w:val="both"/>
        <w:rPr>
          <w:rFonts w:ascii="Times New Roman" w:hAnsi="Times New Roman" w:cs="Times New Roman"/>
          <w:sz w:val="20"/>
          <w:szCs w:val="20"/>
        </w:rPr>
      </w:pPr>
      <w:r>
        <w:rPr>
          <w:rFonts w:ascii="Times New Roman" w:hAnsi="Times New Roman" w:cs="Times New Roman"/>
          <w:sz w:val="20"/>
          <w:szCs w:val="20"/>
        </w:rPr>
        <w:t>AN:@</w:t>
      </w:r>
    </w:p>
    <w:p w14:paraId="4AD45211" w14:textId="77777777" w:rsidR="00576E69" w:rsidRDefault="00576E69" w:rsidP="00576E69">
      <w:pPr>
        <w:rPr>
          <w:rFonts w:ascii="Times New Roman" w:hAnsi="Times New Roman" w:cs="Times New Roman"/>
          <w:noProof/>
          <w:sz w:val="20"/>
          <w:szCs w:val="20"/>
        </w:rPr>
      </w:pPr>
    </w:p>
    <w:p w14:paraId="4E5D2659" w14:textId="77777777" w:rsidR="00576E69" w:rsidRPr="00B47C10" w:rsidRDefault="00576E69" w:rsidP="00576E69">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Pr>
          <w:rFonts w:ascii="Times New Roman" w:hAnsi="Times New Roman" w:cs="Times New Roman"/>
          <w:sz w:val="20"/>
          <w:szCs w:val="20"/>
        </w:rPr>
        <w:t>29368513</w:t>
      </w:r>
    </w:p>
    <w:p w14:paraId="66950BCE" w14:textId="77777777" w:rsidR="00564CA6" w:rsidRPr="00B47C10" w:rsidRDefault="00564CA6" w:rsidP="00576E69">
      <w:pPr>
        <w:jc w:val="right"/>
        <w:rPr>
          <w:rFonts w:ascii="Times New Roman" w:hAnsi="Times New Roman" w:cs="Times New Roman"/>
          <w:sz w:val="20"/>
          <w:szCs w:val="20"/>
        </w:rPr>
      </w:pPr>
    </w:p>
    <w:sectPr w:rsidR="00564CA6" w:rsidRPr="00B47C10" w:rsidSect="00BB16A4">
      <w:headerReference w:type="default" r:id="rId18"/>
      <w:footerReference w:type="default" r:id="rId19"/>
      <w:headerReference w:type="first" r:id="rId20"/>
      <w:footerReference w:type="first" r:id="rId2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91B68" w14:textId="77777777" w:rsidR="00EF191B" w:rsidRDefault="00EF191B">
      <w:r>
        <w:separator/>
      </w:r>
    </w:p>
  </w:endnote>
  <w:endnote w:type="continuationSeparator" w:id="0">
    <w:p w14:paraId="4609B120" w14:textId="77777777" w:rsidR="00EF191B" w:rsidRDefault="00EF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244584"/>
      <w:docPartObj>
        <w:docPartGallery w:val="Page Numbers (Bottom of Page)"/>
        <w:docPartUnique/>
      </w:docPartObj>
    </w:sdtPr>
    <w:sdtEndPr>
      <w:rPr>
        <w:rFonts w:ascii="Times New Roman" w:hAnsi="Times New Roman" w:cs="Times New Roman"/>
        <w:noProof/>
      </w:rPr>
    </w:sdtEndPr>
    <w:sdtContent>
      <w:p w14:paraId="1980520F" w14:textId="77777777" w:rsidR="005C7FA1" w:rsidRPr="005C7FA1" w:rsidRDefault="00576E6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AD8BEA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AA90" w14:textId="77777777" w:rsidR="005C7FA1" w:rsidRPr="005C7FA1" w:rsidRDefault="005C7FA1">
    <w:pPr>
      <w:pStyle w:val="Footer"/>
      <w:jc w:val="right"/>
      <w:rPr>
        <w:rFonts w:ascii="Times New Roman" w:hAnsi="Times New Roman" w:cs="Times New Roman"/>
      </w:rPr>
    </w:pPr>
  </w:p>
  <w:p w14:paraId="0D533B7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DD81" w14:textId="77777777" w:rsidR="00EF191B" w:rsidRDefault="00EF191B">
      <w:r>
        <w:separator/>
      </w:r>
    </w:p>
  </w:footnote>
  <w:footnote w:type="continuationSeparator" w:id="0">
    <w:p w14:paraId="37B7148C" w14:textId="77777777" w:rsidR="00EF191B" w:rsidRDefault="00EF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060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5F8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57A9A52">
      <w:start w:val="1"/>
      <w:numFmt w:val="decimal"/>
      <w:lvlText w:val="%1."/>
      <w:lvlJc w:val="left"/>
      <w:pPr>
        <w:ind w:left="720" w:hanging="360"/>
      </w:pPr>
      <w:rPr>
        <w:rFonts w:hint="default"/>
      </w:rPr>
    </w:lvl>
    <w:lvl w:ilvl="1" w:tplc="A92A2C78" w:tentative="1">
      <w:start w:val="1"/>
      <w:numFmt w:val="lowerLetter"/>
      <w:lvlText w:val="%2."/>
      <w:lvlJc w:val="left"/>
      <w:pPr>
        <w:ind w:left="1440" w:hanging="360"/>
      </w:pPr>
    </w:lvl>
    <w:lvl w:ilvl="2" w:tplc="66C27CB8" w:tentative="1">
      <w:start w:val="1"/>
      <w:numFmt w:val="lowerRoman"/>
      <w:lvlText w:val="%3."/>
      <w:lvlJc w:val="right"/>
      <w:pPr>
        <w:ind w:left="2160" w:hanging="180"/>
      </w:pPr>
    </w:lvl>
    <w:lvl w:ilvl="3" w:tplc="1E9814F4" w:tentative="1">
      <w:start w:val="1"/>
      <w:numFmt w:val="decimal"/>
      <w:lvlText w:val="%4."/>
      <w:lvlJc w:val="left"/>
      <w:pPr>
        <w:ind w:left="2880" w:hanging="360"/>
      </w:pPr>
    </w:lvl>
    <w:lvl w:ilvl="4" w:tplc="17489B1E" w:tentative="1">
      <w:start w:val="1"/>
      <w:numFmt w:val="lowerLetter"/>
      <w:lvlText w:val="%5."/>
      <w:lvlJc w:val="left"/>
      <w:pPr>
        <w:ind w:left="3600" w:hanging="360"/>
      </w:pPr>
    </w:lvl>
    <w:lvl w:ilvl="5" w:tplc="69F07B40" w:tentative="1">
      <w:start w:val="1"/>
      <w:numFmt w:val="lowerRoman"/>
      <w:lvlText w:val="%6."/>
      <w:lvlJc w:val="right"/>
      <w:pPr>
        <w:ind w:left="4320" w:hanging="180"/>
      </w:pPr>
    </w:lvl>
    <w:lvl w:ilvl="6" w:tplc="CB52C0C2" w:tentative="1">
      <w:start w:val="1"/>
      <w:numFmt w:val="decimal"/>
      <w:lvlText w:val="%7."/>
      <w:lvlJc w:val="left"/>
      <w:pPr>
        <w:ind w:left="5040" w:hanging="360"/>
      </w:pPr>
    </w:lvl>
    <w:lvl w:ilvl="7" w:tplc="6512FE48" w:tentative="1">
      <w:start w:val="1"/>
      <w:numFmt w:val="lowerLetter"/>
      <w:lvlText w:val="%8."/>
      <w:lvlJc w:val="left"/>
      <w:pPr>
        <w:ind w:left="5760" w:hanging="360"/>
      </w:pPr>
    </w:lvl>
    <w:lvl w:ilvl="8" w:tplc="D92E78D4" w:tentative="1">
      <w:start w:val="1"/>
      <w:numFmt w:val="lowerRoman"/>
      <w:lvlText w:val="%9."/>
      <w:lvlJc w:val="right"/>
      <w:pPr>
        <w:ind w:left="6480" w:hanging="180"/>
      </w:pPr>
    </w:lvl>
  </w:abstractNum>
  <w:abstractNum w:abstractNumId="1" w15:restartNumberingAfterBreak="0">
    <w:nsid w:val="29FB2A12"/>
    <w:multiLevelType w:val="hybridMultilevel"/>
    <w:tmpl w:val="C5BEB158"/>
    <w:lvl w:ilvl="0" w:tplc="B25A93CE">
      <w:start w:val="1"/>
      <w:numFmt w:val="decimal"/>
      <w:lvlText w:val="%1."/>
      <w:lvlJc w:val="left"/>
      <w:pPr>
        <w:ind w:left="720" w:hanging="360"/>
      </w:pPr>
      <w:rPr>
        <w:rFonts w:hint="default"/>
        <w:b w:val="0"/>
        <w:bCs w:val="0"/>
      </w:rPr>
    </w:lvl>
    <w:lvl w:ilvl="1" w:tplc="E06AD814" w:tentative="1">
      <w:start w:val="1"/>
      <w:numFmt w:val="lowerLetter"/>
      <w:lvlText w:val="%2."/>
      <w:lvlJc w:val="left"/>
      <w:pPr>
        <w:ind w:left="1440" w:hanging="360"/>
      </w:pPr>
    </w:lvl>
    <w:lvl w:ilvl="2" w:tplc="089EE064" w:tentative="1">
      <w:start w:val="1"/>
      <w:numFmt w:val="lowerRoman"/>
      <w:lvlText w:val="%3."/>
      <w:lvlJc w:val="right"/>
      <w:pPr>
        <w:ind w:left="2160" w:hanging="180"/>
      </w:pPr>
    </w:lvl>
    <w:lvl w:ilvl="3" w:tplc="E08287D8" w:tentative="1">
      <w:start w:val="1"/>
      <w:numFmt w:val="decimal"/>
      <w:lvlText w:val="%4."/>
      <w:lvlJc w:val="left"/>
      <w:pPr>
        <w:ind w:left="2880" w:hanging="360"/>
      </w:pPr>
    </w:lvl>
    <w:lvl w:ilvl="4" w:tplc="EA60EDEE" w:tentative="1">
      <w:start w:val="1"/>
      <w:numFmt w:val="lowerLetter"/>
      <w:lvlText w:val="%5."/>
      <w:lvlJc w:val="left"/>
      <w:pPr>
        <w:ind w:left="3600" w:hanging="360"/>
      </w:pPr>
    </w:lvl>
    <w:lvl w:ilvl="5" w:tplc="607AC288" w:tentative="1">
      <w:start w:val="1"/>
      <w:numFmt w:val="lowerRoman"/>
      <w:lvlText w:val="%6."/>
      <w:lvlJc w:val="right"/>
      <w:pPr>
        <w:ind w:left="4320" w:hanging="180"/>
      </w:pPr>
    </w:lvl>
    <w:lvl w:ilvl="6" w:tplc="7722F698" w:tentative="1">
      <w:start w:val="1"/>
      <w:numFmt w:val="decimal"/>
      <w:lvlText w:val="%7."/>
      <w:lvlJc w:val="left"/>
      <w:pPr>
        <w:ind w:left="5040" w:hanging="360"/>
      </w:pPr>
    </w:lvl>
    <w:lvl w:ilvl="7" w:tplc="AAC2779C" w:tentative="1">
      <w:start w:val="1"/>
      <w:numFmt w:val="lowerLetter"/>
      <w:lvlText w:val="%8."/>
      <w:lvlJc w:val="left"/>
      <w:pPr>
        <w:ind w:left="5760" w:hanging="360"/>
      </w:pPr>
    </w:lvl>
    <w:lvl w:ilvl="8" w:tplc="00F031FC" w:tentative="1">
      <w:start w:val="1"/>
      <w:numFmt w:val="lowerRoman"/>
      <w:lvlText w:val="%9."/>
      <w:lvlJc w:val="right"/>
      <w:pPr>
        <w:ind w:left="6480" w:hanging="180"/>
      </w:pPr>
    </w:lvl>
  </w:abstractNum>
  <w:abstractNum w:abstractNumId="2" w15:restartNumberingAfterBreak="0">
    <w:nsid w:val="540A5881"/>
    <w:multiLevelType w:val="hybridMultilevel"/>
    <w:tmpl w:val="75BC4D6C"/>
    <w:lvl w:ilvl="0" w:tplc="B9FC6D74">
      <w:start w:val="1"/>
      <w:numFmt w:val="decimal"/>
      <w:lvlText w:val="%1."/>
      <w:lvlJc w:val="left"/>
      <w:pPr>
        <w:ind w:left="720" w:hanging="360"/>
      </w:pPr>
      <w:rPr>
        <w:rFonts w:hint="default"/>
        <w:sz w:val="24"/>
        <w:szCs w:val="24"/>
      </w:rPr>
    </w:lvl>
    <w:lvl w:ilvl="1" w:tplc="22EAB990" w:tentative="1">
      <w:start w:val="1"/>
      <w:numFmt w:val="lowerLetter"/>
      <w:lvlText w:val="%2."/>
      <w:lvlJc w:val="left"/>
      <w:pPr>
        <w:ind w:left="1440" w:hanging="360"/>
      </w:pPr>
    </w:lvl>
    <w:lvl w:ilvl="2" w:tplc="3C1431EA" w:tentative="1">
      <w:start w:val="1"/>
      <w:numFmt w:val="lowerRoman"/>
      <w:lvlText w:val="%3."/>
      <w:lvlJc w:val="right"/>
      <w:pPr>
        <w:ind w:left="2160" w:hanging="180"/>
      </w:pPr>
    </w:lvl>
    <w:lvl w:ilvl="3" w:tplc="3DB24C64" w:tentative="1">
      <w:start w:val="1"/>
      <w:numFmt w:val="decimal"/>
      <w:lvlText w:val="%4."/>
      <w:lvlJc w:val="left"/>
      <w:pPr>
        <w:ind w:left="2880" w:hanging="360"/>
      </w:pPr>
    </w:lvl>
    <w:lvl w:ilvl="4" w:tplc="0CA474B4" w:tentative="1">
      <w:start w:val="1"/>
      <w:numFmt w:val="lowerLetter"/>
      <w:lvlText w:val="%5."/>
      <w:lvlJc w:val="left"/>
      <w:pPr>
        <w:ind w:left="3600" w:hanging="360"/>
      </w:pPr>
    </w:lvl>
    <w:lvl w:ilvl="5" w:tplc="823E106E" w:tentative="1">
      <w:start w:val="1"/>
      <w:numFmt w:val="lowerRoman"/>
      <w:lvlText w:val="%6."/>
      <w:lvlJc w:val="right"/>
      <w:pPr>
        <w:ind w:left="4320" w:hanging="180"/>
      </w:pPr>
    </w:lvl>
    <w:lvl w:ilvl="6" w:tplc="CB10B060" w:tentative="1">
      <w:start w:val="1"/>
      <w:numFmt w:val="decimal"/>
      <w:lvlText w:val="%7."/>
      <w:lvlJc w:val="left"/>
      <w:pPr>
        <w:ind w:left="5040" w:hanging="360"/>
      </w:pPr>
    </w:lvl>
    <w:lvl w:ilvl="7" w:tplc="F1B2C3B6" w:tentative="1">
      <w:start w:val="1"/>
      <w:numFmt w:val="lowerLetter"/>
      <w:lvlText w:val="%8."/>
      <w:lvlJc w:val="left"/>
      <w:pPr>
        <w:ind w:left="5760" w:hanging="360"/>
      </w:pPr>
    </w:lvl>
    <w:lvl w:ilvl="8" w:tplc="CE96E7E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477646939">
    <w:abstractNumId w:val="1"/>
  </w:num>
  <w:num w:numId="4" w16cid:durableId="92445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7643B"/>
    <w:rsid w:val="00195A73"/>
    <w:rsid w:val="001A297B"/>
    <w:rsid w:val="0025391B"/>
    <w:rsid w:val="00297558"/>
    <w:rsid w:val="002D53F6"/>
    <w:rsid w:val="00351D48"/>
    <w:rsid w:val="003C401E"/>
    <w:rsid w:val="004225EC"/>
    <w:rsid w:val="00434DC3"/>
    <w:rsid w:val="00473239"/>
    <w:rsid w:val="004D516C"/>
    <w:rsid w:val="00512EF9"/>
    <w:rsid w:val="00521C00"/>
    <w:rsid w:val="0053073B"/>
    <w:rsid w:val="00543508"/>
    <w:rsid w:val="00564CA6"/>
    <w:rsid w:val="00576E69"/>
    <w:rsid w:val="005C7FA1"/>
    <w:rsid w:val="005F1C0F"/>
    <w:rsid w:val="00617AAC"/>
    <w:rsid w:val="00693F05"/>
    <w:rsid w:val="006B1166"/>
    <w:rsid w:val="006D3451"/>
    <w:rsid w:val="006D513B"/>
    <w:rsid w:val="006F4981"/>
    <w:rsid w:val="00713C7D"/>
    <w:rsid w:val="0074092B"/>
    <w:rsid w:val="0079484F"/>
    <w:rsid w:val="007B2065"/>
    <w:rsid w:val="007B4DDB"/>
    <w:rsid w:val="008257F8"/>
    <w:rsid w:val="008E3846"/>
    <w:rsid w:val="009139A1"/>
    <w:rsid w:val="00931891"/>
    <w:rsid w:val="009828F4"/>
    <w:rsid w:val="00996740"/>
    <w:rsid w:val="009A3989"/>
    <w:rsid w:val="009B7F8F"/>
    <w:rsid w:val="00A254B5"/>
    <w:rsid w:val="00A52B04"/>
    <w:rsid w:val="00A85D63"/>
    <w:rsid w:val="00AF3E0A"/>
    <w:rsid w:val="00B04718"/>
    <w:rsid w:val="00B36CD4"/>
    <w:rsid w:val="00B4014F"/>
    <w:rsid w:val="00B47C10"/>
    <w:rsid w:val="00BB16A4"/>
    <w:rsid w:val="00BE75D1"/>
    <w:rsid w:val="00BF1A58"/>
    <w:rsid w:val="00C82360"/>
    <w:rsid w:val="00C9477C"/>
    <w:rsid w:val="00CC1B2F"/>
    <w:rsid w:val="00CF16C2"/>
    <w:rsid w:val="00D86969"/>
    <w:rsid w:val="00E52DA2"/>
    <w:rsid w:val="00E75D8D"/>
    <w:rsid w:val="00EF06E1"/>
    <w:rsid w:val="00EF191B"/>
    <w:rsid w:val="00F536B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83D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576E69"/>
    <w:rPr>
      <w:color w:val="0000FF"/>
      <w:u w:val="single"/>
    </w:rPr>
  </w:style>
  <w:style w:type="paragraph" w:styleId="BodyText">
    <w:name w:val="Body Text"/>
    <w:basedOn w:val="Normal"/>
    <w:link w:val="BodyTextChar"/>
    <w:rsid w:val="00576E69"/>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576E69"/>
    <w:rPr>
      <w:rFonts w:ascii="Arial" w:eastAsia="Times New Roman" w:hAnsi="Arial" w:cs="Times New Roman"/>
      <w:sz w:val="20"/>
      <w:szCs w:val="20"/>
      <w:lang w:val="x-none"/>
    </w:rPr>
  </w:style>
  <w:style w:type="paragraph" w:styleId="ListParagraph">
    <w:name w:val="List Paragraph"/>
    <w:basedOn w:val="Normal"/>
    <w:uiPriority w:val="34"/>
    <w:qFormat/>
    <w:rsid w:val="00576E69"/>
    <w:pPr>
      <w:ind w:left="720"/>
      <w:contextualSpacing/>
    </w:pPr>
  </w:style>
  <w:style w:type="character" w:styleId="Strong">
    <w:name w:val="Strong"/>
    <w:qFormat/>
    <w:rsid w:val="00576E69"/>
    <w:rPr>
      <w:b/>
      <w:bCs/>
    </w:rPr>
  </w:style>
  <w:style w:type="table" w:styleId="TableGrid">
    <w:name w:val="Table Grid"/>
    <w:basedOn w:val="TableNormal"/>
    <w:uiPriority w:val="39"/>
    <w:rsid w:val="00576E69"/>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36BB"/>
    <w:rPr>
      <w:color w:val="605E5C"/>
      <w:shd w:val="clear" w:color="auto" w:fill="E1DFDD"/>
    </w:rPr>
  </w:style>
  <w:style w:type="paragraph" w:styleId="Revision">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1302695?type=house" TargetMode="External"/><Relationship Id="rId13" Type="http://schemas.openxmlformats.org/officeDocument/2006/relationships/hyperlink" Target="https://www.kadastrs.lv/varis/101302695?type=hou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kadastrs.lv/varis/101302695?type=house" TargetMode="External"/><Relationship Id="rId17" Type="http://schemas.openxmlformats.org/officeDocument/2006/relationships/hyperlink" Target="mailto:energoplans1@gmail.com" TargetMode="External"/><Relationship Id="rId2" Type="http://schemas.openxmlformats.org/officeDocument/2006/relationships/styles" Target="styles.xml"/><Relationship Id="rId16" Type="http://schemas.openxmlformats.org/officeDocument/2006/relationships/hyperlink" Target="https://www.kadastrs.lv/varis/101302695?type=hous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1302695?type=house" TargetMode="External"/><Relationship Id="rId5" Type="http://schemas.openxmlformats.org/officeDocument/2006/relationships/footnotes" Target="footnotes.xml"/><Relationship Id="rId15" Type="http://schemas.openxmlformats.org/officeDocument/2006/relationships/hyperlink" Target="https://www.kadastrs.lv/varis/101302695?type=house" TargetMode="External"/><Relationship Id="rId23" Type="http://schemas.openxmlformats.org/officeDocument/2006/relationships/theme" Target="theme/theme1.xml"/><Relationship Id="rId10" Type="http://schemas.openxmlformats.org/officeDocument/2006/relationships/hyperlink" Target="https://www.kadastrs.lv/varis/101302695?type=hous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adastrs.lv/varis/101302695?type=house" TargetMode="External"/><Relationship Id="rId14" Type="http://schemas.openxmlformats.org/officeDocument/2006/relationships/hyperlink" Target="https://www.kadastrs.lv/varis/101302695?type=hou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5601</Words>
  <Characters>3193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2024-08-22T20:02:00Z</dcterms:created>
  <dcterms:modified xsi:type="dcterms:W3CDTF">2024-08-22T20:02:00Z</dcterms:modified>
</cp:coreProperties>
</file>