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C756" w14:textId="77777777" w:rsidR="00497579" w:rsidRDefault="00497579" w:rsidP="004975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579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1E63F96" w14:textId="242DFE4E" w:rsidR="00A13F00" w:rsidRPr="00497579" w:rsidRDefault="00497579" w:rsidP="004975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579">
        <w:rPr>
          <w:rFonts w:ascii="Times New Roman" w:hAnsi="Times New Roman" w:cs="Times New Roman"/>
          <w:sz w:val="24"/>
          <w:szCs w:val="24"/>
        </w:rPr>
        <w:t>pie Ādažu novada pašvaldības domes 29.08.2024. lēmuma</w:t>
      </w:r>
    </w:p>
    <w:p w14:paraId="53DA0E7F" w14:textId="448E570A" w:rsidR="00497579" w:rsidRPr="00497579" w:rsidRDefault="00497579" w:rsidP="004975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579">
        <w:rPr>
          <w:rFonts w:ascii="Times New Roman" w:hAnsi="Times New Roman" w:cs="Times New Roman"/>
          <w:sz w:val="24"/>
          <w:szCs w:val="24"/>
        </w:rPr>
        <w:t>Par izvietojuma precizēšanu Parka ielai Ādažos un par adreses maiņu</w:t>
      </w:r>
    </w:p>
    <w:p w14:paraId="7A2D9519" w14:textId="77777777" w:rsidR="00497579" w:rsidRDefault="00497579"/>
    <w:p w14:paraId="23738EE2" w14:textId="097020BC" w:rsidR="00497579" w:rsidRDefault="00497579">
      <w:r>
        <w:rPr>
          <w:noProof/>
        </w:rPr>
        <w:drawing>
          <wp:inline distT="0" distB="0" distL="0" distR="0" wp14:anchorId="0A3B6F9A" wp14:editId="64F4410B">
            <wp:extent cx="5274310" cy="6169025"/>
            <wp:effectExtent l="0" t="0" r="2540" b="3175"/>
            <wp:docPr id="15604754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6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CB137" w14:textId="69E2DD1B" w:rsidR="00497579" w:rsidRPr="00497579" w:rsidRDefault="00497579" w:rsidP="004975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579">
        <w:rPr>
          <w:rFonts w:ascii="Times New Roman" w:hAnsi="Times New Roman" w:cs="Times New Roman"/>
          <w:sz w:val="24"/>
          <w:szCs w:val="24"/>
        </w:rPr>
        <w:t>Attēls. Parka ielas turpinājums uz plānotas zemes vienības ar kadastra apzīmējumu 8044 004 0995, Valsts zemes dienesta Kadastra kartes fragments.</w:t>
      </w:r>
    </w:p>
    <w:sectPr w:rsidR="00497579" w:rsidRPr="004975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79"/>
    <w:rsid w:val="00497579"/>
    <w:rsid w:val="00632129"/>
    <w:rsid w:val="00983B62"/>
    <w:rsid w:val="00A13F00"/>
    <w:rsid w:val="00B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CE269"/>
  <w15:chartTrackingRefBased/>
  <w15:docId w15:val="{CE839F7F-66B6-44C0-9BE5-46E8D6EE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2024-08-22T19:55:00Z</dcterms:created>
  <dcterms:modified xsi:type="dcterms:W3CDTF">2024-08-22T19:55:00Z</dcterms:modified>
</cp:coreProperties>
</file>