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5B4AD408"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0B5585">
        <w:rPr>
          <w:szCs w:val="24"/>
        </w:rPr>
        <w:t>1</w:t>
      </w:r>
      <w:r w:rsidR="00BA2348">
        <w:rPr>
          <w:szCs w:val="24"/>
        </w:rPr>
        <w:t>6</w:t>
      </w:r>
      <w:r w:rsidR="0095186B">
        <w:rPr>
          <w:szCs w:val="24"/>
        </w:rPr>
        <w:t>.</w:t>
      </w:r>
      <w:r w:rsidR="000D0457">
        <w:rPr>
          <w:szCs w:val="24"/>
        </w:rPr>
        <w:t xml:space="preserve"> </w:t>
      </w:r>
      <w:r w:rsidR="0095186B">
        <w:rPr>
          <w:szCs w:val="24"/>
        </w:rPr>
        <w:t>jū</w:t>
      </w:r>
      <w:r w:rsidR="00854A6D">
        <w:rPr>
          <w:szCs w:val="24"/>
        </w:rPr>
        <w:t>l</w:t>
      </w:r>
      <w:r w:rsidR="0095186B">
        <w:rPr>
          <w:szCs w:val="24"/>
        </w:rPr>
        <w:t>ijā</w:t>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110C51">
        <w:rPr>
          <w:szCs w:val="24"/>
        </w:rPr>
        <w:t>2</w:t>
      </w:r>
      <w:r w:rsidR="005172EF">
        <w:rPr>
          <w:szCs w:val="24"/>
        </w:rPr>
        <w:t>3</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1D0CE3EC"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proofErr w:type="gramStart"/>
      <w:r w:rsidRPr="0038727E">
        <w:rPr>
          <w:lang w:val="lv-LV"/>
        </w:rPr>
        <w:t xml:space="preserve">   </w:t>
      </w:r>
      <w:proofErr w:type="gramEnd"/>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0B5585" w:rsidRPr="00052225">
        <w:rPr>
          <w:lang w:val="lv-LV"/>
        </w:rPr>
        <w:t xml:space="preserve"> </w:t>
      </w:r>
      <w:r w:rsidRPr="00052225">
        <w:rPr>
          <w:lang w:val="lv-LV"/>
        </w:rPr>
        <w:t xml:space="preserve">E.Kāpa, </w:t>
      </w:r>
      <w:r w:rsidR="00DD1C7B" w:rsidRPr="00052225">
        <w:rPr>
          <w:lang w:val="lv-LV"/>
        </w:rPr>
        <w:t>S.Mūze</w:t>
      </w:r>
      <w:r w:rsidR="00CB7BCD" w:rsidRPr="00052225">
        <w:rPr>
          <w:lang w:val="lv-LV"/>
        </w:rPr>
        <w:t xml:space="preserve">, </w:t>
      </w:r>
      <w:r w:rsidR="00DB57CD">
        <w:rPr>
          <w:lang w:val="lv-LV"/>
        </w:rPr>
        <w:t xml:space="preserve"> </w:t>
      </w:r>
      <w:r w:rsidR="005D1DF2">
        <w:rPr>
          <w:lang w:val="lv-LV"/>
        </w:rPr>
        <w:t>G.Dzenis, I.Pērkone</w:t>
      </w:r>
    </w:p>
    <w:p w14:paraId="392A1EAC" w14:textId="11A25E6B" w:rsidR="0076117E" w:rsidRPr="0038727E" w:rsidRDefault="0076117E" w:rsidP="00A72843">
      <w:pPr>
        <w:pStyle w:val="naisf"/>
        <w:tabs>
          <w:tab w:val="left" w:pos="3015"/>
        </w:tabs>
        <w:spacing w:before="0" w:beforeAutospacing="0" w:after="120" w:afterAutospacing="0" w:line="24" w:lineRule="atLeast"/>
        <w:ind w:left="1701" w:hanging="1701"/>
        <w:contextualSpacing/>
        <w:rPr>
          <w:lang w:val="lv-LV"/>
        </w:rPr>
      </w:pPr>
      <w:r w:rsidRPr="00052225">
        <w:rPr>
          <w:b/>
          <w:bCs/>
          <w:lang w:val="lv-LV"/>
        </w:rPr>
        <w:t>Nepiedalās:</w:t>
      </w:r>
      <w:proofErr w:type="gramStart"/>
      <w:r w:rsidRPr="00052225">
        <w:rPr>
          <w:lang w:val="lv-LV"/>
        </w:rPr>
        <w:t xml:space="preserve">        </w:t>
      </w:r>
      <w:proofErr w:type="gramEnd"/>
      <w:r w:rsidR="000B5585">
        <w:rPr>
          <w:lang w:val="lv-LV"/>
        </w:rPr>
        <w:t>V.Bulāns</w:t>
      </w:r>
      <w:r w:rsidR="00FE5636">
        <w:rPr>
          <w:lang w:val="lv-LV"/>
        </w:rPr>
        <w:t xml:space="preserve">, </w:t>
      </w:r>
      <w:r w:rsidR="00FE5636" w:rsidRPr="00052225">
        <w:rPr>
          <w:lang w:val="lv-LV"/>
        </w:rPr>
        <w:t>G.Miglāns</w:t>
      </w:r>
      <w:r w:rsidR="00A72843">
        <w:rPr>
          <w:lang w:val="lv-LV"/>
        </w:rPr>
        <w:tab/>
      </w:r>
    </w:p>
    <w:p w14:paraId="4BAB74CC" w14:textId="5D946DB4"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37750B">
        <w:rPr>
          <w:lang w:val="lv-LV"/>
        </w:rPr>
        <w:t xml:space="preserve">J.Galakrodznieks, </w:t>
      </w:r>
      <w:r w:rsidR="00C940C6">
        <w:rPr>
          <w:lang w:val="lv-LV"/>
        </w:rPr>
        <w:t>A.Podiņš,</w:t>
      </w:r>
      <w:r w:rsidR="0037750B">
        <w:rPr>
          <w:lang w:val="lv-LV"/>
        </w:rPr>
        <w:t xml:space="preserve"> I.Plikgalve</w:t>
      </w:r>
      <w:r w:rsidR="00860DCF">
        <w:rPr>
          <w:lang w:val="lv-LV"/>
        </w:rPr>
        <w:t>,</w:t>
      </w:r>
      <w:r w:rsidR="006E58F0">
        <w:rPr>
          <w:lang w:val="lv-LV"/>
        </w:rPr>
        <w:t xml:space="preserve"> </w:t>
      </w:r>
      <w:r w:rsidR="00C940C6">
        <w:rPr>
          <w:lang w:val="lv-LV"/>
        </w:rPr>
        <w:t>I.Grīviņa-</w:t>
      </w:r>
      <w:proofErr w:type="spellStart"/>
      <w:r w:rsidR="00C940C6">
        <w:rPr>
          <w:lang w:val="lv-LV"/>
        </w:rPr>
        <w:t>Dilāne</w:t>
      </w:r>
      <w:proofErr w:type="spellEnd"/>
      <w:r w:rsidR="0060616B">
        <w:rPr>
          <w:lang w:val="lv-LV"/>
        </w:rPr>
        <w:t>, J.Biezais</w:t>
      </w:r>
      <w:r w:rsidR="0052409E">
        <w:rPr>
          <w:lang w:val="lv-LV"/>
        </w:rPr>
        <w:t>, I.Vanka–</w:t>
      </w:r>
      <w:proofErr w:type="spellStart"/>
      <w:r w:rsidR="0052409E">
        <w:rPr>
          <w:lang w:val="lv-LV"/>
        </w:rPr>
        <w:t>Krilovska</w:t>
      </w:r>
      <w:proofErr w:type="spellEnd"/>
      <w:r w:rsidR="0052409E">
        <w:rPr>
          <w:lang w:val="lv-LV"/>
        </w:rPr>
        <w:t xml:space="preserve"> </w:t>
      </w:r>
    </w:p>
    <w:p w14:paraId="3B90FAE5" w14:textId="71A1061E"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024F13C1"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227D8B07"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9C703C" w:rsidRPr="00D86A55">
        <w:rPr>
          <w:lang w:val="lv-LV"/>
        </w:rPr>
        <w:t>3</w:t>
      </w:r>
      <w:r w:rsidR="000D0457" w:rsidRPr="00D86A55">
        <w:rPr>
          <w:lang w:val="lv-LV"/>
        </w:rPr>
        <w:t>.</w:t>
      </w:r>
      <w:r w:rsidRPr="00D86A55">
        <w:rPr>
          <w:lang w:val="lv-LV"/>
        </w:rPr>
        <w:t>00 un tika slēgta pl</w:t>
      </w:r>
      <w:r w:rsidR="0025008B" w:rsidRPr="00D86A55">
        <w:rPr>
          <w:lang w:val="lv-LV"/>
        </w:rPr>
        <w:t xml:space="preserve">kst. </w:t>
      </w:r>
      <w:r w:rsidR="008171B1" w:rsidRPr="00D86A55">
        <w:rPr>
          <w:lang w:val="lv-LV"/>
        </w:rPr>
        <w:t>1</w:t>
      </w:r>
      <w:r w:rsidR="00AD5E1F" w:rsidRPr="00D86A55">
        <w:rPr>
          <w:lang w:val="lv-LV"/>
        </w:rPr>
        <w:t>5</w:t>
      </w:r>
      <w:r w:rsidR="008C5434" w:rsidRPr="00D86A55">
        <w:rPr>
          <w:lang w:val="lv-LV"/>
        </w:rPr>
        <w:t>.</w:t>
      </w:r>
      <w:r w:rsidR="005C01B5">
        <w:rPr>
          <w:lang w:val="lv-LV"/>
        </w:rPr>
        <w:t>10</w:t>
      </w: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2B518167" w14:textId="77883042" w:rsidR="00464C36" w:rsidRPr="00464C36" w:rsidRDefault="0054666C" w:rsidP="00A341D1">
      <w:pPr>
        <w:pStyle w:val="Sarakstarindkopa"/>
        <w:numPr>
          <w:ilvl w:val="0"/>
          <w:numId w:val="22"/>
        </w:numPr>
        <w:ind w:left="425" w:hanging="425"/>
        <w:jc w:val="both"/>
        <w:rPr>
          <w:szCs w:val="24"/>
        </w:rPr>
      </w:pPr>
      <w:bookmarkStart w:id="3" w:name="_Hlk117004533"/>
      <w:r>
        <w:rPr>
          <w:szCs w:val="24"/>
        </w:rPr>
        <w:t>Aktuāli par Plūdu projektu.</w:t>
      </w:r>
    </w:p>
    <w:p w14:paraId="70DE1A44" w14:textId="7E26FDBA" w:rsidR="00464C36" w:rsidRPr="00303C5E" w:rsidRDefault="0054666C" w:rsidP="00A341D1">
      <w:pPr>
        <w:pStyle w:val="Sarakstarindkopa"/>
        <w:numPr>
          <w:ilvl w:val="0"/>
          <w:numId w:val="22"/>
        </w:numPr>
        <w:ind w:left="425" w:hanging="425"/>
        <w:jc w:val="both"/>
        <w:rPr>
          <w:szCs w:val="24"/>
        </w:rPr>
      </w:pPr>
      <w:r>
        <w:rPr>
          <w:szCs w:val="24"/>
        </w:rPr>
        <w:t xml:space="preserve">Maģistrālā veloceļa projektēšanas </w:t>
      </w:r>
      <w:r w:rsidR="00201341">
        <w:rPr>
          <w:szCs w:val="24"/>
        </w:rPr>
        <w:t>norise</w:t>
      </w:r>
      <w:r w:rsidR="008C5434">
        <w:rPr>
          <w:szCs w:val="24"/>
        </w:rPr>
        <w:t>.</w:t>
      </w:r>
    </w:p>
    <w:p w14:paraId="13A29858" w14:textId="454B4AC8" w:rsidR="00464C36" w:rsidRPr="00303C5E" w:rsidRDefault="00201341" w:rsidP="00A341D1">
      <w:pPr>
        <w:pStyle w:val="Sarakstarindkopa"/>
        <w:numPr>
          <w:ilvl w:val="0"/>
          <w:numId w:val="22"/>
        </w:numPr>
        <w:ind w:left="425" w:hanging="425"/>
        <w:jc w:val="both"/>
        <w:rPr>
          <w:szCs w:val="24"/>
        </w:rPr>
      </w:pPr>
      <w:r>
        <w:rPr>
          <w:szCs w:val="24"/>
        </w:rPr>
        <w:t>Tirgus laukuma Ādažos 2025</w:t>
      </w:r>
      <w:r w:rsidR="0047749A">
        <w:rPr>
          <w:szCs w:val="24"/>
        </w:rPr>
        <w:t>.</w:t>
      </w:r>
      <w:r w:rsidR="005C01B5">
        <w:rPr>
          <w:szCs w:val="24"/>
        </w:rPr>
        <w:t xml:space="preserve"> </w:t>
      </w:r>
      <w:r w:rsidR="0047749A">
        <w:rPr>
          <w:szCs w:val="24"/>
        </w:rPr>
        <w:t>gada projekta sasaiste ar uzlādes stacijas izbūvi</w:t>
      </w:r>
      <w:r w:rsidR="00464C36" w:rsidRPr="00303C5E">
        <w:rPr>
          <w:szCs w:val="24"/>
        </w:rPr>
        <w:t>.</w:t>
      </w:r>
    </w:p>
    <w:p w14:paraId="5FBB2256" w14:textId="422C4658" w:rsidR="00464C36" w:rsidRPr="00303C5E" w:rsidRDefault="0047749A" w:rsidP="00A341D1">
      <w:pPr>
        <w:pStyle w:val="Sarakstarindkopa"/>
        <w:numPr>
          <w:ilvl w:val="0"/>
          <w:numId w:val="22"/>
        </w:numPr>
        <w:ind w:left="425" w:hanging="425"/>
        <w:jc w:val="both"/>
        <w:rPr>
          <w:szCs w:val="24"/>
        </w:rPr>
      </w:pPr>
      <w:r>
        <w:rPr>
          <w:szCs w:val="24"/>
        </w:rPr>
        <w:t>Izmaksu un ieguvumu analīzes iepirkuma</w:t>
      </w:r>
      <w:r w:rsidR="00480DD4">
        <w:rPr>
          <w:szCs w:val="24"/>
        </w:rPr>
        <w:t xml:space="preserve"> nepieciešamība </w:t>
      </w:r>
      <w:proofErr w:type="spellStart"/>
      <w:r w:rsidR="00480DD4">
        <w:rPr>
          <w:szCs w:val="24"/>
        </w:rPr>
        <w:t>Krastupes</w:t>
      </w:r>
      <w:proofErr w:type="spellEnd"/>
      <w:r w:rsidR="00480DD4">
        <w:rPr>
          <w:szCs w:val="24"/>
        </w:rPr>
        <w:t xml:space="preserve"> ielas projektam.</w:t>
      </w:r>
    </w:p>
    <w:p w14:paraId="4215D197" w14:textId="1726C2A0" w:rsidR="00480DD4" w:rsidRDefault="00480DD4" w:rsidP="00A341D1">
      <w:pPr>
        <w:pStyle w:val="Sarakstarindkopa"/>
        <w:numPr>
          <w:ilvl w:val="0"/>
          <w:numId w:val="22"/>
        </w:numPr>
        <w:ind w:left="425" w:hanging="425"/>
        <w:jc w:val="both"/>
        <w:rPr>
          <w:szCs w:val="24"/>
        </w:rPr>
      </w:pPr>
      <w:r>
        <w:rPr>
          <w:szCs w:val="24"/>
        </w:rPr>
        <w:t>Par projektu “</w:t>
      </w:r>
      <w:proofErr w:type="spellStart"/>
      <w:r w:rsidRPr="005C01B5">
        <w:rPr>
          <w:i/>
          <w:iCs/>
          <w:szCs w:val="24"/>
        </w:rPr>
        <w:t>LIFE_Bau</w:t>
      </w:r>
      <w:r w:rsidR="0044538A" w:rsidRPr="005C01B5">
        <w:rPr>
          <w:i/>
          <w:iCs/>
          <w:szCs w:val="24"/>
        </w:rPr>
        <w:t>hausingEurope</w:t>
      </w:r>
      <w:proofErr w:type="spellEnd"/>
      <w:r w:rsidR="0044538A" w:rsidRPr="005C01B5">
        <w:rPr>
          <w:i/>
          <w:iCs/>
          <w:szCs w:val="24"/>
        </w:rPr>
        <w:t xml:space="preserve"> II</w:t>
      </w:r>
      <w:r w:rsidR="0044538A">
        <w:rPr>
          <w:szCs w:val="24"/>
        </w:rPr>
        <w:t>”.</w:t>
      </w:r>
    </w:p>
    <w:p w14:paraId="785C5152" w14:textId="6198A7FA" w:rsidR="00464C36" w:rsidRPr="00303C5E" w:rsidRDefault="00CB53C2" w:rsidP="00A341D1">
      <w:pPr>
        <w:pStyle w:val="Sarakstarindkopa"/>
        <w:numPr>
          <w:ilvl w:val="0"/>
          <w:numId w:val="22"/>
        </w:numPr>
        <w:ind w:left="425" w:hanging="425"/>
        <w:jc w:val="both"/>
        <w:rPr>
          <w:szCs w:val="24"/>
        </w:rPr>
      </w:pPr>
      <w:r>
        <w:rPr>
          <w:szCs w:val="24"/>
        </w:rPr>
        <w:t xml:space="preserve">Par būvprojekta izstrādi projektā “Infrastruktūras uzlabošana uzņēmējdarbības attīstībai </w:t>
      </w:r>
      <w:proofErr w:type="spellStart"/>
      <w:r>
        <w:rPr>
          <w:szCs w:val="24"/>
        </w:rPr>
        <w:t>Jaunkūlu</w:t>
      </w:r>
      <w:proofErr w:type="spellEnd"/>
      <w:r>
        <w:rPr>
          <w:szCs w:val="24"/>
        </w:rPr>
        <w:t xml:space="preserve"> ielā, Ādažos”.</w:t>
      </w:r>
    </w:p>
    <w:p w14:paraId="08A8A77C" w14:textId="18CA1132" w:rsidR="00464C36" w:rsidRPr="00303C5E" w:rsidRDefault="00CB53C2" w:rsidP="00A341D1">
      <w:pPr>
        <w:pStyle w:val="Sarakstarindkopa"/>
        <w:numPr>
          <w:ilvl w:val="0"/>
          <w:numId w:val="22"/>
        </w:numPr>
        <w:ind w:left="425" w:hanging="425"/>
        <w:jc w:val="both"/>
        <w:rPr>
          <w:szCs w:val="24"/>
        </w:rPr>
      </w:pPr>
      <w:r>
        <w:rPr>
          <w:szCs w:val="24"/>
        </w:rPr>
        <w:t xml:space="preserve">Par LEADER finansējuma apguvi </w:t>
      </w:r>
      <w:r w:rsidR="00616E2D" w:rsidRPr="00616E2D">
        <w:rPr>
          <w:szCs w:val="24"/>
        </w:rPr>
        <w:t>kārtējā</w:t>
      </w:r>
      <w:r>
        <w:rPr>
          <w:szCs w:val="24"/>
        </w:rPr>
        <w:t xml:space="preserve"> plānošanas periodā</w:t>
      </w:r>
      <w:r w:rsidR="008C5434">
        <w:rPr>
          <w:szCs w:val="24"/>
        </w:rPr>
        <w:t>.</w:t>
      </w:r>
    </w:p>
    <w:p w14:paraId="492DFAB7" w14:textId="02230344" w:rsidR="00464C36" w:rsidRPr="00303C5E" w:rsidRDefault="00464C36" w:rsidP="00A341D1">
      <w:pPr>
        <w:pStyle w:val="Sarakstarindkopa"/>
        <w:numPr>
          <w:ilvl w:val="0"/>
          <w:numId w:val="22"/>
        </w:numPr>
        <w:ind w:left="425" w:hanging="425"/>
        <w:jc w:val="both"/>
        <w:rPr>
          <w:rFonts w:ascii="Montserrat" w:hAnsi="Montserrat"/>
        </w:rPr>
      </w:pPr>
      <w:r w:rsidRPr="00303C5E">
        <w:rPr>
          <w:szCs w:val="24"/>
        </w:rPr>
        <w:t xml:space="preserve">Par </w:t>
      </w:r>
      <w:r w:rsidR="00CB53C2">
        <w:rPr>
          <w:szCs w:val="24"/>
        </w:rPr>
        <w:t>projekta “Talantu izmantošana s</w:t>
      </w:r>
      <w:r w:rsidR="00623FF0">
        <w:rPr>
          <w:szCs w:val="24"/>
        </w:rPr>
        <w:t>a</w:t>
      </w:r>
      <w:r w:rsidR="00CB53C2">
        <w:rPr>
          <w:szCs w:val="24"/>
        </w:rPr>
        <w:t>rūkoš</w:t>
      </w:r>
      <w:r w:rsidR="00623FF0">
        <w:rPr>
          <w:szCs w:val="24"/>
        </w:rPr>
        <w:t>ās pilsētās” statusu</w:t>
      </w:r>
      <w:r w:rsidR="008C5434">
        <w:rPr>
          <w:szCs w:val="24"/>
        </w:rPr>
        <w:t>.</w:t>
      </w:r>
    </w:p>
    <w:p w14:paraId="00D2B123" w14:textId="46F2FB35" w:rsidR="00B5649C" w:rsidRPr="00154B07" w:rsidRDefault="00B5649C" w:rsidP="00A32363">
      <w:pPr>
        <w:pStyle w:val="Sarakstarindkopa"/>
        <w:spacing w:before="120"/>
        <w:ind w:left="0"/>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0F038962" w:rsidR="00B5649C" w:rsidRPr="00623FF0" w:rsidRDefault="00623FF0" w:rsidP="001E3D8B">
            <w:pPr>
              <w:pStyle w:val="Sarakstarindkopa"/>
              <w:numPr>
                <w:ilvl w:val="0"/>
                <w:numId w:val="15"/>
              </w:numPr>
              <w:spacing w:before="120"/>
              <w:ind w:left="320" w:hanging="320"/>
              <w:jc w:val="center"/>
              <w:rPr>
                <w:b/>
                <w:bCs/>
                <w:szCs w:val="24"/>
              </w:rPr>
            </w:pPr>
            <w:r w:rsidRPr="00623FF0">
              <w:rPr>
                <w:b/>
                <w:bCs/>
                <w:szCs w:val="24"/>
              </w:rPr>
              <w:t>Aktuāli par Plūdu projektu</w:t>
            </w:r>
          </w:p>
        </w:tc>
      </w:tr>
    </w:tbl>
    <w:p w14:paraId="57234B39" w14:textId="648AAA55" w:rsidR="00BA1F8B" w:rsidRDefault="00BB04B7" w:rsidP="00BA1F8B">
      <w:pPr>
        <w:jc w:val="center"/>
        <w:rPr>
          <w:szCs w:val="24"/>
        </w:rPr>
      </w:pPr>
      <w:r w:rsidRPr="009C703C">
        <w:rPr>
          <w:szCs w:val="24"/>
        </w:rPr>
        <w:t>(</w:t>
      </w:r>
      <w:r w:rsidR="006E58F0">
        <w:rPr>
          <w:szCs w:val="24"/>
        </w:rPr>
        <w:t>J.Biezais, I.Plikgalve</w:t>
      </w:r>
      <w:r w:rsidRPr="009C703C">
        <w:rPr>
          <w:szCs w:val="24"/>
        </w:rPr>
        <w:t>)</w:t>
      </w:r>
      <w:r w:rsidR="00DD1C7B" w:rsidRPr="009C703C">
        <w:rPr>
          <w:szCs w:val="24"/>
        </w:rPr>
        <w:t xml:space="preserve"> </w:t>
      </w:r>
    </w:p>
    <w:p w14:paraId="79643BBB" w14:textId="74FF4C5E" w:rsidR="00C213EA" w:rsidRDefault="0032698A" w:rsidP="00F27A58">
      <w:pPr>
        <w:jc w:val="both"/>
        <w:rPr>
          <w:szCs w:val="24"/>
        </w:rPr>
      </w:pPr>
      <w:r w:rsidRPr="0032698A">
        <w:rPr>
          <w:szCs w:val="24"/>
        </w:rPr>
        <w:t>I</w:t>
      </w:r>
      <w:r w:rsidR="00C213EA" w:rsidRPr="0032698A">
        <w:rPr>
          <w:szCs w:val="24"/>
        </w:rPr>
        <w:t>.PLIKGALVE</w:t>
      </w:r>
      <w:r w:rsidR="00085F7F">
        <w:rPr>
          <w:szCs w:val="24"/>
        </w:rPr>
        <w:t xml:space="preserve"> </w:t>
      </w:r>
      <w:r w:rsidR="006F7A6B">
        <w:rPr>
          <w:szCs w:val="24"/>
        </w:rPr>
        <w:t>inf</w:t>
      </w:r>
      <w:r w:rsidR="00B5193F">
        <w:rPr>
          <w:szCs w:val="24"/>
        </w:rPr>
        <w:t xml:space="preserve">ormē, ka </w:t>
      </w:r>
      <w:r w:rsidR="008A592E">
        <w:rPr>
          <w:szCs w:val="24"/>
        </w:rPr>
        <w:t>saskaņā ar darbu izpildes graf</w:t>
      </w:r>
      <w:r w:rsidR="003515ED">
        <w:rPr>
          <w:szCs w:val="24"/>
        </w:rPr>
        <w:t>i</w:t>
      </w:r>
      <w:r w:rsidR="008A592E">
        <w:rPr>
          <w:szCs w:val="24"/>
        </w:rPr>
        <w:t>ku</w:t>
      </w:r>
      <w:r w:rsidR="005C01B5">
        <w:rPr>
          <w:szCs w:val="24"/>
        </w:rPr>
        <w:t>,</w:t>
      </w:r>
      <w:r w:rsidR="008A592E">
        <w:rPr>
          <w:szCs w:val="24"/>
        </w:rPr>
        <w:t xml:space="preserve"> </w:t>
      </w:r>
      <w:r w:rsidR="00533B6B">
        <w:rPr>
          <w:szCs w:val="24"/>
        </w:rPr>
        <w:t xml:space="preserve">š.g. </w:t>
      </w:r>
      <w:r w:rsidR="008A34CB">
        <w:rPr>
          <w:szCs w:val="24"/>
        </w:rPr>
        <w:t>15.</w:t>
      </w:r>
      <w:r w:rsidR="005C01B5">
        <w:rPr>
          <w:szCs w:val="24"/>
        </w:rPr>
        <w:t xml:space="preserve"> </w:t>
      </w:r>
      <w:r w:rsidR="00B5193F">
        <w:rPr>
          <w:szCs w:val="24"/>
        </w:rPr>
        <w:t xml:space="preserve">jūlijs </w:t>
      </w:r>
      <w:r w:rsidR="008A34CB">
        <w:rPr>
          <w:szCs w:val="24"/>
        </w:rPr>
        <w:t xml:space="preserve">bija plānots līguma izpildes </w:t>
      </w:r>
      <w:r w:rsidR="00D65DA5">
        <w:rPr>
          <w:szCs w:val="24"/>
        </w:rPr>
        <w:t>t</w:t>
      </w:r>
      <w:r w:rsidR="008B4AC9">
        <w:rPr>
          <w:szCs w:val="24"/>
        </w:rPr>
        <w:t>e</w:t>
      </w:r>
      <w:r w:rsidR="00D65DA5">
        <w:rPr>
          <w:szCs w:val="24"/>
        </w:rPr>
        <w:t>rmiņš</w:t>
      </w:r>
      <w:r w:rsidR="008A592E">
        <w:rPr>
          <w:szCs w:val="24"/>
        </w:rPr>
        <w:t>,</w:t>
      </w:r>
      <w:r w:rsidR="00533B6B">
        <w:rPr>
          <w:szCs w:val="24"/>
        </w:rPr>
        <w:t xml:space="preserve"> taču</w:t>
      </w:r>
      <w:r w:rsidR="008A592E">
        <w:rPr>
          <w:szCs w:val="24"/>
        </w:rPr>
        <w:t xml:space="preserve"> </w:t>
      </w:r>
      <w:r w:rsidR="00533B6B">
        <w:rPr>
          <w:szCs w:val="24"/>
        </w:rPr>
        <w:t xml:space="preserve">izpilde </w:t>
      </w:r>
      <w:r w:rsidR="008A592E">
        <w:rPr>
          <w:szCs w:val="24"/>
        </w:rPr>
        <w:t>ir ieilgu</w:t>
      </w:r>
      <w:r w:rsidR="00533B6B">
        <w:rPr>
          <w:szCs w:val="24"/>
        </w:rPr>
        <w:t>si.</w:t>
      </w:r>
      <w:r w:rsidR="006F1BAB">
        <w:rPr>
          <w:szCs w:val="24"/>
        </w:rPr>
        <w:t xml:space="preserve"> Līgum</w:t>
      </w:r>
      <w:r w:rsidR="00C05A40">
        <w:rPr>
          <w:szCs w:val="24"/>
        </w:rPr>
        <w:t>s ar</w:t>
      </w:r>
      <w:r w:rsidR="006F1BAB">
        <w:rPr>
          <w:szCs w:val="24"/>
        </w:rPr>
        <w:t xml:space="preserve"> autoruzraudzīb</w:t>
      </w:r>
      <w:r w:rsidR="00C05A40">
        <w:rPr>
          <w:szCs w:val="24"/>
        </w:rPr>
        <w:t>u ir līdz š.g. 31.</w:t>
      </w:r>
      <w:r w:rsidR="005C01B5">
        <w:rPr>
          <w:szCs w:val="24"/>
        </w:rPr>
        <w:t xml:space="preserve"> </w:t>
      </w:r>
      <w:r w:rsidR="00C05A40">
        <w:rPr>
          <w:szCs w:val="24"/>
        </w:rPr>
        <w:t>jūlijam, tāpat arī līgumsaistību izpildes garantija.</w:t>
      </w:r>
    </w:p>
    <w:p w14:paraId="4BD0E914" w14:textId="1E60C356" w:rsidR="00085F7F" w:rsidRDefault="00085F7F" w:rsidP="00085F7F">
      <w:pPr>
        <w:jc w:val="both"/>
        <w:rPr>
          <w:szCs w:val="24"/>
        </w:rPr>
      </w:pPr>
      <w:r w:rsidRPr="0032698A">
        <w:rPr>
          <w:szCs w:val="24"/>
        </w:rPr>
        <w:t>J.BIEZAIS</w:t>
      </w:r>
      <w:r w:rsidR="00BB3BEE">
        <w:rPr>
          <w:szCs w:val="24"/>
        </w:rPr>
        <w:t xml:space="preserve"> informē, ka iepr</w:t>
      </w:r>
      <w:r w:rsidR="00B93B75">
        <w:rPr>
          <w:szCs w:val="24"/>
        </w:rPr>
        <w:t>iekšējā g</w:t>
      </w:r>
      <w:r w:rsidR="00BB3BEE">
        <w:rPr>
          <w:szCs w:val="24"/>
        </w:rPr>
        <w:t>ad</w:t>
      </w:r>
      <w:r w:rsidR="00A341D1">
        <w:rPr>
          <w:szCs w:val="24"/>
        </w:rPr>
        <w:t>ā</w:t>
      </w:r>
      <w:r w:rsidR="00BB3BEE">
        <w:rPr>
          <w:szCs w:val="24"/>
        </w:rPr>
        <w:t xml:space="preserve">, vēloties ātrāk darbus pabeigt, tie tika veikti </w:t>
      </w:r>
      <w:r w:rsidR="005C01B5">
        <w:rPr>
          <w:szCs w:val="24"/>
        </w:rPr>
        <w:t>pie</w:t>
      </w:r>
      <w:r w:rsidR="00BB3BEE">
        <w:rPr>
          <w:szCs w:val="24"/>
        </w:rPr>
        <w:t xml:space="preserve"> augst</w:t>
      </w:r>
      <w:r w:rsidR="005C01B5">
        <w:rPr>
          <w:szCs w:val="24"/>
        </w:rPr>
        <w:t>a</w:t>
      </w:r>
      <w:r w:rsidR="00313CB7">
        <w:rPr>
          <w:szCs w:val="24"/>
        </w:rPr>
        <w:t xml:space="preserve"> un duļķain</w:t>
      </w:r>
      <w:r w:rsidR="005C01B5">
        <w:rPr>
          <w:szCs w:val="24"/>
        </w:rPr>
        <w:t>a</w:t>
      </w:r>
      <w:r w:rsidR="00BB3BEE">
        <w:rPr>
          <w:szCs w:val="24"/>
        </w:rPr>
        <w:t xml:space="preserve"> ūdens līme</w:t>
      </w:r>
      <w:r w:rsidR="005C01B5">
        <w:rPr>
          <w:szCs w:val="24"/>
        </w:rPr>
        <w:t>ņa</w:t>
      </w:r>
      <w:r w:rsidR="00BB3BEE">
        <w:rPr>
          <w:szCs w:val="24"/>
        </w:rPr>
        <w:t xml:space="preserve">, </w:t>
      </w:r>
      <w:r w:rsidR="005C01B5">
        <w:rPr>
          <w:szCs w:val="24"/>
        </w:rPr>
        <w:t xml:space="preserve">kā </w:t>
      </w:r>
      <w:r w:rsidR="00BB3BEE">
        <w:rPr>
          <w:szCs w:val="24"/>
        </w:rPr>
        <w:t xml:space="preserve">rezultātā darbi nebija </w:t>
      </w:r>
      <w:r w:rsidR="00594762">
        <w:rPr>
          <w:szCs w:val="24"/>
        </w:rPr>
        <w:t>veikti kvalitatī</w:t>
      </w:r>
      <w:r w:rsidR="003515ED">
        <w:rPr>
          <w:szCs w:val="24"/>
        </w:rPr>
        <w:t>v</w:t>
      </w:r>
      <w:r w:rsidR="002C63AD">
        <w:rPr>
          <w:szCs w:val="24"/>
        </w:rPr>
        <w:t xml:space="preserve">i. </w:t>
      </w:r>
      <w:r w:rsidR="00A341D1">
        <w:rPr>
          <w:szCs w:val="24"/>
        </w:rPr>
        <w:t>Pašreiz</w:t>
      </w:r>
      <w:r w:rsidR="002C63AD">
        <w:rPr>
          <w:szCs w:val="24"/>
        </w:rPr>
        <w:t xml:space="preserve"> </w:t>
      </w:r>
      <w:r w:rsidR="00313CB7">
        <w:rPr>
          <w:szCs w:val="24"/>
        </w:rPr>
        <w:t xml:space="preserve">tiek </w:t>
      </w:r>
      <w:r w:rsidR="005C01B5">
        <w:rPr>
          <w:szCs w:val="24"/>
        </w:rPr>
        <w:t>novērsti trūkumi</w:t>
      </w:r>
      <w:r w:rsidR="00B20B70">
        <w:rPr>
          <w:szCs w:val="24"/>
        </w:rPr>
        <w:t>, pārsniedzot grafikā noteikto termiņu</w:t>
      </w:r>
      <w:r w:rsidR="005C01B5">
        <w:rPr>
          <w:szCs w:val="24"/>
        </w:rPr>
        <w:t>.</w:t>
      </w:r>
      <w:r w:rsidR="00EB315E">
        <w:rPr>
          <w:szCs w:val="24"/>
        </w:rPr>
        <w:t xml:space="preserve"> </w:t>
      </w:r>
      <w:r w:rsidR="005C01B5">
        <w:rPr>
          <w:szCs w:val="24"/>
        </w:rPr>
        <w:t>P</w:t>
      </w:r>
      <w:r w:rsidR="00EB315E">
        <w:rPr>
          <w:szCs w:val="24"/>
        </w:rPr>
        <w:t>aredz</w:t>
      </w:r>
      <w:r w:rsidR="005C01B5">
        <w:rPr>
          <w:szCs w:val="24"/>
        </w:rPr>
        <w:t>ēts</w:t>
      </w:r>
      <w:r w:rsidR="00EB315E">
        <w:rPr>
          <w:szCs w:val="24"/>
        </w:rPr>
        <w:t xml:space="preserve"> darbus veikt līdz </w:t>
      </w:r>
      <w:r w:rsidR="00AA4BE0">
        <w:rPr>
          <w:szCs w:val="24"/>
        </w:rPr>
        <w:t>jūlija beigām</w:t>
      </w:r>
      <w:r w:rsidR="00B20B70">
        <w:rPr>
          <w:szCs w:val="24"/>
        </w:rPr>
        <w:t>.</w:t>
      </w:r>
    </w:p>
    <w:p w14:paraId="67D57915" w14:textId="730145DC" w:rsidR="00403C77" w:rsidRDefault="000A72E2" w:rsidP="000A72E2">
      <w:pPr>
        <w:jc w:val="both"/>
        <w:rPr>
          <w:szCs w:val="24"/>
        </w:rPr>
      </w:pPr>
      <w:r w:rsidRPr="0032698A">
        <w:rPr>
          <w:szCs w:val="24"/>
        </w:rPr>
        <w:t>I.PLIKGALVE</w:t>
      </w:r>
      <w:r w:rsidR="00EB315E">
        <w:rPr>
          <w:szCs w:val="24"/>
        </w:rPr>
        <w:t xml:space="preserve"> informē par </w:t>
      </w:r>
      <w:r w:rsidR="00477CAA">
        <w:rPr>
          <w:szCs w:val="24"/>
        </w:rPr>
        <w:t xml:space="preserve">līguma </w:t>
      </w:r>
      <w:r>
        <w:rPr>
          <w:szCs w:val="24"/>
        </w:rPr>
        <w:t>saistību izpild</w:t>
      </w:r>
      <w:r w:rsidR="00EB315E">
        <w:rPr>
          <w:szCs w:val="24"/>
        </w:rPr>
        <w:t xml:space="preserve">i, norādot, ka </w:t>
      </w:r>
      <w:r w:rsidR="00427B45">
        <w:rPr>
          <w:szCs w:val="24"/>
        </w:rPr>
        <w:t>nepieciešama garantijas laika pagarināšana</w:t>
      </w:r>
      <w:proofErr w:type="gramStart"/>
      <w:r w:rsidR="00427B45">
        <w:rPr>
          <w:szCs w:val="24"/>
        </w:rPr>
        <w:t xml:space="preserve"> </w:t>
      </w:r>
      <w:r w:rsidR="00403C77">
        <w:rPr>
          <w:szCs w:val="24"/>
        </w:rPr>
        <w:t>un</w:t>
      </w:r>
      <w:proofErr w:type="gramEnd"/>
      <w:r w:rsidR="00403C77">
        <w:rPr>
          <w:szCs w:val="24"/>
        </w:rPr>
        <w:t xml:space="preserve"> pagarinājums autoruzraudzībai līdz augusta beigām.</w:t>
      </w:r>
      <w:r w:rsidR="00894589">
        <w:rPr>
          <w:szCs w:val="24"/>
        </w:rPr>
        <w:t xml:space="preserve"> </w:t>
      </w:r>
      <w:r w:rsidR="00065E7D">
        <w:rPr>
          <w:szCs w:val="24"/>
        </w:rPr>
        <w:t>Līgumsodi ir stājušies spēkā</w:t>
      </w:r>
      <w:proofErr w:type="gramStart"/>
      <w:r w:rsidR="005C01B5">
        <w:rPr>
          <w:szCs w:val="24"/>
        </w:rPr>
        <w:t xml:space="preserve"> un</w:t>
      </w:r>
      <w:proofErr w:type="gramEnd"/>
      <w:r w:rsidR="005C01B5">
        <w:rPr>
          <w:szCs w:val="24"/>
        </w:rPr>
        <w:t xml:space="preserve"> to piemērošana turpinās</w:t>
      </w:r>
      <w:r w:rsidR="00065E7D">
        <w:rPr>
          <w:szCs w:val="24"/>
        </w:rPr>
        <w:t>.</w:t>
      </w:r>
      <w:r w:rsidR="00EF110E">
        <w:rPr>
          <w:szCs w:val="24"/>
        </w:rPr>
        <w:t xml:space="preserve"> Būvuzraudzības vienošanās ir </w:t>
      </w:r>
      <w:r w:rsidR="00D81580">
        <w:rPr>
          <w:szCs w:val="24"/>
        </w:rPr>
        <w:t xml:space="preserve">spēkā </w:t>
      </w:r>
      <w:r w:rsidR="00EF110E">
        <w:rPr>
          <w:szCs w:val="24"/>
        </w:rPr>
        <w:t>līdz septembra be</w:t>
      </w:r>
      <w:r w:rsidR="00D81580">
        <w:rPr>
          <w:szCs w:val="24"/>
        </w:rPr>
        <w:t>i</w:t>
      </w:r>
      <w:r w:rsidR="00EF110E">
        <w:rPr>
          <w:szCs w:val="24"/>
        </w:rPr>
        <w:t>gām.</w:t>
      </w:r>
    </w:p>
    <w:p w14:paraId="20E6AB64" w14:textId="7293DF48" w:rsidR="000A72E2" w:rsidRDefault="00B93B75" w:rsidP="00085F7F">
      <w:pPr>
        <w:jc w:val="both"/>
        <w:rPr>
          <w:szCs w:val="24"/>
        </w:rPr>
      </w:pPr>
      <w:r>
        <w:rPr>
          <w:szCs w:val="24"/>
        </w:rPr>
        <w:t>J.BIEZAIS</w:t>
      </w:r>
      <w:r w:rsidR="00A73606">
        <w:rPr>
          <w:szCs w:val="24"/>
        </w:rPr>
        <w:t xml:space="preserve"> </w:t>
      </w:r>
      <w:r w:rsidR="00AC0F70">
        <w:rPr>
          <w:szCs w:val="24"/>
        </w:rPr>
        <w:t xml:space="preserve">prognozē, ka </w:t>
      </w:r>
      <w:r>
        <w:rPr>
          <w:szCs w:val="24"/>
        </w:rPr>
        <w:t>darbu pabeigšana</w:t>
      </w:r>
      <w:r w:rsidR="0052411F">
        <w:rPr>
          <w:szCs w:val="24"/>
        </w:rPr>
        <w:t xml:space="preserve"> un nodošana </w:t>
      </w:r>
      <w:r w:rsidR="00BA13EA">
        <w:rPr>
          <w:szCs w:val="24"/>
        </w:rPr>
        <w:t>ekspluatācijā</w:t>
      </w:r>
      <w:r w:rsidR="00AC0F70">
        <w:rPr>
          <w:szCs w:val="24"/>
        </w:rPr>
        <w:t xml:space="preserve"> plānot</w:t>
      </w:r>
      <w:r w:rsidR="00BA13EA">
        <w:rPr>
          <w:szCs w:val="24"/>
        </w:rPr>
        <w:t>a</w:t>
      </w:r>
      <w:r>
        <w:rPr>
          <w:szCs w:val="24"/>
        </w:rPr>
        <w:t xml:space="preserve"> </w:t>
      </w:r>
      <w:r w:rsidR="00BA13EA">
        <w:rPr>
          <w:szCs w:val="24"/>
        </w:rPr>
        <w:t xml:space="preserve">līdz </w:t>
      </w:r>
      <w:r w:rsidR="00CD46E0">
        <w:rPr>
          <w:szCs w:val="24"/>
        </w:rPr>
        <w:t>1.</w:t>
      </w:r>
      <w:r w:rsidR="005C01B5">
        <w:rPr>
          <w:szCs w:val="24"/>
        </w:rPr>
        <w:t xml:space="preserve"> </w:t>
      </w:r>
      <w:r w:rsidR="00CD46E0">
        <w:rPr>
          <w:szCs w:val="24"/>
        </w:rPr>
        <w:t>septembri</w:t>
      </w:r>
      <w:r w:rsidR="00BA13EA">
        <w:rPr>
          <w:szCs w:val="24"/>
        </w:rPr>
        <w:t>m</w:t>
      </w:r>
      <w:r>
        <w:rPr>
          <w:szCs w:val="24"/>
        </w:rPr>
        <w:t xml:space="preserve">, </w:t>
      </w:r>
      <w:r w:rsidR="00707DCA">
        <w:rPr>
          <w:szCs w:val="24"/>
        </w:rPr>
        <w:t>a</w:t>
      </w:r>
      <w:r w:rsidR="00CD46E0">
        <w:rPr>
          <w:szCs w:val="24"/>
        </w:rPr>
        <w:t>ugust</w:t>
      </w:r>
      <w:r w:rsidR="00AC0F70">
        <w:rPr>
          <w:szCs w:val="24"/>
        </w:rPr>
        <w:t xml:space="preserve">ā </w:t>
      </w:r>
      <w:r w:rsidR="00707DCA">
        <w:rPr>
          <w:szCs w:val="24"/>
        </w:rPr>
        <w:t>tiks veikta</w:t>
      </w:r>
      <w:r w:rsidR="00AC0F70">
        <w:rPr>
          <w:szCs w:val="24"/>
        </w:rPr>
        <w:t xml:space="preserve"> </w:t>
      </w:r>
      <w:r>
        <w:rPr>
          <w:szCs w:val="24"/>
        </w:rPr>
        <w:t>dokumentācijas kārtošana</w:t>
      </w:r>
      <w:r w:rsidR="00AC3880">
        <w:rPr>
          <w:szCs w:val="24"/>
        </w:rPr>
        <w:t xml:space="preserve">, no darbiem </w:t>
      </w:r>
      <w:r w:rsidR="000D709C">
        <w:rPr>
          <w:szCs w:val="24"/>
        </w:rPr>
        <w:t xml:space="preserve">palikusi akmeņu </w:t>
      </w:r>
      <w:r w:rsidR="00AC3880">
        <w:rPr>
          <w:szCs w:val="24"/>
        </w:rPr>
        <w:t>izkārtošana</w:t>
      </w:r>
      <w:r w:rsidR="009459EF">
        <w:rPr>
          <w:szCs w:val="24"/>
        </w:rPr>
        <w:t xml:space="preserve"> gultnē</w:t>
      </w:r>
      <w:r w:rsidR="000D709C">
        <w:rPr>
          <w:szCs w:val="24"/>
        </w:rPr>
        <w:t>.</w:t>
      </w:r>
    </w:p>
    <w:p w14:paraId="00CBD23B" w14:textId="2DE9C7E4" w:rsidR="005C01B5" w:rsidRDefault="005C01B5" w:rsidP="00085F7F">
      <w:pPr>
        <w:jc w:val="both"/>
        <w:rPr>
          <w:szCs w:val="24"/>
        </w:rPr>
      </w:pPr>
      <w:r>
        <w:rPr>
          <w:szCs w:val="24"/>
        </w:rPr>
        <w:t>KOMISIJA aizrāda būvuzņēmējam par termiņa kavējumu un mudina mobilizēt resursus līgumsaistību ātrākai izpildei.</w:t>
      </w:r>
    </w:p>
    <w:p w14:paraId="3EBFBED7" w14:textId="7CA63DAE" w:rsidR="005C01B5" w:rsidRDefault="005C01B5" w:rsidP="00085F7F">
      <w:pPr>
        <w:jc w:val="both"/>
        <w:rPr>
          <w:szCs w:val="24"/>
        </w:rPr>
      </w:pPr>
      <w:r>
        <w:rPr>
          <w:szCs w:val="24"/>
        </w:rPr>
        <w:lastRenderedPageBreak/>
        <w:t>J.BIEZAIS izprot situāciju, organizēs garantijas pagarināšanu un darbu pasteidzināšanu.</w:t>
      </w:r>
    </w:p>
    <w:p w14:paraId="5D8DFEA8" w14:textId="6443D73B" w:rsidR="007F1DDD" w:rsidRDefault="007F1DDD" w:rsidP="00085F7F">
      <w:pPr>
        <w:jc w:val="both"/>
        <w:rPr>
          <w:szCs w:val="24"/>
        </w:rPr>
      </w:pPr>
      <w:r>
        <w:rPr>
          <w:szCs w:val="24"/>
        </w:rPr>
        <w:t xml:space="preserve">I.PLIKGALVE precizē, ka </w:t>
      </w:r>
      <w:r w:rsidR="005C01B5">
        <w:rPr>
          <w:szCs w:val="24"/>
        </w:rPr>
        <w:t xml:space="preserve">līdz š.g. 30. jūnijam </w:t>
      </w:r>
      <w:r>
        <w:rPr>
          <w:szCs w:val="24"/>
        </w:rPr>
        <w:t>soda</w:t>
      </w:r>
      <w:r w:rsidR="005C01B5">
        <w:rPr>
          <w:szCs w:val="24"/>
        </w:rPr>
        <w:t xml:space="preserve"> </w:t>
      </w:r>
      <w:r>
        <w:rPr>
          <w:szCs w:val="24"/>
        </w:rPr>
        <w:t xml:space="preserve">nauda </w:t>
      </w:r>
      <w:r w:rsidR="005C01B5">
        <w:rPr>
          <w:szCs w:val="24"/>
        </w:rPr>
        <w:t>bija</w:t>
      </w:r>
      <w:r w:rsidR="000542DD">
        <w:rPr>
          <w:szCs w:val="24"/>
        </w:rPr>
        <w:t xml:space="preserve"> aptuveni</w:t>
      </w:r>
      <w:r>
        <w:rPr>
          <w:szCs w:val="24"/>
        </w:rPr>
        <w:t xml:space="preserve"> 100 000 EUR, no kuriem </w:t>
      </w:r>
      <w:r w:rsidR="000542DD">
        <w:rPr>
          <w:szCs w:val="24"/>
        </w:rPr>
        <w:t xml:space="preserve">vēl nav ieturēti </w:t>
      </w:r>
      <w:r>
        <w:rPr>
          <w:szCs w:val="24"/>
        </w:rPr>
        <w:t>45 000 EUR.</w:t>
      </w:r>
    </w:p>
    <w:p w14:paraId="30D70F84" w14:textId="77777777" w:rsidR="005C01B5" w:rsidRDefault="009B0A1C" w:rsidP="00FE48C9">
      <w:pPr>
        <w:jc w:val="both"/>
        <w:rPr>
          <w:b/>
        </w:rPr>
      </w:pPr>
      <w:r w:rsidRPr="009B0A1C">
        <w:rPr>
          <w:rFonts w:eastAsia="Calibri"/>
          <w:u w:val="single"/>
        </w:rPr>
        <w:t>KOMISIJA NOLEMJ:</w:t>
      </w:r>
      <w:r w:rsidRPr="009B0A1C">
        <w:rPr>
          <w:b/>
        </w:rPr>
        <w:t xml:space="preserve"> </w:t>
      </w:r>
      <w:r w:rsidRPr="009B0A1C">
        <w:rPr>
          <w:b/>
        </w:rPr>
        <w:tab/>
        <w:t xml:space="preserve"> </w:t>
      </w:r>
    </w:p>
    <w:p w14:paraId="36CA2DFA" w14:textId="1BB85E4B" w:rsidR="005C01B5" w:rsidRPr="005C01B5" w:rsidRDefault="005C01B5" w:rsidP="005C01B5">
      <w:pPr>
        <w:pStyle w:val="Sarakstarindkopa"/>
        <w:numPr>
          <w:ilvl w:val="0"/>
          <w:numId w:val="31"/>
        </w:numPr>
        <w:jc w:val="both"/>
        <w:rPr>
          <w:b/>
        </w:rPr>
      </w:pPr>
      <w:r w:rsidRPr="005C01B5">
        <w:rPr>
          <w:b/>
        </w:rPr>
        <w:t xml:space="preserve">Uzdot </w:t>
      </w:r>
      <w:r>
        <w:rPr>
          <w:b/>
        </w:rPr>
        <w:t>būvdarbu izpildītājam organizēt garantijas polises pagarinājuma iegādi un iesniegšanu pašvaldībai līdz š.g. 22. jūlijam.</w:t>
      </w:r>
      <w:r w:rsidRPr="005C01B5">
        <w:rPr>
          <w:b/>
        </w:rPr>
        <w:t xml:space="preserve"> </w:t>
      </w:r>
    </w:p>
    <w:p w14:paraId="648881DA" w14:textId="0FBBE844" w:rsidR="00942626" w:rsidRPr="005C01B5" w:rsidRDefault="004A2B1B" w:rsidP="005C01B5">
      <w:pPr>
        <w:pStyle w:val="Sarakstarindkopa"/>
        <w:numPr>
          <w:ilvl w:val="0"/>
          <w:numId w:val="31"/>
        </w:numPr>
        <w:spacing w:before="120"/>
        <w:ind w:left="714" w:hanging="357"/>
        <w:jc w:val="both"/>
        <w:rPr>
          <w:b/>
          <w:color w:val="808080" w:themeColor="background1" w:themeShade="80"/>
        </w:rPr>
      </w:pPr>
      <w:r w:rsidRPr="005C01B5">
        <w:rPr>
          <w:b/>
        </w:rPr>
        <w:t>Uzdo</w:t>
      </w:r>
      <w:r w:rsidR="00097AE2" w:rsidRPr="005C01B5">
        <w:rPr>
          <w:b/>
        </w:rPr>
        <w:t>t</w:t>
      </w:r>
      <w:r w:rsidRPr="005C01B5">
        <w:rPr>
          <w:b/>
        </w:rPr>
        <w:t xml:space="preserve"> Attīstības un projektu nodaļa</w:t>
      </w:r>
      <w:r w:rsidR="00097AE2" w:rsidRPr="005C01B5">
        <w:rPr>
          <w:b/>
        </w:rPr>
        <w:t>i</w:t>
      </w:r>
      <w:r w:rsidR="00CA2B49" w:rsidRPr="005C01B5">
        <w:rPr>
          <w:b/>
        </w:rPr>
        <w:t xml:space="preserve"> </w:t>
      </w:r>
      <w:r w:rsidR="00CA2B49" w:rsidRPr="005C01B5">
        <w:rPr>
          <w:b/>
          <w:bCs/>
          <w:szCs w:val="24"/>
        </w:rPr>
        <w:t xml:space="preserve">Projektu uzraudzības komisijas </w:t>
      </w:r>
      <w:r w:rsidR="005C01B5" w:rsidRPr="005C01B5">
        <w:rPr>
          <w:b/>
          <w:bCs/>
          <w:szCs w:val="24"/>
        </w:rPr>
        <w:t xml:space="preserve">22. jūlija </w:t>
      </w:r>
      <w:r w:rsidR="00CA2B49" w:rsidRPr="005C01B5">
        <w:rPr>
          <w:b/>
          <w:bCs/>
          <w:szCs w:val="24"/>
        </w:rPr>
        <w:t>sēd</w:t>
      </w:r>
      <w:r w:rsidR="005C01B5" w:rsidRPr="005C01B5">
        <w:rPr>
          <w:b/>
          <w:bCs/>
          <w:szCs w:val="24"/>
        </w:rPr>
        <w:t>ē</w:t>
      </w:r>
      <w:r w:rsidR="00CA2B49" w:rsidRPr="005C01B5">
        <w:rPr>
          <w:b/>
          <w:bCs/>
          <w:szCs w:val="24"/>
        </w:rPr>
        <w:t xml:space="preserve"> </w:t>
      </w:r>
      <w:r w:rsidR="009A0EA9" w:rsidRPr="005C01B5">
        <w:rPr>
          <w:b/>
          <w:bCs/>
          <w:szCs w:val="24"/>
        </w:rPr>
        <w:t xml:space="preserve">informēt par </w:t>
      </w:r>
      <w:r w:rsidR="001E6474" w:rsidRPr="005C01B5">
        <w:rPr>
          <w:b/>
          <w:bCs/>
          <w:szCs w:val="24"/>
        </w:rPr>
        <w:t>līguma garantijas termiņa pagarinājumu</w:t>
      </w:r>
      <w:r w:rsidR="00FE48C9" w:rsidRPr="005C01B5">
        <w:rPr>
          <w:b/>
          <w:bCs/>
          <w:szCs w:val="24"/>
        </w:rPr>
        <w:t xml:space="preserve"> un </w:t>
      </w:r>
      <w:r w:rsidR="005C01B5" w:rsidRPr="005C01B5">
        <w:rPr>
          <w:b/>
          <w:bCs/>
          <w:szCs w:val="24"/>
        </w:rPr>
        <w:t xml:space="preserve">organizēt vienošanās parakstīšanu par </w:t>
      </w:r>
      <w:r w:rsidR="00FE48C9" w:rsidRPr="005C01B5">
        <w:rPr>
          <w:b/>
          <w:bCs/>
          <w:szCs w:val="24"/>
        </w:rPr>
        <w:t>autoruzraudzības līguma termiņa pagarinā</w:t>
      </w:r>
      <w:r w:rsidR="001549CB" w:rsidRPr="005C01B5">
        <w:rPr>
          <w:b/>
          <w:bCs/>
          <w:szCs w:val="24"/>
        </w:rPr>
        <w:t>jumu</w:t>
      </w:r>
      <w:r w:rsidR="007F1DDD" w:rsidRPr="005C01B5">
        <w:rPr>
          <w:b/>
          <w:bCs/>
          <w:szCs w:val="24"/>
        </w:rPr>
        <w:t xml:space="preserve"> līdz augusta beigām</w:t>
      </w:r>
      <w:r w:rsidR="00FE48C9" w:rsidRPr="005C01B5">
        <w:rPr>
          <w:b/>
          <w:bCs/>
          <w:szCs w:val="24"/>
        </w:rPr>
        <w:t>.</w:t>
      </w:r>
      <w:r w:rsidR="00D033D0" w:rsidRPr="005C01B5">
        <w:rPr>
          <w:b/>
          <w:bCs/>
          <w:color w:val="808080" w:themeColor="background1" w:themeShade="80"/>
        </w:rPr>
        <w:t xml:space="preserve"> </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6CDF0086" w:rsidR="00942626" w:rsidRPr="006E58F0" w:rsidRDefault="006E58F0" w:rsidP="005C01B5">
            <w:pPr>
              <w:pStyle w:val="Sarakstarindkopa"/>
              <w:numPr>
                <w:ilvl w:val="0"/>
                <w:numId w:val="31"/>
              </w:numPr>
              <w:spacing w:before="120"/>
              <w:ind w:left="320" w:hanging="320"/>
              <w:jc w:val="center"/>
              <w:rPr>
                <w:b/>
                <w:bCs/>
                <w:szCs w:val="24"/>
              </w:rPr>
            </w:pPr>
            <w:r w:rsidRPr="006E58F0">
              <w:rPr>
                <w:b/>
                <w:bCs/>
                <w:szCs w:val="24"/>
              </w:rPr>
              <w:t>Maģistrālā veloceļa projektēšanas norise</w:t>
            </w:r>
          </w:p>
        </w:tc>
      </w:tr>
    </w:tbl>
    <w:p w14:paraId="342A4B74" w14:textId="3C589736" w:rsidR="00942626" w:rsidRDefault="00942626" w:rsidP="00256934">
      <w:pPr>
        <w:jc w:val="center"/>
        <w:rPr>
          <w:szCs w:val="24"/>
        </w:rPr>
      </w:pPr>
      <w:r w:rsidRPr="009C703C">
        <w:rPr>
          <w:szCs w:val="24"/>
        </w:rPr>
        <w:t>(</w:t>
      </w:r>
      <w:r w:rsidR="006E58F0">
        <w:rPr>
          <w:szCs w:val="24"/>
        </w:rPr>
        <w:t>I.Plikgalve</w:t>
      </w:r>
      <w:r w:rsidRPr="009C703C">
        <w:rPr>
          <w:szCs w:val="24"/>
        </w:rPr>
        <w:t>)</w:t>
      </w:r>
    </w:p>
    <w:p w14:paraId="3F3F4BD4" w14:textId="520D2B13" w:rsidR="00007E2B" w:rsidRDefault="0032698A" w:rsidP="008C5434">
      <w:pPr>
        <w:pStyle w:val="Pamatteksts"/>
      </w:pPr>
      <w:r w:rsidRPr="0032698A">
        <w:t>I.PLIKGALVE</w:t>
      </w:r>
      <w:r w:rsidR="009B0A1C">
        <w:t xml:space="preserve"> </w:t>
      </w:r>
      <w:r w:rsidR="000831CF">
        <w:t xml:space="preserve">informē par </w:t>
      </w:r>
      <w:r w:rsidR="005C01B5">
        <w:t>projektēšanas gaitu</w:t>
      </w:r>
      <w:r w:rsidR="00C3256C">
        <w:t xml:space="preserve">, norādot, ka maijā tika sūtīta vēstule </w:t>
      </w:r>
      <w:r w:rsidR="00262D28">
        <w:t>Valsts vides dienestam</w:t>
      </w:r>
      <w:r w:rsidR="00C3256C">
        <w:t xml:space="preserve"> par grozījumiem tehniskajos noteikumos</w:t>
      </w:r>
      <w:r w:rsidR="00A61C32">
        <w:t xml:space="preserve">. Dienests </w:t>
      </w:r>
      <w:r w:rsidR="00E072D3">
        <w:t>trešo reizi pārcēl</w:t>
      </w:r>
      <w:r w:rsidR="00262D28">
        <w:t>a</w:t>
      </w:r>
      <w:r w:rsidR="00E072D3">
        <w:t xml:space="preserve"> atbildes sniegšanas termiņu, kas </w:t>
      </w:r>
      <w:proofErr w:type="spellStart"/>
      <w:r w:rsidR="00E072D3">
        <w:t>patreiz</w:t>
      </w:r>
      <w:proofErr w:type="spellEnd"/>
      <w:r w:rsidR="00E072D3">
        <w:t xml:space="preserve"> ir 25.</w:t>
      </w:r>
      <w:r w:rsidR="00262D28">
        <w:t xml:space="preserve"> </w:t>
      </w:r>
      <w:r w:rsidR="00E072D3">
        <w:t>jūlijs</w:t>
      </w:r>
      <w:r w:rsidR="00A61C32">
        <w:t xml:space="preserve">. </w:t>
      </w:r>
      <w:r w:rsidR="00625E6E">
        <w:t>Projektētājs iesniedz</w:t>
      </w:r>
      <w:r w:rsidR="00262D28">
        <w:t>a projektu</w:t>
      </w:r>
      <w:r w:rsidR="00625E6E">
        <w:t xml:space="preserve"> CSDD auditam un TN izdevējiem.</w:t>
      </w:r>
      <w:r w:rsidR="001C778B">
        <w:t xml:space="preserve"> Projektēšanas līguma izpildes termiņš ir 09.08.2024.</w:t>
      </w:r>
      <w:r w:rsidR="00262D28">
        <w:t xml:space="preserve"> </w:t>
      </w:r>
      <w:r w:rsidR="0083585C">
        <w:t>Projektētājs ir aprēķinājis, ka bū</w:t>
      </w:r>
      <w:r w:rsidR="00262D28">
        <w:t>s</w:t>
      </w:r>
      <w:r w:rsidR="0083585C">
        <w:t xml:space="preserve"> nepieciešami</w:t>
      </w:r>
      <w:r w:rsidR="00F5372E">
        <w:t xml:space="preserve"> 3</w:t>
      </w:r>
      <w:r w:rsidR="00007E2B">
        <w:t xml:space="preserve"> līdz</w:t>
      </w:r>
      <w:r w:rsidR="0083585C">
        <w:t xml:space="preserve"> 4</w:t>
      </w:r>
      <w:r w:rsidR="00007E2B">
        <w:t xml:space="preserve"> </w:t>
      </w:r>
      <w:r w:rsidR="0083585C">
        <w:t>mēneš</w:t>
      </w:r>
      <w:r w:rsidR="00262D28">
        <w:t>i</w:t>
      </w:r>
      <w:r w:rsidR="0083585C">
        <w:t xml:space="preserve"> līguma termiņa pagarinājum</w:t>
      </w:r>
      <w:r w:rsidR="00262D28">
        <w:t>am</w:t>
      </w:r>
      <w:r w:rsidR="00C169B5">
        <w:t xml:space="preserve"> pēc VVD TN </w:t>
      </w:r>
      <w:r w:rsidR="00007E2B">
        <w:t>grozījumiem.</w:t>
      </w:r>
      <w:r w:rsidR="0083585C">
        <w:t xml:space="preserve"> </w:t>
      </w:r>
    </w:p>
    <w:p w14:paraId="61DF912F" w14:textId="29CA68FE" w:rsidR="0097273C" w:rsidRDefault="0079443B" w:rsidP="008C5434">
      <w:pPr>
        <w:pStyle w:val="Pamatteksts"/>
      </w:pPr>
      <w:r>
        <w:t xml:space="preserve">I.PLIKGALVE </w:t>
      </w:r>
      <w:r w:rsidR="00262D28">
        <w:t>ierosina</w:t>
      </w:r>
      <w:r w:rsidR="0097273C">
        <w:t>:</w:t>
      </w:r>
    </w:p>
    <w:p w14:paraId="6E121539" w14:textId="717591ED" w:rsidR="0097273C" w:rsidRPr="00DC11B3" w:rsidRDefault="00262D28" w:rsidP="003B1FBE">
      <w:pPr>
        <w:pStyle w:val="Sarakstarindkopa"/>
        <w:numPr>
          <w:ilvl w:val="0"/>
          <w:numId w:val="29"/>
        </w:numPr>
        <w:spacing w:before="120" w:after="120"/>
        <w:ind w:left="567" w:hanging="425"/>
        <w:jc w:val="both"/>
        <w:rPr>
          <w:szCs w:val="24"/>
        </w:rPr>
      </w:pPr>
      <w:r>
        <w:rPr>
          <w:szCs w:val="24"/>
        </w:rPr>
        <w:t>n</w:t>
      </w:r>
      <w:r w:rsidR="0097273C" w:rsidRPr="00DC11B3">
        <w:rPr>
          <w:szCs w:val="24"/>
        </w:rPr>
        <w:t xml:space="preserve">oslēgt </w:t>
      </w:r>
      <w:r w:rsidRPr="00DC11B3">
        <w:rPr>
          <w:szCs w:val="24"/>
        </w:rPr>
        <w:t xml:space="preserve">ar Projektētāju </w:t>
      </w:r>
      <w:r w:rsidR="0097273C" w:rsidRPr="00DC11B3">
        <w:rPr>
          <w:szCs w:val="24"/>
        </w:rPr>
        <w:t xml:space="preserve">līguma </w:t>
      </w:r>
      <w:r>
        <w:rPr>
          <w:szCs w:val="24"/>
        </w:rPr>
        <w:t xml:space="preserve">termiņa </w:t>
      </w:r>
      <w:r w:rsidR="0097273C" w:rsidRPr="00DC11B3">
        <w:rPr>
          <w:szCs w:val="24"/>
        </w:rPr>
        <w:t xml:space="preserve">pagarinājumu </w:t>
      </w:r>
      <w:r w:rsidR="00E929D7" w:rsidRPr="00DC11B3">
        <w:rPr>
          <w:szCs w:val="24"/>
        </w:rPr>
        <w:t>līdz 9.</w:t>
      </w:r>
      <w:r>
        <w:rPr>
          <w:szCs w:val="24"/>
        </w:rPr>
        <w:t xml:space="preserve"> </w:t>
      </w:r>
      <w:r w:rsidR="00E929D7" w:rsidRPr="00DC11B3">
        <w:rPr>
          <w:szCs w:val="24"/>
        </w:rPr>
        <w:t>novembrim</w:t>
      </w:r>
      <w:r>
        <w:rPr>
          <w:szCs w:val="24"/>
        </w:rPr>
        <w:t>;</w:t>
      </w:r>
    </w:p>
    <w:p w14:paraId="2E13BD19" w14:textId="04B3329D" w:rsidR="00D54CB3" w:rsidRPr="00DC11B3" w:rsidRDefault="00262D28" w:rsidP="003B1FBE">
      <w:pPr>
        <w:pStyle w:val="Sarakstarindkopa"/>
        <w:numPr>
          <w:ilvl w:val="0"/>
          <w:numId w:val="29"/>
        </w:numPr>
        <w:spacing w:before="120" w:after="120"/>
        <w:ind w:left="567" w:hanging="425"/>
        <w:jc w:val="both"/>
        <w:rPr>
          <w:szCs w:val="24"/>
        </w:rPr>
      </w:pPr>
      <w:r>
        <w:rPr>
          <w:szCs w:val="24"/>
        </w:rPr>
        <w:t>s</w:t>
      </w:r>
      <w:r w:rsidR="00E7761C" w:rsidRPr="00DC11B3">
        <w:rPr>
          <w:szCs w:val="24"/>
        </w:rPr>
        <w:t>azināties ar SM un CFLA</w:t>
      </w:r>
      <w:r w:rsidR="00D54CB3" w:rsidRPr="00DC11B3">
        <w:rPr>
          <w:szCs w:val="24"/>
        </w:rPr>
        <w:t xml:space="preserve">, uzsākt sarunas par to, ka līdz </w:t>
      </w:r>
      <w:r w:rsidR="00E7761C" w:rsidRPr="00DC11B3">
        <w:rPr>
          <w:szCs w:val="24"/>
        </w:rPr>
        <w:t>31.12.2024.</w:t>
      </w:r>
      <w:r w:rsidR="005824CD" w:rsidRPr="00DC11B3">
        <w:rPr>
          <w:szCs w:val="24"/>
        </w:rPr>
        <w:t xml:space="preserve"> būvdarbu līgums</w:t>
      </w:r>
      <w:r w:rsidRPr="00262D28">
        <w:rPr>
          <w:szCs w:val="24"/>
        </w:rPr>
        <w:t xml:space="preserve"> </w:t>
      </w:r>
      <w:r>
        <w:rPr>
          <w:szCs w:val="24"/>
        </w:rPr>
        <w:t xml:space="preserve">objektīvi </w:t>
      </w:r>
      <w:r w:rsidRPr="00DC11B3">
        <w:rPr>
          <w:szCs w:val="24"/>
        </w:rPr>
        <w:t>nebūs</w:t>
      </w:r>
      <w:r>
        <w:rPr>
          <w:szCs w:val="24"/>
        </w:rPr>
        <w:t xml:space="preserve"> noslēgts</w:t>
      </w:r>
      <w:r w:rsidR="005824CD" w:rsidRPr="00DC11B3">
        <w:rPr>
          <w:szCs w:val="24"/>
        </w:rPr>
        <w:t xml:space="preserve">. </w:t>
      </w:r>
    </w:p>
    <w:p w14:paraId="3AC47F5E" w14:textId="42D87C6D" w:rsidR="004422BA" w:rsidRDefault="004422BA" w:rsidP="004422BA">
      <w:pPr>
        <w:pStyle w:val="Pamatteksts"/>
      </w:pPr>
      <w:r>
        <w:t>E.KĀPA norāda, ka</w:t>
      </w:r>
      <w:r w:rsidR="00262D28">
        <w:t xml:space="preserve"> Iepirkumu plānā </w:t>
      </w:r>
      <w:r w:rsidR="008133D8">
        <w:t>jāpārceļ arī iep</w:t>
      </w:r>
      <w:r w:rsidR="00D12B37">
        <w:t>i</w:t>
      </w:r>
      <w:r w:rsidR="008133D8">
        <w:t>rkum</w:t>
      </w:r>
      <w:r w:rsidR="00262D28">
        <w:t>a termiņš</w:t>
      </w:r>
      <w:r w:rsidR="008133D8">
        <w:t xml:space="preserve"> būvniecībai.</w:t>
      </w:r>
    </w:p>
    <w:p w14:paraId="338CFB13" w14:textId="7F176F2A" w:rsidR="00651DD3" w:rsidRPr="0044461E" w:rsidRDefault="00256934" w:rsidP="00942626">
      <w:pPr>
        <w:pStyle w:val="xmsonormal"/>
        <w:shd w:val="clear" w:color="auto" w:fill="FFFFFF"/>
        <w:spacing w:before="120" w:beforeAutospacing="0" w:after="240" w:afterAutospacing="0"/>
        <w:jc w:val="both"/>
        <w:rPr>
          <w:b/>
        </w:rPr>
      </w:pPr>
      <w:r w:rsidRPr="0044461E">
        <w:rPr>
          <w:rFonts w:eastAsia="Calibri"/>
          <w:u w:val="single"/>
        </w:rPr>
        <w:t>KOMISIJA NOLEMJ:</w:t>
      </w:r>
      <w:r w:rsidRPr="0044461E">
        <w:rPr>
          <w:b/>
        </w:rPr>
        <w:t xml:space="preserve"> </w:t>
      </w:r>
      <w:r w:rsidRPr="0044461E">
        <w:rPr>
          <w:b/>
        </w:rPr>
        <w:tab/>
      </w:r>
      <w:r w:rsidR="007343EC">
        <w:rPr>
          <w:b/>
        </w:rPr>
        <w:t>Uzdot Attīstības un projektu nodaļai</w:t>
      </w:r>
      <w:r w:rsidR="007343EC" w:rsidRPr="0044461E">
        <w:rPr>
          <w:b/>
        </w:rPr>
        <w:t xml:space="preserve"> </w:t>
      </w:r>
      <w:r w:rsidR="00A341D1">
        <w:rPr>
          <w:b/>
        </w:rPr>
        <w:t>ziņot I</w:t>
      </w:r>
      <w:r w:rsidR="00A341D1" w:rsidRPr="0044461E">
        <w:rPr>
          <w:b/>
        </w:rPr>
        <w:t>epirkum</w:t>
      </w:r>
      <w:r w:rsidR="00A341D1">
        <w:rPr>
          <w:b/>
        </w:rPr>
        <w:t>u</w:t>
      </w:r>
      <w:r w:rsidR="00A341D1" w:rsidRPr="0044461E">
        <w:rPr>
          <w:b/>
        </w:rPr>
        <w:t xml:space="preserve"> komisij</w:t>
      </w:r>
      <w:r w:rsidR="00A341D1">
        <w:rPr>
          <w:b/>
        </w:rPr>
        <w:t>ai</w:t>
      </w:r>
      <w:r w:rsidR="00A341D1" w:rsidRPr="0044461E">
        <w:rPr>
          <w:b/>
        </w:rPr>
        <w:t xml:space="preserve"> </w:t>
      </w:r>
      <w:r w:rsidR="00A341D1">
        <w:rPr>
          <w:b/>
        </w:rPr>
        <w:t xml:space="preserve">par </w:t>
      </w:r>
      <w:r w:rsidR="00A341D1" w:rsidRPr="0044461E">
        <w:rPr>
          <w:b/>
        </w:rPr>
        <w:t xml:space="preserve">līguma </w:t>
      </w:r>
      <w:r w:rsidR="00A341D1">
        <w:rPr>
          <w:b/>
        </w:rPr>
        <w:t xml:space="preserve">termiņa </w:t>
      </w:r>
      <w:r w:rsidR="00A341D1" w:rsidRPr="0044461E">
        <w:rPr>
          <w:b/>
        </w:rPr>
        <w:t>pagarināšan</w:t>
      </w:r>
      <w:r w:rsidR="00A341D1">
        <w:rPr>
          <w:b/>
        </w:rPr>
        <w:t xml:space="preserve">u uz 3 mēnešiem </w:t>
      </w:r>
      <w:r w:rsidR="009C11DF" w:rsidRPr="0044461E">
        <w:rPr>
          <w:b/>
        </w:rPr>
        <w:t xml:space="preserve">un </w:t>
      </w:r>
      <w:r w:rsidR="00A341D1">
        <w:rPr>
          <w:b/>
        </w:rPr>
        <w:t>organizēt</w:t>
      </w:r>
      <w:r w:rsidR="00BB05C9">
        <w:rPr>
          <w:b/>
        </w:rPr>
        <w:t xml:space="preserve"> vienošanās </w:t>
      </w:r>
      <w:r w:rsidR="00A341D1">
        <w:rPr>
          <w:b/>
        </w:rPr>
        <w:t>sagatavošanu</w:t>
      </w:r>
      <w:r w:rsidR="009C11DF" w:rsidRPr="0044461E">
        <w:rPr>
          <w:b/>
        </w:rPr>
        <w:t xml:space="preserve">. </w:t>
      </w:r>
    </w:p>
    <w:tbl>
      <w:tblPr>
        <w:tblW w:w="0" w:type="auto"/>
        <w:tblLook w:val="04A0" w:firstRow="1" w:lastRow="0" w:firstColumn="1" w:lastColumn="0" w:noHBand="0" w:noVBand="1"/>
      </w:tblPr>
      <w:tblGrid>
        <w:gridCol w:w="9071"/>
      </w:tblGrid>
      <w:tr w:rsidR="00DB57CD" w:rsidRPr="000D0457" w14:paraId="1D3295F4" w14:textId="77777777" w:rsidTr="00C13F0D">
        <w:tc>
          <w:tcPr>
            <w:tcW w:w="9071" w:type="dxa"/>
            <w:tcBorders>
              <w:bottom w:val="single" w:sz="4" w:space="0" w:color="auto"/>
            </w:tcBorders>
          </w:tcPr>
          <w:p w14:paraId="387C8CCE" w14:textId="1874F9BC" w:rsidR="00DB57CD" w:rsidRPr="00293D8D" w:rsidRDefault="00293D8D" w:rsidP="005C01B5">
            <w:pPr>
              <w:pStyle w:val="Sarakstarindkopa"/>
              <w:numPr>
                <w:ilvl w:val="0"/>
                <w:numId w:val="31"/>
              </w:numPr>
              <w:spacing w:before="120"/>
              <w:ind w:left="320" w:hanging="284"/>
              <w:jc w:val="center"/>
              <w:rPr>
                <w:b/>
                <w:bCs/>
                <w:szCs w:val="24"/>
              </w:rPr>
            </w:pPr>
            <w:r w:rsidRPr="00293D8D">
              <w:rPr>
                <w:b/>
                <w:bCs/>
                <w:szCs w:val="24"/>
              </w:rPr>
              <w:t>Tirgus laukuma Ādažos 20</w:t>
            </w:r>
            <w:r w:rsidR="00262D28">
              <w:rPr>
                <w:b/>
                <w:bCs/>
                <w:szCs w:val="24"/>
              </w:rPr>
              <w:t>1</w:t>
            </w:r>
            <w:r w:rsidRPr="00293D8D">
              <w:rPr>
                <w:b/>
                <w:bCs/>
                <w:szCs w:val="24"/>
              </w:rPr>
              <w:t>5.</w:t>
            </w:r>
            <w:r w:rsidR="00262D28">
              <w:rPr>
                <w:b/>
                <w:bCs/>
                <w:szCs w:val="24"/>
              </w:rPr>
              <w:t xml:space="preserve"> </w:t>
            </w:r>
            <w:r w:rsidRPr="00293D8D">
              <w:rPr>
                <w:b/>
                <w:bCs/>
                <w:szCs w:val="24"/>
              </w:rPr>
              <w:t xml:space="preserve">gada </w:t>
            </w:r>
            <w:r w:rsidR="00262D28">
              <w:rPr>
                <w:b/>
                <w:bCs/>
                <w:szCs w:val="24"/>
              </w:rPr>
              <w:t xml:space="preserve">tehniskā </w:t>
            </w:r>
            <w:r w:rsidRPr="00293D8D">
              <w:rPr>
                <w:b/>
                <w:bCs/>
                <w:szCs w:val="24"/>
              </w:rPr>
              <w:t>projekta sasaiste ar uzlādes stacijas izbūvi</w:t>
            </w:r>
          </w:p>
        </w:tc>
      </w:tr>
    </w:tbl>
    <w:p w14:paraId="38AF6052" w14:textId="4C529446" w:rsidR="00DB57CD" w:rsidRDefault="00DB57CD" w:rsidP="00DB57CD">
      <w:pPr>
        <w:jc w:val="center"/>
        <w:rPr>
          <w:szCs w:val="24"/>
        </w:rPr>
      </w:pPr>
      <w:r w:rsidRPr="009C703C">
        <w:rPr>
          <w:szCs w:val="24"/>
        </w:rPr>
        <w:t>(</w:t>
      </w:r>
      <w:r w:rsidR="00293D8D">
        <w:rPr>
          <w:szCs w:val="24"/>
        </w:rPr>
        <w:t>I.Plikgalve</w:t>
      </w:r>
      <w:r w:rsidRPr="009C703C">
        <w:rPr>
          <w:szCs w:val="24"/>
        </w:rPr>
        <w:t xml:space="preserve">) </w:t>
      </w:r>
    </w:p>
    <w:p w14:paraId="31D8F4CD" w14:textId="731D89AD" w:rsidR="0032698A" w:rsidRDefault="0032698A" w:rsidP="001E3D8B">
      <w:pPr>
        <w:spacing w:after="0"/>
        <w:jc w:val="both"/>
        <w:rPr>
          <w:szCs w:val="24"/>
        </w:rPr>
      </w:pPr>
      <w:r w:rsidRPr="0032698A">
        <w:rPr>
          <w:szCs w:val="24"/>
        </w:rPr>
        <w:t>I.PLIKGALVE</w:t>
      </w:r>
      <w:r w:rsidR="0044461E">
        <w:rPr>
          <w:szCs w:val="24"/>
        </w:rPr>
        <w:t xml:space="preserve"> ziņo </w:t>
      </w:r>
      <w:r w:rsidR="00D12B37">
        <w:rPr>
          <w:szCs w:val="24"/>
        </w:rPr>
        <w:t xml:space="preserve">par </w:t>
      </w:r>
      <w:r w:rsidR="00772831">
        <w:rPr>
          <w:szCs w:val="24"/>
        </w:rPr>
        <w:t xml:space="preserve">tirgus laukuma </w:t>
      </w:r>
      <w:r w:rsidR="00262D28">
        <w:rPr>
          <w:szCs w:val="24"/>
        </w:rPr>
        <w:t xml:space="preserve">tehniskā </w:t>
      </w:r>
      <w:r w:rsidR="00772831">
        <w:rPr>
          <w:szCs w:val="24"/>
        </w:rPr>
        <w:t xml:space="preserve">projekta sasaisti ar </w:t>
      </w:r>
      <w:r w:rsidR="00BA24C7">
        <w:rPr>
          <w:szCs w:val="24"/>
        </w:rPr>
        <w:t xml:space="preserve">elektroauto </w:t>
      </w:r>
      <w:r w:rsidR="00772831">
        <w:rPr>
          <w:szCs w:val="24"/>
        </w:rPr>
        <w:t xml:space="preserve">uzlādes staciju izbūvi, </w:t>
      </w:r>
      <w:r w:rsidR="000D6EB3">
        <w:rPr>
          <w:szCs w:val="24"/>
        </w:rPr>
        <w:t>saglabā</w:t>
      </w:r>
      <w:r w:rsidR="00772831">
        <w:rPr>
          <w:szCs w:val="24"/>
        </w:rPr>
        <w:t>jot</w:t>
      </w:r>
      <w:r w:rsidR="000D6EB3">
        <w:rPr>
          <w:szCs w:val="24"/>
        </w:rPr>
        <w:t xml:space="preserve"> tirgus la</w:t>
      </w:r>
      <w:r w:rsidR="00F378EE">
        <w:rPr>
          <w:szCs w:val="24"/>
        </w:rPr>
        <w:t>u</w:t>
      </w:r>
      <w:r w:rsidR="000D6EB3">
        <w:rPr>
          <w:szCs w:val="24"/>
        </w:rPr>
        <w:t>kuma attīstīb</w:t>
      </w:r>
      <w:r w:rsidR="00A341D1">
        <w:rPr>
          <w:szCs w:val="24"/>
        </w:rPr>
        <w:t>as vīziju</w:t>
      </w:r>
      <w:r w:rsidR="00262D28">
        <w:rPr>
          <w:szCs w:val="24"/>
        </w:rPr>
        <w:t xml:space="preserve"> un </w:t>
      </w:r>
      <w:r w:rsidR="000D6EB3">
        <w:rPr>
          <w:szCs w:val="24"/>
        </w:rPr>
        <w:t>atsakoties no publisk</w:t>
      </w:r>
      <w:r w:rsidR="00262D28">
        <w:rPr>
          <w:szCs w:val="24"/>
        </w:rPr>
        <w:t>ās tualetes saglabāšanas tehniskajā projektā</w:t>
      </w:r>
      <w:r w:rsidR="000D6EB3">
        <w:rPr>
          <w:szCs w:val="24"/>
        </w:rPr>
        <w:t xml:space="preserve">, </w:t>
      </w:r>
      <w:r w:rsidR="00F378EE">
        <w:rPr>
          <w:szCs w:val="24"/>
        </w:rPr>
        <w:t>atvēlot</w:t>
      </w:r>
      <w:r w:rsidR="00262D28">
        <w:rPr>
          <w:szCs w:val="24"/>
        </w:rPr>
        <w:t xml:space="preserve"> šo laukuma</w:t>
      </w:r>
      <w:r w:rsidR="00F378EE">
        <w:rPr>
          <w:szCs w:val="24"/>
        </w:rPr>
        <w:t xml:space="preserve"> </w:t>
      </w:r>
      <w:r w:rsidR="00A341D1">
        <w:rPr>
          <w:szCs w:val="24"/>
        </w:rPr>
        <w:t>daļu</w:t>
      </w:r>
      <w:r w:rsidR="00262D28">
        <w:rPr>
          <w:szCs w:val="24"/>
        </w:rPr>
        <w:t xml:space="preserve"> </w:t>
      </w:r>
      <w:r w:rsidR="00F378EE">
        <w:rPr>
          <w:szCs w:val="24"/>
        </w:rPr>
        <w:t>uzlādes stacij</w:t>
      </w:r>
      <w:r w:rsidR="00A76EFE">
        <w:rPr>
          <w:szCs w:val="24"/>
        </w:rPr>
        <w:t>u izvietošan</w:t>
      </w:r>
      <w:r w:rsidR="00BF3250">
        <w:rPr>
          <w:szCs w:val="24"/>
        </w:rPr>
        <w:t>ai.</w:t>
      </w:r>
    </w:p>
    <w:p w14:paraId="202D8D9E" w14:textId="47A9ED31" w:rsidR="00311DF0" w:rsidRDefault="00311DF0" w:rsidP="00262D28">
      <w:pPr>
        <w:spacing w:before="120" w:after="0"/>
        <w:jc w:val="both"/>
        <w:rPr>
          <w:szCs w:val="24"/>
        </w:rPr>
      </w:pPr>
      <w:r>
        <w:rPr>
          <w:szCs w:val="24"/>
        </w:rPr>
        <w:t>G.KOZLOVSKA norāda, ka tirgus laukumā būtu nepieciešams ieplānot ūdens ņemšanas vietu.</w:t>
      </w:r>
    </w:p>
    <w:p w14:paraId="28CCFBE3" w14:textId="5EB5CD47" w:rsidR="00BF3250" w:rsidRDefault="00BF3250" w:rsidP="00262D28">
      <w:pPr>
        <w:spacing w:before="120" w:after="0"/>
        <w:jc w:val="both"/>
        <w:rPr>
          <w:szCs w:val="24"/>
        </w:rPr>
      </w:pPr>
      <w:r>
        <w:rPr>
          <w:szCs w:val="24"/>
        </w:rPr>
        <w:t>KOMISIJA diskutē par vēsturisk</w:t>
      </w:r>
      <w:r w:rsidR="00262D28">
        <w:rPr>
          <w:szCs w:val="24"/>
        </w:rPr>
        <w:t>ā un spēku zaudējušā tehniskā</w:t>
      </w:r>
      <w:r>
        <w:rPr>
          <w:szCs w:val="24"/>
        </w:rPr>
        <w:t xml:space="preserve"> plānu sasaisti ar aktuālo situāciju un pilsētas inženierkomunikācijām.</w:t>
      </w:r>
    </w:p>
    <w:p w14:paraId="7AFBBEE2" w14:textId="4F37B7E5" w:rsidR="00256934" w:rsidRPr="00262D28" w:rsidRDefault="002D272F" w:rsidP="00262D28">
      <w:pPr>
        <w:spacing w:before="120" w:after="0"/>
        <w:jc w:val="both"/>
        <w:rPr>
          <w:b/>
          <w:bCs/>
          <w:szCs w:val="24"/>
        </w:rPr>
      </w:pPr>
      <w:r w:rsidRPr="00BF3250">
        <w:rPr>
          <w:szCs w:val="24"/>
          <w:u w:val="single"/>
        </w:rPr>
        <w:t>KOMISIJA NOLEMJ:</w:t>
      </w:r>
      <w:r w:rsidRPr="00BF3250">
        <w:rPr>
          <w:b/>
          <w:bCs/>
          <w:szCs w:val="24"/>
        </w:rPr>
        <w:t xml:space="preserve"> </w:t>
      </w:r>
      <w:r w:rsidR="0053056C" w:rsidRPr="002D272F">
        <w:rPr>
          <w:b/>
          <w:bCs/>
          <w:szCs w:val="24"/>
        </w:rPr>
        <w:t>Atbalst</w:t>
      </w:r>
      <w:r w:rsidR="00641B2F">
        <w:rPr>
          <w:b/>
          <w:bCs/>
          <w:szCs w:val="24"/>
        </w:rPr>
        <w:t>īt</w:t>
      </w:r>
      <w:r w:rsidR="00262D28">
        <w:rPr>
          <w:b/>
          <w:bCs/>
          <w:szCs w:val="24"/>
        </w:rPr>
        <w:t xml:space="preserve"> Ādažu tirgus laukuma daļas</w:t>
      </w:r>
      <w:r w:rsidR="00312AD2">
        <w:rPr>
          <w:b/>
          <w:bCs/>
          <w:szCs w:val="24"/>
        </w:rPr>
        <w:t xml:space="preserve">, kas </w:t>
      </w:r>
      <w:r w:rsidR="00262D28">
        <w:rPr>
          <w:b/>
          <w:bCs/>
          <w:szCs w:val="24"/>
        </w:rPr>
        <w:t>tehniskajā projektā paredzēta publiskajai tualetei, izmantošanu</w:t>
      </w:r>
      <w:r w:rsidR="00312AD2">
        <w:rPr>
          <w:b/>
          <w:bCs/>
          <w:szCs w:val="24"/>
        </w:rPr>
        <w:t xml:space="preserve"> elektroauto uzlādes stacij</w:t>
      </w:r>
      <w:r w:rsidR="00262D28">
        <w:rPr>
          <w:b/>
          <w:bCs/>
          <w:szCs w:val="24"/>
        </w:rPr>
        <w:t>as</w:t>
      </w:r>
      <w:r w:rsidR="00312AD2">
        <w:rPr>
          <w:b/>
          <w:bCs/>
          <w:szCs w:val="24"/>
        </w:rPr>
        <w:t xml:space="preserve"> i</w:t>
      </w:r>
      <w:r w:rsidR="00C30841">
        <w:rPr>
          <w:b/>
          <w:bCs/>
          <w:szCs w:val="24"/>
        </w:rPr>
        <w:t>erīkošanai</w:t>
      </w:r>
      <w:r w:rsidR="00F71279">
        <w:rPr>
          <w:b/>
          <w:bCs/>
          <w:szCs w:val="24"/>
        </w:rPr>
        <w:t>.</w:t>
      </w:r>
    </w:p>
    <w:tbl>
      <w:tblPr>
        <w:tblW w:w="0" w:type="auto"/>
        <w:tblLook w:val="04A0" w:firstRow="1" w:lastRow="0" w:firstColumn="1" w:lastColumn="0" w:noHBand="0" w:noVBand="1"/>
      </w:tblPr>
      <w:tblGrid>
        <w:gridCol w:w="9071"/>
      </w:tblGrid>
      <w:tr w:rsidR="00DB57CD" w:rsidRPr="001E3D8B" w14:paraId="05A0E05C" w14:textId="77777777" w:rsidTr="00C13F0D">
        <w:tc>
          <w:tcPr>
            <w:tcW w:w="9071" w:type="dxa"/>
            <w:tcBorders>
              <w:bottom w:val="single" w:sz="4" w:space="0" w:color="auto"/>
            </w:tcBorders>
          </w:tcPr>
          <w:p w14:paraId="1E0A2101" w14:textId="456CD3A2" w:rsidR="00DB57CD" w:rsidRPr="00293D8D" w:rsidRDefault="00293D8D" w:rsidP="00262D28">
            <w:pPr>
              <w:pStyle w:val="Sarakstarindkopa"/>
              <w:numPr>
                <w:ilvl w:val="0"/>
                <w:numId w:val="31"/>
              </w:numPr>
              <w:spacing w:before="120"/>
              <w:ind w:left="315" w:hanging="284"/>
              <w:jc w:val="center"/>
              <w:rPr>
                <w:b/>
                <w:bCs/>
                <w:szCs w:val="24"/>
              </w:rPr>
            </w:pPr>
            <w:r w:rsidRPr="00293D8D">
              <w:rPr>
                <w:b/>
                <w:bCs/>
                <w:szCs w:val="24"/>
              </w:rPr>
              <w:t xml:space="preserve">Izmaksu un ieguvumu analīzes iepirkuma nepieciešamība </w:t>
            </w:r>
            <w:proofErr w:type="spellStart"/>
            <w:r w:rsidRPr="00293D8D">
              <w:rPr>
                <w:b/>
                <w:bCs/>
                <w:szCs w:val="24"/>
              </w:rPr>
              <w:t>Krastupes</w:t>
            </w:r>
            <w:proofErr w:type="spellEnd"/>
            <w:r w:rsidRPr="00293D8D">
              <w:rPr>
                <w:b/>
                <w:bCs/>
                <w:szCs w:val="24"/>
              </w:rPr>
              <w:t xml:space="preserve"> ielas projektam</w:t>
            </w:r>
          </w:p>
        </w:tc>
      </w:tr>
    </w:tbl>
    <w:p w14:paraId="2FEB1840" w14:textId="70352768" w:rsidR="0032698A" w:rsidRDefault="00DB57CD" w:rsidP="00CC6CC8">
      <w:pPr>
        <w:jc w:val="center"/>
        <w:rPr>
          <w:szCs w:val="24"/>
        </w:rPr>
      </w:pPr>
      <w:r w:rsidRPr="009C703C">
        <w:rPr>
          <w:szCs w:val="24"/>
        </w:rPr>
        <w:t>(</w:t>
      </w:r>
      <w:r w:rsidR="0061682D">
        <w:rPr>
          <w:szCs w:val="24"/>
        </w:rPr>
        <w:t>I.Grīviņa-</w:t>
      </w:r>
      <w:proofErr w:type="spellStart"/>
      <w:r w:rsidR="0061682D">
        <w:rPr>
          <w:szCs w:val="24"/>
        </w:rPr>
        <w:t>Dilān</w:t>
      </w:r>
      <w:r w:rsidR="00CC6CC8">
        <w:rPr>
          <w:szCs w:val="24"/>
        </w:rPr>
        <w:t>e</w:t>
      </w:r>
      <w:proofErr w:type="spellEnd"/>
      <w:r w:rsidRPr="009C703C">
        <w:rPr>
          <w:szCs w:val="24"/>
        </w:rPr>
        <w:t xml:space="preserve">) </w:t>
      </w:r>
    </w:p>
    <w:p w14:paraId="1AC2BAC9" w14:textId="229289CF" w:rsidR="00C97B22" w:rsidRPr="00262D28" w:rsidRDefault="001F2ECD" w:rsidP="00262D28">
      <w:pPr>
        <w:jc w:val="both"/>
        <w:rPr>
          <w:szCs w:val="24"/>
        </w:rPr>
      </w:pPr>
      <w:r>
        <w:rPr>
          <w:szCs w:val="24"/>
        </w:rPr>
        <w:t>I</w:t>
      </w:r>
      <w:r w:rsidR="00C85ADD">
        <w:rPr>
          <w:szCs w:val="24"/>
        </w:rPr>
        <w:t>.</w:t>
      </w:r>
      <w:r>
        <w:rPr>
          <w:szCs w:val="24"/>
        </w:rPr>
        <w:t>GRĪVIŅA</w:t>
      </w:r>
      <w:r w:rsidR="00C85ADD">
        <w:rPr>
          <w:szCs w:val="24"/>
        </w:rPr>
        <w:t>-DILĀNE</w:t>
      </w:r>
      <w:r>
        <w:rPr>
          <w:szCs w:val="24"/>
        </w:rPr>
        <w:t xml:space="preserve"> informē par</w:t>
      </w:r>
      <w:r w:rsidR="00CE35CB">
        <w:rPr>
          <w:szCs w:val="24"/>
        </w:rPr>
        <w:t xml:space="preserve"> </w:t>
      </w:r>
      <w:r>
        <w:rPr>
          <w:szCs w:val="24"/>
        </w:rPr>
        <w:t>SAM klimata pārmaiņu projekt</w:t>
      </w:r>
      <w:r w:rsidR="008C7EE0">
        <w:rPr>
          <w:szCs w:val="24"/>
        </w:rPr>
        <w:t>u</w:t>
      </w:r>
      <w:r>
        <w:rPr>
          <w:szCs w:val="24"/>
        </w:rPr>
        <w:t xml:space="preserve"> </w:t>
      </w:r>
      <w:r w:rsidR="0006349F">
        <w:rPr>
          <w:szCs w:val="24"/>
        </w:rPr>
        <w:t>“Pašvaldības pielāgošanās klimata pārmaiņām</w:t>
      </w:r>
      <w:r w:rsidR="00990F05">
        <w:rPr>
          <w:szCs w:val="24"/>
        </w:rPr>
        <w:t>”</w:t>
      </w:r>
      <w:r w:rsidR="00EE6096">
        <w:rPr>
          <w:szCs w:val="24"/>
        </w:rPr>
        <w:t xml:space="preserve">, kurā </w:t>
      </w:r>
      <w:r w:rsidR="00611C30">
        <w:rPr>
          <w:szCs w:val="24"/>
        </w:rPr>
        <w:t xml:space="preserve">pašvaldība </w:t>
      </w:r>
      <w:r w:rsidR="006A74FD">
        <w:rPr>
          <w:szCs w:val="24"/>
        </w:rPr>
        <w:t>plānoj</w:t>
      </w:r>
      <w:r w:rsidR="00262D28">
        <w:rPr>
          <w:szCs w:val="24"/>
        </w:rPr>
        <w:t>a</w:t>
      </w:r>
      <w:r w:rsidR="006A74FD">
        <w:rPr>
          <w:szCs w:val="24"/>
        </w:rPr>
        <w:t xml:space="preserve"> </w:t>
      </w:r>
      <w:r w:rsidR="00D05E3F">
        <w:rPr>
          <w:szCs w:val="24"/>
        </w:rPr>
        <w:t xml:space="preserve">startēt ar projekta pieteikumu “Pielāgošanās klimata pārmaiņām Ādažu novada Podniekos”, jeb </w:t>
      </w:r>
      <w:proofErr w:type="spellStart"/>
      <w:r w:rsidR="00D05E3F">
        <w:rPr>
          <w:szCs w:val="24"/>
        </w:rPr>
        <w:t>Krastupes</w:t>
      </w:r>
      <w:proofErr w:type="spellEnd"/>
      <w:r w:rsidR="00D05E3F">
        <w:rPr>
          <w:szCs w:val="24"/>
        </w:rPr>
        <w:t xml:space="preserve"> ielas pārbūv</w:t>
      </w:r>
      <w:r w:rsidR="00262D28">
        <w:rPr>
          <w:szCs w:val="24"/>
        </w:rPr>
        <w:t>e</w:t>
      </w:r>
      <w:r w:rsidR="00B3348B">
        <w:rPr>
          <w:szCs w:val="24"/>
        </w:rPr>
        <w:t>, kas ietver</w:t>
      </w:r>
      <w:r w:rsidR="00AB5F8B">
        <w:rPr>
          <w:szCs w:val="24"/>
        </w:rPr>
        <w:t>t</w:t>
      </w:r>
      <w:r w:rsidR="00B3348B">
        <w:rPr>
          <w:szCs w:val="24"/>
        </w:rPr>
        <w:t xml:space="preserve">u </w:t>
      </w:r>
      <w:r w:rsidR="00857C54">
        <w:rPr>
          <w:szCs w:val="24"/>
        </w:rPr>
        <w:t xml:space="preserve">arī peldvietu atjaunošanu, brīvkrāna ierīkošanu, elektrotīkla </w:t>
      </w:r>
      <w:r w:rsidR="00F643FE">
        <w:rPr>
          <w:szCs w:val="24"/>
        </w:rPr>
        <w:t xml:space="preserve">ierīkošanu, </w:t>
      </w:r>
      <w:r w:rsidR="00E948DE">
        <w:rPr>
          <w:szCs w:val="24"/>
        </w:rPr>
        <w:t>u.c.</w:t>
      </w:r>
      <w:r w:rsidR="00262D28">
        <w:rPr>
          <w:szCs w:val="24"/>
        </w:rPr>
        <w:t xml:space="preserve"> </w:t>
      </w:r>
      <w:r w:rsidR="008C7EE0">
        <w:rPr>
          <w:szCs w:val="24"/>
        </w:rPr>
        <w:t xml:space="preserve">Ir </w:t>
      </w:r>
      <w:r w:rsidR="0088427C">
        <w:rPr>
          <w:szCs w:val="24"/>
        </w:rPr>
        <w:t xml:space="preserve">uzsākta dokumentu </w:t>
      </w:r>
      <w:r w:rsidR="0088427C">
        <w:rPr>
          <w:szCs w:val="24"/>
        </w:rPr>
        <w:lastRenderedPageBreak/>
        <w:t>sagatavošana</w:t>
      </w:r>
      <w:r w:rsidR="00C36ACF">
        <w:rPr>
          <w:szCs w:val="24"/>
        </w:rPr>
        <w:t xml:space="preserve">, </w:t>
      </w:r>
      <w:r w:rsidR="00262D28">
        <w:rPr>
          <w:szCs w:val="24"/>
        </w:rPr>
        <w:t xml:space="preserve">kur viens no obligātajiem elementiem ir </w:t>
      </w:r>
      <w:r w:rsidR="00C36ACF">
        <w:rPr>
          <w:szCs w:val="24"/>
        </w:rPr>
        <w:t>izmaksu un ieguvumu analīzes</w:t>
      </w:r>
      <w:r w:rsidR="00262D28">
        <w:rPr>
          <w:szCs w:val="24"/>
        </w:rPr>
        <w:t xml:space="preserve">. Analīzes veikšanai būtu nepieciešams iespējami ātri organizēt iepirkuma procedūru un paredzēt tam finansējumu aptuveni </w:t>
      </w:r>
      <w:r w:rsidR="00C97B22" w:rsidRPr="00262D28">
        <w:rPr>
          <w:szCs w:val="24"/>
        </w:rPr>
        <w:t>4000 EUR</w:t>
      </w:r>
      <w:r w:rsidR="00195E14" w:rsidRPr="00262D28">
        <w:rPr>
          <w:szCs w:val="24"/>
        </w:rPr>
        <w:t>.</w:t>
      </w:r>
    </w:p>
    <w:p w14:paraId="2F29CCD0" w14:textId="77263A9C" w:rsidR="0088427C" w:rsidRDefault="001D1FA7" w:rsidP="000C104B">
      <w:pPr>
        <w:spacing w:before="120"/>
        <w:jc w:val="both"/>
        <w:rPr>
          <w:szCs w:val="24"/>
        </w:rPr>
      </w:pPr>
      <w:r>
        <w:rPr>
          <w:szCs w:val="24"/>
        </w:rPr>
        <w:t xml:space="preserve">Projektam </w:t>
      </w:r>
      <w:r w:rsidR="00262D28">
        <w:rPr>
          <w:szCs w:val="24"/>
        </w:rPr>
        <w:t xml:space="preserve">kopā pašvaldības </w:t>
      </w:r>
      <w:r>
        <w:rPr>
          <w:szCs w:val="24"/>
        </w:rPr>
        <w:t xml:space="preserve">budžetā </w:t>
      </w:r>
      <w:r w:rsidR="00606D61">
        <w:rPr>
          <w:szCs w:val="24"/>
        </w:rPr>
        <w:t>paredzēts finansējums 99 375.79</w:t>
      </w:r>
      <w:r w:rsidR="00262D28">
        <w:rPr>
          <w:szCs w:val="24"/>
        </w:rPr>
        <w:t xml:space="preserve"> </w:t>
      </w:r>
      <w:r w:rsidR="00606D61">
        <w:rPr>
          <w:szCs w:val="24"/>
        </w:rPr>
        <w:t>EUR, no kur</w:t>
      </w:r>
      <w:r w:rsidR="00D02FBF">
        <w:rPr>
          <w:szCs w:val="24"/>
        </w:rPr>
        <w:t xml:space="preserve">a </w:t>
      </w:r>
      <w:r w:rsidR="001B35CE">
        <w:rPr>
          <w:szCs w:val="24"/>
        </w:rPr>
        <w:t>~</w:t>
      </w:r>
      <w:r w:rsidR="00262D28">
        <w:rPr>
          <w:szCs w:val="24"/>
        </w:rPr>
        <w:t xml:space="preserve"> </w:t>
      </w:r>
      <w:r w:rsidR="001B35CE">
        <w:rPr>
          <w:szCs w:val="24"/>
        </w:rPr>
        <w:t>4000</w:t>
      </w:r>
      <w:r w:rsidR="00262D28">
        <w:rPr>
          <w:szCs w:val="24"/>
        </w:rPr>
        <w:t xml:space="preserve"> </w:t>
      </w:r>
      <w:r w:rsidR="001B35CE">
        <w:rPr>
          <w:szCs w:val="24"/>
        </w:rPr>
        <w:t xml:space="preserve">EUR </w:t>
      </w:r>
      <w:r w:rsidR="00262D28">
        <w:rPr>
          <w:szCs w:val="24"/>
        </w:rPr>
        <w:t xml:space="preserve">var </w:t>
      </w:r>
      <w:r w:rsidR="001B35CE">
        <w:rPr>
          <w:szCs w:val="24"/>
        </w:rPr>
        <w:t xml:space="preserve">novirzīt </w:t>
      </w:r>
      <w:r w:rsidR="00453969">
        <w:rPr>
          <w:szCs w:val="24"/>
        </w:rPr>
        <w:t xml:space="preserve">izdevumu un ieguvumu analīzes </w:t>
      </w:r>
      <w:r w:rsidR="00262D28">
        <w:rPr>
          <w:szCs w:val="24"/>
        </w:rPr>
        <w:t>izstrādes izdevumu apmaksai</w:t>
      </w:r>
      <w:r w:rsidR="00453969">
        <w:rPr>
          <w:szCs w:val="24"/>
        </w:rPr>
        <w:t xml:space="preserve">, </w:t>
      </w:r>
      <w:r w:rsidR="00262D28">
        <w:rPr>
          <w:szCs w:val="24"/>
        </w:rPr>
        <w:t xml:space="preserve">un </w:t>
      </w:r>
      <w:r w:rsidR="00453969">
        <w:rPr>
          <w:szCs w:val="24"/>
        </w:rPr>
        <w:t>papildu 4000 EUR iekļaut 2025.</w:t>
      </w:r>
      <w:r w:rsidR="00262D28">
        <w:rPr>
          <w:szCs w:val="24"/>
        </w:rPr>
        <w:t xml:space="preserve"> </w:t>
      </w:r>
      <w:r w:rsidR="00453969">
        <w:rPr>
          <w:szCs w:val="24"/>
        </w:rPr>
        <w:t xml:space="preserve">gada budžetā projektēšanas </w:t>
      </w:r>
      <w:r w:rsidR="00F65388">
        <w:rPr>
          <w:szCs w:val="24"/>
        </w:rPr>
        <w:t xml:space="preserve">izdevumu </w:t>
      </w:r>
      <w:r w:rsidR="00453969">
        <w:rPr>
          <w:szCs w:val="24"/>
        </w:rPr>
        <w:t>segšanai.</w:t>
      </w:r>
    </w:p>
    <w:p w14:paraId="6E9BDB51" w14:textId="37547653" w:rsidR="00D02D50" w:rsidRDefault="00F65388" w:rsidP="001F0070">
      <w:pPr>
        <w:jc w:val="both"/>
        <w:rPr>
          <w:szCs w:val="24"/>
        </w:rPr>
      </w:pPr>
      <w:r>
        <w:rPr>
          <w:szCs w:val="24"/>
        </w:rPr>
        <w:t>P</w:t>
      </w:r>
      <w:r w:rsidR="009E4450">
        <w:rPr>
          <w:szCs w:val="24"/>
        </w:rPr>
        <w:t xml:space="preserve">apildus </w:t>
      </w:r>
      <w:r w:rsidR="0004358B">
        <w:rPr>
          <w:szCs w:val="24"/>
        </w:rPr>
        <w:t xml:space="preserve">būs nepieciešams </w:t>
      </w:r>
      <w:proofErr w:type="spellStart"/>
      <w:r w:rsidR="0083685E">
        <w:rPr>
          <w:szCs w:val="24"/>
        </w:rPr>
        <w:t>Krastupes</w:t>
      </w:r>
      <w:proofErr w:type="spellEnd"/>
      <w:r w:rsidR="0083685E">
        <w:rPr>
          <w:szCs w:val="24"/>
        </w:rPr>
        <w:t xml:space="preserve"> pārbūves projekta </w:t>
      </w:r>
      <w:r w:rsidR="0004358B">
        <w:rPr>
          <w:szCs w:val="24"/>
        </w:rPr>
        <w:t xml:space="preserve">saskaņojums ar daudzdzīvokļu ēku </w:t>
      </w:r>
      <w:proofErr w:type="spellStart"/>
      <w:r w:rsidR="00335B9F">
        <w:rPr>
          <w:szCs w:val="24"/>
        </w:rPr>
        <w:t>Krastupes</w:t>
      </w:r>
      <w:proofErr w:type="spellEnd"/>
      <w:r w:rsidR="00335B9F">
        <w:rPr>
          <w:szCs w:val="24"/>
        </w:rPr>
        <w:t xml:space="preserve"> iela 8, 9 un Ūbeļu 17 </w:t>
      </w:r>
      <w:r>
        <w:rPr>
          <w:szCs w:val="24"/>
        </w:rPr>
        <w:t>māju dzīvokļu</w:t>
      </w:r>
      <w:r w:rsidR="0083685E">
        <w:rPr>
          <w:szCs w:val="24"/>
        </w:rPr>
        <w:t xml:space="preserve"> </w:t>
      </w:r>
      <w:proofErr w:type="spellStart"/>
      <w:r w:rsidR="0083685E">
        <w:rPr>
          <w:szCs w:val="24"/>
        </w:rPr>
        <w:t>kopībām</w:t>
      </w:r>
      <w:proofErr w:type="spellEnd"/>
      <w:r w:rsidR="00606EC2">
        <w:rPr>
          <w:szCs w:val="24"/>
        </w:rPr>
        <w:t xml:space="preserve">, </w:t>
      </w:r>
      <w:r w:rsidR="00EE342C">
        <w:rPr>
          <w:szCs w:val="24"/>
        </w:rPr>
        <w:t>kas pievienojams būvprojekta</w:t>
      </w:r>
      <w:r>
        <w:rPr>
          <w:szCs w:val="24"/>
        </w:rPr>
        <w:t>m pirms</w:t>
      </w:r>
      <w:r w:rsidR="00EE342C">
        <w:rPr>
          <w:szCs w:val="24"/>
        </w:rPr>
        <w:t xml:space="preserve"> saskaņošana</w:t>
      </w:r>
      <w:r>
        <w:rPr>
          <w:szCs w:val="24"/>
        </w:rPr>
        <w:t>s</w:t>
      </w:r>
      <w:r w:rsidR="00EE342C">
        <w:rPr>
          <w:szCs w:val="24"/>
        </w:rPr>
        <w:t xml:space="preserve"> Būvvaldē</w:t>
      </w:r>
      <w:r w:rsidR="00C368F1">
        <w:rPr>
          <w:szCs w:val="24"/>
        </w:rPr>
        <w:t xml:space="preserve">. Būvvalde </w:t>
      </w:r>
      <w:r w:rsidR="0075606F">
        <w:rPr>
          <w:szCs w:val="24"/>
        </w:rPr>
        <w:t>šobrīd</w:t>
      </w:r>
      <w:r w:rsidR="00D02D50">
        <w:rPr>
          <w:szCs w:val="24"/>
        </w:rPr>
        <w:t xml:space="preserve"> izskata projektu minimālā sastāvā. </w:t>
      </w:r>
      <w:r w:rsidR="005535AB">
        <w:rPr>
          <w:szCs w:val="24"/>
        </w:rPr>
        <w:t>A</w:t>
      </w:r>
      <w:r>
        <w:rPr>
          <w:szCs w:val="24"/>
        </w:rPr>
        <w:t>PN</w:t>
      </w:r>
      <w:r w:rsidR="005535AB">
        <w:rPr>
          <w:szCs w:val="24"/>
        </w:rPr>
        <w:t xml:space="preserve"> </w:t>
      </w:r>
      <w:r w:rsidR="00D02D50">
        <w:rPr>
          <w:szCs w:val="24"/>
        </w:rPr>
        <w:t>gaida lēmumu par sab</w:t>
      </w:r>
      <w:r w:rsidR="005535AB">
        <w:rPr>
          <w:szCs w:val="24"/>
        </w:rPr>
        <w:t xml:space="preserve">iedriskās </w:t>
      </w:r>
      <w:r w:rsidR="00D02D50">
        <w:rPr>
          <w:szCs w:val="24"/>
        </w:rPr>
        <w:t>ap</w:t>
      </w:r>
      <w:r w:rsidR="005535AB">
        <w:rPr>
          <w:szCs w:val="24"/>
        </w:rPr>
        <w:t>s</w:t>
      </w:r>
      <w:r w:rsidR="00D02D50">
        <w:rPr>
          <w:szCs w:val="24"/>
        </w:rPr>
        <w:t>priešanas uzsākšanas procesu.</w:t>
      </w:r>
    </w:p>
    <w:p w14:paraId="4BF22B48" w14:textId="03572141" w:rsidR="00C774A5" w:rsidRDefault="00C774A5" w:rsidP="001F0070">
      <w:pPr>
        <w:jc w:val="both"/>
        <w:rPr>
          <w:szCs w:val="24"/>
        </w:rPr>
      </w:pPr>
      <w:r>
        <w:rPr>
          <w:szCs w:val="24"/>
        </w:rPr>
        <w:t>KOMISIJA debatē par izmaksu</w:t>
      </w:r>
      <w:r w:rsidR="00381CD4">
        <w:rPr>
          <w:szCs w:val="24"/>
        </w:rPr>
        <w:t>–</w:t>
      </w:r>
      <w:r>
        <w:rPr>
          <w:szCs w:val="24"/>
        </w:rPr>
        <w:t>ieguvum</w:t>
      </w:r>
      <w:r w:rsidR="00381CD4">
        <w:rPr>
          <w:szCs w:val="24"/>
        </w:rPr>
        <w:t xml:space="preserve">u analīzes pakalpojuma </w:t>
      </w:r>
      <w:r w:rsidR="00F65388">
        <w:rPr>
          <w:szCs w:val="24"/>
        </w:rPr>
        <w:t>izpildes</w:t>
      </w:r>
      <w:r w:rsidR="00381CD4">
        <w:rPr>
          <w:szCs w:val="24"/>
        </w:rPr>
        <w:t xml:space="preserve"> </w:t>
      </w:r>
      <w:r w:rsidR="00BE0E6E">
        <w:rPr>
          <w:szCs w:val="24"/>
        </w:rPr>
        <w:t>laiku</w:t>
      </w:r>
      <w:r w:rsidR="00381CD4">
        <w:rPr>
          <w:szCs w:val="24"/>
        </w:rPr>
        <w:t xml:space="preserve">, </w:t>
      </w:r>
      <w:r w:rsidR="00F65388">
        <w:rPr>
          <w:szCs w:val="24"/>
        </w:rPr>
        <w:t xml:space="preserve">kā arī </w:t>
      </w:r>
      <w:r w:rsidR="00CA329B">
        <w:rPr>
          <w:szCs w:val="24"/>
        </w:rPr>
        <w:t xml:space="preserve">iepirkuma un </w:t>
      </w:r>
      <w:r w:rsidR="00BE0E6E">
        <w:rPr>
          <w:szCs w:val="24"/>
        </w:rPr>
        <w:t>pieteikuma dokumentu iesniegšanas termiņiem</w:t>
      </w:r>
      <w:r w:rsidR="00402C28">
        <w:rPr>
          <w:szCs w:val="24"/>
        </w:rPr>
        <w:t>.</w:t>
      </w:r>
    </w:p>
    <w:p w14:paraId="3765567F" w14:textId="6E8842F8" w:rsidR="00057572" w:rsidRDefault="00057572" w:rsidP="001F0070">
      <w:pPr>
        <w:jc w:val="both"/>
        <w:rPr>
          <w:szCs w:val="24"/>
        </w:rPr>
      </w:pPr>
      <w:r>
        <w:rPr>
          <w:szCs w:val="24"/>
        </w:rPr>
        <w:t xml:space="preserve">G.DZENIS informē, ka šis SAM dod iespēju </w:t>
      </w:r>
      <w:r w:rsidR="00F65388">
        <w:rPr>
          <w:szCs w:val="24"/>
        </w:rPr>
        <w:t xml:space="preserve">kā alternatīvu pieteikt arī </w:t>
      </w:r>
      <w:r>
        <w:rPr>
          <w:szCs w:val="24"/>
        </w:rPr>
        <w:t>Mangaļu</w:t>
      </w:r>
      <w:r w:rsidR="00AA2291">
        <w:rPr>
          <w:szCs w:val="24"/>
        </w:rPr>
        <w:t xml:space="preserve"> poldera</w:t>
      </w:r>
      <w:r>
        <w:rPr>
          <w:szCs w:val="24"/>
        </w:rPr>
        <w:t xml:space="preserve"> </w:t>
      </w:r>
      <w:r w:rsidR="00412F80">
        <w:rPr>
          <w:szCs w:val="24"/>
        </w:rPr>
        <w:t xml:space="preserve">jaunas </w:t>
      </w:r>
      <w:r>
        <w:rPr>
          <w:szCs w:val="24"/>
        </w:rPr>
        <w:t>sūkņu stacija</w:t>
      </w:r>
      <w:r w:rsidR="00412F80">
        <w:rPr>
          <w:szCs w:val="24"/>
        </w:rPr>
        <w:t xml:space="preserve">s </w:t>
      </w:r>
      <w:r w:rsidR="00AA2291">
        <w:rPr>
          <w:szCs w:val="24"/>
        </w:rPr>
        <w:t>rekonstrukcij</w:t>
      </w:r>
      <w:r w:rsidR="00F65388">
        <w:rPr>
          <w:szCs w:val="24"/>
        </w:rPr>
        <w:t>u</w:t>
      </w:r>
      <w:r w:rsidR="00412F80">
        <w:rPr>
          <w:szCs w:val="24"/>
        </w:rPr>
        <w:t xml:space="preserve">. </w:t>
      </w:r>
    </w:p>
    <w:p w14:paraId="011FFA5A" w14:textId="77777777" w:rsidR="00F65388" w:rsidRDefault="00E17E16" w:rsidP="001F0070">
      <w:pPr>
        <w:jc w:val="both"/>
        <w:rPr>
          <w:szCs w:val="24"/>
        </w:rPr>
      </w:pPr>
      <w:r>
        <w:rPr>
          <w:szCs w:val="24"/>
        </w:rPr>
        <w:t xml:space="preserve">KOMISIJA debatē par </w:t>
      </w:r>
      <w:r w:rsidR="003B4BB2">
        <w:rPr>
          <w:szCs w:val="24"/>
        </w:rPr>
        <w:t xml:space="preserve">atbilstošāko projektu pēc </w:t>
      </w:r>
      <w:r w:rsidR="006E17BB">
        <w:rPr>
          <w:szCs w:val="24"/>
        </w:rPr>
        <w:t>tā</w:t>
      </w:r>
      <w:r w:rsidR="004D16D6">
        <w:rPr>
          <w:szCs w:val="24"/>
        </w:rPr>
        <w:t xml:space="preserve"> gatavības pakāpes, </w:t>
      </w:r>
      <w:r w:rsidR="003B4BB2">
        <w:rPr>
          <w:szCs w:val="24"/>
        </w:rPr>
        <w:t>vērtēšanas kritērijiem</w:t>
      </w:r>
      <w:r w:rsidR="000D3D8E">
        <w:rPr>
          <w:szCs w:val="24"/>
        </w:rPr>
        <w:t>,</w:t>
      </w:r>
      <w:r w:rsidR="007B46A8">
        <w:rPr>
          <w:szCs w:val="24"/>
        </w:rPr>
        <w:t xml:space="preserve"> papildu iegūsta</w:t>
      </w:r>
      <w:r w:rsidR="004D16D6">
        <w:rPr>
          <w:szCs w:val="24"/>
        </w:rPr>
        <w:t>majiem</w:t>
      </w:r>
      <w:r w:rsidR="007B46A8">
        <w:rPr>
          <w:szCs w:val="24"/>
        </w:rPr>
        <w:t xml:space="preserve"> punkt</w:t>
      </w:r>
      <w:r w:rsidR="000D3D8E">
        <w:rPr>
          <w:szCs w:val="24"/>
        </w:rPr>
        <w:t>iem</w:t>
      </w:r>
      <w:r w:rsidR="00F65388">
        <w:rPr>
          <w:szCs w:val="24"/>
        </w:rPr>
        <w:t xml:space="preserve"> un ekonomisko lietderību,</w:t>
      </w:r>
      <w:r w:rsidR="007B46A8">
        <w:rPr>
          <w:szCs w:val="24"/>
        </w:rPr>
        <w:t xml:space="preserve"> ņemot vērā, ka pašvaldība var iesniegt tikai vienu projektu.</w:t>
      </w:r>
      <w:r w:rsidR="008F7144">
        <w:rPr>
          <w:szCs w:val="24"/>
        </w:rPr>
        <w:t xml:space="preserve"> </w:t>
      </w:r>
    </w:p>
    <w:p w14:paraId="23F7E06E" w14:textId="42D3F8CE" w:rsidR="00E17E16" w:rsidRDefault="008F7144" w:rsidP="001F0070">
      <w:pPr>
        <w:jc w:val="both"/>
        <w:rPr>
          <w:szCs w:val="24"/>
        </w:rPr>
      </w:pPr>
      <w:r>
        <w:rPr>
          <w:szCs w:val="24"/>
        </w:rPr>
        <w:t xml:space="preserve">I.PĒRKONE norāda, ka finansiālais ieguvumus no </w:t>
      </w:r>
      <w:proofErr w:type="spellStart"/>
      <w:r w:rsidR="004641FA">
        <w:rPr>
          <w:szCs w:val="24"/>
        </w:rPr>
        <w:t>Krastupes</w:t>
      </w:r>
      <w:proofErr w:type="spellEnd"/>
      <w:r w:rsidR="004641FA">
        <w:rPr>
          <w:szCs w:val="24"/>
        </w:rPr>
        <w:t xml:space="preserve"> ielas projekta būtu ievērojami lielāks</w:t>
      </w:r>
      <w:r w:rsidR="00F65388">
        <w:rPr>
          <w:szCs w:val="24"/>
        </w:rPr>
        <w:t>,</w:t>
      </w:r>
      <w:r w:rsidR="004641FA">
        <w:rPr>
          <w:szCs w:val="24"/>
        </w:rPr>
        <w:t xml:space="preserve"> nekā no sūkņu stacijas rekonstrukcijas.</w:t>
      </w:r>
    </w:p>
    <w:p w14:paraId="2BFEC558" w14:textId="4A489B96" w:rsidR="00BA1F8B" w:rsidRPr="00111F21" w:rsidRDefault="00256934" w:rsidP="001F0070">
      <w:pPr>
        <w:pStyle w:val="xmsonormal"/>
        <w:shd w:val="clear" w:color="auto" w:fill="FFFFFF"/>
        <w:spacing w:before="120" w:beforeAutospacing="0" w:after="240" w:afterAutospacing="0"/>
        <w:jc w:val="both"/>
        <w:rPr>
          <w:b/>
        </w:rPr>
      </w:pPr>
      <w:r w:rsidRPr="00111F21">
        <w:rPr>
          <w:rFonts w:eastAsia="Calibri"/>
          <w:u w:val="single"/>
        </w:rPr>
        <w:t>KOMISIJA NOLEMJ:</w:t>
      </w:r>
      <w:r w:rsidRPr="00111F21">
        <w:rPr>
          <w:b/>
        </w:rPr>
        <w:t xml:space="preserve"> </w:t>
      </w:r>
      <w:r w:rsidRPr="00111F21">
        <w:rPr>
          <w:b/>
        </w:rPr>
        <w:tab/>
        <w:t xml:space="preserve"> </w:t>
      </w:r>
      <w:r w:rsidR="00F65388">
        <w:rPr>
          <w:b/>
        </w:rPr>
        <w:t>U</w:t>
      </w:r>
      <w:r w:rsidR="00E041F2" w:rsidRPr="00111F21">
        <w:rPr>
          <w:b/>
        </w:rPr>
        <w:t xml:space="preserve">zdot </w:t>
      </w:r>
      <w:r w:rsidR="00F65388">
        <w:rPr>
          <w:b/>
        </w:rPr>
        <w:t>APN</w:t>
      </w:r>
      <w:r w:rsidR="00250631">
        <w:rPr>
          <w:b/>
        </w:rPr>
        <w:t xml:space="preserve"> </w:t>
      </w:r>
      <w:r w:rsidR="00803970">
        <w:rPr>
          <w:b/>
        </w:rPr>
        <w:t xml:space="preserve">Projekta </w:t>
      </w:r>
      <w:r w:rsidR="00F65388">
        <w:rPr>
          <w:b/>
        </w:rPr>
        <w:t>u</w:t>
      </w:r>
      <w:r w:rsidR="00803970">
        <w:rPr>
          <w:b/>
        </w:rPr>
        <w:t>zraudzības komi</w:t>
      </w:r>
      <w:r w:rsidR="00F65388">
        <w:rPr>
          <w:b/>
        </w:rPr>
        <w:t>sijas</w:t>
      </w:r>
      <w:r w:rsidR="00803970">
        <w:rPr>
          <w:b/>
        </w:rPr>
        <w:t xml:space="preserve"> sēd</w:t>
      </w:r>
      <w:r w:rsidR="00F65388">
        <w:rPr>
          <w:b/>
        </w:rPr>
        <w:t>ē</w:t>
      </w:r>
      <w:r w:rsidR="00803970">
        <w:rPr>
          <w:b/>
        </w:rPr>
        <w:t xml:space="preserve"> </w:t>
      </w:r>
      <w:r w:rsidR="00F65388">
        <w:rPr>
          <w:b/>
        </w:rPr>
        <w:t xml:space="preserve">22. jūlijā </w:t>
      </w:r>
      <w:r w:rsidR="00250631">
        <w:rPr>
          <w:b/>
        </w:rPr>
        <w:t xml:space="preserve">precizēt nosacījumus iepirkuma procedūrai, laika grafiku, nepieciešamo faktisko laiku analīzes izpildei, </w:t>
      </w:r>
      <w:r w:rsidR="00AC4BBE">
        <w:rPr>
          <w:b/>
        </w:rPr>
        <w:t xml:space="preserve">pārliecinoties, </w:t>
      </w:r>
      <w:r w:rsidR="00250631">
        <w:rPr>
          <w:b/>
        </w:rPr>
        <w:t xml:space="preserve">vai tas iekļaujas </w:t>
      </w:r>
      <w:r w:rsidR="00F65388">
        <w:rPr>
          <w:b/>
        </w:rPr>
        <w:t>pieteikuma iesniegšanas termiņā</w:t>
      </w:r>
      <w:r w:rsidR="00803970">
        <w:rPr>
          <w:b/>
        </w:rPr>
        <w:t>.</w:t>
      </w:r>
    </w:p>
    <w:tbl>
      <w:tblPr>
        <w:tblW w:w="0" w:type="auto"/>
        <w:tblLook w:val="04A0" w:firstRow="1" w:lastRow="0" w:firstColumn="1" w:lastColumn="0" w:noHBand="0" w:noVBand="1"/>
      </w:tblPr>
      <w:tblGrid>
        <w:gridCol w:w="9071"/>
      </w:tblGrid>
      <w:tr w:rsidR="00B50E9F" w:rsidRPr="001E3D8B" w14:paraId="51389E2E" w14:textId="77777777" w:rsidTr="007779F4">
        <w:tc>
          <w:tcPr>
            <w:tcW w:w="9071" w:type="dxa"/>
            <w:tcBorders>
              <w:bottom w:val="single" w:sz="4" w:space="0" w:color="auto"/>
            </w:tcBorders>
          </w:tcPr>
          <w:p w14:paraId="457C6B99" w14:textId="4C664555" w:rsidR="00B50E9F" w:rsidRPr="00F927CE" w:rsidRDefault="00F927CE" w:rsidP="00F65388">
            <w:pPr>
              <w:pStyle w:val="Sarakstarindkopa"/>
              <w:numPr>
                <w:ilvl w:val="0"/>
                <w:numId w:val="31"/>
              </w:numPr>
              <w:spacing w:before="120"/>
              <w:ind w:left="456" w:hanging="425"/>
              <w:jc w:val="center"/>
              <w:rPr>
                <w:b/>
                <w:bCs/>
                <w:szCs w:val="24"/>
              </w:rPr>
            </w:pPr>
            <w:r w:rsidRPr="00F927CE">
              <w:rPr>
                <w:b/>
                <w:bCs/>
                <w:szCs w:val="24"/>
              </w:rPr>
              <w:t>Par projektu “</w:t>
            </w:r>
            <w:proofErr w:type="spellStart"/>
            <w:r w:rsidRPr="00F927CE">
              <w:rPr>
                <w:b/>
                <w:bCs/>
                <w:szCs w:val="24"/>
              </w:rPr>
              <w:t>LIFE_BauhausingEurope</w:t>
            </w:r>
            <w:proofErr w:type="spellEnd"/>
            <w:r w:rsidRPr="00F927CE">
              <w:rPr>
                <w:b/>
                <w:bCs/>
                <w:szCs w:val="24"/>
              </w:rPr>
              <w:t xml:space="preserve"> II”</w:t>
            </w:r>
          </w:p>
        </w:tc>
      </w:tr>
    </w:tbl>
    <w:p w14:paraId="04191D23" w14:textId="06478D31" w:rsidR="00B50E9F" w:rsidRDefault="00B50E9F" w:rsidP="00B50E9F">
      <w:pPr>
        <w:jc w:val="center"/>
        <w:rPr>
          <w:szCs w:val="24"/>
        </w:rPr>
      </w:pPr>
      <w:r w:rsidRPr="009C703C">
        <w:rPr>
          <w:szCs w:val="24"/>
        </w:rPr>
        <w:t>(</w:t>
      </w:r>
      <w:r w:rsidR="006224BD">
        <w:rPr>
          <w:szCs w:val="24"/>
        </w:rPr>
        <w:t>J.Galakrodznieks, A.Podiņš, I.Pērkone</w:t>
      </w:r>
      <w:r w:rsidRPr="009C703C">
        <w:rPr>
          <w:szCs w:val="24"/>
        </w:rPr>
        <w:t xml:space="preserve">) </w:t>
      </w:r>
    </w:p>
    <w:p w14:paraId="47455D08" w14:textId="44992908" w:rsidR="00546C0D" w:rsidRDefault="00546C0D" w:rsidP="00B50E9F">
      <w:pPr>
        <w:jc w:val="both"/>
        <w:rPr>
          <w:szCs w:val="24"/>
        </w:rPr>
      </w:pPr>
      <w:r>
        <w:rPr>
          <w:szCs w:val="24"/>
        </w:rPr>
        <w:t>I.PĒRKONE</w:t>
      </w:r>
      <w:r w:rsidR="00642A58">
        <w:rPr>
          <w:szCs w:val="24"/>
        </w:rPr>
        <w:t xml:space="preserve"> </w:t>
      </w:r>
      <w:r w:rsidR="00F65388">
        <w:rPr>
          <w:szCs w:val="24"/>
        </w:rPr>
        <w:t>atgādina</w:t>
      </w:r>
      <w:r w:rsidR="00642A58">
        <w:rPr>
          <w:szCs w:val="24"/>
        </w:rPr>
        <w:t xml:space="preserve"> par projekta gaitu</w:t>
      </w:r>
      <w:r w:rsidR="003D3B8A">
        <w:rPr>
          <w:szCs w:val="24"/>
        </w:rPr>
        <w:t xml:space="preserve"> un mērķiem.</w:t>
      </w:r>
      <w:r w:rsidR="00221D17">
        <w:rPr>
          <w:szCs w:val="24"/>
        </w:rPr>
        <w:t xml:space="preserve"> </w:t>
      </w:r>
    </w:p>
    <w:p w14:paraId="53DD7451" w14:textId="454C2533" w:rsidR="00D72334" w:rsidRDefault="005142A4" w:rsidP="00B50E9F">
      <w:pPr>
        <w:jc w:val="both"/>
        <w:rPr>
          <w:szCs w:val="24"/>
        </w:rPr>
      </w:pPr>
      <w:r>
        <w:rPr>
          <w:szCs w:val="24"/>
        </w:rPr>
        <w:t xml:space="preserve">A.PODIŅŠ </w:t>
      </w:r>
      <w:r w:rsidR="001B1DCE">
        <w:rPr>
          <w:szCs w:val="24"/>
        </w:rPr>
        <w:t>informē, ka š</w:t>
      </w:r>
      <w:r w:rsidR="005530C4">
        <w:rPr>
          <w:szCs w:val="24"/>
        </w:rPr>
        <w:t>.</w:t>
      </w:r>
      <w:r w:rsidR="001B1DCE">
        <w:rPr>
          <w:szCs w:val="24"/>
        </w:rPr>
        <w:t>g</w:t>
      </w:r>
      <w:r w:rsidR="0070648B">
        <w:rPr>
          <w:szCs w:val="24"/>
        </w:rPr>
        <w:t>.</w:t>
      </w:r>
      <w:r w:rsidR="001B1DCE">
        <w:rPr>
          <w:szCs w:val="24"/>
        </w:rPr>
        <w:t xml:space="preserve"> 8.</w:t>
      </w:r>
      <w:r w:rsidR="00F65388">
        <w:rPr>
          <w:szCs w:val="24"/>
        </w:rPr>
        <w:t xml:space="preserve"> </w:t>
      </w:r>
      <w:r w:rsidR="001B1DCE">
        <w:rPr>
          <w:szCs w:val="24"/>
        </w:rPr>
        <w:t>jūlijā notika</w:t>
      </w:r>
      <w:r w:rsidR="00B92A33">
        <w:rPr>
          <w:szCs w:val="24"/>
        </w:rPr>
        <w:t xml:space="preserve"> pirmā metu konkursa komisijas s</w:t>
      </w:r>
      <w:r>
        <w:rPr>
          <w:szCs w:val="24"/>
        </w:rPr>
        <w:t>anāksmē</w:t>
      </w:r>
      <w:r w:rsidR="001B1DCE">
        <w:rPr>
          <w:szCs w:val="24"/>
        </w:rPr>
        <w:t>,</w:t>
      </w:r>
      <w:r>
        <w:rPr>
          <w:szCs w:val="24"/>
        </w:rPr>
        <w:t xml:space="preserve"> tika izskatīta </w:t>
      </w:r>
      <w:r w:rsidR="006D4FB9">
        <w:rPr>
          <w:szCs w:val="24"/>
        </w:rPr>
        <w:t>tehnis</w:t>
      </w:r>
      <w:r w:rsidR="001B1DCE">
        <w:rPr>
          <w:szCs w:val="24"/>
        </w:rPr>
        <w:t>k</w:t>
      </w:r>
      <w:r w:rsidR="006D4FB9">
        <w:rPr>
          <w:szCs w:val="24"/>
        </w:rPr>
        <w:t>ā specifikācija</w:t>
      </w:r>
      <w:r w:rsidR="00480745">
        <w:rPr>
          <w:szCs w:val="24"/>
        </w:rPr>
        <w:t xml:space="preserve"> un</w:t>
      </w:r>
      <w:r w:rsidR="006D4FB9">
        <w:rPr>
          <w:szCs w:val="24"/>
        </w:rPr>
        <w:t xml:space="preserve"> saņemtie priekšlikumi</w:t>
      </w:r>
      <w:r w:rsidR="00456105">
        <w:rPr>
          <w:szCs w:val="24"/>
        </w:rPr>
        <w:t>. P</w:t>
      </w:r>
      <w:r w:rsidR="006A6183">
        <w:rPr>
          <w:szCs w:val="24"/>
        </w:rPr>
        <w:t xml:space="preserve">recizētā </w:t>
      </w:r>
      <w:r w:rsidR="00205C69">
        <w:rPr>
          <w:szCs w:val="24"/>
        </w:rPr>
        <w:t>tehniskā specifikācija š.</w:t>
      </w:r>
      <w:r w:rsidR="005530C4">
        <w:rPr>
          <w:szCs w:val="24"/>
        </w:rPr>
        <w:t>g.</w:t>
      </w:r>
      <w:r w:rsidR="006A6183">
        <w:rPr>
          <w:szCs w:val="24"/>
        </w:rPr>
        <w:t xml:space="preserve"> 15.</w:t>
      </w:r>
      <w:r w:rsidR="00F65388">
        <w:rPr>
          <w:szCs w:val="24"/>
        </w:rPr>
        <w:t xml:space="preserve"> </w:t>
      </w:r>
      <w:r w:rsidR="005530C4">
        <w:rPr>
          <w:szCs w:val="24"/>
        </w:rPr>
        <w:t>jūlijā</w:t>
      </w:r>
      <w:r w:rsidR="006A6183">
        <w:rPr>
          <w:szCs w:val="24"/>
        </w:rPr>
        <w:t xml:space="preserve"> tiks nosūtīta komisijai un skatīta atkār</w:t>
      </w:r>
      <w:r w:rsidR="006F141C">
        <w:rPr>
          <w:szCs w:val="24"/>
        </w:rPr>
        <w:t>t</w:t>
      </w:r>
      <w:r w:rsidR="006A6183">
        <w:rPr>
          <w:szCs w:val="24"/>
        </w:rPr>
        <w:t xml:space="preserve">oti. </w:t>
      </w:r>
    </w:p>
    <w:p w14:paraId="191C194E" w14:textId="1783B96C" w:rsidR="00B7542E" w:rsidRDefault="00F65388" w:rsidP="00B50E9F">
      <w:pPr>
        <w:jc w:val="both"/>
        <w:rPr>
          <w:szCs w:val="24"/>
        </w:rPr>
      </w:pPr>
      <w:r>
        <w:rPr>
          <w:szCs w:val="24"/>
        </w:rPr>
        <w:t>M</w:t>
      </w:r>
      <w:r w:rsidR="002F206A">
        <w:rPr>
          <w:szCs w:val="24"/>
        </w:rPr>
        <w:t>etu konkursa noris</w:t>
      </w:r>
      <w:r>
        <w:rPr>
          <w:szCs w:val="24"/>
        </w:rPr>
        <w:t>e</w:t>
      </w:r>
      <w:r w:rsidR="002F206A">
        <w:rPr>
          <w:szCs w:val="24"/>
        </w:rPr>
        <w:t xml:space="preserve"> paredzēt</w:t>
      </w:r>
      <w:r w:rsidR="00574238">
        <w:rPr>
          <w:szCs w:val="24"/>
        </w:rPr>
        <w:t>s</w:t>
      </w:r>
      <w:r w:rsidR="002F206A">
        <w:rPr>
          <w:szCs w:val="24"/>
        </w:rPr>
        <w:t xml:space="preserve"> divās kārtās – </w:t>
      </w:r>
      <w:r w:rsidR="007E1AD9">
        <w:rPr>
          <w:szCs w:val="24"/>
        </w:rPr>
        <w:t xml:space="preserve">pirmā kārta </w:t>
      </w:r>
      <w:r w:rsidR="00D35E65">
        <w:rPr>
          <w:szCs w:val="24"/>
        </w:rPr>
        <w:t xml:space="preserve">ietver ēkas </w:t>
      </w:r>
      <w:r w:rsidR="002F206A">
        <w:rPr>
          <w:szCs w:val="24"/>
        </w:rPr>
        <w:t>s</w:t>
      </w:r>
      <w:r w:rsidR="00D35E65">
        <w:rPr>
          <w:szCs w:val="24"/>
        </w:rPr>
        <w:t>iltināšanas un</w:t>
      </w:r>
      <w:r w:rsidR="002F206A">
        <w:rPr>
          <w:szCs w:val="24"/>
        </w:rPr>
        <w:t xml:space="preserve"> fasādes </w:t>
      </w:r>
      <w:r w:rsidR="00D35E65">
        <w:rPr>
          <w:szCs w:val="24"/>
        </w:rPr>
        <w:t>atjaunošanas darbus, inženiertehnisko</w:t>
      </w:r>
      <w:r w:rsidR="00B7542E">
        <w:rPr>
          <w:szCs w:val="24"/>
        </w:rPr>
        <w:t xml:space="preserve"> komunikāciju atjaunošanu un apkārtējās teritorijas labiekārtošanu, otrā </w:t>
      </w:r>
      <w:r w:rsidR="00D444AA">
        <w:rPr>
          <w:szCs w:val="24"/>
        </w:rPr>
        <w:t>kārta</w:t>
      </w:r>
      <w:r w:rsidR="00E57BAB">
        <w:rPr>
          <w:szCs w:val="24"/>
        </w:rPr>
        <w:t xml:space="preserve"> paredz ēku savienojo</w:t>
      </w:r>
      <w:r w:rsidR="009B38FC">
        <w:rPr>
          <w:szCs w:val="24"/>
        </w:rPr>
        <w:t>š</w:t>
      </w:r>
      <w:r w:rsidR="00E57BAB">
        <w:rPr>
          <w:szCs w:val="24"/>
        </w:rPr>
        <w:t>ās daļas fasādes atjaunošanu</w:t>
      </w:r>
      <w:r w:rsidR="009B38FC">
        <w:rPr>
          <w:szCs w:val="24"/>
        </w:rPr>
        <w:t xml:space="preserve"> un siltināšanu, tās iekštelpu atjaunošanu, kā arī terases izveidi.</w:t>
      </w:r>
    </w:p>
    <w:p w14:paraId="535357C7" w14:textId="336D225A" w:rsidR="00707AF8" w:rsidRDefault="00707AF8" w:rsidP="00B50E9F">
      <w:pPr>
        <w:jc w:val="both"/>
        <w:rPr>
          <w:szCs w:val="24"/>
        </w:rPr>
      </w:pPr>
      <w:r>
        <w:rPr>
          <w:szCs w:val="24"/>
        </w:rPr>
        <w:t xml:space="preserve">A.PODIŅŠ informē, ka </w:t>
      </w:r>
      <w:proofErr w:type="spellStart"/>
      <w:r>
        <w:rPr>
          <w:szCs w:val="24"/>
        </w:rPr>
        <w:t>e</w:t>
      </w:r>
      <w:r w:rsidR="006A6183">
        <w:rPr>
          <w:szCs w:val="24"/>
        </w:rPr>
        <w:t>nergokonsultante</w:t>
      </w:r>
      <w:proofErr w:type="spellEnd"/>
      <w:r w:rsidR="006A6183">
        <w:rPr>
          <w:szCs w:val="24"/>
        </w:rPr>
        <w:t xml:space="preserve"> ir atteikusi dalību </w:t>
      </w:r>
      <w:r>
        <w:rPr>
          <w:szCs w:val="24"/>
        </w:rPr>
        <w:t>žūrij</w:t>
      </w:r>
      <w:r w:rsidR="00076073">
        <w:rPr>
          <w:szCs w:val="24"/>
        </w:rPr>
        <w:t xml:space="preserve">as komisijā </w:t>
      </w:r>
      <w:r w:rsidR="006A6183">
        <w:rPr>
          <w:szCs w:val="24"/>
        </w:rPr>
        <w:t>sakarā ar amatpersonas statusu</w:t>
      </w:r>
      <w:r w:rsidR="00BC60C5">
        <w:rPr>
          <w:szCs w:val="24"/>
        </w:rPr>
        <w:t xml:space="preserve"> un izvirz</w:t>
      </w:r>
      <w:r w:rsidR="001163FE">
        <w:rPr>
          <w:szCs w:val="24"/>
        </w:rPr>
        <w:t>a</w:t>
      </w:r>
      <w:r w:rsidR="00BC60C5">
        <w:rPr>
          <w:szCs w:val="24"/>
        </w:rPr>
        <w:t xml:space="preserve"> savā viet</w:t>
      </w:r>
      <w:r w:rsidR="001163FE">
        <w:rPr>
          <w:szCs w:val="24"/>
        </w:rPr>
        <w:t>ā aizvietotāju</w:t>
      </w:r>
      <w:r w:rsidR="00BC60C5">
        <w:rPr>
          <w:szCs w:val="24"/>
        </w:rPr>
        <w:t>.</w:t>
      </w:r>
    </w:p>
    <w:p w14:paraId="7DF00E3E" w14:textId="73AF7BC9" w:rsidR="00F34508" w:rsidRDefault="00495357" w:rsidP="00B50E9F">
      <w:pPr>
        <w:jc w:val="both"/>
        <w:rPr>
          <w:szCs w:val="24"/>
        </w:rPr>
      </w:pPr>
      <w:r>
        <w:rPr>
          <w:szCs w:val="24"/>
        </w:rPr>
        <w:t xml:space="preserve">A.PODIŅŠ un </w:t>
      </w:r>
      <w:r w:rsidR="0032698A" w:rsidRPr="0032698A">
        <w:rPr>
          <w:szCs w:val="24"/>
        </w:rPr>
        <w:t>I.PĒRKONE</w:t>
      </w:r>
      <w:r w:rsidR="00AD21B8">
        <w:rPr>
          <w:szCs w:val="24"/>
        </w:rPr>
        <w:t xml:space="preserve"> iepazīstina ar provizoriskām projektēšanas un būvdarbu izmaksām</w:t>
      </w:r>
      <w:r w:rsidR="00EA660D">
        <w:rPr>
          <w:szCs w:val="24"/>
        </w:rPr>
        <w:t xml:space="preserve">, norādot, ka </w:t>
      </w:r>
      <w:r w:rsidR="00F65388">
        <w:rPr>
          <w:szCs w:val="24"/>
        </w:rPr>
        <w:t>finansējums</w:t>
      </w:r>
      <w:r w:rsidR="00EA660D">
        <w:rPr>
          <w:szCs w:val="24"/>
        </w:rPr>
        <w:t xml:space="preserve"> </w:t>
      </w:r>
      <w:r w:rsidR="00D760C3">
        <w:rPr>
          <w:szCs w:val="24"/>
        </w:rPr>
        <w:t>15</w:t>
      </w:r>
      <w:r w:rsidR="005670B2">
        <w:rPr>
          <w:szCs w:val="24"/>
        </w:rPr>
        <w:t> </w:t>
      </w:r>
      <w:r w:rsidR="00D760C3">
        <w:rPr>
          <w:szCs w:val="24"/>
        </w:rPr>
        <w:t>000</w:t>
      </w:r>
      <w:r w:rsidR="005670B2">
        <w:rPr>
          <w:szCs w:val="24"/>
        </w:rPr>
        <w:t xml:space="preserve"> </w:t>
      </w:r>
      <w:r w:rsidR="00D760C3">
        <w:rPr>
          <w:szCs w:val="24"/>
        </w:rPr>
        <w:t xml:space="preserve">EUR </w:t>
      </w:r>
      <w:r w:rsidR="00C45699">
        <w:rPr>
          <w:szCs w:val="24"/>
        </w:rPr>
        <w:t xml:space="preserve">ir nesamērīgi mazs </w:t>
      </w:r>
      <w:r w:rsidR="00F65388">
        <w:rPr>
          <w:szCs w:val="24"/>
        </w:rPr>
        <w:t>projektēšanas pakalpojumam</w:t>
      </w:r>
      <w:r w:rsidR="00836095">
        <w:rPr>
          <w:szCs w:val="24"/>
        </w:rPr>
        <w:t xml:space="preserve"> </w:t>
      </w:r>
      <w:r w:rsidR="00F65388">
        <w:rPr>
          <w:szCs w:val="24"/>
        </w:rPr>
        <w:t>un</w:t>
      </w:r>
      <w:r w:rsidR="004405A9">
        <w:rPr>
          <w:szCs w:val="24"/>
        </w:rPr>
        <w:t xml:space="preserve"> </w:t>
      </w:r>
      <w:r w:rsidR="00F65388">
        <w:rPr>
          <w:szCs w:val="24"/>
        </w:rPr>
        <w:t>rosina</w:t>
      </w:r>
      <w:r w:rsidR="00B14AE3">
        <w:rPr>
          <w:szCs w:val="24"/>
        </w:rPr>
        <w:t xml:space="preserve"> akceptēt</w:t>
      </w:r>
      <w:r w:rsidR="0047396E">
        <w:rPr>
          <w:szCs w:val="24"/>
        </w:rPr>
        <w:t xml:space="preserve"> papildu</w:t>
      </w:r>
      <w:r w:rsidR="00836095">
        <w:rPr>
          <w:szCs w:val="24"/>
        </w:rPr>
        <w:t xml:space="preserve"> 2</w:t>
      </w:r>
      <w:r w:rsidR="00116B0E">
        <w:rPr>
          <w:szCs w:val="24"/>
        </w:rPr>
        <w:t>3</w:t>
      </w:r>
      <w:r w:rsidR="007006A6">
        <w:rPr>
          <w:szCs w:val="24"/>
        </w:rPr>
        <w:t> </w:t>
      </w:r>
      <w:r w:rsidR="00116B0E">
        <w:rPr>
          <w:szCs w:val="24"/>
        </w:rPr>
        <w:t>000</w:t>
      </w:r>
      <w:r w:rsidR="007006A6">
        <w:rPr>
          <w:szCs w:val="24"/>
        </w:rPr>
        <w:t xml:space="preserve"> </w:t>
      </w:r>
      <w:r w:rsidR="00836095">
        <w:rPr>
          <w:szCs w:val="24"/>
        </w:rPr>
        <w:t>EUR novirzī</w:t>
      </w:r>
      <w:r w:rsidR="00F65388">
        <w:rPr>
          <w:szCs w:val="24"/>
        </w:rPr>
        <w:t>šanu</w:t>
      </w:r>
      <w:r w:rsidR="00836095">
        <w:rPr>
          <w:szCs w:val="24"/>
        </w:rPr>
        <w:t xml:space="preserve"> no </w:t>
      </w:r>
      <w:r w:rsidR="00F65388">
        <w:rPr>
          <w:szCs w:val="24"/>
        </w:rPr>
        <w:t>P</w:t>
      </w:r>
      <w:r w:rsidR="00836095">
        <w:rPr>
          <w:szCs w:val="24"/>
        </w:rPr>
        <w:t>rojekta netiešajām izmaksām</w:t>
      </w:r>
      <w:r w:rsidR="008D1093">
        <w:rPr>
          <w:szCs w:val="24"/>
        </w:rPr>
        <w:t>, kas</w:t>
      </w:r>
      <w:r w:rsidR="007708D5">
        <w:rPr>
          <w:szCs w:val="24"/>
        </w:rPr>
        <w:t xml:space="preserve"> naudas plūsmā </w:t>
      </w:r>
      <w:r w:rsidR="008D1093">
        <w:rPr>
          <w:szCs w:val="24"/>
        </w:rPr>
        <w:t>tik</w:t>
      </w:r>
      <w:r w:rsidR="007708D5">
        <w:rPr>
          <w:szCs w:val="24"/>
        </w:rPr>
        <w:t>a</w:t>
      </w:r>
      <w:r w:rsidR="008D1093">
        <w:rPr>
          <w:szCs w:val="24"/>
        </w:rPr>
        <w:t xml:space="preserve"> </w:t>
      </w:r>
      <w:r w:rsidR="007708D5">
        <w:rPr>
          <w:szCs w:val="24"/>
        </w:rPr>
        <w:t xml:space="preserve">paredzēti </w:t>
      </w:r>
      <w:r w:rsidR="008D1093">
        <w:rPr>
          <w:szCs w:val="24"/>
        </w:rPr>
        <w:t xml:space="preserve">uz </w:t>
      </w:r>
      <w:r w:rsidR="007708D5">
        <w:rPr>
          <w:szCs w:val="24"/>
        </w:rPr>
        <w:t>2027.</w:t>
      </w:r>
      <w:r w:rsidR="00F65388">
        <w:rPr>
          <w:szCs w:val="24"/>
        </w:rPr>
        <w:t xml:space="preserve"> </w:t>
      </w:r>
      <w:r w:rsidR="007708D5">
        <w:rPr>
          <w:szCs w:val="24"/>
        </w:rPr>
        <w:t>gad</w:t>
      </w:r>
      <w:r w:rsidR="00F65388">
        <w:rPr>
          <w:szCs w:val="24"/>
        </w:rPr>
        <w:t>ā</w:t>
      </w:r>
      <w:r w:rsidR="007708D5">
        <w:rPr>
          <w:szCs w:val="24"/>
        </w:rPr>
        <w:t>.</w:t>
      </w:r>
    </w:p>
    <w:p w14:paraId="16E967C9" w14:textId="3F4FCFF2" w:rsidR="00F34508" w:rsidRDefault="00F34508" w:rsidP="00B50E9F">
      <w:pPr>
        <w:jc w:val="both"/>
        <w:rPr>
          <w:szCs w:val="24"/>
        </w:rPr>
      </w:pPr>
      <w:r>
        <w:rPr>
          <w:szCs w:val="24"/>
        </w:rPr>
        <w:t>I.PĒRKONE a</w:t>
      </w:r>
      <w:r w:rsidR="00FD3296">
        <w:rPr>
          <w:szCs w:val="24"/>
        </w:rPr>
        <w:t xml:space="preserve">icina </w:t>
      </w:r>
      <w:r w:rsidR="00F65388">
        <w:rPr>
          <w:szCs w:val="24"/>
        </w:rPr>
        <w:t>K</w:t>
      </w:r>
      <w:r w:rsidR="00FD3296">
        <w:rPr>
          <w:szCs w:val="24"/>
        </w:rPr>
        <w:t xml:space="preserve">omisiju akceptēt </w:t>
      </w:r>
      <w:r w:rsidR="0065547A">
        <w:rPr>
          <w:szCs w:val="24"/>
        </w:rPr>
        <w:t xml:space="preserve">1. un 2. kārtas </w:t>
      </w:r>
      <w:r>
        <w:rPr>
          <w:szCs w:val="24"/>
        </w:rPr>
        <w:t>projektēšanai novirzīt kopā 3</w:t>
      </w:r>
      <w:r w:rsidR="00116B0E">
        <w:rPr>
          <w:szCs w:val="24"/>
        </w:rPr>
        <w:t>8</w:t>
      </w:r>
      <w:r>
        <w:rPr>
          <w:szCs w:val="24"/>
        </w:rPr>
        <w:t> </w:t>
      </w:r>
      <w:r w:rsidR="00116B0E">
        <w:rPr>
          <w:szCs w:val="24"/>
        </w:rPr>
        <w:t>000</w:t>
      </w:r>
      <w:r>
        <w:rPr>
          <w:szCs w:val="24"/>
        </w:rPr>
        <w:t xml:space="preserve"> EUR, lai </w:t>
      </w:r>
      <w:r w:rsidR="00F65388">
        <w:rPr>
          <w:szCs w:val="24"/>
        </w:rPr>
        <w:t>projektēšanas pakalpojumu</w:t>
      </w:r>
      <w:r>
        <w:rPr>
          <w:szCs w:val="24"/>
        </w:rPr>
        <w:t xml:space="preserve"> padarītu pievilcīgāku </w:t>
      </w:r>
      <w:r w:rsidR="00D7743E">
        <w:rPr>
          <w:szCs w:val="24"/>
        </w:rPr>
        <w:t>projektētājiem</w:t>
      </w:r>
      <w:r w:rsidR="00DC0717">
        <w:rPr>
          <w:szCs w:val="24"/>
        </w:rPr>
        <w:t xml:space="preserve"> un</w:t>
      </w:r>
      <w:r w:rsidR="00F65388">
        <w:rPr>
          <w:szCs w:val="24"/>
        </w:rPr>
        <w:t>,</w:t>
      </w:r>
      <w:r w:rsidR="00DC0717">
        <w:rPr>
          <w:szCs w:val="24"/>
        </w:rPr>
        <w:t xml:space="preserve"> uzsāktu darbu</w:t>
      </w:r>
      <w:r w:rsidR="00C8397F">
        <w:rPr>
          <w:szCs w:val="24"/>
        </w:rPr>
        <w:t>, norād</w:t>
      </w:r>
      <w:r w:rsidR="00F65388">
        <w:rPr>
          <w:szCs w:val="24"/>
        </w:rPr>
        <w:t>ī</w:t>
      </w:r>
      <w:r w:rsidR="00C8397F">
        <w:rPr>
          <w:szCs w:val="24"/>
        </w:rPr>
        <w:t xml:space="preserve">t, ka otrās kārta projektēšana nepieciešama </w:t>
      </w:r>
      <w:r w:rsidR="00C060B3">
        <w:rPr>
          <w:szCs w:val="24"/>
        </w:rPr>
        <w:t>LEADER</w:t>
      </w:r>
      <w:r w:rsidR="00C8397F">
        <w:rPr>
          <w:szCs w:val="24"/>
        </w:rPr>
        <w:t xml:space="preserve"> </w:t>
      </w:r>
      <w:r w:rsidR="0077519F">
        <w:rPr>
          <w:szCs w:val="24"/>
        </w:rPr>
        <w:t>finansējuma</w:t>
      </w:r>
      <w:r w:rsidR="00C8397F">
        <w:rPr>
          <w:szCs w:val="24"/>
        </w:rPr>
        <w:t xml:space="preserve"> ietvaros un saskaņā ar </w:t>
      </w:r>
      <w:r w:rsidR="0047017B">
        <w:rPr>
          <w:szCs w:val="24"/>
        </w:rPr>
        <w:t>B</w:t>
      </w:r>
      <w:r w:rsidR="00C8397F">
        <w:rPr>
          <w:szCs w:val="24"/>
        </w:rPr>
        <w:t>ūvvaldes sniegto informāciju</w:t>
      </w:r>
      <w:r w:rsidR="00616E2D">
        <w:rPr>
          <w:szCs w:val="24"/>
        </w:rPr>
        <w:t>,</w:t>
      </w:r>
      <w:r w:rsidR="00C8397F">
        <w:rPr>
          <w:szCs w:val="24"/>
        </w:rPr>
        <w:t xml:space="preserve"> varēs tikt izdalīta atsevišķi no kopēj</w:t>
      </w:r>
      <w:r w:rsidR="00616E2D">
        <w:rPr>
          <w:szCs w:val="24"/>
        </w:rPr>
        <w:t>ā</w:t>
      </w:r>
      <w:r w:rsidR="00C8397F">
        <w:rPr>
          <w:szCs w:val="24"/>
        </w:rPr>
        <w:t xml:space="preserve"> </w:t>
      </w:r>
      <w:r w:rsidR="00C060B3">
        <w:rPr>
          <w:szCs w:val="24"/>
        </w:rPr>
        <w:t>būvp</w:t>
      </w:r>
      <w:r w:rsidR="00C8397F">
        <w:rPr>
          <w:szCs w:val="24"/>
        </w:rPr>
        <w:t>rojekta.</w:t>
      </w:r>
    </w:p>
    <w:p w14:paraId="35A1DE86" w14:textId="5B114BD9" w:rsidR="00DB3811" w:rsidRDefault="00383AEB" w:rsidP="009D0314">
      <w:pPr>
        <w:jc w:val="both"/>
        <w:rPr>
          <w:szCs w:val="24"/>
        </w:rPr>
      </w:pPr>
      <w:r>
        <w:rPr>
          <w:szCs w:val="24"/>
        </w:rPr>
        <w:t>E.KĀPA</w:t>
      </w:r>
      <w:r w:rsidR="007B6967">
        <w:rPr>
          <w:szCs w:val="24"/>
        </w:rPr>
        <w:t xml:space="preserve"> norāda, ka būvnieka piedāvājums </w:t>
      </w:r>
      <w:r w:rsidR="007E1DB5">
        <w:rPr>
          <w:szCs w:val="24"/>
        </w:rPr>
        <w:t>varētu ievērojami pārsniegt plānot</w:t>
      </w:r>
      <w:r w:rsidR="004F683D">
        <w:rPr>
          <w:szCs w:val="24"/>
        </w:rPr>
        <w:t>ās izmaksas</w:t>
      </w:r>
      <w:r w:rsidR="00696AFC">
        <w:rPr>
          <w:szCs w:val="24"/>
        </w:rPr>
        <w:t xml:space="preserve">, vai pie </w:t>
      </w:r>
      <w:r w:rsidR="002616CB">
        <w:rPr>
          <w:szCs w:val="24"/>
        </w:rPr>
        <w:t>nelielu</w:t>
      </w:r>
      <w:r w:rsidR="00696AFC">
        <w:rPr>
          <w:szCs w:val="24"/>
        </w:rPr>
        <w:t xml:space="preserve"> kopējo būv</w:t>
      </w:r>
      <w:r w:rsidR="00EB2E8C">
        <w:rPr>
          <w:szCs w:val="24"/>
        </w:rPr>
        <w:t>niecības</w:t>
      </w:r>
      <w:r w:rsidR="00696AFC">
        <w:rPr>
          <w:szCs w:val="24"/>
        </w:rPr>
        <w:t xml:space="preserve"> summu uzrādīšanas </w:t>
      </w:r>
      <w:r w:rsidR="00B23B33">
        <w:rPr>
          <w:szCs w:val="24"/>
        </w:rPr>
        <w:t>būs ierobežots skaits pieteikumu</w:t>
      </w:r>
      <w:r w:rsidR="007E1DB5">
        <w:rPr>
          <w:szCs w:val="24"/>
        </w:rPr>
        <w:t xml:space="preserve">. </w:t>
      </w:r>
    </w:p>
    <w:p w14:paraId="50645546" w14:textId="5AC1E23E" w:rsidR="00DB3811" w:rsidRDefault="007F1E86" w:rsidP="00DB3811">
      <w:pPr>
        <w:spacing w:before="120"/>
        <w:jc w:val="both"/>
        <w:rPr>
          <w:szCs w:val="24"/>
        </w:rPr>
      </w:pPr>
      <w:r>
        <w:rPr>
          <w:szCs w:val="24"/>
        </w:rPr>
        <w:lastRenderedPageBreak/>
        <w:t>I.PĒRKONE norāda, ka projektētājiem būs zinām</w:t>
      </w:r>
      <w:r w:rsidR="00556146">
        <w:rPr>
          <w:szCs w:val="24"/>
        </w:rPr>
        <w:t>s</w:t>
      </w:r>
      <w:r>
        <w:rPr>
          <w:szCs w:val="24"/>
        </w:rPr>
        <w:t xml:space="preserve"> kopēja</w:t>
      </w:r>
      <w:r w:rsidR="00972A9A">
        <w:rPr>
          <w:szCs w:val="24"/>
        </w:rPr>
        <w:t>is</w:t>
      </w:r>
      <w:r>
        <w:rPr>
          <w:szCs w:val="24"/>
        </w:rPr>
        <w:t xml:space="preserve"> </w:t>
      </w:r>
      <w:r w:rsidR="00972A9A">
        <w:rPr>
          <w:szCs w:val="24"/>
        </w:rPr>
        <w:t xml:space="preserve">būvniecības budžets, tajā skaitā procentuāli </w:t>
      </w:r>
      <w:r w:rsidR="00616E2D">
        <w:rPr>
          <w:szCs w:val="24"/>
        </w:rPr>
        <w:t xml:space="preserve">arī </w:t>
      </w:r>
      <w:r w:rsidR="00972A9A">
        <w:rPr>
          <w:szCs w:val="24"/>
        </w:rPr>
        <w:t xml:space="preserve">projektēšanas izmaksas, lai piedāvājumi nepārsniegtu </w:t>
      </w:r>
      <w:r w:rsidR="00556146">
        <w:rPr>
          <w:szCs w:val="24"/>
        </w:rPr>
        <w:t>plānoto finansējumu.</w:t>
      </w:r>
      <w:r w:rsidR="009D0314" w:rsidRPr="009D0314">
        <w:rPr>
          <w:szCs w:val="24"/>
        </w:rPr>
        <w:t xml:space="preserve"> </w:t>
      </w:r>
    </w:p>
    <w:p w14:paraId="7EB11993" w14:textId="4114A756" w:rsidR="009D0314" w:rsidRDefault="009D0314" w:rsidP="00DB3811">
      <w:pPr>
        <w:spacing w:before="120"/>
        <w:jc w:val="both"/>
        <w:rPr>
          <w:szCs w:val="24"/>
        </w:rPr>
      </w:pPr>
      <w:r>
        <w:rPr>
          <w:szCs w:val="24"/>
        </w:rPr>
        <w:t xml:space="preserve">G.DZENIS norāda, ka ieplānotā summa ir pārāk maza. </w:t>
      </w:r>
    </w:p>
    <w:p w14:paraId="04ED1649" w14:textId="70F44958" w:rsidR="00B50E9F" w:rsidRPr="00090816" w:rsidRDefault="00B50E9F" w:rsidP="00B50E9F">
      <w:pPr>
        <w:pStyle w:val="xmsonormal"/>
        <w:shd w:val="clear" w:color="auto" w:fill="FFFFFF"/>
        <w:spacing w:before="120" w:beforeAutospacing="0" w:after="240" w:afterAutospacing="0"/>
        <w:jc w:val="both"/>
        <w:rPr>
          <w:b/>
        </w:rPr>
      </w:pPr>
      <w:r w:rsidRPr="00090816">
        <w:rPr>
          <w:rFonts w:eastAsia="Calibri"/>
          <w:u w:val="single"/>
        </w:rPr>
        <w:t>KOMISIJA NOLEMJ:</w:t>
      </w:r>
      <w:r w:rsidRPr="00090816">
        <w:rPr>
          <w:b/>
        </w:rPr>
        <w:t xml:space="preserve"> </w:t>
      </w:r>
      <w:r w:rsidRPr="00090816">
        <w:rPr>
          <w:b/>
        </w:rPr>
        <w:tab/>
        <w:t xml:space="preserve"> </w:t>
      </w:r>
      <w:r w:rsidR="00383AEB" w:rsidRPr="00090816">
        <w:rPr>
          <w:b/>
        </w:rPr>
        <w:t>Atbalst</w:t>
      </w:r>
      <w:r w:rsidR="001A3666">
        <w:rPr>
          <w:b/>
        </w:rPr>
        <w:t>īt</w:t>
      </w:r>
      <w:r w:rsidR="00383AEB" w:rsidRPr="00090816">
        <w:rPr>
          <w:b/>
        </w:rPr>
        <w:t xml:space="preserve"> finanšu pārdali</w:t>
      </w:r>
      <w:r w:rsidR="00383AEB">
        <w:rPr>
          <w:b/>
        </w:rPr>
        <w:t xml:space="preserve"> un u</w:t>
      </w:r>
      <w:r w:rsidR="005154BE" w:rsidRPr="00090816">
        <w:rPr>
          <w:b/>
        </w:rPr>
        <w:t xml:space="preserve">zdot </w:t>
      </w:r>
      <w:r w:rsidR="00616E2D">
        <w:rPr>
          <w:b/>
        </w:rPr>
        <w:t>APN</w:t>
      </w:r>
      <w:r w:rsidR="00E96BE7" w:rsidRPr="00090816">
        <w:rPr>
          <w:b/>
        </w:rPr>
        <w:t xml:space="preserve"> </w:t>
      </w:r>
      <w:r w:rsidR="00616E2D">
        <w:rPr>
          <w:b/>
        </w:rPr>
        <w:t>sagatavot</w:t>
      </w:r>
      <w:r w:rsidR="00DC0423" w:rsidRPr="00090816">
        <w:rPr>
          <w:b/>
        </w:rPr>
        <w:t xml:space="preserve"> domes </w:t>
      </w:r>
      <w:r w:rsidR="00616E2D">
        <w:rPr>
          <w:b/>
        </w:rPr>
        <w:t xml:space="preserve">lēmuma projektu par </w:t>
      </w:r>
      <w:r w:rsidR="00DC0423" w:rsidRPr="00090816">
        <w:rPr>
          <w:b/>
        </w:rPr>
        <w:t xml:space="preserve">žūrijas komisijas sastāva izmaiņām. </w:t>
      </w:r>
    </w:p>
    <w:tbl>
      <w:tblPr>
        <w:tblW w:w="0" w:type="auto"/>
        <w:tblLook w:val="04A0" w:firstRow="1" w:lastRow="0" w:firstColumn="1" w:lastColumn="0" w:noHBand="0" w:noVBand="1"/>
      </w:tblPr>
      <w:tblGrid>
        <w:gridCol w:w="9071"/>
      </w:tblGrid>
      <w:tr w:rsidR="00B50E9F" w:rsidRPr="001E3D8B" w14:paraId="37EE2F9F" w14:textId="77777777" w:rsidTr="007779F4">
        <w:tc>
          <w:tcPr>
            <w:tcW w:w="9071" w:type="dxa"/>
            <w:tcBorders>
              <w:bottom w:val="single" w:sz="4" w:space="0" w:color="auto"/>
            </w:tcBorders>
          </w:tcPr>
          <w:p w14:paraId="3AA71C1C" w14:textId="45157106" w:rsidR="00B50E9F" w:rsidRPr="006224BD" w:rsidRDefault="006224BD" w:rsidP="00616E2D">
            <w:pPr>
              <w:pStyle w:val="Sarakstarindkopa"/>
              <w:numPr>
                <w:ilvl w:val="0"/>
                <w:numId w:val="31"/>
              </w:numPr>
              <w:spacing w:before="120"/>
              <w:ind w:left="315" w:hanging="315"/>
              <w:jc w:val="center"/>
              <w:rPr>
                <w:b/>
                <w:bCs/>
                <w:szCs w:val="24"/>
              </w:rPr>
            </w:pPr>
            <w:r w:rsidRPr="006224BD">
              <w:rPr>
                <w:b/>
                <w:bCs/>
                <w:szCs w:val="24"/>
              </w:rPr>
              <w:t xml:space="preserve">Par būvprojekta izstrādi projektā “Infrastruktūras uzlabošana uzņēmējdarbības attīstībai </w:t>
            </w:r>
            <w:proofErr w:type="spellStart"/>
            <w:r w:rsidRPr="006224BD">
              <w:rPr>
                <w:b/>
                <w:bCs/>
                <w:szCs w:val="24"/>
              </w:rPr>
              <w:t>Jaunkūlu</w:t>
            </w:r>
            <w:proofErr w:type="spellEnd"/>
            <w:r w:rsidRPr="006224BD">
              <w:rPr>
                <w:b/>
                <w:bCs/>
                <w:szCs w:val="24"/>
              </w:rPr>
              <w:t xml:space="preserve"> ielā, Ādažos”</w:t>
            </w:r>
          </w:p>
        </w:tc>
      </w:tr>
    </w:tbl>
    <w:p w14:paraId="47A5AB3F" w14:textId="2AA10F99" w:rsidR="00B50E9F" w:rsidRDefault="00B50E9F" w:rsidP="00B50E9F">
      <w:pPr>
        <w:jc w:val="center"/>
        <w:rPr>
          <w:szCs w:val="24"/>
        </w:rPr>
      </w:pPr>
      <w:r w:rsidRPr="009C703C">
        <w:rPr>
          <w:szCs w:val="24"/>
        </w:rPr>
        <w:t>(</w:t>
      </w:r>
      <w:r w:rsidR="003C0694">
        <w:rPr>
          <w:szCs w:val="24"/>
        </w:rPr>
        <w:t>A.Podiņš, I.Pērkone</w:t>
      </w:r>
      <w:r w:rsidRPr="009C703C">
        <w:rPr>
          <w:szCs w:val="24"/>
        </w:rPr>
        <w:t xml:space="preserve">) </w:t>
      </w:r>
    </w:p>
    <w:p w14:paraId="01A9A8D0" w14:textId="133D8E11" w:rsidR="0032698A" w:rsidRPr="0032698A" w:rsidRDefault="0032698A" w:rsidP="00B50E9F">
      <w:pPr>
        <w:jc w:val="both"/>
        <w:rPr>
          <w:szCs w:val="24"/>
        </w:rPr>
      </w:pPr>
      <w:r w:rsidRPr="0032698A">
        <w:rPr>
          <w:szCs w:val="24"/>
        </w:rPr>
        <w:t>I.PĒRKONE</w:t>
      </w:r>
      <w:r w:rsidR="00090816">
        <w:rPr>
          <w:szCs w:val="24"/>
        </w:rPr>
        <w:t xml:space="preserve"> </w:t>
      </w:r>
      <w:r w:rsidR="00875F95">
        <w:rPr>
          <w:szCs w:val="24"/>
        </w:rPr>
        <w:t>informē par aktualitātē</w:t>
      </w:r>
      <w:r w:rsidR="00C14B73">
        <w:rPr>
          <w:szCs w:val="24"/>
        </w:rPr>
        <w:t>m</w:t>
      </w:r>
      <w:r w:rsidR="00875F95">
        <w:rPr>
          <w:szCs w:val="24"/>
        </w:rPr>
        <w:t xml:space="preserve"> projektēšanā,</w:t>
      </w:r>
      <w:r w:rsidR="00010ED2">
        <w:rPr>
          <w:szCs w:val="24"/>
        </w:rPr>
        <w:t xml:space="preserve"> norādot, ka</w:t>
      </w:r>
      <w:r w:rsidR="00875F95">
        <w:rPr>
          <w:szCs w:val="24"/>
        </w:rPr>
        <w:t xml:space="preserve"> </w:t>
      </w:r>
      <w:r w:rsidR="00616B92">
        <w:rPr>
          <w:szCs w:val="24"/>
        </w:rPr>
        <w:t>projektētājs</w:t>
      </w:r>
      <w:r w:rsidR="00B75614">
        <w:rPr>
          <w:szCs w:val="24"/>
        </w:rPr>
        <w:t xml:space="preserve"> ierosina atpirkt no </w:t>
      </w:r>
      <w:r w:rsidR="00FD345D">
        <w:rPr>
          <w:szCs w:val="24"/>
        </w:rPr>
        <w:t>sešiem</w:t>
      </w:r>
      <w:r w:rsidR="00633D97">
        <w:rPr>
          <w:szCs w:val="24"/>
        </w:rPr>
        <w:t xml:space="preserve"> </w:t>
      </w:r>
      <w:r w:rsidR="00B75614">
        <w:rPr>
          <w:szCs w:val="24"/>
        </w:rPr>
        <w:t>īpašniekiem zemes gabalu</w:t>
      </w:r>
      <w:r w:rsidR="00DA0166">
        <w:rPr>
          <w:szCs w:val="24"/>
        </w:rPr>
        <w:t xml:space="preserve"> daļu</w:t>
      </w:r>
      <w:r w:rsidR="00B75614">
        <w:rPr>
          <w:szCs w:val="24"/>
        </w:rPr>
        <w:t>, lai projektēšana būtu ērtāka.</w:t>
      </w:r>
      <w:r w:rsidR="00616B92">
        <w:rPr>
          <w:szCs w:val="24"/>
        </w:rPr>
        <w:t xml:space="preserve"> </w:t>
      </w:r>
    </w:p>
    <w:p w14:paraId="45019412" w14:textId="740E117D" w:rsidR="00E01034" w:rsidRPr="001A3666" w:rsidRDefault="00FD345D" w:rsidP="00FD345D">
      <w:pPr>
        <w:jc w:val="both"/>
        <w:rPr>
          <w:szCs w:val="24"/>
        </w:rPr>
      </w:pPr>
      <w:r w:rsidRPr="0032698A">
        <w:rPr>
          <w:szCs w:val="24"/>
        </w:rPr>
        <w:t>A.PODIŅŠ</w:t>
      </w:r>
      <w:r w:rsidR="00DA0166">
        <w:rPr>
          <w:szCs w:val="24"/>
        </w:rPr>
        <w:t xml:space="preserve"> </w:t>
      </w:r>
      <w:r w:rsidR="00712592">
        <w:rPr>
          <w:szCs w:val="24"/>
        </w:rPr>
        <w:t>informē</w:t>
      </w:r>
      <w:r w:rsidR="00DA0166">
        <w:rPr>
          <w:szCs w:val="24"/>
        </w:rPr>
        <w:t>, ka ir pārliecinājies</w:t>
      </w:r>
      <w:r w:rsidR="00A341D1">
        <w:rPr>
          <w:szCs w:val="24"/>
        </w:rPr>
        <w:t xml:space="preserve"> - </w:t>
      </w:r>
      <w:r w:rsidR="00DA0166">
        <w:rPr>
          <w:szCs w:val="24"/>
        </w:rPr>
        <w:t xml:space="preserve">visi zemes īpašnieki ir sasniedzami un piekrituši </w:t>
      </w:r>
      <w:r w:rsidR="009F4331">
        <w:rPr>
          <w:szCs w:val="24"/>
        </w:rPr>
        <w:t>saskaņo</w:t>
      </w:r>
      <w:r w:rsidR="00E04C3C">
        <w:rPr>
          <w:szCs w:val="24"/>
        </w:rPr>
        <w:t>t</w:t>
      </w:r>
      <w:r w:rsidR="00E01034">
        <w:rPr>
          <w:szCs w:val="24"/>
        </w:rPr>
        <w:t xml:space="preserve"> izbūvi</w:t>
      </w:r>
      <w:r w:rsidR="00D10693" w:rsidRPr="00D10693">
        <w:rPr>
          <w:szCs w:val="24"/>
        </w:rPr>
        <w:t xml:space="preserve"> </w:t>
      </w:r>
      <w:r w:rsidR="00D10693">
        <w:rPr>
          <w:szCs w:val="24"/>
        </w:rPr>
        <w:t>sarkano līniju robežās</w:t>
      </w:r>
      <w:r w:rsidR="00E01034">
        <w:rPr>
          <w:szCs w:val="24"/>
        </w:rPr>
        <w:t xml:space="preserve">. </w:t>
      </w:r>
      <w:r w:rsidR="001F5F48">
        <w:rPr>
          <w:szCs w:val="24"/>
        </w:rPr>
        <w:t xml:space="preserve">Izskata iespēju pieņemt dāvinājumā </w:t>
      </w:r>
      <w:r w:rsidR="00616E2D">
        <w:rPr>
          <w:szCs w:val="24"/>
        </w:rPr>
        <w:t xml:space="preserve">kopīpašuma </w:t>
      </w:r>
      <w:r w:rsidR="007F6A23">
        <w:rPr>
          <w:szCs w:val="24"/>
        </w:rPr>
        <w:t>zemes gabalu, j</w:t>
      </w:r>
      <w:r w:rsidR="00616E2D">
        <w:rPr>
          <w:szCs w:val="24"/>
        </w:rPr>
        <w:t>o</w:t>
      </w:r>
      <w:r w:rsidR="007F6A23">
        <w:rPr>
          <w:szCs w:val="24"/>
        </w:rPr>
        <w:t xml:space="preserve"> tas atvieglo</w:t>
      </w:r>
      <w:r w:rsidR="00616E2D">
        <w:rPr>
          <w:szCs w:val="24"/>
        </w:rPr>
        <w:t>s</w:t>
      </w:r>
      <w:r w:rsidR="007F6A23">
        <w:rPr>
          <w:szCs w:val="24"/>
        </w:rPr>
        <w:t xml:space="preserve"> </w:t>
      </w:r>
      <w:r w:rsidR="00616E2D">
        <w:rPr>
          <w:szCs w:val="24"/>
        </w:rPr>
        <w:t xml:space="preserve">gan projektēšanu, gan būvēšanu, gan būves </w:t>
      </w:r>
      <w:r w:rsidR="007F6A23">
        <w:rPr>
          <w:szCs w:val="24"/>
        </w:rPr>
        <w:t>uzturēšanu</w:t>
      </w:r>
      <w:r w:rsidR="0008685B">
        <w:rPr>
          <w:szCs w:val="24"/>
        </w:rPr>
        <w:t>.</w:t>
      </w:r>
    </w:p>
    <w:p w14:paraId="66AC94F2" w14:textId="59DE0238" w:rsidR="00B50E9F" w:rsidRPr="001A3666" w:rsidRDefault="005822F3" w:rsidP="00B50E9F">
      <w:pPr>
        <w:jc w:val="both"/>
        <w:rPr>
          <w:szCs w:val="24"/>
        </w:rPr>
      </w:pPr>
      <w:r>
        <w:rPr>
          <w:szCs w:val="24"/>
        </w:rPr>
        <w:t xml:space="preserve">E.KĀPA </w:t>
      </w:r>
      <w:r w:rsidR="00712592">
        <w:rPr>
          <w:szCs w:val="24"/>
        </w:rPr>
        <w:t xml:space="preserve">norāda, </w:t>
      </w:r>
      <w:r w:rsidR="0097172B" w:rsidRPr="001A3666">
        <w:rPr>
          <w:szCs w:val="24"/>
        </w:rPr>
        <w:t>ka pašvaldība neplāno zemes gabalus atpirkt</w:t>
      </w:r>
      <w:r w:rsidR="005D4C04" w:rsidRPr="001A3666">
        <w:rPr>
          <w:szCs w:val="24"/>
        </w:rPr>
        <w:t xml:space="preserve"> projektētāja ērtību dēļ, jo tas attiecīgi uzliks par pienākumu analogās situācijās rīkoties </w:t>
      </w:r>
      <w:r w:rsidR="00616E2D">
        <w:rPr>
          <w:szCs w:val="24"/>
        </w:rPr>
        <w:t>pēc precedenta</w:t>
      </w:r>
      <w:r w:rsidR="005D4C04" w:rsidRPr="001A3666">
        <w:rPr>
          <w:szCs w:val="24"/>
        </w:rPr>
        <w:t>.</w:t>
      </w:r>
    </w:p>
    <w:p w14:paraId="218002B1" w14:textId="77777777" w:rsidR="00616E2D" w:rsidRDefault="00B50E9F" w:rsidP="001A3666">
      <w:pPr>
        <w:jc w:val="both"/>
        <w:rPr>
          <w:szCs w:val="24"/>
        </w:rPr>
      </w:pPr>
      <w:r w:rsidRPr="005822F3">
        <w:rPr>
          <w:szCs w:val="24"/>
          <w:u w:val="single"/>
        </w:rPr>
        <w:t>KOMISIJA NOLEMJ:</w:t>
      </w:r>
      <w:r w:rsidRPr="005822F3">
        <w:rPr>
          <w:szCs w:val="24"/>
        </w:rPr>
        <w:tab/>
      </w:r>
    </w:p>
    <w:p w14:paraId="05DB04D3" w14:textId="2CB2324F" w:rsidR="00B50E9F" w:rsidRPr="00616E2D" w:rsidRDefault="00616E2D" w:rsidP="00616E2D">
      <w:pPr>
        <w:pStyle w:val="Sarakstarindkopa"/>
        <w:numPr>
          <w:ilvl w:val="1"/>
          <w:numId w:val="22"/>
        </w:numPr>
        <w:ind w:left="709" w:hanging="425"/>
        <w:jc w:val="both"/>
        <w:rPr>
          <w:b/>
          <w:bCs/>
          <w:szCs w:val="24"/>
        </w:rPr>
      </w:pPr>
      <w:r w:rsidRPr="00616E2D">
        <w:rPr>
          <w:b/>
          <w:bCs/>
          <w:szCs w:val="24"/>
        </w:rPr>
        <w:t>Neatbalstīt</w:t>
      </w:r>
      <w:r w:rsidR="00ED50DE" w:rsidRPr="00616E2D">
        <w:rPr>
          <w:b/>
          <w:bCs/>
          <w:szCs w:val="24"/>
        </w:rPr>
        <w:t xml:space="preserve"> ieteikumu</w:t>
      </w:r>
      <w:r w:rsidR="00BF617D" w:rsidRPr="00616E2D">
        <w:rPr>
          <w:b/>
          <w:bCs/>
          <w:szCs w:val="24"/>
        </w:rPr>
        <w:t xml:space="preserve"> </w:t>
      </w:r>
      <w:r w:rsidRPr="00616E2D">
        <w:rPr>
          <w:b/>
          <w:bCs/>
          <w:szCs w:val="24"/>
        </w:rPr>
        <w:t xml:space="preserve">zemes gabala daļu </w:t>
      </w:r>
      <w:r w:rsidR="001E05BA" w:rsidRPr="00616E2D">
        <w:rPr>
          <w:b/>
          <w:bCs/>
          <w:szCs w:val="24"/>
        </w:rPr>
        <w:t>atpirkšanai.</w:t>
      </w:r>
    </w:p>
    <w:p w14:paraId="692E34F3" w14:textId="1DFFDF38" w:rsidR="00616E2D" w:rsidRPr="00616E2D" w:rsidRDefault="00616E2D" w:rsidP="00616E2D">
      <w:pPr>
        <w:pStyle w:val="Sarakstarindkopa"/>
        <w:numPr>
          <w:ilvl w:val="1"/>
          <w:numId w:val="22"/>
        </w:numPr>
        <w:spacing w:before="120"/>
        <w:ind w:left="709" w:hanging="425"/>
        <w:jc w:val="both"/>
        <w:rPr>
          <w:b/>
          <w:bCs/>
          <w:szCs w:val="24"/>
        </w:rPr>
      </w:pPr>
      <w:r>
        <w:rPr>
          <w:b/>
          <w:bCs/>
          <w:szCs w:val="24"/>
        </w:rPr>
        <w:t>APN informēt kopīpašniekus par iespēju nodot zemes gabalu pašvaldībai dāvinājuma veidā.</w:t>
      </w:r>
    </w:p>
    <w:tbl>
      <w:tblPr>
        <w:tblW w:w="0" w:type="auto"/>
        <w:tblLook w:val="04A0" w:firstRow="1" w:lastRow="0" w:firstColumn="1" w:lastColumn="0" w:noHBand="0" w:noVBand="1"/>
      </w:tblPr>
      <w:tblGrid>
        <w:gridCol w:w="9071"/>
      </w:tblGrid>
      <w:tr w:rsidR="006204BE" w:rsidRPr="001E3D8B" w14:paraId="6449FECA" w14:textId="77777777" w:rsidTr="007779F4">
        <w:tc>
          <w:tcPr>
            <w:tcW w:w="9071" w:type="dxa"/>
            <w:tcBorders>
              <w:bottom w:val="single" w:sz="4" w:space="0" w:color="auto"/>
            </w:tcBorders>
          </w:tcPr>
          <w:p w14:paraId="6A7D4EEE" w14:textId="6FFD2E41" w:rsidR="006204BE" w:rsidRPr="003C0694" w:rsidRDefault="003C0694" w:rsidP="00616E2D">
            <w:pPr>
              <w:pStyle w:val="Sarakstarindkopa"/>
              <w:numPr>
                <w:ilvl w:val="0"/>
                <w:numId w:val="31"/>
              </w:numPr>
              <w:spacing w:before="120"/>
              <w:ind w:left="315" w:hanging="315"/>
              <w:jc w:val="center"/>
              <w:rPr>
                <w:b/>
                <w:bCs/>
                <w:szCs w:val="24"/>
              </w:rPr>
            </w:pPr>
            <w:r w:rsidRPr="003C0694">
              <w:rPr>
                <w:b/>
                <w:bCs/>
                <w:szCs w:val="24"/>
              </w:rPr>
              <w:t xml:space="preserve">Par LEADER finansējuma apguvi </w:t>
            </w:r>
            <w:r w:rsidR="00616E2D">
              <w:rPr>
                <w:b/>
                <w:bCs/>
                <w:szCs w:val="24"/>
              </w:rPr>
              <w:t xml:space="preserve">kārtējā </w:t>
            </w:r>
            <w:r w:rsidRPr="003C0694">
              <w:rPr>
                <w:b/>
                <w:bCs/>
                <w:szCs w:val="24"/>
              </w:rPr>
              <w:t>plānošanas periodā</w:t>
            </w:r>
          </w:p>
        </w:tc>
      </w:tr>
    </w:tbl>
    <w:p w14:paraId="05C06EAB" w14:textId="7E0CB72D" w:rsidR="006204BE" w:rsidRDefault="006204BE" w:rsidP="006204BE">
      <w:pPr>
        <w:jc w:val="center"/>
        <w:rPr>
          <w:szCs w:val="24"/>
        </w:rPr>
      </w:pPr>
      <w:r w:rsidRPr="009C703C">
        <w:rPr>
          <w:szCs w:val="24"/>
        </w:rPr>
        <w:t>(</w:t>
      </w:r>
      <w:r w:rsidR="00A61063">
        <w:rPr>
          <w:szCs w:val="24"/>
        </w:rPr>
        <w:t>I.Pērkone</w:t>
      </w:r>
      <w:r w:rsidRPr="009C703C">
        <w:rPr>
          <w:szCs w:val="24"/>
        </w:rPr>
        <w:t xml:space="preserve">) </w:t>
      </w:r>
    </w:p>
    <w:p w14:paraId="1367EF59" w14:textId="0E6C1F4B" w:rsidR="008D2482" w:rsidRDefault="002F770A" w:rsidP="002F770A">
      <w:pPr>
        <w:jc w:val="both"/>
        <w:rPr>
          <w:szCs w:val="24"/>
        </w:rPr>
      </w:pPr>
      <w:r w:rsidRPr="0032698A">
        <w:rPr>
          <w:szCs w:val="24"/>
        </w:rPr>
        <w:t>I.PĒRKONE</w:t>
      </w:r>
      <w:r>
        <w:rPr>
          <w:szCs w:val="24"/>
        </w:rPr>
        <w:t xml:space="preserve"> informē par </w:t>
      </w:r>
      <w:r w:rsidR="00317EDF">
        <w:rPr>
          <w:szCs w:val="24"/>
        </w:rPr>
        <w:t xml:space="preserve">LEADER </w:t>
      </w:r>
      <w:r>
        <w:rPr>
          <w:szCs w:val="24"/>
        </w:rPr>
        <w:t>finansējumu</w:t>
      </w:r>
      <w:r w:rsidR="00317EDF">
        <w:rPr>
          <w:szCs w:val="24"/>
        </w:rPr>
        <w:t>, ko administrē</w:t>
      </w:r>
      <w:r w:rsidR="0034500B">
        <w:rPr>
          <w:szCs w:val="24"/>
        </w:rPr>
        <w:t xml:space="preserve"> rīcības grupa </w:t>
      </w:r>
      <w:r>
        <w:rPr>
          <w:szCs w:val="24"/>
        </w:rPr>
        <w:t xml:space="preserve">“Jūras Zeme”, iepazīstina ar laika grafiku </w:t>
      </w:r>
      <w:r w:rsidR="00C60CDA">
        <w:rPr>
          <w:szCs w:val="24"/>
        </w:rPr>
        <w:t>projektu virzībai</w:t>
      </w:r>
      <w:r>
        <w:rPr>
          <w:szCs w:val="24"/>
        </w:rPr>
        <w:t xml:space="preserve">. </w:t>
      </w:r>
      <w:r w:rsidR="00E574A2">
        <w:rPr>
          <w:szCs w:val="24"/>
        </w:rPr>
        <w:t>“Jūras Zeme” SVAA stra</w:t>
      </w:r>
      <w:r w:rsidR="00F33086">
        <w:rPr>
          <w:szCs w:val="24"/>
        </w:rPr>
        <w:t>tēģij</w:t>
      </w:r>
      <w:r w:rsidR="003F3E5B">
        <w:rPr>
          <w:szCs w:val="24"/>
        </w:rPr>
        <w:t>as</w:t>
      </w:r>
      <w:r w:rsidR="007274E7">
        <w:rPr>
          <w:szCs w:val="24"/>
        </w:rPr>
        <w:t xml:space="preserve"> punkta “</w:t>
      </w:r>
      <w:r w:rsidR="008C5ED6">
        <w:rPr>
          <w:szCs w:val="24"/>
        </w:rPr>
        <w:t>C</w:t>
      </w:r>
      <w:r w:rsidR="007274E7">
        <w:rPr>
          <w:szCs w:val="24"/>
        </w:rPr>
        <w:t>iemu un apka</w:t>
      </w:r>
      <w:r w:rsidR="008C5ED6">
        <w:rPr>
          <w:szCs w:val="24"/>
        </w:rPr>
        <w:t>i</w:t>
      </w:r>
      <w:r w:rsidR="007274E7">
        <w:rPr>
          <w:szCs w:val="24"/>
        </w:rPr>
        <w:t>mju</w:t>
      </w:r>
      <w:r w:rsidR="008C5ED6">
        <w:rPr>
          <w:szCs w:val="24"/>
        </w:rPr>
        <w:t xml:space="preserve"> pilnveide”</w:t>
      </w:r>
      <w:r w:rsidR="003F3E5B">
        <w:rPr>
          <w:szCs w:val="24"/>
        </w:rPr>
        <w:t xml:space="preserve"> ietvaros Ādažu </w:t>
      </w:r>
      <w:r w:rsidR="00D91EAB">
        <w:rPr>
          <w:szCs w:val="24"/>
        </w:rPr>
        <w:t>novadā</w:t>
      </w:r>
      <w:r w:rsidR="003F3E5B">
        <w:rPr>
          <w:szCs w:val="24"/>
        </w:rPr>
        <w:t xml:space="preserve"> tiek plān</w:t>
      </w:r>
      <w:r w:rsidR="00D91EAB">
        <w:rPr>
          <w:szCs w:val="24"/>
        </w:rPr>
        <w:t>o</w:t>
      </w:r>
      <w:r w:rsidR="003F3E5B">
        <w:rPr>
          <w:szCs w:val="24"/>
        </w:rPr>
        <w:t>t</w:t>
      </w:r>
      <w:r w:rsidR="008C5ED6">
        <w:rPr>
          <w:szCs w:val="24"/>
        </w:rPr>
        <w:t>a</w:t>
      </w:r>
      <w:r w:rsidR="00E574A2">
        <w:rPr>
          <w:szCs w:val="24"/>
        </w:rPr>
        <w:t xml:space="preserve"> Jauniešu centra </w:t>
      </w:r>
      <w:r w:rsidR="009122F6">
        <w:rPr>
          <w:szCs w:val="24"/>
        </w:rPr>
        <w:t xml:space="preserve">izveide </w:t>
      </w:r>
      <w:proofErr w:type="gramStart"/>
      <w:r w:rsidR="00D91EAB">
        <w:rPr>
          <w:szCs w:val="24"/>
        </w:rPr>
        <w:t>Pirmā ielā</w:t>
      </w:r>
      <w:proofErr w:type="gramEnd"/>
      <w:r w:rsidR="00D91EAB">
        <w:rPr>
          <w:szCs w:val="24"/>
        </w:rPr>
        <w:t xml:space="preserve"> 42</w:t>
      </w:r>
      <w:r w:rsidR="00616E2D">
        <w:rPr>
          <w:szCs w:val="24"/>
        </w:rPr>
        <w:t>A</w:t>
      </w:r>
      <w:r w:rsidR="00E574A2">
        <w:rPr>
          <w:szCs w:val="24"/>
        </w:rPr>
        <w:t xml:space="preserve">, </w:t>
      </w:r>
      <w:r w:rsidR="00616E2D">
        <w:rPr>
          <w:szCs w:val="24"/>
        </w:rPr>
        <w:t xml:space="preserve">Ādažos, </w:t>
      </w:r>
      <w:r w:rsidR="008C5ED6">
        <w:rPr>
          <w:szCs w:val="24"/>
        </w:rPr>
        <w:t xml:space="preserve">savukārt </w:t>
      </w:r>
      <w:r w:rsidR="00616E2D">
        <w:rPr>
          <w:szCs w:val="24"/>
        </w:rPr>
        <w:t xml:space="preserve">pasākuma </w:t>
      </w:r>
      <w:r w:rsidR="008C5ED6">
        <w:rPr>
          <w:szCs w:val="24"/>
        </w:rPr>
        <w:t>“Zvejas vai jūras mantojuma sa</w:t>
      </w:r>
      <w:r w:rsidR="00CC017F">
        <w:rPr>
          <w:szCs w:val="24"/>
        </w:rPr>
        <w:t>glabāšanas un izmantošanas iniciatīvas” ietvaros plānota “B</w:t>
      </w:r>
      <w:r w:rsidR="00E574A2">
        <w:rPr>
          <w:szCs w:val="24"/>
        </w:rPr>
        <w:t>lusu</w:t>
      </w:r>
      <w:r w:rsidR="00CC017F">
        <w:rPr>
          <w:szCs w:val="24"/>
        </w:rPr>
        <w:t>”</w:t>
      </w:r>
      <w:r w:rsidR="00E574A2">
        <w:rPr>
          <w:szCs w:val="24"/>
        </w:rPr>
        <w:t xml:space="preserve"> kroga atjaunošana</w:t>
      </w:r>
      <w:r w:rsidR="00F33086">
        <w:rPr>
          <w:szCs w:val="24"/>
        </w:rPr>
        <w:t xml:space="preserve">. </w:t>
      </w:r>
    </w:p>
    <w:p w14:paraId="75C2424B" w14:textId="153BF118" w:rsidR="009A2680" w:rsidRDefault="008D2482" w:rsidP="002F770A">
      <w:pPr>
        <w:jc w:val="both"/>
        <w:rPr>
          <w:szCs w:val="24"/>
        </w:rPr>
      </w:pPr>
      <w:r>
        <w:rPr>
          <w:szCs w:val="24"/>
        </w:rPr>
        <w:t xml:space="preserve">Jauniešu centra </w:t>
      </w:r>
      <w:r w:rsidR="009122F6">
        <w:rPr>
          <w:szCs w:val="24"/>
        </w:rPr>
        <w:t>izveidei</w:t>
      </w:r>
      <w:r w:rsidR="00AC7C04">
        <w:rPr>
          <w:szCs w:val="24"/>
        </w:rPr>
        <w:t xml:space="preserve"> </w:t>
      </w:r>
      <w:r w:rsidR="009B1505">
        <w:rPr>
          <w:szCs w:val="24"/>
        </w:rPr>
        <w:t xml:space="preserve">maksimālais </w:t>
      </w:r>
      <w:r w:rsidR="00AC7C04">
        <w:rPr>
          <w:szCs w:val="24"/>
        </w:rPr>
        <w:t>pieejam</w:t>
      </w:r>
      <w:r w:rsidR="00616E2D">
        <w:rPr>
          <w:szCs w:val="24"/>
        </w:rPr>
        <w:t>ai</w:t>
      </w:r>
      <w:r w:rsidR="00AC7C04">
        <w:rPr>
          <w:szCs w:val="24"/>
        </w:rPr>
        <w:t>s finansējums</w:t>
      </w:r>
      <w:r w:rsidR="00616E2D">
        <w:rPr>
          <w:szCs w:val="24"/>
        </w:rPr>
        <w:t xml:space="preserve"> ir</w:t>
      </w:r>
      <w:r w:rsidR="00AC7C04">
        <w:rPr>
          <w:szCs w:val="24"/>
        </w:rPr>
        <w:t xml:space="preserve"> </w:t>
      </w:r>
      <w:r w:rsidR="00F33086">
        <w:rPr>
          <w:szCs w:val="24"/>
        </w:rPr>
        <w:t xml:space="preserve">30 000 EUR, </w:t>
      </w:r>
      <w:r w:rsidR="00616E2D">
        <w:rPr>
          <w:szCs w:val="24"/>
        </w:rPr>
        <w:t>ar</w:t>
      </w:r>
      <w:r w:rsidR="00AC7C04">
        <w:rPr>
          <w:szCs w:val="24"/>
        </w:rPr>
        <w:t xml:space="preserve"> </w:t>
      </w:r>
      <w:r w:rsidR="009B1505">
        <w:rPr>
          <w:szCs w:val="24"/>
        </w:rPr>
        <w:t>atbalsta inte</w:t>
      </w:r>
      <w:r w:rsidR="009A2680">
        <w:rPr>
          <w:szCs w:val="24"/>
        </w:rPr>
        <w:t>n</w:t>
      </w:r>
      <w:r w:rsidR="009B1505">
        <w:rPr>
          <w:szCs w:val="24"/>
        </w:rPr>
        <w:t>si</w:t>
      </w:r>
      <w:r w:rsidR="009A2680">
        <w:rPr>
          <w:szCs w:val="24"/>
        </w:rPr>
        <w:t>tā</w:t>
      </w:r>
      <w:r w:rsidR="009B1505">
        <w:rPr>
          <w:szCs w:val="24"/>
        </w:rPr>
        <w:t>t</w:t>
      </w:r>
      <w:r w:rsidR="00616E2D">
        <w:rPr>
          <w:szCs w:val="24"/>
        </w:rPr>
        <w:t>i</w:t>
      </w:r>
      <w:r w:rsidR="00AC7C04">
        <w:rPr>
          <w:szCs w:val="24"/>
        </w:rPr>
        <w:t xml:space="preserve"> </w:t>
      </w:r>
      <w:r w:rsidR="00F33086">
        <w:rPr>
          <w:szCs w:val="24"/>
        </w:rPr>
        <w:t>90</w:t>
      </w:r>
      <w:r w:rsidR="006F141C">
        <w:rPr>
          <w:szCs w:val="24"/>
        </w:rPr>
        <w:t xml:space="preserve"> </w:t>
      </w:r>
      <w:r w:rsidR="00F33086">
        <w:rPr>
          <w:szCs w:val="24"/>
        </w:rPr>
        <w:t>%</w:t>
      </w:r>
      <w:r w:rsidR="00B476A3">
        <w:rPr>
          <w:szCs w:val="24"/>
        </w:rPr>
        <w:t xml:space="preserve">. </w:t>
      </w:r>
    </w:p>
    <w:p w14:paraId="1FE31893" w14:textId="3F3F8937" w:rsidR="00195498" w:rsidRDefault="00195498" w:rsidP="00195498">
      <w:pPr>
        <w:jc w:val="both"/>
        <w:rPr>
          <w:szCs w:val="24"/>
        </w:rPr>
      </w:pPr>
      <w:r>
        <w:rPr>
          <w:szCs w:val="24"/>
        </w:rPr>
        <w:t>“</w:t>
      </w:r>
      <w:r w:rsidR="00756A84">
        <w:rPr>
          <w:szCs w:val="24"/>
        </w:rPr>
        <w:t>Blusu</w:t>
      </w:r>
      <w:r>
        <w:rPr>
          <w:szCs w:val="24"/>
        </w:rPr>
        <w:t>”</w:t>
      </w:r>
      <w:r w:rsidR="00756A84">
        <w:rPr>
          <w:szCs w:val="24"/>
        </w:rPr>
        <w:t xml:space="preserve"> kroga atjaunošanai maksimāl</w:t>
      </w:r>
      <w:r>
        <w:rPr>
          <w:szCs w:val="24"/>
        </w:rPr>
        <w:t xml:space="preserve">ais pieejamais finansējums </w:t>
      </w:r>
      <w:r w:rsidR="00756A84">
        <w:rPr>
          <w:szCs w:val="24"/>
        </w:rPr>
        <w:t>333 333 EUR</w:t>
      </w:r>
      <w:r>
        <w:rPr>
          <w:szCs w:val="24"/>
        </w:rPr>
        <w:t>, no kura maksimālā atbalsta intensitāte 90</w:t>
      </w:r>
      <w:r w:rsidR="00D9077B">
        <w:rPr>
          <w:szCs w:val="24"/>
        </w:rPr>
        <w:t xml:space="preserve"> </w:t>
      </w:r>
      <w:r>
        <w:rPr>
          <w:szCs w:val="24"/>
        </w:rPr>
        <w:t xml:space="preserve">%. </w:t>
      </w:r>
      <w:r w:rsidR="00673A91">
        <w:rPr>
          <w:szCs w:val="24"/>
        </w:rPr>
        <w:t xml:space="preserve">Apzinoties, ka </w:t>
      </w:r>
      <w:r w:rsidR="00923A59">
        <w:rPr>
          <w:szCs w:val="24"/>
        </w:rPr>
        <w:t xml:space="preserve">ar šis finansējums nav </w:t>
      </w:r>
      <w:r w:rsidR="005C4237">
        <w:rPr>
          <w:szCs w:val="24"/>
        </w:rPr>
        <w:t>pietiekams</w:t>
      </w:r>
      <w:r w:rsidR="00923A59">
        <w:rPr>
          <w:szCs w:val="24"/>
        </w:rPr>
        <w:t xml:space="preserve"> pilnīgai darbu izpildei</w:t>
      </w:r>
      <w:r w:rsidR="005C4237">
        <w:rPr>
          <w:szCs w:val="24"/>
        </w:rPr>
        <w:t>, tas tiek plānots</w:t>
      </w:r>
      <w:r w:rsidR="00E3376A">
        <w:rPr>
          <w:szCs w:val="24"/>
        </w:rPr>
        <w:t xml:space="preserve"> </w:t>
      </w:r>
      <w:r w:rsidR="005C4237">
        <w:rPr>
          <w:szCs w:val="24"/>
        </w:rPr>
        <w:t>p</w:t>
      </w:r>
      <w:r w:rsidR="000C30C3">
        <w:rPr>
          <w:szCs w:val="24"/>
        </w:rPr>
        <w:t xml:space="preserve">rojekta 1.posma </w:t>
      </w:r>
      <w:r w:rsidR="00E3376A">
        <w:rPr>
          <w:szCs w:val="24"/>
        </w:rPr>
        <w:t>atjaunošana</w:t>
      </w:r>
      <w:r w:rsidR="009076DC">
        <w:rPr>
          <w:szCs w:val="24"/>
        </w:rPr>
        <w:t>s veikšanai</w:t>
      </w:r>
      <w:r w:rsidR="000C30C3">
        <w:rPr>
          <w:szCs w:val="24"/>
        </w:rPr>
        <w:t>.</w:t>
      </w:r>
      <w:r w:rsidR="00CA3A78">
        <w:rPr>
          <w:szCs w:val="24"/>
        </w:rPr>
        <w:t xml:space="preserve"> </w:t>
      </w:r>
      <w:r w:rsidR="000F0948">
        <w:rPr>
          <w:szCs w:val="24"/>
        </w:rPr>
        <w:t>Ņemot vērā laika grafi</w:t>
      </w:r>
      <w:r w:rsidR="00FC0BD2">
        <w:rPr>
          <w:szCs w:val="24"/>
        </w:rPr>
        <w:t>k</w:t>
      </w:r>
      <w:r w:rsidR="000F0948">
        <w:rPr>
          <w:szCs w:val="24"/>
        </w:rPr>
        <w:t xml:space="preserve">u, </w:t>
      </w:r>
      <w:r w:rsidR="002723DD">
        <w:rPr>
          <w:szCs w:val="24"/>
        </w:rPr>
        <w:t>darbi jāuzsāk šobrīd.</w:t>
      </w:r>
    </w:p>
    <w:p w14:paraId="783BE404" w14:textId="27012040" w:rsidR="00F3470D" w:rsidRDefault="00C67C44" w:rsidP="00C67C44">
      <w:pPr>
        <w:jc w:val="both"/>
        <w:rPr>
          <w:szCs w:val="24"/>
        </w:rPr>
      </w:pPr>
      <w:r w:rsidRPr="0032698A">
        <w:rPr>
          <w:szCs w:val="24"/>
        </w:rPr>
        <w:t>I.PĒRKONE</w:t>
      </w:r>
      <w:r>
        <w:rPr>
          <w:szCs w:val="24"/>
        </w:rPr>
        <w:t xml:space="preserve"> </w:t>
      </w:r>
      <w:r w:rsidR="00D9077B">
        <w:rPr>
          <w:szCs w:val="24"/>
        </w:rPr>
        <w:t>ierosina</w:t>
      </w:r>
      <w:r w:rsidR="00F3470D">
        <w:rPr>
          <w:szCs w:val="24"/>
        </w:rPr>
        <w:t>:</w:t>
      </w:r>
    </w:p>
    <w:p w14:paraId="1C3B3DD2" w14:textId="0C84F338" w:rsidR="00F3470D" w:rsidRPr="000208C2" w:rsidRDefault="00D9077B" w:rsidP="003B1FBE">
      <w:pPr>
        <w:pStyle w:val="Sarakstarindkopa"/>
        <w:numPr>
          <w:ilvl w:val="0"/>
          <w:numId w:val="30"/>
        </w:numPr>
        <w:spacing w:before="120"/>
        <w:ind w:left="567" w:hanging="425"/>
        <w:jc w:val="both"/>
        <w:rPr>
          <w:szCs w:val="24"/>
        </w:rPr>
      </w:pPr>
      <w:r>
        <w:rPr>
          <w:szCs w:val="24"/>
        </w:rPr>
        <w:t>p</w:t>
      </w:r>
      <w:r w:rsidR="00685B21" w:rsidRPr="000208C2">
        <w:rPr>
          <w:szCs w:val="24"/>
        </w:rPr>
        <w:t xml:space="preserve">aredzēt </w:t>
      </w:r>
      <w:r w:rsidR="00FC0BD2" w:rsidRPr="000208C2">
        <w:rPr>
          <w:szCs w:val="24"/>
        </w:rPr>
        <w:t xml:space="preserve">Kopienu centra </w:t>
      </w:r>
      <w:r w:rsidR="00685B21" w:rsidRPr="000208C2">
        <w:rPr>
          <w:szCs w:val="24"/>
        </w:rPr>
        <w:t>metu konkursa 2.</w:t>
      </w:r>
      <w:r>
        <w:rPr>
          <w:szCs w:val="24"/>
        </w:rPr>
        <w:t xml:space="preserve"> </w:t>
      </w:r>
      <w:r w:rsidR="00685B21" w:rsidRPr="000208C2">
        <w:rPr>
          <w:szCs w:val="24"/>
        </w:rPr>
        <w:t>kārtas projektēšanu paralēli 1.</w:t>
      </w:r>
      <w:r>
        <w:rPr>
          <w:szCs w:val="24"/>
        </w:rPr>
        <w:t xml:space="preserve"> </w:t>
      </w:r>
      <w:r w:rsidR="00685B21" w:rsidRPr="000208C2">
        <w:rPr>
          <w:szCs w:val="24"/>
        </w:rPr>
        <w:t>kārtas projektēšanai</w:t>
      </w:r>
      <w:r w:rsidR="00D26A14" w:rsidRPr="000208C2">
        <w:rPr>
          <w:szCs w:val="24"/>
        </w:rPr>
        <w:t>, papildu nepieciešamos līdzekļus ~15</w:t>
      </w:r>
      <w:r w:rsidR="00492B16" w:rsidRPr="000208C2">
        <w:rPr>
          <w:szCs w:val="24"/>
        </w:rPr>
        <w:t> </w:t>
      </w:r>
      <w:r w:rsidR="00D26A14" w:rsidRPr="000208C2">
        <w:rPr>
          <w:szCs w:val="24"/>
        </w:rPr>
        <w:t>000</w:t>
      </w:r>
      <w:r w:rsidR="00492B16" w:rsidRPr="000208C2">
        <w:rPr>
          <w:szCs w:val="24"/>
        </w:rPr>
        <w:t xml:space="preserve"> </w:t>
      </w:r>
      <w:r w:rsidR="00D26A14" w:rsidRPr="000208C2">
        <w:rPr>
          <w:szCs w:val="24"/>
        </w:rPr>
        <w:t>EUR apmērā</w:t>
      </w:r>
      <w:r w:rsidR="00F3470D" w:rsidRPr="000208C2">
        <w:rPr>
          <w:szCs w:val="24"/>
        </w:rPr>
        <w:t xml:space="preserve"> paredzēt</w:t>
      </w:r>
      <w:r w:rsidR="003C66DD" w:rsidRPr="000208C2">
        <w:rPr>
          <w:szCs w:val="24"/>
        </w:rPr>
        <w:t xml:space="preserve"> 2025.</w:t>
      </w:r>
      <w:r>
        <w:rPr>
          <w:szCs w:val="24"/>
        </w:rPr>
        <w:t xml:space="preserve"> </w:t>
      </w:r>
      <w:r w:rsidR="003C66DD" w:rsidRPr="000208C2">
        <w:rPr>
          <w:szCs w:val="24"/>
        </w:rPr>
        <w:t>gada budžetā no projekta “</w:t>
      </w:r>
      <w:proofErr w:type="spellStart"/>
      <w:r w:rsidR="003C66DD" w:rsidRPr="00D9077B">
        <w:rPr>
          <w:i/>
          <w:iCs/>
          <w:szCs w:val="24"/>
        </w:rPr>
        <w:t>LIFE_Bauhausing</w:t>
      </w:r>
      <w:r w:rsidR="005720CE" w:rsidRPr="00D9077B">
        <w:rPr>
          <w:i/>
          <w:iCs/>
          <w:szCs w:val="24"/>
        </w:rPr>
        <w:t>Europe</w:t>
      </w:r>
      <w:proofErr w:type="spellEnd"/>
      <w:r w:rsidR="005720CE" w:rsidRPr="000208C2">
        <w:rPr>
          <w:szCs w:val="24"/>
        </w:rPr>
        <w:t>”</w:t>
      </w:r>
      <w:r w:rsidR="00F3470D" w:rsidRPr="000208C2">
        <w:rPr>
          <w:szCs w:val="24"/>
        </w:rPr>
        <w:t xml:space="preserve"> netiešajām izmaksām</w:t>
      </w:r>
      <w:r>
        <w:rPr>
          <w:szCs w:val="24"/>
        </w:rPr>
        <w:t>;</w:t>
      </w:r>
      <w:r w:rsidR="00F3470D" w:rsidRPr="000208C2">
        <w:rPr>
          <w:szCs w:val="24"/>
        </w:rPr>
        <w:t xml:space="preserve"> </w:t>
      </w:r>
    </w:p>
    <w:p w14:paraId="3E480338" w14:textId="2BFB0147" w:rsidR="00F3470D" w:rsidRPr="001034CD" w:rsidRDefault="00D9077B" w:rsidP="003B1FBE">
      <w:pPr>
        <w:pStyle w:val="Sarakstarindkopa"/>
        <w:numPr>
          <w:ilvl w:val="0"/>
          <w:numId w:val="30"/>
        </w:numPr>
        <w:spacing w:before="120"/>
        <w:ind w:left="567" w:hanging="425"/>
        <w:jc w:val="both"/>
        <w:rPr>
          <w:szCs w:val="24"/>
        </w:rPr>
      </w:pPr>
      <w:r>
        <w:rPr>
          <w:szCs w:val="24"/>
        </w:rPr>
        <w:t>v</w:t>
      </w:r>
      <w:r w:rsidR="00F3470D" w:rsidRPr="001034CD">
        <w:rPr>
          <w:szCs w:val="24"/>
        </w:rPr>
        <w:t>eikt grozīju</w:t>
      </w:r>
      <w:r w:rsidR="000515EF" w:rsidRPr="001034CD">
        <w:rPr>
          <w:szCs w:val="24"/>
        </w:rPr>
        <w:t>mu</w:t>
      </w:r>
      <w:r w:rsidR="00F3470D" w:rsidRPr="001034CD">
        <w:rPr>
          <w:szCs w:val="24"/>
        </w:rPr>
        <w:t>s pašvaldības 2024.</w:t>
      </w:r>
      <w:r>
        <w:rPr>
          <w:szCs w:val="24"/>
        </w:rPr>
        <w:t xml:space="preserve"> </w:t>
      </w:r>
      <w:r w:rsidR="00F3470D" w:rsidRPr="001034CD">
        <w:rPr>
          <w:szCs w:val="24"/>
        </w:rPr>
        <w:t xml:space="preserve">gada budžetā, paredzot </w:t>
      </w:r>
      <w:r w:rsidR="00214C50" w:rsidRPr="001034CD">
        <w:rPr>
          <w:szCs w:val="24"/>
        </w:rPr>
        <w:t>finansējumu “Blusu” kroga tehniskajai apsekošanai 8000</w:t>
      </w:r>
      <w:r w:rsidR="00ED7511" w:rsidRPr="001034CD">
        <w:rPr>
          <w:szCs w:val="24"/>
        </w:rPr>
        <w:t xml:space="preserve"> </w:t>
      </w:r>
      <w:r w:rsidR="00214C50" w:rsidRPr="001034CD">
        <w:rPr>
          <w:szCs w:val="24"/>
        </w:rPr>
        <w:t xml:space="preserve">EUR un </w:t>
      </w:r>
      <w:r w:rsidR="00C7650F" w:rsidRPr="001034CD">
        <w:rPr>
          <w:szCs w:val="24"/>
        </w:rPr>
        <w:t>projektēšanai</w:t>
      </w:r>
      <w:r w:rsidR="00ED7511" w:rsidRPr="001034CD">
        <w:rPr>
          <w:szCs w:val="24"/>
        </w:rPr>
        <w:t xml:space="preserve"> </w:t>
      </w:r>
      <w:r w:rsidR="00BD2086">
        <w:rPr>
          <w:szCs w:val="24"/>
        </w:rPr>
        <w:t>~</w:t>
      </w:r>
      <w:r w:rsidR="00ED7511" w:rsidRPr="001034CD">
        <w:rPr>
          <w:szCs w:val="24"/>
        </w:rPr>
        <w:t>83</w:t>
      </w:r>
      <w:r w:rsidR="00BD2086">
        <w:rPr>
          <w:szCs w:val="24"/>
        </w:rPr>
        <w:t> </w:t>
      </w:r>
      <w:r w:rsidR="00ED7511" w:rsidRPr="001034CD">
        <w:rPr>
          <w:szCs w:val="24"/>
        </w:rPr>
        <w:t>000 EUR</w:t>
      </w:r>
      <w:r w:rsidR="001918ED">
        <w:rPr>
          <w:szCs w:val="24"/>
        </w:rPr>
        <w:t>, norādot, ka šādas summas A</w:t>
      </w:r>
      <w:r>
        <w:rPr>
          <w:szCs w:val="24"/>
        </w:rPr>
        <w:t>PN</w:t>
      </w:r>
      <w:r w:rsidR="001918ED">
        <w:rPr>
          <w:szCs w:val="24"/>
        </w:rPr>
        <w:t xml:space="preserve"> rīcībā nav</w:t>
      </w:r>
      <w:r w:rsidR="000D08DC">
        <w:rPr>
          <w:szCs w:val="24"/>
        </w:rPr>
        <w:t>,</w:t>
      </w:r>
      <w:r>
        <w:rPr>
          <w:szCs w:val="24"/>
        </w:rPr>
        <w:t xml:space="preserve"> </w:t>
      </w:r>
      <w:r w:rsidR="000D08DC">
        <w:rPr>
          <w:szCs w:val="24"/>
        </w:rPr>
        <w:t>aicin</w:t>
      </w:r>
      <w:r>
        <w:rPr>
          <w:szCs w:val="24"/>
        </w:rPr>
        <w:t>a</w:t>
      </w:r>
      <w:r w:rsidR="000D08DC">
        <w:rPr>
          <w:szCs w:val="24"/>
        </w:rPr>
        <w:t xml:space="preserve"> </w:t>
      </w:r>
      <w:r>
        <w:rPr>
          <w:szCs w:val="24"/>
        </w:rPr>
        <w:t>K</w:t>
      </w:r>
      <w:r w:rsidR="000D08DC">
        <w:rPr>
          <w:szCs w:val="24"/>
        </w:rPr>
        <w:t>omisiju izteikt priekšlikumus finansējuma avotiem</w:t>
      </w:r>
      <w:r>
        <w:rPr>
          <w:szCs w:val="24"/>
        </w:rPr>
        <w:t>;</w:t>
      </w:r>
    </w:p>
    <w:p w14:paraId="3A38A72A" w14:textId="63735886" w:rsidR="0089191E" w:rsidRPr="001034CD" w:rsidRDefault="0089191E" w:rsidP="003B1FBE">
      <w:pPr>
        <w:pStyle w:val="Sarakstarindkopa"/>
        <w:numPr>
          <w:ilvl w:val="0"/>
          <w:numId w:val="30"/>
        </w:numPr>
        <w:spacing w:before="120" w:after="120"/>
        <w:ind w:left="567" w:hanging="425"/>
        <w:jc w:val="both"/>
        <w:rPr>
          <w:szCs w:val="24"/>
        </w:rPr>
      </w:pPr>
      <w:r w:rsidRPr="001034CD">
        <w:rPr>
          <w:szCs w:val="24"/>
        </w:rPr>
        <w:t>APN 2024.</w:t>
      </w:r>
      <w:r w:rsidR="00D9077B">
        <w:rPr>
          <w:szCs w:val="24"/>
        </w:rPr>
        <w:t xml:space="preserve"> </w:t>
      </w:r>
      <w:r w:rsidRPr="001034CD">
        <w:rPr>
          <w:szCs w:val="24"/>
        </w:rPr>
        <w:t>gadā organizēt iepirkumus “Blusu” kroga tehniskajai apsekošanai un projektēšanai.</w:t>
      </w:r>
    </w:p>
    <w:p w14:paraId="78D02891" w14:textId="29AA849C" w:rsidR="00EF5496" w:rsidRDefault="00EF5496" w:rsidP="00C67C44">
      <w:pPr>
        <w:jc w:val="both"/>
        <w:rPr>
          <w:szCs w:val="24"/>
        </w:rPr>
      </w:pPr>
      <w:r>
        <w:rPr>
          <w:szCs w:val="24"/>
        </w:rPr>
        <w:lastRenderedPageBreak/>
        <w:t xml:space="preserve">G.PORIETIS </w:t>
      </w:r>
      <w:r w:rsidR="00D9077B">
        <w:rPr>
          <w:szCs w:val="24"/>
        </w:rPr>
        <w:t>piezīmē, ka iecere sākotnēji jāsagatavo izskatīšanai domes</w:t>
      </w:r>
      <w:r>
        <w:rPr>
          <w:szCs w:val="24"/>
        </w:rPr>
        <w:t xml:space="preserve"> </w:t>
      </w:r>
      <w:r w:rsidR="00D9077B">
        <w:rPr>
          <w:szCs w:val="24"/>
        </w:rPr>
        <w:t>A</w:t>
      </w:r>
      <w:r>
        <w:rPr>
          <w:szCs w:val="24"/>
        </w:rPr>
        <w:t xml:space="preserve">ttīstības </w:t>
      </w:r>
      <w:r w:rsidR="00D9077B">
        <w:rPr>
          <w:szCs w:val="24"/>
        </w:rPr>
        <w:t xml:space="preserve">komitejā </w:t>
      </w:r>
      <w:r>
        <w:rPr>
          <w:szCs w:val="24"/>
        </w:rPr>
        <w:t xml:space="preserve">un </w:t>
      </w:r>
      <w:r w:rsidR="00D9077B">
        <w:rPr>
          <w:szCs w:val="24"/>
        </w:rPr>
        <w:t>F</w:t>
      </w:r>
      <w:r>
        <w:rPr>
          <w:szCs w:val="24"/>
        </w:rPr>
        <w:t>inanšu komitejā.</w:t>
      </w:r>
    </w:p>
    <w:p w14:paraId="0F819DB5" w14:textId="50C79705" w:rsidR="00EE3BC4" w:rsidRDefault="00EE3BC4" w:rsidP="00C67C44">
      <w:pPr>
        <w:jc w:val="both"/>
        <w:rPr>
          <w:szCs w:val="24"/>
        </w:rPr>
      </w:pPr>
      <w:r>
        <w:rPr>
          <w:szCs w:val="24"/>
        </w:rPr>
        <w:t xml:space="preserve">G.DZENIS </w:t>
      </w:r>
      <w:r w:rsidR="00700644">
        <w:rPr>
          <w:szCs w:val="24"/>
        </w:rPr>
        <w:t>ierosina</w:t>
      </w:r>
      <w:r w:rsidR="00BC60E2">
        <w:rPr>
          <w:szCs w:val="24"/>
        </w:rPr>
        <w:t xml:space="preserve"> izvērtēt</w:t>
      </w:r>
      <w:r w:rsidR="004C0E2B">
        <w:rPr>
          <w:szCs w:val="24"/>
        </w:rPr>
        <w:t xml:space="preserve"> esošās un nepieciešamās </w:t>
      </w:r>
      <w:r w:rsidR="00851BC6">
        <w:rPr>
          <w:szCs w:val="24"/>
        </w:rPr>
        <w:t>inženier</w:t>
      </w:r>
      <w:r w:rsidR="00BC60E2">
        <w:rPr>
          <w:szCs w:val="24"/>
        </w:rPr>
        <w:t>komunikācij</w:t>
      </w:r>
      <w:r w:rsidR="004C0E2B">
        <w:rPr>
          <w:szCs w:val="24"/>
        </w:rPr>
        <w:t>as.</w:t>
      </w:r>
    </w:p>
    <w:p w14:paraId="0C737996" w14:textId="6DB2C1B2" w:rsidR="009F19EE" w:rsidRDefault="009F19EE" w:rsidP="00C67C44">
      <w:pPr>
        <w:jc w:val="both"/>
        <w:rPr>
          <w:szCs w:val="24"/>
        </w:rPr>
      </w:pPr>
      <w:r>
        <w:rPr>
          <w:szCs w:val="24"/>
        </w:rPr>
        <w:t xml:space="preserve">I.PĒRKONE norāda, ka </w:t>
      </w:r>
      <w:r w:rsidR="00AC77F6">
        <w:rPr>
          <w:szCs w:val="24"/>
        </w:rPr>
        <w:t>“Blusu”</w:t>
      </w:r>
      <w:r w:rsidR="003268F5">
        <w:rPr>
          <w:szCs w:val="24"/>
        </w:rPr>
        <w:t xml:space="preserve"> </w:t>
      </w:r>
      <w:r w:rsidR="00AC77F6">
        <w:rPr>
          <w:szCs w:val="24"/>
        </w:rPr>
        <w:t>kroga</w:t>
      </w:r>
      <w:r w:rsidR="003268F5">
        <w:rPr>
          <w:szCs w:val="24"/>
        </w:rPr>
        <w:t xml:space="preserve"> atjaunošana</w:t>
      </w:r>
      <w:r w:rsidR="00D9077B">
        <w:rPr>
          <w:szCs w:val="24"/>
        </w:rPr>
        <w:t>i</w:t>
      </w:r>
      <w:r>
        <w:rPr>
          <w:szCs w:val="24"/>
        </w:rPr>
        <w:t xml:space="preserve"> tiktu izstrādāts jauns projekts, balstoties uz </w:t>
      </w:r>
      <w:r w:rsidR="007E5EB1">
        <w:rPr>
          <w:szCs w:val="24"/>
        </w:rPr>
        <w:t>2018.</w:t>
      </w:r>
      <w:r w:rsidR="00D9077B">
        <w:rPr>
          <w:szCs w:val="24"/>
        </w:rPr>
        <w:t xml:space="preserve"> </w:t>
      </w:r>
      <w:r w:rsidR="007E5EB1">
        <w:rPr>
          <w:szCs w:val="24"/>
        </w:rPr>
        <w:t>gadā sagatavotajām specifikācijām</w:t>
      </w:r>
      <w:r w:rsidR="00B262BB">
        <w:rPr>
          <w:szCs w:val="24"/>
        </w:rPr>
        <w:t xml:space="preserve"> un </w:t>
      </w:r>
      <w:proofErr w:type="spellStart"/>
      <w:r w:rsidR="00B262BB">
        <w:rPr>
          <w:szCs w:val="24"/>
        </w:rPr>
        <w:t>izpētēm</w:t>
      </w:r>
      <w:proofErr w:type="spellEnd"/>
      <w:r w:rsidR="007E5EB1">
        <w:rPr>
          <w:szCs w:val="24"/>
        </w:rPr>
        <w:t>, piemērojot mūsdienu prasīb</w:t>
      </w:r>
      <w:r w:rsidR="00D9077B">
        <w:rPr>
          <w:szCs w:val="24"/>
        </w:rPr>
        <w:t>as</w:t>
      </w:r>
      <w:r w:rsidR="007E5EB1">
        <w:rPr>
          <w:szCs w:val="24"/>
        </w:rPr>
        <w:t>.</w:t>
      </w:r>
    </w:p>
    <w:p w14:paraId="7D7DD39C" w14:textId="64805FFA" w:rsidR="00F307B0" w:rsidRDefault="00F307B0" w:rsidP="00F307B0">
      <w:pPr>
        <w:jc w:val="both"/>
        <w:rPr>
          <w:szCs w:val="24"/>
        </w:rPr>
      </w:pPr>
      <w:r>
        <w:rPr>
          <w:szCs w:val="24"/>
        </w:rPr>
        <w:t>A.PODIŅŠ informē, ka ir iepazinies ar iepriekšējā projekta izmaksu aprēķinu</w:t>
      </w:r>
      <w:r w:rsidR="00A527B2">
        <w:rPr>
          <w:szCs w:val="24"/>
        </w:rPr>
        <w:t>, paredzot jaunās izmaksas</w:t>
      </w:r>
      <w:r w:rsidR="005A0499">
        <w:rPr>
          <w:szCs w:val="24"/>
        </w:rPr>
        <w:t xml:space="preserve"> ap</w:t>
      </w:r>
      <w:r>
        <w:rPr>
          <w:szCs w:val="24"/>
        </w:rPr>
        <w:t xml:space="preserve"> 25</w:t>
      </w:r>
      <w:r w:rsidR="00A527B2">
        <w:rPr>
          <w:szCs w:val="24"/>
        </w:rPr>
        <w:t>00 EUR</w:t>
      </w:r>
      <w:r>
        <w:rPr>
          <w:szCs w:val="24"/>
        </w:rPr>
        <w:t xml:space="preserve"> / m2</w:t>
      </w:r>
      <w:r w:rsidR="005A0499">
        <w:rPr>
          <w:szCs w:val="24"/>
        </w:rPr>
        <w:t xml:space="preserve">, </w:t>
      </w:r>
      <w:r w:rsidR="00A341D1">
        <w:rPr>
          <w:szCs w:val="24"/>
        </w:rPr>
        <w:t>kopā</w:t>
      </w:r>
      <w:r w:rsidR="00FD0785">
        <w:rPr>
          <w:szCs w:val="24"/>
        </w:rPr>
        <w:t xml:space="preserve"> </w:t>
      </w:r>
      <w:r w:rsidR="005A0499">
        <w:rPr>
          <w:szCs w:val="24"/>
        </w:rPr>
        <w:t>1</w:t>
      </w:r>
      <w:r>
        <w:rPr>
          <w:szCs w:val="24"/>
        </w:rPr>
        <w:t> 650 000</w:t>
      </w:r>
      <w:r w:rsidR="00FD0785">
        <w:rPr>
          <w:szCs w:val="24"/>
        </w:rPr>
        <w:t xml:space="preserve"> E</w:t>
      </w:r>
      <w:r>
        <w:rPr>
          <w:szCs w:val="24"/>
        </w:rPr>
        <w:t xml:space="preserve">UR, </w:t>
      </w:r>
      <w:r w:rsidR="00BC6CED">
        <w:rPr>
          <w:szCs w:val="24"/>
        </w:rPr>
        <w:t xml:space="preserve">no </w:t>
      </w:r>
      <w:r w:rsidR="00A341D1">
        <w:rPr>
          <w:szCs w:val="24"/>
        </w:rPr>
        <w:t>t</w:t>
      </w:r>
      <w:r w:rsidR="003268F5">
        <w:rPr>
          <w:szCs w:val="24"/>
        </w:rPr>
        <w:t>ām</w:t>
      </w:r>
      <w:r w:rsidR="00BC6CED">
        <w:rPr>
          <w:szCs w:val="24"/>
        </w:rPr>
        <w:t xml:space="preserve"> </w:t>
      </w:r>
      <w:r>
        <w:rPr>
          <w:szCs w:val="24"/>
        </w:rPr>
        <w:t>5</w:t>
      </w:r>
      <w:r w:rsidR="00D9077B">
        <w:rPr>
          <w:szCs w:val="24"/>
        </w:rPr>
        <w:t xml:space="preserve"> </w:t>
      </w:r>
      <w:r>
        <w:rPr>
          <w:szCs w:val="24"/>
        </w:rPr>
        <w:t xml:space="preserve">% </w:t>
      </w:r>
      <w:r w:rsidR="00A341D1">
        <w:rPr>
          <w:szCs w:val="24"/>
        </w:rPr>
        <w:t>būs</w:t>
      </w:r>
      <w:r>
        <w:rPr>
          <w:szCs w:val="24"/>
        </w:rPr>
        <w:t xml:space="preserve"> projektēšanas izmaks</w:t>
      </w:r>
      <w:r w:rsidR="00A341D1">
        <w:rPr>
          <w:szCs w:val="24"/>
        </w:rPr>
        <w:t>as</w:t>
      </w:r>
      <w:r w:rsidR="003268F5">
        <w:rPr>
          <w:szCs w:val="24"/>
        </w:rPr>
        <w:t>.</w:t>
      </w:r>
    </w:p>
    <w:p w14:paraId="6A7FC311" w14:textId="5F120601" w:rsidR="003924CC" w:rsidRDefault="00874C6B" w:rsidP="003924CC">
      <w:pPr>
        <w:jc w:val="both"/>
        <w:rPr>
          <w:szCs w:val="24"/>
        </w:rPr>
      </w:pPr>
      <w:r>
        <w:rPr>
          <w:szCs w:val="24"/>
        </w:rPr>
        <w:t xml:space="preserve">KOMISIJA diskutē par </w:t>
      </w:r>
      <w:r w:rsidR="00F253B5">
        <w:rPr>
          <w:szCs w:val="24"/>
        </w:rPr>
        <w:t>izmaksām Jauniešu centra projektēšanai un 2.</w:t>
      </w:r>
      <w:r w:rsidR="00D9077B">
        <w:rPr>
          <w:szCs w:val="24"/>
        </w:rPr>
        <w:t xml:space="preserve"> </w:t>
      </w:r>
      <w:r w:rsidR="00F253B5">
        <w:rPr>
          <w:szCs w:val="24"/>
        </w:rPr>
        <w:t>kārtas būvniecības kopējo finansējuma apjomu</w:t>
      </w:r>
      <w:r w:rsidR="008246E0">
        <w:rPr>
          <w:szCs w:val="24"/>
        </w:rPr>
        <w:t xml:space="preserve"> un avotu</w:t>
      </w:r>
      <w:r w:rsidR="00E668FF">
        <w:rPr>
          <w:szCs w:val="24"/>
        </w:rPr>
        <w:t>, aicinot izvērtēt</w:t>
      </w:r>
      <w:r w:rsidR="009E4640">
        <w:rPr>
          <w:szCs w:val="24"/>
        </w:rPr>
        <w:t>, cik samērīgi ir projektēt pilnu apjomu</w:t>
      </w:r>
      <w:r w:rsidR="007F21FD">
        <w:rPr>
          <w:szCs w:val="24"/>
        </w:rPr>
        <w:t xml:space="preserve"> un izplānot Ja</w:t>
      </w:r>
      <w:r w:rsidR="00C44517">
        <w:rPr>
          <w:szCs w:val="24"/>
        </w:rPr>
        <w:t>u</w:t>
      </w:r>
      <w:r w:rsidR="007F21FD">
        <w:rPr>
          <w:szCs w:val="24"/>
        </w:rPr>
        <w:t xml:space="preserve">niešu telpu </w:t>
      </w:r>
      <w:r w:rsidR="00C44517">
        <w:rPr>
          <w:szCs w:val="24"/>
        </w:rPr>
        <w:t>realizācijas izdalīšanu no kopējā</w:t>
      </w:r>
      <w:r w:rsidR="002F4B76">
        <w:rPr>
          <w:szCs w:val="24"/>
        </w:rPr>
        <w:t>s būvniecības realizācijas apjoma.</w:t>
      </w:r>
    </w:p>
    <w:p w14:paraId="49102877" w14:textId="1080FEFC" w:rsidR="006D1FFF" w:rsidRDefault="006D1FFF" w:rsidP="003924CC">
      <w:pPr>
        <w:jc w:val="both"/>
        <w:rPr>
          <w:szCs w:val="24"/>
        </w:rPr>
      </w:pPr>
      <w:r>
        <w:rPr>
          <w:szCs w:val="24"/>
        </w:rPr>
        <w:t xml:space="preserve">I.PĒRKONE norāda, ka šis projekts būs </w:t>
      </w:r>
      <w:r w:rsidR="0005612D">
        <w:rPr>
          <w:szCs w:val="24"/>
        </w:rPr>
        <w:t xml:space="preserve">sagatavots </w:t>
      </w:r>
      <w:r w:rsidR="00536DE6">
        <w:rPr>
          <w:szCs w:val="24"/>
        </w:rPr>
        <w:t xml:space="preserve">jaunu </w:t>
      </w:r>
      <w:r w:rsidR="00023304">
        <w:rPr>
          <w:szCs w:val="24"/>
        </w:rPr>
        <w:t>investīciju piesaistei.</w:t>
      </w:r>
    </w:p>
    <w:p w14:paraId="4B9AF680" w14:textId="2133118D" w:rsidR="00F0349F" w:rsidRDefault="00F0349F" w:rsidP="00C67C44">
      <w:pPr>
        <w:jc w:val="both"/>
        <w:rPr>
          <w:szCs w:val="24"/>
        </w:rPr>
      </w:pPr>
      <w:r>
        <w:rPr>
          <w:szCs w:val="24"/>
        </w:rPr>
        <w:t xml:space="preserve">K.MIĶELSONE </w:t>
      </w:r>
      <w:r w:rsidR="00932041">
        <w:rPr>
          <w:szCs w:val="24"/>
        </w:rPr>
        <w:t>norāda</w:t>
      </w:r>
      <w:r w:rsidR="00032AF6">
        <w:rPr>
          <w:szCs w:val="24"/>
        </w:rPr>
        <w:t>, ka</w:t>
      </w:r>
      <w:r w:rsidR="00B46080">
        <w:rPr>
          <w:szCs w:val="24"/>
        </w:rPr>
        <w:t xml:space="preserve"> samērīgi būtu par pamatu ņemt</w:t>
      </w:r>
      <w:r w:rsidR="00032AF6">
        <w:rPr>
          <w:szCs w:val="24"/>
        </w:rPr>
        <w:t xml:space="preserve"> “Blusu” kroga</w:t>
      </w:r>
      <w:r w:rsidR="00550DA0">
        <w:rPr>
          <w:szCs w:val="24"/>
        </w:rPr>
        <w:t xml:space="preserve"> </w:t>
      </w:r>
      <w:r w:rsidR="00DB1522">
        <w:rPr>
          <w:szCs w:val="24"/>
        </w:rPr>
        <w:t xml:space="preserve">būvniecības kārtu un plānoto </w:t>
      </w:r>
      <w:r w:rsidR="00032AF6">
        <w:rPr>
          <w:szCs w:val="24"/>
        </w:rPr>
        <w:t xml:space="preserve">telpu programmu </w:t>
      </w:r>
      <w:r w:rsidR="008E3DFE">
        <w:rPr>
          <w:szCs w:val="24"/>
        </w:rPr>
        <w:t>no iepriekš veiktā projekta.</w:t>
      </w:r>
    </w:p>
    <w:p w14:paraId="5F1216D0" w14:textId="6D761684" w:rsidR="00BB4EB9" w:rsidRDefault="00BB4EB9" w:rsidP="00C67C44">
      <w:pPr>
        <w:jc w:val="both"/>
        <w:rPr>
          <w:szCs w:val="24"/>
        </w:rPr>
      </w:pPr>
      <w:r>
        <w:rPr>
          <w:szCs w:val="24"/>
        </w:rPr>
        <w:t xml:space="preserve">S.MŪZE </w:t>
      </w:r>
      <w:r w:rsidR="007F669D">
        <w:rPr>
          <w:szCs w:val="24"/>
        </w:rPr>
        <w:t>iesaka izvērtēt jaunu projektu uzsākšanu, ņemot vērā,</w:t>
      </w:r>
      <w:r>
        <w:rPr>
          <w:szCs w:val="24"/>
        </w:rPr>
        <w:t xml:space="preserve"> ka </w:t>
      </w:r>
      <w:proofErr w:type="spellStart"/>
      <w:r>
        <w:rPr>
          <w:szCs w:val="24"/>
        </w:rPr>
        <w:t>ārfinansējums</w:t>
      </w:r>
      <w:proofErr w:type="spellEnd"/>
      <w:r>
        <w:rPr>
          <w:szCs w:val="24"/>
        </w:rPr>
        <w:t xml:space="preserve"> pret nākotnes ieguldījum</w:t>
      </w:r>
      <w:r w:rsidR="007F669D">
        <w:rPr>
          <w:szCs w:val="24"/>
        </w:rPr>
        <w:t>iem lielākoties ir nesamērīgi mazs.</w:t>
      </w:r>
    </w:p>
    <w:p w14:paraId="29842312" w14:textId="4D5E2B60" w:rsidR="00C74AF7" w:rsidRDefault="00C74AF7" w:rsidP="00C67C44">
      <w:pPr>
        <w:jc w:val="both"/>
        <w:rPr>
          <w:szCs w:val="24"/>
        </w:rPr>
      </w:pPr>
      <w:r>
        <w:rPr>
          <w:szCs w:val="24"/>
        </w:rPr>
        <w:t xml:space="preserve">A.GRIKMANIS norāda, ka </w:t>
      </w:r>
      <w:r w:rsidR="00A341D1">
        <w:rPr>
          <w:szCs w:val="24"/>
        </w:rPr>
        <w:t>ēka</w:t>
      </w:r>
      <w:r w:rsidR="004A6A06">
        <w:rPr>
          <w:szCs w:val="24"/>
        </w:rPr>
        <w:t xml:space="preserve"> ir vismaz jāiekonservē, lai tā</w:t>
      </w:r>
      <w:r w:rsidR="00A341D1">
        <w:rPr>
          <w:szCs w:val="24"/>
        </w:rPr>
        <w:t>s</w:t>
      </w:r>
      <w:r w:rsidR="004A6A06">
        <w:rPr>
          <w:szCs w:val="24"/>
        </w:rPr>
        <w:t xml:space="preserve"> stāvoklis nepasliktinātos.</w:t>
      </w:r>
    </w:p>
    <w:p w14:paraId="2BD99921" w14:textId="3F9C670F" w:rsidR="00096D10" w:rsidRDefault="00096D10" w:rsidP="00C67C44">
      <w:pPr>
        <w:jc w:val="both"/>
        <w:rPr>
          <w:szCs w:val="24"/>
        </w:rPr>
      </w:pPr>
      <w:r>
        <w:rPr>
          <w:szCs w:val="24"/>
        </w:rPr>
        <w:t xml:space="preserve">K.MIĶELSONE aicina </w:t>
      </w:r>
      <w:r w:rsidR="00080768">
        <w:rPr>
          <w:szCs w:val="24"/>
        </w:rPr>
        <w:t xml:space="preserve">izvērtēt </w:t>
      </w:r>
      <w:r w:rsidR="00244EA2">
        <w:rPr>
          <w:szCs w:val="24"/>
        </w:rPr>
        <w:t xml:space="preserve">ēkas </w:t>
      </w:r>
      <w:r w:rsidR="004D1946">
        <w:rPr>
          <w:szCs w:val="24"/>
        </w:rPr>
        <w:t xml:space="preserve">renovācijas, komunikāciju un </w:t>
      </w:r>
      <w:r w:rsidR="0027500A">
        <w:rPr>
          <w:szCs w:val="24"/>
        </w:rPr>
        <w:t>labiekārtošanas izmaksas, lai piesaistītais finan</w:t>
      </w:r>
      <w:r w:rsidR="004B052D">
        <w:rPr>
          <w:szCs w:val="24"/>
        </w:rPr>
        <w:t>s</w:t>
      </w:r>
      <w:r w:rsidR="0027500A">
        <w:rPr>
          <w:szCs w:val="24"/>
        </w:rPr>
        <w:t>ējums būtu efektīvs</w:t>
      </w:r>
      <w:r w:rsidR="004B052D">
        <w:rPr>
          <w:szCs w:val="24"/>
        </w:rPr>
        <w:t xml:space="preserve"> projekta mērķu sasniegšanai</w:t>
      </w:r>
      <w:r w:rsidR="0027500A">
        <w:rPr>
          <w:szCs w:val="24"/>
        </w:rPr>
        <w:t xml:space="preserve">. </w:t>
      </w:r>
      <w:r w:rsidR="00A341D1">
        <w:rPr>
          <w:szCs w:val="24"/>
        </w:rPr>
        <w:t>Ierosina</w:t>
      </w:r>
      <w:r w:rsidR="000C5EA8">
        <w:rPr>
          <w:szCs w:val="24"/>
        </w:rPr>
        <w:t xml:space="preserve"> organizēt sanāksmi projekta </w:t>
      </w:r>
      <w:r w:rsidR="00D9077B">
        <w:rPr>
          <w:szCs w:val="24"/>
        </w:rPr>
        <w:t xml:space="preserve">padziļinātai </w:t>
      </w:r>
      <w:r w:rsidR="000C5EA8">
        <w:rPr>
          <w:szCs w:val="24"/>
        </w:rPr>
        <w:t>izpētei</w:t>
      </w:r>
      <w:r w:rsidR="00BE0F74">
        <w:rPr>
          <w:szCs w:val="24"/>
        </w:rPr>
        <w:t xml:space="preserve">, </w:t>
      </w:r>
      <w:r w:rsidR="00A341D1">
        <w:rPr>
          <w:szCs w:val="24"/>
        </w:rPr>
        <w:t>jo</w:t>
      </w:r>
      <w:r w:rsidR="00924965">
        <w:rPr>
          <w:szCs w:val="24"/>
        </w:rPr>
        <w:t xml:space="preserve"> pirms </w:t>
      </w:r>
      <w:r w:rsidR="00D9077B">
        <w:rPr>
          <w:szCs w:val="24"/>
        </w:rPr>
        <w:t xml:space="preserve">skatīšanas </w:t>
      </w:r>
      <w:r w:rsidR="00924965">
        <w:rPr>
          <w:szCs w:val="24"/>
        </w:rPr>
        <w:t>A</w:t>
      </w:r>
      <w:r w:rsidR="00BE0F74">
        <w:rPr>
          <w:szCs w:val="24"/>
        </w:rPr>
        <w:t xml:space="preserve">ttīstības komitejā </w:t>
      </w:r>
      <w:r w:rsidR="00D9077B">
        <w:rPr>
          <w:szCs w:val="24"/>
        </w:rPr>
        <w:t xml:space="preserve">ir </w:t>
      </w:r>
      <w:r w:rsidR="00924965">
        <w:rPr>
          <w:szCs w:val="24"/>
        </w:rPr>
        <w:t xml:space="preserve">jāizskata </w:t>
      </w:r>
      <w:r w:rsidR="00D9077B">
        <w:rPr>
          <w:szCs w:val="24"/>
        </w:rPr>
        <w:t xml:space="preserve">visi būtiskākie </w:t>
      </w:r>
      <w:r w:rsidR="005264DE">
        <w:rPr>
          <w:szCs w:val="24"/>
        </w:rPr>
        <w:t xml:space="preserve">projekta aspekti. </w:t>
      </w:r>
    </w:p>
    <w:p w14:paraId="7B8E3742" w14:textId="5D65E630" w:rsidR="006204BE" w:rsidRPr="00442F23" w:rsidRDefault="006204BE" w:rsidP="006204BE">
      <w:pPr>
        <w:pStyle w:val="xmsonormal"/>
        <w:shd w:val="clear" w:color="auto" w:fill="FFFFFF"/>
        <w:spacing w:before="120" w:beforeAutospacing="0" w:after="240" w:afterAutospacing="0"/>
        <w:jc w:val="both"/>
        <w:rPr>
          <w:b/>
          <w:color w:val="808080" w:themeColor="background1" w:themeShade="80"/>
        </w:rPr>
      </w:pPr>
      <w:r w:rsidRPr="008C6D7A">
        <w:rPr>
          <w:rFonts w:eastAsia="Calibri"/>
          <w:u w:val="single"/>
        </w:rPr>
        <w:t>KOMISIJA NOLEMJ:</w:t>
      </w:r>
      <w:r w:rsidRPr="008C6D7A">
        <w:rPr>
          <w:b/>
        </w:rPr>
        <w:t xml:space="preserve"> </w:t>
      </w:r>
      <w:r w:rsidRPr="008C6D7A">
        <w:rPr>
          <w:b/>
        </w:rPr>
        <w:tab/>
      </w:r>
      <w:r w:rsidR="00D9077B">
        <w:rPr>
          <w:b/>
        </w:rPr>
        <w:t>U</w:t>
      </w:r>
      <w:r w:rsidR="00E44EE6" w:rsidRPr="008C6D7A">
        <w:rPr>
          <w:b/>
        </w:rPr>
        <w:t xml:space="preserve">zdot Attīstības un projektu nodaļai </w:t>
      </w:r>
      <w:r w:rsidR="00D9077B">
        <w:rPr>
          <w:b/>
        </w:rPr>
        <w:t xml:space="preserve">iespējami ātri </w:t>
      </w:r>
      <w:r w:rsidR="00E44EE6" w:rsidRPr="008C6D7A">
        <w:rPr>
          <w:b/>
        </w:rPr>
        <w:t>organizēt sanāks</w:t>
      </w:r>
      <w:r w:rsidR="008C6D7A">
        <w:rPr>
          <w:b/>
        </w:rPr>
        <w:t>m</w:t>
      </w:r>
      <w:r w:rsidR="00E44EE6" w:rsidRPr="008C6D7A">
        <w:rPr>
          <w:b/>
        </w:rPr>
        <w:t>i viedokļu noskaidrošanai</w:t>
      </w:r>
      <w:r w:rsidR="00A56BCA">
        <w:rPr>
          <w:b/>
        </w:rPr>
        <w:t xml:space="preserve"> un</w:t>
      </w:r>
      <w:r w:rsidR="001F6595" w:rsidRPr="008C6D7A">
        <w:rPr>
          <w:b/>
        </w:rPr>
        <w:t xml:space="preserve"> informācijas sagatavošanai par </w:t>
      </w:r>
      <w:r w:rsidR="00CD1B8A" w:rsidRPr="008C6D7A">
        <w:rPr>
          <w:b/>
        </w:rPr>
        <w:t xml:space="preserve">turpmāko rīcību </w:t>
      </w:r>
      <w:r w:rsidR="00F05EE4" w:rsidRPr="008C6D7A">
        <w:rPr>
          <w:b/>
        </w:rPr>
        <w:t>attiecībā par fonda līdzekļiem un pašvaldības projektiem</w:t>
      </w:r>
      <w:r w:rsidR="008C6D7A" w:rsidRPr="00A56BCA">
        <w:rPr>
          <w:b/>
        </w:rPr>
        <w:t>.</w:t>
      </w:r>
    </w:p>
    <w:tbl>
      <w:tblPr>
        <w:tblW w:w="0" w:type="auto"/>
        <w:tblLook w:val="04A0" w:firstRow="1" w:lastRow="0" w:firstColumn="1" w:lastColumn="0" w:noHBand="0" w:noVBand="1"/>
      </w:tblPr>
      <w:tblGrid>
        <w:gridCol w:w="9071"/>
      </w:tblGrid>
      <w:tr w:rsidR="006204BE" w:rsidRPr="001E3D8B" w14:paraId="00577D66" w14:textId="77777777" w:rsidTr="007779F4">
        <w:tc>
          <w:tcPr>
            <w:tcW w:w="9071" w:type="dxa"/>
            <w:tcBorders>
              <w:bottom w:val="single" w:sz="4" w:space="0" w:color="auto"/>
            </w:tcBorders>
          </w:tcPr>
          <w:p w14:paraId="414B49B5" w14:textId="72FE2496" w:rsidR="006204BE" w:rsidRPr="00A61063" w:rsidRDefault="00A61063" w:rsidP="00D9077B">
            <w:pPr>
              <w:pStyle w:val="Sarakstarindkopa"/>
              <w:numPr>
                <w:ilvl w:val="0"/>
                <w:numId w:val="31"/>
              </w:numPr>
              <w:spacing w:before="120"/>
              <w:ind w:left="315" w:hanging="315"/>
              <w:jc w:val="center"/>
              <w:rPr>
                <w:b/>
                <w:bCs/>
                <w:szCs w:val="24"/>
              </w:rPr>
            </w:pPr>
            <w:r w:rsidRPr="00A61063">
              <w:rPr>
                <w:b/>
                <w:bCs/>
                <w:szCs w:val="24"/>
              </w:rPr>
              <w:t>Par projekta “Talantu izmantošana sarūkošās pilsētās” statusu</w:t>
            </w:r>
          </w:p>
        </w:tc>
      </w:tr>
    </w:tbl>
    <w:p w14:paraId="377260F6" w14:textId="78C44B60" w:rsidR="006204BE" w:rsidRPr="004C5382" w:rsidRDefault="006204BE" w:rsidP="006204BE">
      <w:pPr>
        <w:jc w:val="center"/>
        <w:rPr>
          <w:szCs w:val="24"/>
        </w:rPr>
      </w:pPr>
      <w:r w:rsidRPr="004C5382">
        <w:rPr>
          <w:szCs w:val="24"/>
        </w:rPr>
        <w:t>(</w:t>
      </w:r>
      <w:r w:rsidR="00A61063" w:rsidRPr="004C5382">
        <w:rPr>
          <w:szCs w:val="24"/>
        </w:rPr>
        <w:t>I.Pērkone</w:t>
      </w:r>
      <w:r w:rsidRPr="004C5382">
        <w:rPr>
          <w:szCs w:val="24"/>
        </w:rPr>
        <w:t xml:space="preserve">) </w:t>
      </w:r>
    </w:p>
    <w:p w14:paraId="18663A05" w14:textId="6D554FE9" w:rsidR="00EE2BBB" w:rsidRPr="004C5382" w:rsidRDefault="00EE2BBB" w:rsidP="006204BE">
      <w:pPr>
        <w:jc w:val="both"/>
        <w:rPr>
          <w:szCs w:val="24"/>
        </w:rPr>
      </w:pPr>
      <w:r w:rsidRPr="004C5382">
        <w:rPr>
          <w:szCs w:val="24"/>
        </w:rPr>
        <w:t xml:space="preserve">I.PĒRKONE </w:t>
      </w:r>
      <w:r w:rsidR="0012711C" w:rsidRPr="004C5382">
        <w:rPr>
          <w:szCs w:val="24"/>
        </w:rPr>
        <w:t xml:space="preserve">informē, ka </w:t>
      </w:r>
      <w:r w:rsidR="00A341D1">
        <w:rPr>
          <w:szCs w:val="24"/>
        </w:rPr>
        <w:t>ir</w:t>
      </w:r>
      <w:r w:rsidR="0012711C" w:rsidRPr="004C5382">
        <w:rPr>
          <w:szCs w:val="24"/>
        </w:rPr>
        <w:t xml:space="preserve"> saņemta ziņa no </w:t>
      </w:r>
      <w:r w:rsidR="00333122" w:rsidRPr="004C5382">
        <w:rPr>
          <w:szCs w:val="24"/>
        </w:rPr>
        <w:t xml:space="preserve">Varaždinas </w:t>
      </w:r>
      <w:r w:rsidR="00036F77" w:rsidRPr="004C5382">
        <w:rPr>
          <w:szCs w:val="24"/>
        </w:rPr>
        <w:t>pilsētas</w:t>
      </w:r>
      <w:r w:rsidR="00B7524A" w:rsidRPr="004C5382">
        <w:rPr>
          <w:szCs w:val="24"/>
        </w:rPr>
        <w:t xml:space="preserve"> (Horvātija)</w:t>
      </w:r>
      <w:r w:rsidR="00FA6AC4">
        <w:rPr>
          <w:szCs w:val="24"/>
        </w:rPr>
        <w:t xml:space="preserve">, </w:t>
      </w:r>
      <w:r w:rsidR="00036F77" w:rsidRPr="004C5382">
        <w:rPr>
          <w:szCs w:val="24"/>
        </w:rPr>
        <w:t>ka projekts</w:t>
      </w:r>
      <w:r w:rsidR="00FA6AC4" w:rsidRPr="00FA6AC4">
        <w:rPr>
          <w:szCs w:val="24"/>
        </w:rPr>
        <w:t xml:space="preserve"> </w:t>
      </w:r>
      <w:r w:rsidR="00FA6AC4">
        <w:rPr>
          <w:szCs w:val="24"/>
        </w:rPr>
        <w:t>“</w:t>
      </w:r>
      <w:r w:rsidR="00FA6AC4" w:rsidRPr="00FA6AC4">
        <w:rPr>
          <w:szCs w:val="24"/>
        </w:rPr>
        <w:t>Talantu izmantošana sarūkošās pilsētās”</w:t>
      </w:r>
      <w:r w:rsidR="00036F77" w:rsidRPr="004C5382">
        <w:rPr>
          <w:szCs w:val="24"/>
        </w:rPr>
        <w:t xml:space="preserve"> nav apstiprināts</w:t>
      </w:r>
      <w:r w:rsidR="00B7524A" w:rsidRPr="004C5382">
        <w:rPr>
          <w:szCs w:val="24"/>
        </w:rPr>
        <w:t xml:space="preserve">. </w:t>
      </w:r>
      <w:r w:rsidR="00EA79F2" w:rsidRPr="004C5382">
        <w:rPr>
          <w:szCs w:val="24"/>
        </w:rPr>
        <w:t xml:space="preserve">Ierosina </w:t>
      </w:r>
      <w:r w:rsidR="00A341D1">
        <w:rPr>
          <w:szCs w:val="24"/>
        </w:rPr>
        <w:t>veikt domes</w:t>
      </w:r>
      <w:r w:rsidR="00EA79F2" w:rsidRPr="004C5382">
        <w:rPr>
          <w:szCs w:val="24"/>
        </w:rPr>
        <w:t xml:space="preserve"> lēmum</w:t>
      </w:r>
      <w:r w:rsidR="00234B0C" w:rsidRPr="004C5382">
        <w:rPr>
          <w:szCs w:val="24"/>
        </w:rPr>
        <w:t>a</w:t>
      </w:r>
      <w:r w:rsidR="00EA79F2" w:rsidRPr="004C5382">
        <w:rPr>
          <w:szCs w:val="24"/>
        </w:rPr>
        <w:t xml:space="preserve"> Nr.</w:t>
      </w:r>
      <w:r w:rsidR="00D9077B">
        <w:rPr>
          <w:szCs w:val="24"/>
        </w:rPr>
        <w:t xml:space="preserve"> </w:t>
      </w:r>
      <w:r w:rsidR="00EA79F2" w:rsidRPr="004C5382">
        <w:rPr>
          <w:szCs w:val="24"/>
        </w:rPr>
        <w:t>419 “Par pašvaldības dalību projektā “Talantu izmantošana sarūkošās pilsētās”</w:t>
      </w:r>
      <w:r w:rsidR="006E10D3">
        <w:rPr>
          <w:szCs w:val="24"/>
        </w:rPr>
        <w:t>”</w:t>
      </w:r>
      <w:r w:rsidR="00EA79F2" w:rsidRPr="004C5382">
        <w:rPr>
          <w:szCs w:val="24"/>
        </w:rPr>
        <w:t xml:space="preserve"> atcelšanu.</w:t>
      </w:r>
    </w:p>
    <w:p w14:paraId="12CC420F" w14:textId="7D03B3AC" w:rsidR="006204BE" w:rsidRPr="004C5382" w:rsidRDefault="006204BE" w:rsidP="006204BE">
      <w:pPr>
        <w:pStyle w:val="xmsonormal"/>
        <w:shd w:val="clear" w:color="auto" w:fill="FFFFFF"/>
        <w:spacing w:before="120" w:beforeAutospacing="0" w:after="240" w:afterAutospacing="0"/>
        <w:jc w:val="both"/>
        <w:rPr>
          <w:b/>
        </w:rPr>
      </w:pPr>
      <w:r w:rsidRPr="004C5382">
        <w:rPr>
          <w:rFonts w:eastAsia="Calibri"/>
          <w:u w:val="single"/>
        </w:rPr>
        <w:t>KOMISIJA NOLEMJ:</w:t>
      </w:r>
      <w:r w:rsidRPr="004C5382">
        <w:rPr>
          <w:b/>
        </w:rPr>
        <w:t xml:space="preserve"> </w:t>
      </w:r>
      <w:r w:rsidRPr="004C5382">
        <w:rPr>
          <w:b/>
        </w:rPr>
        <w:tab/>
        <w:t xml:space="preserve"> </w:t>
      </w:r>
      <w:r w:rsidR="00C24BCC">
        <w:rPr>
          <w:b/>
        </w:rPr>
        <w:t>Uzdot Attīstības un projektu nodaļai sagatavot domes lēmuma projektu par dalības izbeigšanu pro</w:t>
      </w:r>
      <w:r w:rsidR="00EE1FA7">
        <w:rPr>
          <w:b/>
        </w:rPr>
        <w:t>jektā “</w:t>
      </w:r>
      <w:r w:rsidR="00EE1FA7" w:rsidRPr="00A61063">
        <w:rPr>
          <w:b/>
          <w:bCs/>
        </w:rPr>
        <w:t>Talantu izmantošana sarūkošās pilsētās</w:t>
      </w:r>
      <w:r w:rsidR="00EE1FA7">
        <w:rPr>
          <w:b/>
          <w:bCs/>
        </w:rPr>
        <w:t xml:space="preserve">” un virzīt to apstiprināšanai domes šā gada </w:t>
      </w:r>
      <w:r w:rsidR="00FD4B79">
        <w:rPr>
          <w:b/>
          <w:bCs/>
        </w:rPr>
        <w:t>25.</w:t>
      </w:r>
      <w:r w:rsidR="00A341D1">
        <w:rPr>
          <w:b/>
          <w:bCs/>
        </w:rPr>
        <w:t xml:space="preserve"> </w:t>
      </w:r>
      <w:r w:rsidR="00FD4B79">
        <w:rPr>
          <w:b/>
          <w:bCs/>
        </w:rPr>
        <w:t>jūlija sēdē.</w:t>
      </w:r>
    </w:p>
    <w:p w14:paraId="6AF0611F" w14:textId="77777777" w:rsidR="00955441" w:rsidRDefault="00955441" w:rsidP="00700B2B">
      <w:pPr>
        <w:rPr>
          <w:bCs/>
          <w:szCs w:val="24"/>
        </w:rPr>
      </w:pPr>
    </w:p>
    <w:p w14:paraId="08F3A66A" w14:textId="097BBC38"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t>G.Porietis</w:t>
      </w:r>
      <w:proofErr w:type="gramStart"/>
      <w:r w:rsidR="00256934">
        <w:rPr>
          <w:bCs/>
          <w:szCs w:val="24"/>
        </w:rPr>
        <w:t xml:space="preserve"> </w:t>
      </w:r>
      <w:r w:rsidR="00E04FBF">
        <w:rPr>
          <w:bCs/>
          <w:szCs w:val="24"/>
        </w:rPr>
        <w:t xml:space="preserve"> </w:t>
      </w:r>
      <w:r>
        <w:rPr>
          <w:bCs/>
          <w:szCs w:val="24"/>
        </w:rPr>
        <w:t xml:space="preserve"> </w:t>
      </w:r>
      <w:proofErr w:type="gramEnd"/>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A6015" w14:textId="77777777" w:rsidR="009D0EB7" w:rsidRDefault="009D0EB7">
      <w:pPr>
        <w:spacing w:after="0"/>
      </w:pPr>
      <w:r>
        <w:separator/>
      </w:r>
    </w:p>
  </w:endnote>
  <w:endnote w:type="continuationSeparator" w:id="0">
    <w:p w14:paraId="5AC52200" w14:textId="77777777" w:rsidR="009D0EB7" w:rsidRDefault="009D0E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panose1 w:val="00000000000000000000"/>
    <w:charset w:val="BA"/>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962EA" w14:textId="77777777" w:rsidR="009D0EB7" w:rsidRDefault="009D0EB7">
      <w:pPr>
        <w:spacing w:after="0"/>
      </w:pPr>
      <w:r>
        <w:separator/>
      </w:r>
    </w:p>
  </w:footnote>
  <w:footnote w:type="continuationSeparator" w:id="0">
    <w:p w14:paraId="4B191ABE" w14:textId="77777777" w:rsidR="009D0EB7" w:rsidRDefault="009D0E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7"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0"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8"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19"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3862CCF"/>
    <w:multiLevelType w:val="hybridMultilevel"/>
    <w:tmpl w:val="32D46D3C"/>
    <w:lvl w:ilvl="0" w:tplc="EEDC255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7"/>
  </w:num>
  <w:num w:numId="2" w16cid:durableId="1059865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3"/>
  </w:num>
  <w:num w:numId="5" w16cid:durableId="2143493630">
    <w:abstractNumId w:val="22"/>
  </w:num>
  <w:num w:numId="6" w16cid:durableId="425536513">
    <w:abstractNumId w:val="7"/>
  </w:num>
  <w:num w:numId="7" w16cid:durableId="1475443760">
    <w:abstractNumId w:val="9"/>
  </w:num>
  <w:num w:numId="8" w16cid:durableId="3778219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5"/>
  </w:num>
  <w:num w:numId="10" w16cid:durableId="395398716">
    <w:abstractNumId w:val="10"/>
  </w:num>
  <w:num w:numId="11" w16cid:durableId="708534714">
    <w:abstractNumId w:val="19"/>
  </w:num>
  <w:num w:numId="12" w16cid:durableId="82798754">
    <w:abstractNumId w:val="28"/>
  </w:num>
  <w:num w:numId="13" w16cid:durableId="223956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4"/>
  </w:num>
  <w:num w:numId="15" w16cid:durableId="177160198">
    <w:abstractNumId w:val="27"/>
  </w:num>
  <w:num w:numId="16" w16cid:durableId="2080587932">
    <w:abstractNumId w:val="12"/>
  </w:num>
  <w:num w:numId="17" w16cid:durableId="2112239255">
    <w:abstractNumId w:val="2"/>
  </w:num>
  <w:num w:numId="18" w16cid:durableId="1642882416">
    <w:abstractNumId w:val="13"/>
  </w:num>
  <w:num w:numId="19" w16cid:durableId="230774444">
    <w:abstractNumId w:val="1"/>
  </w:num>
  <w:num w:numId="20" w16cid:durableId="2068449637">
    <w:abstractNumId w:val="26"/>
  </w:num>
  <w:num w:numId="21" w16cid:durableId="346448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4"/>
  </w:num>
  <w:num w:numId="23" w16cid:durableId="390812538">
    <w:abstractNumId w:val="15"/>
  </w:num>
  <w:num w:numId="24" w16cid:durableId="1174686006">
    <w:abstractNumId w:val="30"/>
  </w:num>
  <w:num w:numId="25" w16cid:durableId="855000555">
    <w:abstractNumId w:val="8"/>
  </w:num>
  <w:num w:numId="26" w16cid:durableId="1163472372">
    <w:abstractNumId w:val="24"/>
  </w:num>
  <w:num w:numId="27" w16cid:durableId="423498556">
    <w:abstractNumId w:val="3"/>
  </w:num>
  <w:num w:numId="28" w16cid:durableId="967321626">
    <w:abstractNumId w:val="16"/>
  </w:num>
  <w:num w:numId="29" w16cid:durableId="1495679103">
    <w:abstractNumId w:val="11"/>
  </w:num>
  <w:num w:numId="30" w16cid:durableId="1939215149">
    <w:abstractNumId w:val="25"/>
  </w:num>
  <w:num w:numId="31" w16cid:durableId="1293443328">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D49"/>
    <w:rsid w:val="00013FB2"/>
    <w:rsid w:val="000148FA"/>
    <w:rsid w:val="000154A1"/>
    <w:rsid w:val="0001556D"/>
    <w:rsid w:val="00015C30"/>
    <w:rsid w:val="00015ED8"/>
    <w:rsid w:val="00016690"/>
    <w:rsid w:val="00016844"/>
    <w:rsid w:val="00016FC5"/>
    <w:rsid w:val="0002032C"/>
    <w:rsid w:val="000208C2"/>
    <w:rsid w:val="00021218"/>
    <w:rsid w:val="000212AF"/>
    <w:rsid w:val="000215BD"/>
    <w:rsid w:val="00021EEB"/>
    <w:rsid w:val="00021F68"/>
    <w:rsid w:val="000222DE"/>
    <w:rsid w:val="00022485"/>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20E3"/>
    <w:rsid w:val="000328BF"/>
    <w:rsid w:val="00032AF6"/>
    <w:rsid w:val="00032B87"/>
    <w:rsid w:val="000339CF"/>
    <w:rsid w:val="00034FF8"/>
    <w:rsid w:val="0003567F"/>
    <w:rsid w:val="00035734"/>
    <w:rsid w:val="00035A31"/>
    <w:rsid w:val="00035ECB"/>
    <w:rsid w:val="00036638"/>
    <w:rsid w:val="0003677D"/>
    <w:rsid w:val="00036DD5"/>
    <w:rsid w:val="00036F67"/>
    <w:rsid w:val="00036F77"/>
    <w:rsid w:val="00037D86"/>
    <w:rsid w:val="00040E74"/>
    <w:rsid w:val="0004136B"/>
    <w:rsid w:val="00041FE5"/>
    <w:rsid w:val="00042E6A"/>
    <w:rsid w:val="000431BC"/>
    <w:rsid w:val="0004358B"/>
    <w:rsid w:val="0004380B"/>
    <w:rsid w:val="00043A90"/>
    <w:rsid w:val="00044024"/>
    <w:rsid w:val="00044438"/>
    <w:rsid w:val="00044548"/>
    <w:rsid w:val="00045F43"/>
    <w:rsid w:val="00046A7F"/>
    <w:rsid w:val="000475BE"/>
    <w:rsid w:val="000509DC"/>
    <w:rsid w:val="00050CE6"/>
    <w:rsid w:val="000512E2"/>
    <w:rsid w:val="000515EF"/>
    <w:rsid w:val="00051F1F"/>
    <w:rsid w:val="00052225"/>
    <w:rsid w:val="00052738"/>
    <w:rsid w:val="00052925"/>
    <w:rsid w:val="000538DD"/>
    <w:rsid w:val="00053B62"/>
    <w:rsid w:val="00053E92"/>
    <w:rsid w:val="000542DD"/>
    <w:rsid w:val="0005430E"/>
    <w:rsid w:val="000547E6"/>
    <w:rsid w:val="00054947"/>
    <w:rsid w:val="00054ACE"/>
    <w:rsid w:val="00054F3B"/>
    <w:rsid w:val="00055529"/>
    <w:rsid w:val="00055C6F"/>
    <w:rsid w:val="00055C7B"/>
    <w:rsid w:val="0005612D"/>
    <w:rsid w:val="000566AF"/>
    <w:rsid w:val="0005707B"/>
    <w:rsid w:val="000574F5"/>
    <w:rsid w:val="00057572"/>
    <w:rsid w:val="00057628"/>
    <w:rsid w:val="000579A2"/>
    <w:rsid w:val="00057AEF"/>
    <w:rsid w:val="00057BE8"/>
    <w:rsid w:val="00057EC7"/>
    <w:rsid w:val="00057EF8"/>
    <w:rsid w:val="00057F17"/>
    <w:rsid w:val="0006056B"/>
    <w:rsid w:val="00061287"/>
    <w:rsid w:val="000618F7"/>
    <w:rsid w:val="0006190A"/>
    <w:rsid w:val="000624C5"/>
    <w:rsid w:val="00062869"/>
    <w:rsid w:val="000628D9"/>
    <w:rsid w:val="00063331"/>
    <w:rsid w:val="0006349F"/>
    <w:rsid w:val="00064281"/>
    <w:rsid w:val="000643D2"/>
    <w:rsid w:val="00065111"/>
    <w:rsid w:val="0006535F"/>
    <w:rsid w:val="00065E7D"/>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5EC5"/>
    <w:rsid w:val="0007602D"/>
    <w:rsid w:val="00076073"/>
    <w:rsid w:val="000765C6"/>
    <w:rsid w:val="000773CC"/>
    <w:rsid w:val="00080768"/>
    <w:rsid w:val="00080A7B"/>
    <w:rsid w:val="00081E90"/>
    <w:rsid w:val="00082007"/>
    <w:rsid w:val="000825FC"/>
    <w:rsid w:val="000831CF"/>
    <w:rsid w:val="000839C3"/>
    <w:rsid w:val="00083A5B"/>
    <w:rsid w:val="00083BAA"/>
    <w:rsid w:val="0008493B"/>
    <w:rsid w:val="0008572A"/>
    <w:rsid w:val="00085F7F"/>
    <w:rsid w:val="00085F9E"/>
    <w:rsid w:val="0008685B"/>
    <w:rsid w:val="00087B05"/>
    <w:rsid w:val="00087D6D"/>
    <w:rsid w:val="00090091"/>
    <w:rsid w:val="000902D1"/>
    <w:rsid w:val="00090816"/>
    <w:rsid w:val="000926C6"/>
    <w:rsid w:val="0009281A"/>
    <w:rsid w:val="00092BBD"/>
    <w:rsid w:val="000931B4"/>
    <w:rsid w:val="0009354C"/>
    <w:rsid w:val="00093958"/>
    <w:rsid w:val="00093C3B"/>
    <w:rsid w:val="000945E6"/>
    <w:rsid w:val="00094A3E"/>
    <w:rsid w:val="00094C1E"/>
    <w:rsid w:val="00095E88"/>
    <w:rsid w:val="000965CE"/>
    <w:rsid w:val="00096C97"/>
    <w:rsid w:val="00096D10"/>
    <w:rsid w:val="00097334"/>
    <w:rsid w:val="000979AC"/>
    <w:rsid w:val="00097AE2"/>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570E"/>
    <w:rsid w:val="000A65F2"/>
    <w:rsid w:val="000A6C2B"/>
    <w:rsid w:val="000A7294"/>
    <w:rsid w:val="000A72E2"/>
    <w:rsid w:val="000A7C66"/>
    <w:rsid w:val="000B1009"/>
    <w:rsid w:val="000B1EAB"/>
    <w:rsid w:val="000B4D02"/>
    <w:rsid w:val="000B54B9"/>
    <w:rsid w:val="000B5585"/>
    <w:rsid w:val="000B5F65"/>
    <w:rsid w:val="000B5F94"/>
    <w:rsid w:val="000B6084"/>
    <w:rsid w:val="000B6393"/>
    <w:rsid w:val="000B77BD"/>
    <w:rsid w:val="000C014E"/>
    <w:rsid w:val="000C0CE1"/>
    <w:rsid w:val="000C104B"/>
    <w:rsid w:val="000C1D8C"/>
    <w:rsid w:val="000C2870"/>
    <w:rsid w:val="000C30C3"/>
    <w:rsid w:val="000C3862"/>
    <w:rsid w:val="000C3E0E"/>
    <w:rsid w:val="000C4CF2"/>
    <w:rsid w:val="000C5EA8"/>
    <w:rsid w:val="000C5F12"/>
    <w:rsid w:val="000C63CC"/>
    <w:rsid w:val="000C6592"/>
    <w:rsid w:val="000C6BF3"/>
    <w:rsid w:val="000C74F4"/>
    <w:rsid w:val="000C7A00"/>
    <w:rsid w:val="000D0457"/>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FD0"/>
    <w:rsid w:val="000E07A1"/>
    <w:rsid w:val="000E108F"/>
    <w:rsid w:val="000E1DB3"/>
    <w:rsid w:val="000E2A47"/>
    <w:rsid w:val="000E2B7C"/>
    <w:rsid w:val="000E2C40"/>
    <w:rsid w:val="000E3048"/>
    <w:rsid w:val="000E35A2"/>
    <w:rsid w:val="000E3720"/>
    <w:rsid w:val="000E42F3"/>
    <w:rsid w:val="000E542E"/>
    <w:rsid w:val="000E60CB"/>
    <w:rsid w:val="000E7A37"/>
    <w:rsid w:val="000F0948"/>
    <w:rsid w:val="000F095A"/>
    <w:rsid w:val="000F1028"/>
    <w:rsid w:val="000F1447"/>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0BBD"/>
    <w:rsid w:val="001011C7"/>
    <w:rsid w:val="0010194E"/>
    <w:rsid w:val="00101C99"/>
    <w:rsid w:val="00101CA6"/>
    <w:rsid w:val="00101E5A"/>
    <w:rsid w:val="001034CD"/>
    <w:rsid w:val="00103807"/>
    <w:rsid w:val="00103DEB"/>
    <w:rsid w:val="00103E99"/>
    <w:rsid w:val="00104092"/>
    <w:rsid w:val="001040A7"/>
    <w:rsid w:val="001045E7"/>
    <w:rsid w:val="00104A43"/>
    <w:rsid w:val="00104A86"/>
    <w:rsid w:val="00104AD9"/>
    <w:rsid w:val="00104B7E"/>
    <w:rsid w:val="00105307"/>
    <w:rsid w:val="001057AE"/>
    <w:rsid w:val="00105D59"/>
    <w:rsid w:val="00106CAE"/>
    <w:rsid w:val="00106CCD"/>
    <w:rsid w:val="0010763F"/>
    <w:rsid w:val="00110695"/>
    <w:rsid w:val="00110950"/>
    <w:rsid w:val="00110C51"/>
    <w:rsid w:val="001118AA"/>
    <w:rsid w:val="00111D87"/>
    <w:rsid w:val="00111F21"/>
    <w:rsid w:val="0011205D"/>
    <w:rsid w:val="00112546"/>
    <w:rsid w:val="001128AE"/>
    <w:rsid w:val="00112A51"/>
    <w:rsid w:val="00112C4E"/>
    <w:rsid w:val="00113E1F"/>
    <w:rsid w:val="00114B0F"/>
    <w:rsid w:val="001156BE"/>
    <w:rsid w:val="00115B91"/>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30C"/>
    <w:rsid w:val="00126755"/>
    <w:rsid w:val="001268A9"/>
    <w:rsid w:val="00126E29"/>
    <w:rsid w:val="0012711C"/>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A90"/>
    <w:rsid w:val="00134DAA"/>
    <w:rsid w:val="0013563D"/>
    <w:rsid w:val="00135A48"/>
    <w:rsid w:val="001360A4"/>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0DF"/>
    <w:rsid w:val="00147CA1"/>
    <w:rsid w:val="0015277B"/>
    <w:rsid w:val="001536C1"/>
    <w:rsid w:val="001537B2"/>
    <w:rsid w:val="00154965"/>
    <w:rsid w:val="001549CB"/>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2F8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BDE"/>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2AB1"/>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8ED"/>
    <w:rsid w:val="00191AB5"/>
    <w:rsid w:val="0019283D"/>
    <w:rsid w:val="00192BD2"/>
    <w:rsid w:val="00192CF2"/>
    <w:rsid w:val="00192DE2"/>
    <w:rsid w:val="001937B5"/>
    <w:rsid w:val="00193A87"/>
    <w:rsid w:val="00193BC6"/>
    <w:rsid w:val="00193CF2"/>
    <w:rsid w:val="0019479C"/>
    <w:rsid w:val="00194CA5"/>
    <w:rsid w:val="00195498"/>
    <w:rsid w:val="001958EA"/>
    <w:rsid w:val="00195B49"/>
    <w:rsid w:val="00195E14"/>
    <w:rsid w:val="00197274"/>
    <w:rsid w:val="00197370"/>
    <w:rsid w:val="001973D7"/>
    <w:rsid w:val="001974C8"/>
    <w:rsid w:val="00197D95"/>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D7A"/>
    <w:rsid w:val="001A6145"/>
    <w:rsid w:val="001A63B4"/>
    <w:rsid w:val="001A6893"/>
    <w:rsid w:val="001A7A02"/>
    <w:rsid w:val="001A7BBD"/>
    <w:rsid w:val="001B183E"/>
    <w:rsid w:val="001B1B87"/>
    <w:rsid w:val="001B1BDC"/>
    <w:rsid w:val="001B1D44"/>
    <w:rsid w:val="001B1DCE"/>
    <w:rsid w:val="001B2B6B"/>
    <w:rsid w:val="001B2BB4"/>
    <w:rsid w:val="001B2D41"/>
    <w:rsid w:val="001B35CE"/>
    <w:rsid w:val="001B39F3"/>
    <w:rsid w:val="001B4D69"/>
    <w:rsid w:val="001B4DAD"/>
    <w:rsid w:val="001B4FAD"/>
    <w:rsid w:val="001B5B2B"/>
    <w:rsid w:val="001B691F"/>
    <w:rsid w:val="001C031E"/>
    <w:rsid w:val="001C0418"/>
    <w:rsid w:val="001C0E13"/>
    <w:rsid w:val="001C12F7"/>
    <w:rsid w:val="001C1F48"/>
    <w:rsid w:val="001C2D9D"/>
    <w:rsid w:val="001C324C"/>
    <w:rsid w:val="001C40B8"/>
    <w:rsid w:val="001C4798"/>
    <w:rsid w:val="001C5209"/>
    <w:rsid w:val="001C521C"/>
    <w:rsid w:val="001C532D"/>
    <w:rsid w:val="001C633F"/>
    <w:rsid w:val="001C6884"/>
    <w:rsid w:val="001C74DC"/>
    <w:rsid w:val="001C778B"/>
    <w:rsid w:val="001C7EC6"/>
    <w:rsid w:val="001D0106"/>
    <w:rsid w:val="001D0630"/>
    <w:rsid w:val="001D0A27"/>
    <w:rsid w:val="001D1A78"/>
    <w:rsid w:val="001D1BAD"/>
    <w:rsid w:val="001D1FA7"/>
    <w:rsid w:val="001D2060"/>
    <w:rsid w:val="001D2365"/>
    <w:rsid w:val="001D2DA6"/>
    <w:rsid w:val="001D3225"/>
    <w:rsid w:val="001D37DA"/>
    <w:rsid w:val="001D38A6"/>
    <w:rsid w:val="001D3C43"/>
    <w:rsid w:val="001D3EB5"/>
    <w:rsid w:val="001D439A"/>
    <w:rsid w:val="001D4417"/>
    <w:rsid w:val="001D5070"/>
    <w:rsid w:val="001D5851"/>
    <w:rsid w:val="001D5D34"/>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28EE"/>
    <w:rsid w:val="001F2ECD"/>
    <w:rsid w:val="001F306F"/>
    <w:rsid w:val="001F375B"/>
    <w:rsid w:val="001F44CE"/>
    <w:rsid w:val="001F519D"/>
    <w:rsid w:val="001F5677"/>
    <w:rsid w:val="001F5A52"/>
    <w:rsid w:val="001F5F48"/>
    <w:rsid w:val="001F5F77"/>
    <w:rsid w:val="001F6595"/>
    <w:rsid w:val="001F6BED"/>
    <w:rsid w:val="001F7079"/>
    <w:rsid w:val="00200DC7"/>
    <w:rsid w:val="00201341"/>
    <w:rsid w:val="00201721"/>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779A"/>
    <w:rsid w:val="00207B35"/>
    <w:rsid w:val="00211835"/>
    <w:rsid w:val="00211909"/>
    <w:rsid w:val="00211B32"/>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9E2"/>
    <w:rsid w:val="00223B1E"/>
    <w:rsid w:val="00224309"/>
    <w:rsid w:val="00224425"/>
    <w:rsid w:val="0022501F"/>
    <w:rsid w:val="002256C0"/>
    <w:rsid w:val="00225F2D"/>
    <w:rsid w:val="0022657D"/>
    <w:rsid w:val="0022682C"/>
    <w:rsid w:val="00226843"/>
    <w:rsid w:val="00226A69"/>
    <w:rsid w:val="002274F2"/>
    <w:rsid w:val="00230468"/>
    <w:rsid w:val="00230DD1"/>
    <w:rsid w:val="00232213"/>
    <w:rsid w:val="002323CB"/>
    <w:rsid w:val="00232EC6"/>
    <w:rsid w:val="00233708"/>
    <w:rsid w:val="00233A5A"/>
    <w:rsid w:val="00233D87"/>
    <w:rsid w:val="00233E88"/>
    <w:rsid w:val="002342C7"/>
    <w:rsid w:val="00234B0A"/>
    <w:rsid w:val="00234B0C"/>
    <w:rsid w:val="00235210"/>
    <w:rsid w:val="00235A50"/>
    <w:rsid w:val="00236576"/>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4EA2"/>
    <w:rsid w:val="002460EA"/>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53B8"/>
    <w:rsid w:val="00255809"/>
    <w:rsid w:val="00255E48"/>
    <w:rsid w:val="00255F3D"/>
    <w:rsid w:val="00255FF8"/>
    <w:rsid w:val="00256934"/>
    <w:rsid w:val="002578B6"/>
    <w:rsid w:val="0026014A"/>
    <w:rsid w:val="002602F7"/>
    <w:rsid w:val="002603D0"/>
    <w:rsid w:val="00260E26"/>
    <w:rsid w:val="002616CB"/>
    <w:rsid w:val="00261928"/>
    <w:rsid w:val="00261F2E"/>
    <w:rsid w:val="00262621"/>
    <w:rsid w:val="00262792"/>
    <w:rsid w:val="00262D28"/>
    <w:rsid w:val="00262F6E"/>
    <w:rsid w:val="00263515"/>
    <w:rsid w:val="00263B4E"/>
    <w:rsid w:val="00263FC5"/>
    <w:rsid w:val="00264064"/>
    <w:rsid w:val="002645CF"/>
    <w:rsid w:val="002647C3"/>
    <w:rsid w:val="00265B93"/>
    <w:rsid w:val="0026621E"/>
    <w:rsid w:val="00267222"/>
    <w:rsid w:val="002700B2"/>
    <w:rsid w:val="00270293"/>
    <w:rsid w:val="00270F77"/>
    <w:rsid w:val="002718A9"/>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253"/>
    <w:rsid w:val="00285427"/>
    <w:rsid w:val="002858B9"/>
    <w:rsid w:val="00285A2D"/>
    <w:rsid w:val="00285A5E"/>
    <w:rsid w:val="00285A7C"/>
    <w:rsid w:val="00285EC2"/>
    <w:rsid w:val="002860A5"/>
    <w:rsid w:val="00290213"/>
    <w:rsid w:val="00292055"/>
    <w:rsid w:val="00293269"/>
    <w:rsid w:val="00293D8D"/>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1D0B"/>
    <w:rsid w:val="002B282B"/>
    <w:rsid w:val="002B33B2"/>
    <w:rsid w:val="002B3469"/>
    <w:rsid w:val="002B34C5"/>
    <w:rsid w:val="002B36D2"/>
    <w:rsid w:val="002B3D4E"/>
    <w:rsid w:val="002B433B"/>
    <w:rsid w:val="002B5109"/>
    <w:rsid w:val="002B5ACE"/>
    <w:rsid w:val="002B721A"/>
    <w:rsid w:val="002C071E"/>
    <w:rsid w:val="002C0A11"/>
    <w:rsid w:val="002C0A1D"/>
    <w:rsid w:val="002C0BEB"/>
    <w:rsid w:val="002C0D29"/>
    <w:rsid w:val="002C0F6A"/>
    <w:rsid w:val="002C1513"/>
    <w:rsid w:val="002C27DE"/>
    <w:rsid w:val="002C2D1B"/>
    <w:rsid w:val="002C2DB0"/>
    <w:rsid w:val="002C42C6"/>
    <w:rsid w:val="002C43AA"/>
    <w:rsid w:val="002C475C"/>
    <w:rsid w:val="002C4E22"/>
    <w:rsid w:val="002C52F8"/>
    <w:rsid w:val="002C547C"/>
    <w:rsid w:val="002C6046"/>
    <w:rsid w:val="002C6052"/>
    <w:rsid w:val="002C63AD"/>
    <w:rsid w:val="002C683D"/>
    <w:rsid w:val="002C7010"/>
    <w:rsid w:val="002C73DB"/>
    <w:rsid w:val="002D0CD3"/>
    <w:rsid w:val="002D1344"/>
    <w:rsid w:val="002D1A53"/>
    <w:rsid w:val="002D1DB3"/>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FC6"/>
    <w:rsid w:val="002F3393"/>
    <w:rsid w:val="002F35BF"/>
    <w:rsid w:val="002F3602"/>
    <w:rsid w:val="002F3736"/>
    <w:rsid w:val="002F3B78"/>
    <w:rsid w:val="002F42CD"/>
    <w:rsid w:val="002F4B76"/>
    <w:rsid w:val="002F4F14"/>
    <w:rsid w:val="002F5ADA"/>
    <w:rsid w:val="002F5DC5"/>
    <w:rsid w:val="002F5DE5"/>
    <w:rsid w:val="002F60E8"/>
    <w:rsid w:val="002F6220"/>
    <w:rsid w:val="002F679A"/>
    <w:rsid w:val="002F770A"/>
    <w:rsid w:val="003004EC"/>
    <w:rsid w:val="00300935"/>
    <w:rsid w:val="00300D16"/>
    <w:rsid w:val="00300EDA"/>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6426"/>
    <w:rsid w:val="003064C4"/>
    <w:rsid w:val="00306FD4"/>
    <w:rsid w:val="00307690"/>
    <w:rsid w:val="00307E7D"/>
    <w:rsid w:val="003103EB"/>
    <w:rsid w:val="00310605"/>
    <w:rsid w:val="0031061F"/>
    <w:rsid w:val="003109A0"/>
    <w:rsid w:val="003109B8"/>
    <w:rsid w:val="003113D1"/>
    <w:rsid w:val="00311B88"/>
    <w:rsid w:val="00311DF0"/>
    <w:rsid w:val="00312AD2"/>
    <w:rsid w:val="0031330C"/>
    <w:rsid w:val="0031395D"/>
    <w:rsid w:val="00313B63"/>
    <w:rsid w:val="00313C81"/>
    <w:rsid w:val="00313CB7"/>
    <w:rsid w:val="00313DB5"/>
    <w:rsid w:val="0031484F"/>
    <w:rsid w:val="00315C7A"/>
    <w:rsid w:val="00316470"/>
    <w:rsid w:val="003166A7"/>
    <w:rsid w:val="00316BE3"/>
    <w:rsid w:val="00316C38"/>
    <w:rsid w:val="003176D4"/>
    <w:rsid w:val="00317ACA"/>
    <w:rsid w:val="00317EDF"/>
    <w:rsid w:val="00320040"/>
    <w:rsid w:val="0032057D"/>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68F5"/>
    <w:rsid w:val="0032698A"/>
    <w:rsid w:val="003277BB"/>
    <w:rsid w:val="00327DC0"/>
    <w:rsid w:val="003301DA"/>
    <w:rsid w:val="003307C8"/>
    <w:rsid w:val="00331065"/>
    <w:rsid w:val="003310C9"/>
    <w:rsid w:val="00332E0A"/>
    <w:rsid w:val="00333122"/>
    <w:rsid w:val="003332CB"/>
    <w:rsid w:val="003334C9"/>
    <w:rsid w:val="00333BC5"/>
    <w:rsid w:val="003349AD"/>
    <w:rsid w:val="003352B9"/>
    <w:rsid w:val="00335B9F"/>
    <w:rsid w:val="00336928"/>
    <w:rsid w:val="00340627"/>
    <w:rsid w:val="00340765"/>
    <w:rsid w:val="0034087C"/>
    <w:rsid w:val="00340969"/>
    <w:rsid w:val="00340D3F"/>
    <w:rsid w:val="003411C8"/>
    <w:rsid w:val="003428BB"/>
    <w:rsid w:val="00342CBE"/>
    <w:rsid w:val="0034393A"/>
    <w:rsid w:val="00343CC3"/>
    <w:rsid w:val="003440A6"/>
    <w:rsid w:val="0034500B"/>
    <w:rsid w:val="00345176"/>
    <w:rsid w:val="0034578B"/>
    <w:rsid w:val="00345CC6"/>
    <w:rsid w:val="0034716E"/>
    <w:rsid w:val="00347C23"/>
    <w:rsid w:val="00350512"/>
    <w:rsid w:val="00350E6D"/>
    <w:rsid w:val="0035148D"/>
    <w:rsid w:val="003515E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A5B"/>
    <w:rsid w:val="00385F11"/>
    <w:rsid w:val="00386592"/>
    <w:rsid w:val="00386674"/>
    <w:rsid w:val="003867AA"/>
    <w:rsid w:val="0038727E"/>
    <w:rsid w:val="0039091F"/>
    <w:rsid w:val="00390B43"/>
    <w:rsid w:val="00390D08"/>
    <w:rsid w:val="00390E67"/>
    <w:rsid w:val="00391260"/>
    <w:rsid w:val="00391FFD"/>
    <w:rsid w:val="003924CC"/>
    <w:rsid w:val="00392CF1"/>
    <w:rsid w:val="00392E77"/>
    <w:rsid w:val="003930A1"/>
    <w:rsid w:val="00393820"/>
    <w:rsid w:val="0039494F"/>
    <w:rsid w:val="00394AC2"/>
    <w:rsid w:val="00394F1F"/>
    <w:rsid w:val="00394F94"/>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1FBE"/>
    <w:rsid w:val="003B246C"/>
    <w:rsid w:val="003B2B0E"/>
    <w:rsid w:val="003B2B4D"/>
    <w:rsid w:val="003B47E3"/>
    <w:rsid w:val="003B4BB2"/>
    <w:rsid w:val="003B522C"/>
    <w:rsid w:val="003B5E2C"/>
    <w:rsid w:val="003B6763"/>
    <w:rsid w:val="003B7474"/>
    <w:rsid w:val="003B7566"/>
    <w:rsid w:val="003B7D19"/>
    <w:rsid w:val="003B7D2A"/>
    <w:rsid w:val="003B7DFB"/>
    <w:rsid w:val="003C0674"/>
    <w:rsid w:val="003C0694"/>
    <w:rsid w:val="003C0EEB"/>
    <w:rsid w:val="003C1530"/>
    <w:rsid w:val="003C1EB2"/>
    <w:rsid w:val="003C2294"/>
    <w:rsid w:val="003C233E"/>
    <w:rsid w:val="003C2C43"/>
    <w:rsid w:val="003C2EDC"/>
    <w:rsid w:val="003C3931"/>
    <w:rsid w:val="003C3B93"/>
    <w:rsid w:val="003C47BB"/>
    <w:rsid w:val="003C520D"/>
    <w:rsid w:val="003C5B69"/>
    <w:rsid w:val="003C5D1A"/>
    <w:rsid w:val="003C615E"/>
    <w:rsid w:val="003C64FB"/>
    <w:rsid w:val="003C664A"/>
    <w:rsid w:val="003C66D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55F"/>
    <w:rsid w:val="003E6829"/>
    <w:rsid w:val="003E795B"/>
    <w:rsid w:val="003E7C47"/>
    <w:rsid w:val="003F0403"/>
    <w:rsid w:val="003F04C2"/>
    <w:rsid w:val="003F0606"/>
    <w:rsid w:val="003F087C"/>
    <w:rsid w:val="003F0ACA"/>
    <w:rsid w:val="003F0B8F"/>
    <w:rsid w:val="003F0FD0"/>
    <w:rsid w:val="003F10A8"/>
    <w:rsid w:val="003F366E"/>
    <w:rsid w:val="003F3C8D"/>
    <w:rsid w:val="003F3E5B"/>
    <w:rsid w:val="003F4223"/>
    <w:rsid w:val="003F4D4F"/>
    <w:rsid w:val="003F51A4"/>
    <w:rsid w:val="003F696C"/>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20FF"/>
    <w:rsid w:val="00412F80"/>
    <w:rsid w:val="0041332E"/>
    <w:rsid w:val="004138AA"/>
    <w:rsid w:val="0041461F"/>
    <w:rsid w:val="004149D3"/>
    <w:rsid w:val="00416070"/>
    <w:rsid w:val="00416873"/>
    <w:rsid w:val="0041697A"/>
    <w:rsid w:val="00417073"/>
    <w:rsid w:val="00417130"/>
    <w:rsid w:val="00420618"/>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27B45"/>
    <w:rsid w:val="00430828"/>
    <w:rsid w:val="004308D5"/>
    <w:rsid w:val="00430964"/>
    <w:rsid w:val="00431064"/>
    <w:rsid w:val="00431492"/>
    <w:rsid w:val="004316D6"/>
    <w:rsid w:val="00431FB0"/>
    <w:rsid w:val="00432B61"/>
    <w:rsid w:val="004331E7"/>
    <w:rsid w:val="004334D6"/>
    <w:rsid w:val="004340AB"/>
    <w:rsid w:val="00435048"/>
    <w:rsid w:val="0043504F"/>
    <w:rsid w:val="004356F1"/>
    <w:rsid w:val="004361F1"/>
    <w:rsid w:val="004365B3"/>
    <w:rsid w:val="00436EAF"/>
    <w:rsid w:val="00436F9D"/>
    <w:rsid w:val="00437938"/>
    <w:rsid w:val="00440330"/>
    <w:rsid w:val="004405A9"/>
    <w:rsid w:val="0044064A"/>
    <w:rsid w:val="004406BB"/>
    <w:rsid w:val="0044108A"/>
    <w:rsid w:val="00441210"/>
    <w:rsid w:val="0044125F"/>
    <w:rsid w:val="004422BA"/>
    <w:rsid w:val="004427D6"/>
    <w:rsid w:val="00442F23"/>
    <w:rsid w:val="00443160"/>
    <w:rsid w:val="0044460D"/>
    <w:rsid w:val="0044461E"/>
    <w:rsid w:val="00444C8B"/>
    <w:rsid w:val="0044516E"/>
    <w:rsid w:val="0044538A"/>
    <w:rsid w:val="004457AA"/>
    <w:rsid w:val="004458A9"/>
    <w:rsid w:val="004458CF"/>
    <w:rsid w:val="0044665C"/>
    <w:rsid w:val="00446E1A"/>
    <w:rsid w:val="00446ECD"/>
    <w:rsid w:val="00446FAB"/>
    <w:rsid w:val="00447B11"/>
    <w:rsid w:val="00450132"/>
    <w:rsid w:val="004502AB"/>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C36"/>
    <w:rsid w:val="0046556D"/>
    <w:rsid w:val="004655F5"/>
    <w:rsid w:val="00466245"/>
    <w:rsid w:val="00467A79"/>
    <w:rsid w:val="00467AEC"/>
    <w:rsid w:val="0047017B"/>
    <w:rsid w:val="00470419"/>
    <w:rsid w:val="00470937"/>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A8A"/>
    <w:rsid w:val="00482B7A"/>
    <w:rsid w:val="00482D58"/>
    <w:rsid w:val="0048304F"/>
    <w:rsid w:val="00483DB5"/>
    <w:rsid w:val="004850ED"/>
    <w:rsid w:val="004851ED"/>
    <w:rsid w:val="00485263"/>
    <w:rsid w:val="00485B53"/>
    <w:rsid w:val="00485E50"/>
    <w:rsid w:val="004869FD"/>
    <w:rsid w:val="00487210"/>
    <w:rsid w:val="00490609"/>
    <w:rsid w:val="004914F4"/>
    <w:rsid w:val="00491C9A"/>
    <w:rsid w:val="00491FF2"/>
    <w:rsid w:val="0049270A"/>
    <w:rsid w:val="00492B16"/>
    <w:rsid w:val="004932B6"/>
    <w:rsid w:val="00493423"/>
    <w:rsid w:val="004935EF"/>
    <w:rsid w:val="0049392B"/>
    <w:rsid w:val="00494BA3"/>
    <w:rsid w:val="00494EB1"/>
    <w:rsid w:val="00495357"/>
    <w:rsid w:val="004958A9"/>
    <w:rsid w:val="004958EF"/>
    <w:rsid w:val="004960E4"/>
    <w:rsid w:val="00496F12"/>
    <w:rsid w:val="00497513"/>
    <w:rsid w:val="00497DFB"/>
    <w:rsid w:val="004A088A"/>
    <w:rsid w:val="004A123A"/>
    <w:rsid w:val="004A1E5C"/>
    <w:rsid w:val="004A22F3"/>
    <w:rsid w:val="004A2407"/>
    <w:rsid w:val="004A2AB7"/>
    <w:rsid w:val="004A2B1B"/>
    <w:rsid w:val="004A2D2D"/>
    <w:rsid w:val="004A383E"/>
    <w:rsid w:val="004A3AA5"/>
    <w:rsid w:val="004A3CE2"/>
    <w:rsid w:val="004A3ED6"/>
    <w:rsid w:val="004A4B5B"/>
    <w:rsid w:val="004A5C93"/>
    <w:rsid w:val="004A5D3C"/>
    <w:rsid w:val="004A5E8A"/>
    <w:rsid w:val="004A6700"/>
    <w:rsid w:val="004A6A06"/>
    <w:rsid w:val="004A6B40"/>
    <w:rsid w:val="004B0278"/>
    <w:rsid w:val="004B052D"/>
    <w:rsid w:val="004B0D5E"/>
    <w:rsid w:val="004B0F01"/>
    <w:rsid w:val="004B0F7F"/>
    <w:rsid w:val="004B1216"/>
    <w:rsid w:val="004B1882"/>
    <w:rsid w:val="004B2007"/>
    <w:rsid w:val="004B350D"/>
    <w:rsid w:val="004B42C1"/>
    <w:rsid w:val="004B42F7"/>
    <w:rsid w:val="004B43EA"/>
    <w:rsid w:val="004B48E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6106"/>
    <w:rsid w:val="004D61A9"/>
    <w:rsid w:val="004D67D7"/>
    <w:rsid w:val="004D6E52"/>
    <w:rsid w:val="004D70B6"/>
    <w:rsid w:val="004E10F5"/>
    <w:rsid w:val="004E157B"/>
    <w:rsid w:val="004E2219"/>
    <w:rsid w:val="004E22D4"/>
    <w:rsid w:val="004E2981"/>
    <w:rsid w:val="004E2F24"/>
    <w:rsid w:val="004E338B"/>
    <w:rsid w:val="004E35EF"/>
    <w:rsid w:val="004E44F0"/>
    <w:rsid w:val="004E463A"/>
    <w:rsid w:val="004E6BA7"/>
    <w:rsid w:val="004E6F81"/>
    <w:rsid w:val="004E7803"/>
    <w:rsid w:val="004F1ABF"/>
    <w:rsid w:val="004F1D19"/>
    <w:rsid w:val="004F1D5B"/>
    <w:rsid w:val="004F1F2D"/>
    <w:rsid w:val="004F1F83"/>
    <w:rsid w:val="004F28DA"/>
    <w:rsid w:val="004F391B"/>
    <w:rsid w:val="004F3B0A"/>
    <w:rsid w:val="004F3B23"/>
    <w:rsid w:val="004F6126"/>
    <w:rsid w:val="004F636F"/>
    <w:rsid w:val="004F683D"/>
    <w:rsid w:val="004F6F87"/>
    <w:rsid w:val="004F7221"/>
    <w:rsid w:val="004F7C97"/>
    <w:rsid w:val="005004F4"/>
    <w:rsid w:val="005007BB"/>
    <w:rsid w:val="00500902"/>
    <w:rsid w:val="00501A3E"/>
    <w:rsid w:val="00503552"/>
    <w:rsid w:val="0050386E"/>
    <w:rsid w:val="00503A54"/>
    <w:rsid w:val="00505AEA"/>
    <w:rsid w:val="00505B88"/>
    <w:rsid w:val="00506B07"/>
    <w:rsid w:val="0050752D"/>
    <w:rsid w:val="00507BCD"/>
    <w:rsid w:val="0051007D"/>
    <w:rsid w:val="00510B94"/>
    <w:rsid w:val="00511AB0"/>
    <w:rsid w:val="00511FC1"/>
    <w:rsid w:val="00513663"/>
    <w:rsid w:val="005142A4"/>
    <w:rsid w:val="005147EC"/>
    <w:rsid w:val="00514806"/>
    <w:rsid w:val="005154BE"/>
    <w:rsid w:val="005156AE"/>
    <w:rsid w:val="0051574C"/>
    <w:rsid w:val="005157AD"/>
    <w:rsid w:val="0051617A"/>
    <w:rsid w:val="005165D6"/>
    <w:rsid w:val="005172EF"/>
    <w:rsid w:val="00517C7A"/>
    <w:rsid w:val="0052006D"/>
    <w:rsid w:val="00520251"/>
    <w:rsid w:val="005204DC"/>
    <w:rsid w:val="005207F0"/>
    <w:rsid w:val="00520A03"/>
    <w:rsid w:val="00520CBA"/>
    <w:rsid w:val="00521DEB"/>
    <w:rsid w:val="005223A6"/>
    <w:rsid w:val="00522517"/>
    <w:rsid w:val="005236DB"/>
    <w:rsid w:val="0052385B"/>
    <w:rsid w:val="00523B9C"/>
    <w:rsid w:val="0052409E"/>
    <w:rsid w:val="0052411F"/>
    <w:rsid w:val="0052479D"/>
    <w:rsid w:val="00524D75"/>
    <w:rsid w:val="00525E70"/>
    <w:rsid w:val="005264DE"/>
    <w:rsid w:val="00526DAF"/>
    <w:rsid w:val="0053056C"/>
    <w:rsid w:val="005307A2"/>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768A"/>
    <w:rsid w:val="00537C5B"/>
    <w:rsid w:val="00540E2E"/>
    <w:rsid w:val="00541505"/>
    <w:rsid w:val="005418CB"/>
    <w:rsid w:val="00541C4E"/>
    <w:rsid w:val="00541D83"/>
    <w:rsid w:val="0054209A"/>
    <w:rsid w:val="005421EE"/>
    <w:rsid w:val="0054261B"/>
    <w:rsid w:val="00542D5C"/>
    <w:rsid w:val="0054370C"/>
    <w:rsid w:val="00543FD0"/>
    <w:rsid w:val="00544523"/>
    <w:rsid w:val="005445E3"/>
    <w:rsid w:val="0054464B"/>
    <w:rsid w:val="0054510F"/>
    <w:rsid w:val="005452BE"/>
    <w:rsid w:val="00545A66"/>
    <w:rsid w:val="00545E2B"/>
    <w:rsid w:val="0054666C"/>
    <w:rsid w:val="00546C0D"/>
    <w:rsid w:val="005477DF"/>
    <w:rsid w:val="00547F1B"/>
    <w:rsid w:val="00550062"/>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6146"/>
    <w:rsid w:val="005609C2"/>
    <w:rsid w:val="005624DB"/>
    <w:rsid w:val="0056250C"/>
    <w:rsid w:val="00562530"/>
    <w:rsid w:val="00562AE9"/>
    <w:rsid w:val="00562B25"/>
    <w:rsid w:val="00562E50"/>
    <w:rsid w:val="005631BC"/>
    <w:rsid w:val="00563BA4"/>
    <w:rsid w:val="005648D5"/>
    <w:rsid w:val="0056536D"/>
    <w:rsid w:val="00566879"/>
    <w:rsid w:val="005669A1"/>
    <w:rsid w:val="00566B6C"/>
    <w:rsid w:val="00566ED3"/>
    <w:rsid w:val="005670B2"/>
    <w:rsid w:val="00567ECE"/>
    <w:rsid w:val="00567F39"/>
    <w:rsid w:val="005700F9"/>
    <w:rsid w:val="00570165"/>
    <w:rsid w:val="005701DE"/>
    <w:rsid w:val="005707B4"/>
    <w:rsid w:val="00570A9E"/>
    <w:rsid w:val="00571315"/>
    <w:rsid w:val="005720CE"/>
    <w:rsid w:val="00574238"/>
    <w:rsid w:val="00574A05"/>
    <w:rsid w:val="005754AC"/>
    <w:rsid w:val="005755C7"/>
    <w:rsid w:val="00575897"/>
    <w:rsid w:val="0057625D"/>
    <w:rsid w:val="00576905"/>
    <w:rsid w:val="005775CC"/>
    <w:rsid w:val="0058002A"/>
    <w:rsid w:val="00580198"/>
    <w:rsid w:val="00580598"/>
    <w:rsid w:val="0058076C"/>
    <w:rsid w:val="00581253"/>
    <w:rsid w:val="00581F32"/>
    <w:rsid w:val="005822F3"/>
    <w:rsid w:val="005824CD"/>
    <w:rsid w:val="005827B9"/>
    <w:rsid w:val="0058307C"/>
    <w:rsid w:val="005838F4"/>
    <w:rsid w:val="005839D3"/>
    <w:rsid w:val="00584933"/>
    <w:rsid w:val="00585893"/>
    <w:rsid w:val="00586B6F"/>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E5D"/>
    <w:rsid w:val="005A4604"/>
    <w:rsid w:val="005A5C46"/>
    <w:rsid w:val="005A5C80"/>
    <w:rsid w:val="005A6589"/>
    <w:rsid w:val="005A65BB"/>
    <w:rsid w:val="005A6B46"/>
    <w:rsid w:val="005A713B"/>
    <w:rsid w:val="005A727C"/>
    <w:rsid w:val="005A7CD8"/>
    <w:rsid w:val="005B0AA4"/>
    <w:rsid w:val="005B1A52"/>
    <w:rsid w:val="005B205D"/>
    <w:rsid w:val="005B2101"/>
    <w:rsid w:val="005B2285"/>
    <w:rsid w:val="005B3094"/>
    <w:rsid w:val="005B36C4"/>
    <w:rsid w:val="005B448C"/>
    <w:rsid w:val="005B467B"/>
    <w:rsid w:val="005B495A"/>
    <w:rsid w:val="005B5772"/>
    <w:rsid w:val="005C01B5"/>
    <w:rsid w:val="005C01F4"/>
    <w:rsid w:val="005C06F4"/>
    <w:rsid w:val="005C084F"/>
    <w:rsid w:val="005C1E61"/>
    <w:rsid w:val="005C2DBD"/>
    <w:rsid w:val="005C2F0C"/>
    <w:rsid w:val="005C32C8"/>
    <w:rsid w:val="005C375B"/>
    <w:rsid w:val="005C3D5E"/>
    <w:rsid w:val="005C3E27"/>
    <w:rsid w:val="005C3F0E"/>
    <w:rsid w:val="005C4237"/>
    <w:rsid w:val="005C4778"/>
    <w:rsid w:val="005C4EB4"/>
    <w:rsid w:val="005C51D6"/>
    <w:rsid w:val="005C59C8"/>
    <w:rsid w:val="005C7398"/>
    <w:rsid w:val="005C7723"/>
    <w:rsid w:val="005C7766"/>
    <w:rsid w:val="005C7B8F"/>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47F3"/>
    <w:rsid w:val="005E5140"/>
    <w:rsid w:val="005E59F4"/>
    <w:rsid w:val="005E7071"/>
    <w:rsid w:val="005E7251"/>
    <w:rsid w:val="005E7D2B"/>
    <w:rsid w:val="005E7F46"/>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30D"/>
    <w:rsid w:val="00600B60"/>
    <w:rsid w:val="00601555"/>
    <w:rsid w:val="00601A77"/>
    <w:rsid w:val="00601E42"/>
    <w:rsid w:val="00601EB3"/>
    <w:rsid w:val="006023B1"/>
    <w:rsid w:val="0060359D"/>
    <w:rsid w:val="00603C7A"/>
    <w:rsid w:val="00605ACC"/>
    <w:rsid w:val="00605C50"/>
    <w:rsid w:val="00605EA5"/>
    <w:rsid w:val="00605FA8"/>
    <w:rsid w:val="0060616B"/>
    <w:rsid w:val="0060673F"/>
    <w:rsid w:val="006067E1"/>
    <w:rsid w:val="00606D61"/>
    <w:rsid w:val="00606EC2"/>
    <w:rsid w:val="00606F6C"/>
    <w:rsid w:val="00606FD2"/>
    <w:rsid w:val="00607148"/>
    <w:rsid w:val="00607536"/>
    <w:rsid w:val="00607676"/>
    <w:rsid w:val="00607EC2"/>
    <w:rsid w:val="00607F67"/>
    <w:rsid w:val="006103F8"/>
    <w:rsid w:val="00610564"/>
    <w:rsid w:val="00611180"/>
    <w:rsid w:val="0061162E"/>
    <w:rsid w:val="00611A46"/>
    <w:rsid w:val="00611C30"/>
    <w:rsid w:val="00611E75"/>
    <w:rsid w:val="00611FBC"/>
    <w:rsid w:val="00612CF1"/>
    <w:rsid w:val="00613187"/>
    <w:rsid w:val="006133B0"/>
    <w:rsid w:val="006135F3"/>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E2D"/>
    <w:rsid w:val="00616F87"/>
    <w:rsid w:val="006204BE"/>
    <w:rsid w:val="0062053F"/>
    <w:rsid w:val="00620867"/>
    <w:rsid w:val="006214D7"/>
    <w:rsid w:val="00621928"/>
    <w:rsid w:val="00621B10"/>
    <w:rsid w:val="006224BD"/>
    <w:rsid w:val="00622BC3"/>
    <w:rsid w:val="006232C3"/>
    <w:rsid w:val="006235BA"/>
    <w:rsid w:val="00623A04"/>
    <w:rsid w:val="00623FF0"/>
    <w:rsid w:val="00624A39"/>
    <w:rsid w:val="00624BC4"/>
    <w:rsid w:val="006259C0"/>
    <w:rsid w:val="00625B2E"/>
    <w:rsid w:val="00625E1D"/>
    <w:rsid w:val="00625E6E"/>
    <w:rsid w:val="00626D22"/>
    <w:rsid w:val="006301F1"/>
    <w:rsid w:val="006302A7"/>
    <w:rsid w:val="0063030B"/>
    <w:rsid w:val="00630832"/>
    <w:rsid w:val="00631384"/>
    <w:rsid w:val="006316F6"/>
    <w:rsid w:val="00631A61"/>
    <w:rsid w:val="00632067"/>
    <w:rsid w:val="00632361"/>
    <w:rsid w:val="00633286"/>
    <w:rsid w:val="00633D97"/>
    <w:rsid w:val="006343C7"/>
    <w:rsid w:val="00634E1B"/>
    <w:rsid w:val="0063519E"/>
    <w:rsid w:val="006354A2"/>
    <w:rsid w:val="00635AC9"/>
    <w:rsid w:val="00635BF5"/>
    <w:rsid w:val="00635FD0"/>
    <w:rsid w:val="006365DD"/>
    <w:rsid w:val="00636F5C"/>
    <w:rsid w:val="006376F7"/>
    <w:rsid w:val="00637A7C"/>
    <w:rsid w:val="00637D5F"/>
    <w:rsid w:val="00640156"/>
    <w:rsid w:val="00640AED"/>
    <w:rsid w:val="006410B2"/>
    <w:rsid w:val="00641B2F"/>
    <w:rsid w:val="00642535"/>
    <w:rsid w:val="00642A58"/>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1DD3"/>
    <w:rsid w:val="006522EF"/>
    <w:rsid w:val="006523F8"/>
    <w:rsid w:val="0065251F"/>
    <w:rsid w:val="00653257"/>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2BFF"/>
    <w:rsid w:val="00663B2F"/>
    <w:rsid w:val="00664E74"/>
    <w:rsid w:val="00665062"/>
    <w:rsid w:val="006655DD"/>
    <w:rsid w:val="00665903"/>
    <w:rsid w:val="00665906"/>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A91"/>
    <w:rsid w:val="00673E9E"/>
    <w:rsid w:val="00675157"/>
    <w:rsid w:val="006759B1"/>
    <w:rsid w:val="0067603A"/>
    <w:rsid w:val="0067689A"/>
    <w:rsid w:val="00676A03"/>
    <w:rsid w:val="00676F03"/>
    <w:rsid w:val="00677722"/>
    <w:rsid w:val="00677DCF"/>
    <w:rsid w:val="0068175A"/>
    <w:rsid w:val="00681762"/>
    <w:rsid w:val="00681D2F"/>
    <w:rsid w:val="00681D58"/>
    <w:rsid w:val="00681E9B"/>
    <w:rsid w:val="00682768"/>
    <w:rsid w:val="006832B1"/>
    <w:rsid w:val="00683322"/>
    <w:rsid w:val="0068336E"/>
    <w:rsid w:val="006833F8"/>
    <w:rsid w:val="00683A19"/>
    <w:rsid w:val="00685B21"/>
    <w:rsid w:val="00686224"/>
    <w:rsid w:val="00686C65"/>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AFC"/>
    <w:rsid w:val="00696B87"/>
    <w:rsid w:val="00696CBC"/>
    <w:rsid w:val="00697A4D"/>
    <w:rsid w:val="00697BA8"/>
    <w:rsid w:val="00697C92"/>
    <w:rsid w:val="006A01E8"/>
    <w:rsid w:val="006A1CA1"/>
    <w:rsid w:val="006A1F2D"/>
    <w:rsid w:val="006A2546"/>
    <w:rsid w:val="006A27A5"/>
    <w:rsid w:val="006A28F9"/>
    <w:rsid w:val="006A2CAA"/>
    <w:rsid w:val="006A2E33"/>
    <w:rsid w:val="006A3F40"/>
    <w:rsid w:val="006A5136"/>
    <w:rsid w:val="006A6183"/>
    <w:rsid w:val="006A6808"/>
    <w:rsid w:val="006A70C5"/>
    <w:rsid w:val="006A733E"/>
    <w:rsid w:val="006A74FD"/>
    <w:rsid w:val="006A7941"/>
    <w:rsid w:val="006A79F3"/>
    <w:rsid w:val="006A7E14"/>
    <w:rsid w:val="006B1243"/>
    <w:rsid w:val="006B14D1"/>
    <w:rsid w:val="006B20C8"/>
    <w:rsid w:val="006B270C"/>
    <w:rsid w:val="006B2801"/>
    <w:rsid w:val="006B290A"/>
    <w:rsid w:val="006B3F07"/>
    <w:rsid w:val="006B43A3"/>
    <w:rsid w:val="006B5105"/>
    <w:rsid w:val="006B5E7F"/>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236"/>
    <w:rsid w:val="006D25C5"/>
    <w:rsid w:val="006D2A8E"/>
    <w:rsid w:val="006D31FB"/>
    <w:rsid w:val="006D43D9"/>
    <w:rsid w:val="006D47F7"/>
    <w:rsid w:val="006D49E4"/>
    <w:rsid w:val="006D4B35"/>
    <w:rsid w:val="006D4FB9"/>
    <w:rsid w:val="006D6487"/>
    <w:rsid w:val="006D6B45"/>
    <w:rsid w:val="006D6C6D"/>
    <w:rsid w:val="006D7780"/>
    <w:rsid w:val="006D7F52"/>
    <w:rsid w:val="006D7FC2"/>
    <w:rsid w:val="006E00EF"/>
    <w:rsid w:val="006E10D3"/>
    <w:rsid w:val="006E17BB"/>
    <w:rsid w:val="006E18A7"/>
    <w:rsid w:val="006E1EBE"/>
    <w:rsid w:val="006E3772"/>
    <w:rsid w:val="006E394D"/>
    <w:rsid w:val="006E3D6C"/>
    <w:rsid w:val="006E41B5"/>
    <w:rsid w:val="006E450D"/>
    <w:rsid w:val="006E49B0"/>
    <w:rsid w:val="006E525E"/>
    <w:rsid w:val="006E55A7"/>
    <w:rsid w:val="006E58F0"/>
    <w:rsid w:val="006E60F4"/>
    <w:rsid w:val="006E6420"/>
    <w:rsid w:val="006E6F64"/>
    <w:rsid w:val="006E70CA"/>
    <w:rsid w:val="006E7604"/>
    <w:rsid w:val="006E784E"/>
    <w:rsid w:val="006E7D2E"/>
    <w:rsid w:val="006E7F4B"/>
    <w:rsid w:val="006F04D1"/>
    <w:rsid w:val="006F141C"/>
    <w:rsid w:val="006F1788"/>
    <w:rsid w:val="006F19D1"/>
    <w:rsid w:val="006F1BAB"/>
    <w:rsid w:val="006F242E"/>
    <w:rsid w:val="006F2DAB"/>
    <w:rsid w:val="006F2F59"/>
    <w:rsid w:val="006F4D88"/>
    <w:rsid w:val="006F535A"/>
    <w:rsid w:val="006F5B64"/>
    <w:rsid w:val="006F5D58"/>
    <w:rsid w:val="006F600B"/>
    <w:rsid w:val="006F686A"/>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5148"/>
    <w:rsid w:val="00735485"/>
    <w:rsid w:val="00735B70"/>
    <w:rsid w:val="00735C56"/>
    <w:rsid w:val="00737057"/>
    <w:rsid w:val="00737899"/>
    <w:rsid w:val="00737F70"/>
    <w:rsid w:val="00740B7C"/>
    <w:rsid w:val="0074147F"/>
    <w:rsid w:val="00743210"/>
    <w:rsid w:val="0074450A"/>
    <w:rsid w:val="007447CE"/>
    <w:rsid w:val="00744D9C"/>
    <w:rsid w:val="0074593B"/>
    <w:rsid w:val="0074598B"/>
    <w:rsid w:val="00745C31"/>
    <w:rsid w:val="00746A10"/>
    <w:rsid w:val="00746B6E"/>
    <w:rsid w:val="00747AE4"/>
    <w:rsid w:val="00750B23"/>
    <w:rsid w:val="007513DE"/>
    <w:rsid w:val="007516A5"/>
    <w:rsid w:val="00751CFE"/>
    <w:rsid w:val="007522AF"/>
    <w:rsid w:val="00753589"/>
    <w:rsid w:val="007536CE"/>
    <w:rsid w:val="00755574"/>
    <w:rsid w:val="00755A49"/>
    <w:rsid w:val="0075606F"/>
    <w:rsid w:val="00756397"/>
    <w:rsid w:val="00756A84"/>
    <w:rsid w:val="00756D35"/>
    <w:rsid w:val="0075754B"/>
    <w:rsid w:val="00757A5C"/>
    <w:rsid w:val="00757A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7DA1"/>
    <w:rsid w:val="00767FFB"/>
    <w:rsid w:val="007704B2"/>
    <w:rsid w:val="007708D5"/>
    <w:rsid w:val="0077199A"/>
    <w:rsid w:val="007722EB"/>
    <w:rsid w:val="007727FC"/>
    <w:rsid w:val="00772831"/>
    <w:rsid w:val="00773425"/>
    <w:rsid w:val="007736AF"/>
    <w:rsid w:val="00773709"/>
    <w:rsid w:val="00773FD1"/>
    <w:rsid w:val="00774209"/>
    <w:rsid w:val="007742AC"/>
    <w:rsid w:val="00774683"/>
    <w:rsid w:val="0077493F"/>
    <w:rsid w:val="00774940"/>
    <w:rsid w:val="00774CCE"/>
    <w:rsid w:val="00774DC9"/>
    <w:rsid w:val="0077519F"/>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8E0"/>
    <w:rsid w:val="00784EB9"/>
    <w:rsid w:val="007858FF"/>
    <w:rsid w:val="007860F6"/>
    <w:rsid w:val="00786F28"/>
    <w:rsid w:val="00786F31"/>
    <w:rsid w:val="00787E50"/>
    <w:rsid w:val="007917AB"/>
    <w:rsid w:val="00791CE9"/>
    <w:rsid w:val="00793546"/>
    <w:rsid w:val="007938E3"/>
    <w:rsid w:val="00793BA0"/>
    <w:rsid w:val="0079443B"/>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158"/>
    <w:rsid w:val="007B12D4"/>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984"/>
    <w:rsid w:val="007C1D60"/>
    <w:rsid w:val="007C26DA"/>
    <w:rsid w:val="007C27EC"/>
    <w:rsid w:val="007C347D"/>
    <w:rsid w:val="007C3EB6"/>
    <w:rsid w:val="007C4338"/>
    <w:rsid w:val="007C4584"/>
    <w:rsid w:val="007C53BB"/>
    <w:rsid w:val="007C5554"/>
    <w:rsid w:val="007C5EFB"/>
    <w:rsid w:val="007C6167"/>
    <w:rsid w:val="007C7AF2"/>
    <w:rsid w:val="007C7E53"/>
    <w:rsid w:val="007D0E4B"/>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1AD9"/>
    <w:rsid w:val="007E1DB5"/>
    <w:rsid w:val="007E21E4"/>
    <w:rsid w:val="007E3022"/>
    <w:rsid w:val="007E361C"/>
    <w:rsid w:val="007E4258"/>
    <w:rsid w:val="007E44C8"/>
    <w:rsid w:val="007E4E71"/>
    <w:rsid w:val="007E4FB8"/>
    <w:rsid w:val="007E5163"/>
    <w:rsid w:val="007E536C"/>
    <w:rsid w:val="007E5C40"/>
    <w:rsid w:val="007E5EB1"/>
    <w:rsid w:val="007E6E3E"/>
    <w:rsid w:val="007E7666"/>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970"/>
    <w:rsid w:val="00803B1A"/>
    <w:rsid w:val="00804246"/>
    <w:rsid w:val="008046FE"/>
    <w:rsid w:val="00804C93"/>
    <w:rsid w:val="00804FBB"/>
    <w:rsid w:val="00805130"/>
    <w:rsid w:val="008058E8"/>
    <w:rsid w:val="008062B4"/>
    <w:rsid w:val="00806B4B"/>
    <w:rsid w:val="00806C92"/>
    <w:rsid w:val="00806DE2"/>
    <w:rsid w:val="00807839"/>
    <w:rsid w:val="008078A9"/>
    <w:rsid w:val="00810B6E"/>
    <w:rsid w:val="00810C82"/>
    <w:rsid w:val="00810EF1"/>
    <w:rsid w:val="008112FA"/>
    <w:rsid w:val="008121AE"/>
    <w:rsid w:val="00812ACF"/>
    <w:rsid w:val="00812EDE"/>
    <w:rsid w:val="008133D8"/>
    <w:rsid w:val="00813525"/>
    <w:rsid w:val="00813DC0"/>
    <w:rsid w:val="0081432A"/>
    <w:rsid w:val="008158BD"/>
    <w:rsid w:val="00815CF7"/>
    <w:rsid w:val="00815ED0"/>
    <w:rsid w:val="00816D71"/>
    <w:rsid w:val="00816DEA"/>
    <w:rsid w:val="00816EA4"/>
    <w:rsid w:val="008171B1"/>
    <w:rsid w:val="00817C7D"/>
    <w:rsid w:val="008205FB"/>
    <w:rsid w:val="00820AC2"/>
    <w:rsid w:val="008211F4"/>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9FD"/>
    <w:rsid w:val="00830361"/>
    <w:rsid w:val="00830C1B"/>
    <w:rsid w:val="00830C80"/>
    <w:rsid w:val="0083151B"/>
    <w:rsid w:val="00831BDF"/>
    <w:rsid w:val="00831FF3"/>
    <w:rsid w:val="00832141"/>
    <w:rsid w:val="008326A3"/>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1BC6"/>
    <w:rsid w:val="008527F8"/>
    <w:rsid w:val="00852874"/>
    <w:rsid w:val="0085293D"/>
    <w:rsid w:val="00853130"/>
    <w:rsid w:val="008537AA"/>
    <w:rsid w:val="00854016"/>
    <w:rsid w:val="008546AA"/>
    <w:rsid w:val="00854A6D"/>
    <w:rsid w:val="00855996"/>
    <w:rsid w:val="00856103"/>
    <w:rsid w:val="008565D1"/>
    <w:rsid w:val="008577EB"/>
    <w:rsid w:val="00857C54"/>
    <w:rsid w:val="00860767"/>
    <w:rsid w:val="00860DCF"/>
    <w:rsid w:val="008620FE"/>
    <w:rsid w:val="0086212B"/>
    <w:rsid w:val="00862BF8"/>
    <w:rsid w:val="00863177"/>
    <w:rsid w:val="0086398E"/>
    <w:rsid w:val="00863F3C"/>
    <w:rsid w:val="008650BF"/>
    <w:rsid w:val="00865179"/>
    <w:rsid w:val="0086566C"/>
    <w:rsid w:val="008656BB"/>
    <w:rsid w:val="0086650C"/>
    <w:rsid w:val="00866BA8"/>
    <w:rsid w:val="00867246"/>
    <w:rsid w:val="00867422"/>
    <w:rsid w:val="00867856"/>
    <w:rsid w:val="00867A72"/>
    <w:rsid w:val="00867C62"/>
    <w:rsid w:val="008705DA"/>
    <w:rsid w:val="008714AF"/>
    <w:rsid w:val="00871EC3"/>
    <w:rsid w:val="00871EE2"/>
    <w:rsid w:val="0087269C"/>
    <w:rsid w:val="00873041"/>
    <w:rsid w:val="008738C8"/>
    <w:rsid w:val="00873C1F"/>
    <w:rsid w:val="008741E6"/>
    <w:rsid w:val="00874380"/>
    <w:rsid w:val="008749B6"/>
    <w:rsid w:val="00874C6B"/>
    <w:rsid w:val="008752B6"/>
    <w:rsid w:val="00875F14"/>
    <w:rsid w:val="00875F95"/>
    <w:rsid w:val="00876844"/>
    <w:rsid w:val="008771F9"/>
    <w:rsid w:val="008777E2"/>
    <w:rsid w:val="0088070B"/>
    <w:rsid w:val="00880B6C"/>
    <w:rsid w:val="00880DAB"/>
    <w:rsid w:val="00881EC4"/>
    <w:rsid w:val="008836CA"/>
    <w:rsid w:val="0088427C"/>
    <w:rsid w:val="008856F0"/>
    <w:rsid w:val="00886406"/>
    <w:rsid w:val="00886497"/>
    <w:rsid w:val="008867CA"/>
    <w:rsid w:val="00886B2F"/>
    <w:rsid w:val="00886EC9"/>
    <w:rsid w:val="00887205"/>
    <w:rsid w:val="008878FF"/>
    <w:rsid w:val="008879AB"/>
    <w:rsid w:val="00887A69"/>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7C16"/>
    <w:rsid w:val="00897E63"/>
    <w:rsid w:val="008A0199"/>
    <w:rsid w:val="008A0CB8"/>
    <w:rsid w:val="008A1E68"/>
    <w:rsid w:val="008A1F2E"/>
    <w:rsid w:val="008A2323"/>
    <w:rsid w:val="008A266E"/>
    <w:rsid w:val="008A2913"/>
    <w:rsid w:val="008A2CB1"/>
    <w:rsid w:val="008A32ED"/>
    <w:rsid w:val="008A34CB"/>
    <w:rsid w:val="008A40A6"/>
    <w:rsid w:val="008A4499"/>
    <w:rsid w:val="008A48CE"/>
    <w:rsid w:val="008A4C31"/>
    <w:rsid w:val="008A5496"/>
    <w:rsid w:val="008A58A5"/>
    <w:rsid w:val="008A592E"/>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AC9"/>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25C8"/>
    <w:rsid w:val="008C326C"/>
    <w:rsid w:val="008C40A8"/>
    <w:rsid w:val="008C471B"/>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435B"/>
    <w:rsid w:val="008D4B1A"/>
    <w:rsid w:val="008D4C17"/>
    <w:rsid w:val="008D56EA"/>
    <w:rsid w:val="008D5899"/>
    <w:rsid w:val="008D5B71"/>
    <w:rsid w:val="008D7802"/>
    <w:rsid w:val="008D78E2"/>
    <w:rsid w:val="008D7969"/>
    <w:rsid w:val="008D7C60"/>
    <w:rsid w:val="008D7DD3"/>
    <w:rsid w:val="008E020C"/>
    <w:rsid w:val="008E0EC3"/>
    <w:rsid w:val="008E21E7"/>
    <w:rsid w:val="008E3150"/>
    <w:rsid w:val="008E3DFE"/>
    <w:rsid w:val="008E409B"/>
    <w:rsid w:val="008E426A"/>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8F7144"/>
    <w:rsid w:val="008F7854"/>
    <w:rsid w:val="00900C2B"/>
    <w:rsid w:val="00900E9A"/>
    <w:rsid w:val="00901108"/>
    <w:rsid w:val="00901212"/>
    <w:rsid w:val="009013CC"/>
    <w:rsid w:val="00901BA0"/>
    <w:rsid w:val="00901BE7"/>
    <w:rsid w:val="00902901"/>
    <w:rsid w:val="009029A0"/>
    <w:rsid w:val="00902B71"/>
    <w:rsid w:val="00902FE9"/>
    <w:rsid w:val="00903713"/>
    <w:rsid w:val="00904D26"/>
    <w:rsid w:val="00905079"/>
    <w:rsid w:val="00905115"/>
    <w:rsid w:val="009062F6"/>
    <w:rsid w:val="0090671C"/>
    <w:rsid w:val="009076DC"/>
    <w:rsid w:val="0090783B"/>
    <w:rsid w:val="00907E00"/>
    <w:rsid w:val="00910764"/>
    <w:rsid w:val="00910B16"/>
    <w:rsid w:val="00910E98"/>
    <w:rsid w:val="0091126C"/>
    <w:rsid w:val="00911511"/>
    <w:rsid w:val="0091211E"/>
    <w:rsid w:val="009122F6"/>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4965"/>
    <w:rsid w:val="009249D8"/>
    <w:rsid w:val="009250EB"/>
    <w:rsid w:val="00925B7A"/>
    <w:rsid w:val="00926DD3"/>
    <w:rsid w:val="00927313"/>
    <w:rsid w:val="009274CB"/>
    <w:rsid w:val="00930099"/>
    <w:rsid w:val="00930B8F"/>
    <w:rsid w:val="00930F4A"/>
    <w:rsid w:val="00931466"/>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3DA6"/>
    <w:rsid w:val="009442A0"/>
    <w:rsid w:val="00944305"/>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60836"/>
    <w:rsid w:val="00960B30"/>
    <w:rsid w:val="0096146D"/>
    <w:rsid w:val="00961CF2"/>
    <w:rsid w:val="009628F2"/>
    <w:rsid w:val="0096347E"/>
    <w:rsid w:val="009643E9"/>
    <w:rsid w:val="00965E96"/>
    <w:rsid w:val="00966C17"/>
    <w:rsid w:val="00967D5D"/>
    <w:rsid w:val="00967F31"/>
    <w:rsid w:val="009700F9"/>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5360"/>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3C32"/>
    <w:rsid w:val="009A3E49"/>
    <w:rsid w:val="009A412A"/>
    <w:rsid w:val="009A4F49"/>
    <w:rsid w:val="009A6467"/>
    <w:rsid w:val="009A71A4"/>
    <w:rsid w:val="009A74C4"/>
    <w:rsid w:val="009A75AA"/>
    <w:rsid w:val="009A7C2A"/>
    <w:rsid w:val="009B0A1C"/>
    <w:rsid w:val="009B0E17"/>
    <w:rsid w:val="009B1505"/>
    <w:rsid w:val="009B2523"/>
    <w:rsid w:val="009B2581"/>
    <w:rsid w:val="009B28AB"/>
    <w:rsid w:val="009B3515"/>
    <w:rsid w:val="009B367C"/>
    <w:rsid w:val="009B38FC"/>
    <w:rsid w:val="009B3A87"/>
    <w:rsid w:val="009B3B0F"/>
    <w:rsid w:val="009B4B58"/>
    <w:rsid w:val="009B5051"/>
    <w:rsid w:val="009B5E52"/>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C29"/>
    <w:rsid w:val="009D6ED1"/>
    <w:rsid w:val="009D720D"/>
    <w:rsid w:val="009D74BB"/>
    <w:rsid w:val="009E032A"/>
    <w:rsid w:val="009E0F97"/>
    <w:rsid w:val="009E165F"/>
    <w:rsid w:val="009E2ABD"/>
    <w:rsid w:val="009E2AF6"/>
    <w:rsid w:val="009E2DCF"/>
    <w:rsid w:val="009E3F22"/>
    <w:rsid w:val="009E40B8"/>
    <w:rsid w:val="009E4450"/>
    <w:rsid w:val="009E4640"/>
    <w:rsid w:val="009E4A5F"/>
    <w:rsid w:val="009E6C32"/>
    <w:rsid w:val="009E6D72"/>
    <w:rsid w:val="009E6D7E"/>
    <w:rsid w:val="009E72B3"/>
    <w:rsid w:val="009E75FF"/>
    <w:rsid w:val="009E7D9D"/>
    <w:rsid w:val="009F0005"/>
    <w:rsid w:val="009F00D7"/>
    <w:rsid w:val="009F0241"/>
    <w:rsid w:val="009F07D5"/>
    <w:rsid w:val="009F08B3"/>
    <w:rsid w:val="009F102A"/>
    <w:rsid w:val="009F1719"/>
    <w:rsid w:val="009F19EE"/>
    <w:rsid w:val="009F3305"/>
    <w:rsid w:val="009F3407"/>
    <w:rsid w:val="009F4331"/>
    <w:rsid w:val="009F45FB"/>
    <w:rsid w:val="009F542C"/>
    <w:rsid w:val="009F548E"/>
    <w:rsid w:val="009F5A56"/>
    <w:rsid w:val="009F67E9"/>
    <w:rsid w:val="009F761C"/>
    <w:rsid w:val="009F7A82"/>
    <w:rsid w:val="00A01011"/>
    <w:rsid w:val="00A0185F"/>
    <w:rsid w:val="00A0228F"/>
    <w:rsid w:val="00A027F5"/>
    <w:rsid w:val="00A0296C"/>
    <w:rsid w:val="00A02CF8"/>
    <w:rsid w:val="00A031C2"/>
    <w:rsid w:val="00A032C3"/>
    <w:rsid w:val="00A03627"/>
    <w:rsid w:val="00A03B76"/>
    <w:rsid w:val="00A048AB"/>
    <w:rsid w:val="00A05B4B"/>
    <w:rsid w:val="00A06613"/>
    <w:rsid w:val="00A06BA9"/>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2363"/>
    <w:rsid w:val="00A337D4"/>
    <w:rsid w:val="00A341D1"/>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75A"/>
    <w:rsid w:val="00A44AC6"/>
    <w:rsid w:val="00A4524B"/>
    <w:rsid w:val="00A46E32"/>
    <w:rsid w:val="00A47240"/>
    <w:rsid w:val="00A515A8"/>
    <w:rsid w:val="00A51F81"/>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1063"/>
    <w:rsid w:val="00A61775"/>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880"/>
    <w:rsid w:val="00A75CB7"/>
    <w:rsid w:val="00A760E1"/>
    <w:rsid w:val="00A7635B"/>
    <w:rsid w:val="00A765EA"/>
    <w:rsid w:val="00A76B47"/>
    <w:rsid w:val="00A76EFE"/>
    <w:rsid w:val="00A77084"/>
    <w:rsid w:val="00A771F3"/>
    <w:rsid w:val="00A77D27"/>
    <w:rsid w:val="00A800DE"/>
    <w:rsid w:val="00A811F3"/>
    <w:rsid w:val="00A82104"/>
    <w:rsid w:val="00A8275E"/>
    <w:rsid w:val="00A82794"/>
    <w:rsid w:val="00A82F93"/>
    <w:rsid w:val="00A8386F"/>
    <w:rsid w:val="00A83D15"/>
    <w:rsid w:val="00A83F5E"/>
    <w:rsid w:val="00A83F9C"/>
    <w:rsid w:val="00A848F3"/>
    <w:rsid w:val="00A85172"/>
    <w:rsid w:val="00A85255"/>
    <w:rsid w:val="00A85D7E"/>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52EC"/>
    <w:rsid w:val="00A9613D"/>
    <w:rsid w:val="00A96AFF"/>
    <w:rsid w:val="00A96EED"/>
    <w:rsid w:val="00A97E82"/>
    <w:rsid w:val="00AA01BC"/>
    <w:rsid w:val="00AA03AE"/>
    <w:rsid w:val="00AA04EB"/>
    <w:rsid w:val="00AA150A"/>
    <w:rsid w:val="00AA1675"/>
    <w:rsid w:val="00AA2291"/>
    <w:rsid w:val="00AA26CA"/>
    <w:rsid w:val="00AA2A06"/>
    <w:rsid w:val="00AA2FB8"/>
    <w:rsid w:val="00AA362A"/>
    <w:rsid w:val="00AA3855"/>
    <w:rsid w:val="00AA3E31"/>
    <w:rsid w:val="00AA3E85"/>
    <w:rsid w:val="00AA4607"/>
    <w:rsid w:val="00AA4634"/>
    <w:rsid w:val="00AA4BE0"/>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5F8B"/>
    <w:rsid w:val="00AB7C21"/>
    <w:rsid w:val="00AC08D4"/>
    <w:rsid w:val="00AC0F70"/>
    <w:rsid w:val="00AC13FE"/>
    <w:rsid w:val="00AC1522"/>
    <w:rsid w:val="00AC2270"/>
    <w:rsid w:val="00AC249E"/>
    <w:rsid w:val="00AC257F"/>
    <w:rsid w:val="00AC3880"/>
    <w:rsid w:val="00AC45D2"/>
    <w:rsid w:val="00AC488C"/>
    <w:rsid w:val="00AC49F8"/>
    <w:rsid w:val="00AC4BBE"/>
    <w:rsid w:val="00AC5353"/>
    <w:rsid w:val="00AC6027"/>
    <w:rsid w:val="00AC6224"/>
    <w:rsid w:val="00AC77F6"/>
    <w:rsid w:val="00AC7C04"/>
    <w:rsid w:val="00AC7F5E"/>
    <w:rsid w:val="00AD12CD"/>
    <w:rsid w:val="00AD18A8"/>
    <w:rsid w:val="00AD21B8"/>
    <w:rsid w:val="00AD2418"/>
    <w:rsid w:val="00AD2474"/>
    <w:rsid w:val="00AD25D1"/>
    <w:rsid w:val="00AD3B63"/>
    <w:rsid w:val="00AD3E97"/>
    <w:rsid w:val="00AD408A"/>
    <w:rsid w:val="00AD410E"/>
    <w:rsid w:val="00AD424E"/>
    <w:rsid w:val="00AD4EA4"/>
    <w:rsid w:val="00AD4FE2"/>
    <w:rsid w:val="00AD57FF"/>
    <w:rsid w:val="00AD5E1F"/>
    <w:rsid w:val="00AD69C6"/>
    <w:rsid w:val="00AE0211"/>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4D4"/>
    <w:rsid w:val="00B14AE3"/>
    <w:rsid w:val="00B14CF3"/>
    <w:rsid w:val="00B163C3"/>
    <w:rsid w:val="00B163D6"/>
    <w:rsid w:val="00B16BCC"/>
    <w:rsid w:val="00B172B7"/>
    <w:rsid w:val="00B1767D"/>
    <w:rsid w:val="00B17B94"/>
    <w:rsid w:val="00B20446"/>
    <w:rsid w:val="00B20A7A"/>
    <w:rsid w:val="00B20B70"/>
    <w:rsid w:val="00B2102F"/>
    <w:rsid w:val="00B213F0"/>
    <w:rsid w:val="00B21806"/>
    <w:rsid w:val="00B21DA0"/>
    <w:rsid w:val="00B21DAE"/>
    <w:rsid w:val="00B220D4"/>
    <w:rsid w:val="00B229A2"/>
    <w:rsid w:val="00B22BA6"/>
    <w:rsid w:val="00B22F43"/>
    <w:rsid w:val="00B23927"/>
    <w:rsid w:val="00B23B33"/>
    <w:rsid w:val="00B23EC6"/>
    <w:rsid w:val="00B245DD"/>
    <w:rsid w:val="00B24A5A"/>
    <w:rsid w:val="00B24C70"/>
    <w:rsid w:val="00B25547"/>
    <w:rsid w:val="00B25B2C"/>
    <w:rsid w:val="00B25FFB"/>
    <w:rsid w:val="00B262BB"/>
    <w:rsid w:val="00B2645A"/>
    <w:rsid w:val="00B26DE7"/>
    <w:rsid w:val="00B27CE8"/>
    <w:rsid w:val="00B27CE9"/>
    <w:rsid w:val="00B30870"/>
    <w:rsid w:val="00B30A28"/>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B05"/>
    <w:rsid w:val="00B37442"/>
    <w:rsid w:val="00B37804"/>
    <w:rsid w:val="00B3797D"/>
    <w:rsid w:val="00B40CE6"/>
    <w:rsid w:val="00B40EE2"/>
    <w:rsid w:val="00B41836"/>
    <w:rsid w:val="00B42090"/>
    <w:rsid w:val="00B42489"/>
    <w:rsid w:val="00B443C0"/>
    <w:rsid w:val="00B445F2"/>
    <w:rsid w:val="00B44687"/>
    <w:rsid w:val="00B44EF6"/>
    <w:rsid w:val="00B4520D"/>
    <w:rsid w:val="00B45639"/>
    <w:rsid w:val="00B4583A"/>
    <w:rsid w:val="00B459EB"/>
    <w:rsid w:val="00B46061"/>
    <w:rsid w:val="00B46080"/>
    <w:rsid w:val="00B476A3"/>
    <w:rsid w:val="00B47BD2"/>
    <w:rsid w:val="00B50047"/>
    <w:rsid w:val="00B502B8"/>
    <w:rsid w:val="00B506A5"/>
    <w:rsid w:val="00B5083D"/>
    <w:rsid w:val="00B50BDB"/>
    <w:rsid w:val="00B50E9F"/>
    <w:rsid w:val="00B5193F"/>
    <w:rsid w:val="00B52576"/>
    <w:rsid w:val="00B529AB"/>
    <w:rsid w:val="00B5330B"/>
    <w:rsid w:val="00B5330E"/>
    <w:rsid w:val="00B5380F"/>
    <w:rsid w:val="00B54568"/>
    <w:rsid w:val="00B560D0"/>
    <w:rsid w:val="00B5649C"/>
    <w:rsid w:val="00B5657B"/>
    <w:rsid w:val="00B56668"/>
    <w:rsid w:val="00B56A98"/>
    <w:rsid w:val="00B571CD"/>
    <w:rsid w:val="00B576F5"/>
    <w:rsid w:val="00B60BE0"/>
    <w:rsid w:val="00B60FA0"/>
    <w:rsid w:val="00B61213"/>
    <w:rsid w:val="00B61DA5"/>
    <w:rsid w:val="00B621E0"/>
    <w:rsid w:val="00B626DB"/>
    <w:rsid w:val="00B63C83"/>
    <w:rsid w:val="00B64D5E"/>
    <w:rsid w:val="00B6500D"/>
    <w:rsid w:val="00B656CA"/>
    <w:rsid w:val="00B65A80"/>
    <w:rsid w:val="00B65D21"/>
    <w:rsid w:val="00B66879"/>
    <w:rsid w:val="00B669B2"/>
    <w:rsid w:val="00B67021"/>
    <w:rsid w:val="00B6757B"/>
    <w:rsid w:val="00B67978"/>
    <w:rsid w:val="00B703B9"/>
    <w:rsid w:val="00B706EE"/>
    <w:rsid w:val="00B707E8"/>
    <w:rsid w:val="00B711FF"/>
    <w:rsid w:val="00B719EC"/>
    <w:rsid w:val="00B719FD"/>
    <w:rsid w:val="00B7329C"/>
    <w:rsid w:val="00B74393"/>
    <w:rsid w:val="00B744A1"/>
    <w:rsid w:val="00B75145"/>
    <w:rsid w:val="00B751B6"/>
    <w:rsid w:val="00B7524A"/>
    <w:rsid w:val="00B7542E"/>
    <w:rsid w:val="00B75614"/>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B64"/>
    <w:rsid w:val="00B93B75"/>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48A"/>
    <w:rsid w:val="00BA4E5F"/>
    <w:rsid w:val="00BA50C3"/>
    <w:rsid w:val="00BA66F4"/>
    <w:rsid w:val="00BA6EF9"/>
    <w:rsid w:val="00BA72E6"/>
    <w:rsid w:val="00BA7328"/>
    <w:rsid w:val="00BB04B7"/>
    <w:rsid w:val="00BB05C9"/>
    <w:rsid w:val="00BB074E"/>
    <w:rsid w:val="00BB0A25"/>
    <w:rsid w:val="00BB0FB1"/>
    <w:rsid w:val="00BB1030"/>
    <w:rsid w:val="00BB15F0"/>
    <w:rsid w:val="00BB1609"/>
    <w:rsid w:val="00BB1EA2"/>
    <w:rsid w:val="00BB231F"/>
    <w:rsid w:val="00BB25D8"/>
    <w:rsid w:val="00BB292B"/>
    <w:rsid w:val="00BB3975"/>
    <w:rsid w:val="00BB3BEE"/>
    <w:rsid w:val="00BB3C77"/>
    <w:rsid w:val="00BB4228"/>
    <w:rsid w:val="00BB4282"/>
    <w:rsid w:val="00BB432B"/>
    <w:rsid w:val="00BB4AA8"/>
    <w:rsid w:val="00BB4EB9"/>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7038"/>
    <w:rsid w:val="00BD15D9"/>
    <w:rsid w:val="00BD1EE5"/>
    <w:rsid w:val="00BD200A"/>
    <w:rsid w:val="00BD2086"/>
    <w:rsid w:val="00BD254D"/>
    <w:rsid w:val="00BD25A9"/>
    <w:rsid w:val="00BD2AB3"/>
    <w:rsid w:val="00BD2DD5"/>
    <w:rsid w:val="00BD3644"/>
    <w:rsid w:val="00BD3857"/>
    <w:rsid w:val="00BD3A90"/>
    <w:rsid w:val="00BD4826"/>
    <w:rsid w:val="00BD4C6F"/>
    <w:rsid w:val="00BD5983"/>
    <w:rsid w:val="00BD5AFA"/>
    <w:rsid w:val="00BD5F6B"/>
    <w:rsid w:val="00BD64F5"/>
    <w:rsid w:val="00BD66B5"/>
    <w:rsid w:val="00BD7B58"/>
    <w:rsid w:val="00BE0BAA"/>
    <w:rsid w:val="00BE0DEC"/>
    <w:rsid w:val="00BE0E6E"/>
    <w:rsid w:val="00BE0F74"/>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005"/>
    <w:rsid w:val="00BF150F"/>
    <w:rsid w:val="00BF1A3E"/>
    <w:rsid w:val="00BF1AED"/>
    <w:rsid w:val="00BF1DF3"/>
    <w:rsid w:val="00BF22F4"/>
    <w:rsid w:val="00BF307B"/>
    <w:rsid w:val="00BF3250"/>
    <w:rsid w:val="00BF3283"/>
    <w:rsid w:val="00BF3FAB"/>
    <w:rsid w:val="00BF5F9E"/>
    <w:rsid w:val="00BF602A"/>
    <w:rsid w:val="00BF617D"/>
    <w:rsid w:val="00BF62D8"/>
    <w:rsid w:val="00BF646B"/>
    <w:rsid w:val="00BF7A6A"/>
    <w:rsid w:val="00C00BB4"/>
    <w:rsid w:val="00C018E6"/>
    <w:rsid w:val="00C02232"/>
    <w:rsid w:val="00C022B1"/>
    <w:rsid w:val="00C02AEB"/>
    <w:rsid w:val="00C02F47"/>
    <w:rsid w:val="00C03111"/>
    <w:rsid w:val="00C03845"/>
    <w:rsid w:val="00C039C5"/>
    <w:rsid w:val="00C03A5D"/>
    <w:rsid w:val="00C04D47"/>
    <w:rsid w:val="00C04F1D"/>
    <w:rsid w:val="00C059C6"/>
    <w:rsid w:val="00C05A40"/>
    <w:rsid w:val="00C060B3"/>
    <w:rsid w:val="00C0647A"/>
    <w:rsid w:val="00C06897"/>
    <w:rsid w:val="00C06C18"/>
    <w:rsid w:val="00C07B04"/>
    <w:rsid w:val="00C07FE5"/>
    <w:rsid w:val="00C107CB"/>
    <w:rsid w:val="00C116D0"/>
    <w:rsid w:val="00C11D01"/>
    <w:rsid w:val="00C11E1D"/>
    <w:rsid w:val="00C121B5"/>
    <w:rsid w:val="00C12FA8"/>
    <w:rsid w:val="00C1310A"/>
    <w:rsid w:val="00C13289"/>
    <w:rsid w:val="00C13DD1"/>
    <w:rsid w:val="00C142DD"/>
    <w:rsid w:val="00C1462C"/>
    <w:rsid w:val="00C14B73"/>
    <w:rsid w:val="00C14E5F"/>
    <w:rsid w:val="00C169B5"/>
    <w:rsid w:val="00C20888"/>
    <w:rsid w:val="00C20B6B"/>
    <w:rsid w:val="00C20D9A"/>
    <w:rsid w:val="00C213EA"/>
    <w:rsid w:val="00C21705"/>
    <w:rsid w:val="00C223A1"/>
    <w:rsid w:val="00C22423"/>
    <w:rsid w:val="00C22A31"/>
    <w:rsid w:val="00C22C26"/>
    <w:rsid w:val="00C23E86"/>
    <w:rsid w:val="00C24455"/>
    <w:rsid w:val="00C245FC"/>
    <w:rsid w:val="00C24BCC"/>
    <w:rsid w:val="00C24EB4"/>
    <w:rsid w:val="00C25B9D"/>
    <w:rsid w:val="00C269F4"/>
    <w:rsid w:val="00C26A35"/>
    <w:rsid w:val="00C26CEC"/>
    <w:rsid w:val="00C2773C"/>
    <w:rsid w:val="00C27BD2"/>
    <w:rsid w:val="00C3063D"/>
    <w:rsid w:val="00C30841"/>
    <w:rsid w:val="00C30D57"/>
    <w:rsid w:val="00C3256C"/>
    <w:rsid w:val="00C326AE"/>
    <w:rsid w:val="00C34598"/>
    <w:rsid w:val="00C34FB6"/>
    <w:rsid w:val="00C359F2"/>
    <w:rsid w:val="00C35E43"/>
    <w:rsid w:val="00C35F33"/>
    <w:rsid w:val="00C366F9"/>
    <w:rsid w:val="00C368F1"/>
    <w:rsid w:val="00C36ACF"/>
    <w:rsid w:val="00C37386"/>
    <w:rsid w:val="00C37F18"/>
    <w:rsid w:val="00C41C11"/>
    <w:rsid w:val="00C41E24"/>
    <w:rsid w:val="00C42655"/>
    <w:rsid w:val="00C43075"/>
    <w:rsid w:val="00C4358A"/>
    <w:rsid w:val="00C43929"/>
    <w:rsid w:val="00C43B34"/>
    <w:rsid w:val="00C43B67"/>
    <w:rsid w:val="00C43E32"/>
    <w:rsid w:val="00C44517"/>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CDA"/>
    <w:rsid w:val="00C60F84"/>
    <w:rsid w:val="00C6145F"/>
    <w:rsid w:val="00C618BF"/>
    <w:rsid w:val="00C61A3F"/>
    <w:rsid w:val="00C61E08"/>
    <w:rsid w:val="00C62937"/>
    <w:rsid w:val="00C62CCD"/>
    <w:rsid w:val="00C62E7A"/>
    <w:rsid w:val="00C63221"/>
    <w:rsid w:val="00C635F7"/>
    <w:rsid w:val="00C636E8"/>
    <w:rsid w:val="00C63A45"/>
    <w:rsid w:val="00C64198"/>
    <w:rsid w:val="00C6521D"/>
    <w:rsid w:val="00C652B6"/>
    <w:rsid w:val="00C6562D"/>
    <w:rsid w:val="00C671A6"/>
    <w:rsid w:val="00C67506"/>
    <w:rsid w:val="00C67761"/>
    <w:rsid w:val="00C67B15"/>
    <w:rsid w:val="00C67C44"/>
    <w:rsid w:val="00C67C82"/>
    <w:rsid w:val="00C704E3"/>
    <w:rsid w:val="00C70714"/>
    <w:rsid w:val="00C70FF5"/>
    <w:rsid w:val="00C7193D"/>
    <w:rsid w:val="00C719CA"/>
    <w:rsid w:val="00C72356"/>
    <w:rsid w:val="00C727CD"/>
    <w:rsid w:val="00C72A58"/>
    <w:rsid w:val="00C72EA6"/>
    <w:rsid w:val="00C73887"/>
    <w:rsid w:val="00C73CBE"/>
    <w:rsid w:val="00C73E30"/>
    <w:rsid w:val="00C74107"/>
    <w:rsid w:val="00C74AF7"/>
    <w:rsid w:val="00C74E33"/>
    <w:rsid w:val="00C75AA3"/>
    <w:rsid w:val="00C75E2B"/>
    <w:rsid w:val="00C7620B"/>
    <w:rsid w:val="00C7650F"/>
    <w:rsid w:val="00C76BF0"/>
    <w:rsid w:val="00C772D9"/>
    <w:rsid w:val="00C774A5"/>
    <w:rsid w:val="00C80BB4"/>
    <w:rsid w:val="00C813B4"/>
    <w:rsid w:val="00C81877"/>
    <w:rsid w:val="00C819A6"/>
    <w:rsid w:val="00C81C88"/>
    <w:rsid w:val="00C81D99"/>
    <w:rsid w:val="00C82D49"/>
    <w:rsid w:val="00C83237"/>
    <w:rsid w:val="00C8397F"/>
    <w:rsid w:val="00C83DFD"/>
    <w:rsid w:val="00C83FB3"/>
    <w:rsid w:val="00C84048"/>
    <w:rsid w:val="00C84239"/>
    <w:rsid w:val="00C845D0"/>
    <w:rsid w:val="00C84D76"/>
    <w:rsid w:val="00C8537E"/>
    <w:rsid w:val="00C85746"/>
    <w:rsid w:val="00C85ADD"/>
    <w:rsid w:val="00C879C8"/>
    <w:rsid w:val="00C87FCD"/>
    <w:rsid w:val="00C9017C"/>
    <w:rsid w:val="00C91417"/>
    <w:rsid w:val="00C91DE7"/>
    <w:rsid w:val="00C922A4"/>
    <w:rsid w:val="00C92C09"/>
    <w:rsid w:val="00C93155"/>
    <w:rsid w:val="00C93C61"/>
    <w:rsid w:val="00C93CCC"/>
    <w:rsid w:val="00C940C6"/>
    <w:rsid w:val="00C949BC"/>
    <w:rsid w:val="00C94DE8"/>
    <w:rsid w:val="00C9559E"/>
    <w:rsid w:val="00C95B8E"/>
    <w:rsid w:val="00C95BDF"/>
    <w:rsid w:val="00C96006"/>
    <w:rsid w:val="00C9618F"/>
    <w:rsid w:val="00C97B22"/>
    <w:rsid w:val="00C97BAF"/>
    <w:rsid w:val="00CA0159"/>
    <w:rsid w:val="00CA0CAB"/>
    <w:rsid w:val="00CA0F34"/>
    <w:rsid w:val="00CA152E"/>
    <w:rsid w:val="00CA2982"/>
    <w:rsid w:val="00CA2A49"/>
    <w:rsid w:val="00CA2B49"/>
    <w:rsid w:val="00CA329B"/>
    <w:rsid w:val="00CA3A78"/>
    <w:rsid w:val="00CA4617"/>
    <w:rsid w:val="00CA4A68"/>
    <w:rsid w:val="00CA5D7B"/>
    <w:rsid w:val="00CA6D7F"/>
    <w:rsid w:val="00CA6F55"/>
    <w:rsid w:val="00CA71DE"/>
    <w:rsid w:val="00CA7B89"/>
    <w:rsid w:val="00CB002B"/>
    <w:rsid w:val="00CB0B9F"/>
    <w:rsid w:val="00CB1119"/>
    <w:rsid w:val="00CB1550"/>
    <w:rsid w:val="00CB15F4"/>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F8A"/>
    <w:rsid w:val="00CB7BCD"/>
    <w:rsid w:val="00CC017F"/>
    <w:rsid w:val="00CC029F"/>
    <w:rsid w:val="00CC02BC"/>
    <w:rsid w:val="00CC03E2"/>
    <w:rsid w:val="00CC0E51"/>
    <w:rsid w:val="00CC19A2"/>
    <w:rsid w:val="00CC2780"/>
    <w:rsid w:val="00CC3C0D"/>
    <w:rsid w:val="00CC47D8"/>
    <w:rsid w:val="00CC47F0"/>
    <w:rsid w:val="00CC492C"/>
    <w:rsid w:val="00CC4DC9"/>
    <w:rsid w:val="00CC53B1"/>
    <w:rsid w:val="00CC6CC8"/>
    <w:rsid w:val="00CC6E85"/>
    <w:rsid w:val="00CC7E4C"/>
    <w:rsid w:val="00CD0388"/>
    <w:rsid w:val="00CD0580"/>
    <w:rsid w:val="00CD1B8A"/>
    <w:rsid w:val="00CD2822"/>
    <w:rsid w:val="00CD2CE9"/>
    <w:rsid w:val="00CD3FCD"/>
    <w:rsid w:val="00CD3FD7"/>
    <w:rsid w:val="00CD4300"/>
    <w:rsid w:val="00CD46E0"/>
    <w:rsid w:val="00CD4BD4"/>
    <w:rsid w:val="00CD5702"/>
    <w:rsid w:val="00CD639C"/>
    <w:rsid w:val="00CD6BE7"/>
    <w:rsid w:val="00CD7020"/>
    <w:rsid w:val="00CE0D0E"/>
    <w:rsid w:val="00CE1A29"/>
    <w:rsid w:val="00CE1AFA"/>
    <w:rsid w:val="00CE1B32"/>
    <w:rsid w:val="00CE28A2"/>
    <w:rsid w:val="00CE35CB"/>
    <w:rsid w:val="00CE36E7"/>
    <w:rsid w:val="00CE3C1F"/>
    <w:rsid w:val="00CE4AB1"/>
    <w:rsid w:val="00CE63F5"/>
    <w:rsid w:val="00CE6CAE"/>
    <w:rsid w:val="00CE7F56"/>
    <w:rsid w:val="00CF0101"/>
    <w:rsid w:val="00CF0349"/>
    <w:rsid w:val="00CF0C63"/>
    <w:rsid w:val="00CF0FAE"/>
    <w:rsid w:val="00CF2761"/>
    <w:rsid w:val="00CF316B"/>
    <w:rsid w:val="00CF3BD3"/>
    <w:rsid w:val="00CF4ECC"/>
    <w:rsid w:val="00CF681C"/>
    <w:rsid w:val="00CF6D68"/>
    <w:rsid w:val="00CF7B35"/>
    <w:rsid w:val="00CF7C14"/>
    <w:rsid w:val="00D00626"/>
    <w:rsid w:val="00D00A0F"/>
    <w:rsid w:val="00D00C21"/>
    <w:rsid w:val="00D0239D"/>
    <w:rsid w:val="00D02408"/>
    <w:rsid w:val="00D0298E"/>
    <w:rsid w:val="00D02D50"/>
    <w:rsid w:val="00D02FBF"/>
    <w:rsid w:val="00D033D0"/>
    <w:rsid w:val="00D033E8"/>
    <w:rsid w:val="00D0347F"/>
    <w:rsid w:val="00D03AFF"/>
    <w:rsid w:val="00D03F3B"/>
    <w:rsid w:val="00D03F62"/>
    <w:rsid w:val="00D04C35"/>
    <w:rsid w:val="00D04FCB"/>
    <w:rsid w:val="00D0579E"/>
    <w:rsid w:val="00D05E3F"/>
    <w:rsid w:val="00D0661E"/>
    <w:rsid w:val="00D06ABA"/>
    <w:rsid w:val="00D06FA6"/>
    <w:rsid w:val="00D06FD2"/>
    <w:rsid w:val="00D0779C"/>
    <w:rsid w:val="00D07AC6"/>
    <w:rsid w:val="00D07D71"/>
    <w:rsid w:val="00D10071"/>
    <w:rsid w:val="00D10693"/>
    <w:rsid w:val="00D11006"/>
    <w:rsid w:val="00D112C3"/>
    <w:rsid w:val="00D122EC"/>
    <w:rsid w:val="00D12B37"/>
    <w:rsid w:val="00D12CA4"/>
    <w:rsid w:val="00D12F97"/>
    <w:rsid w:val="00D136DB"/>
    <w:rsid w:val="00D14CF2"/>
    <w:rsid w:val="00D14EBB"/>
    <w:rsid w:val="00D15A12"/>
    <w:rsid w:val="00D1611C"/>
    <w:rsid w:val="00D170A5"/>
    <w:rsid w:val="00D17C9F"/>
    <w:rsid w:val="00D2006D"/>
    <w:rsid w:val="00D21991"/>
    <w:rsid w:val="00D220CB"/>
    <w:rsid w:val="00D222D8"/>
    <w:rsid w:val="00D22BDE"/>
    <w:rsid w:val="00D2303E"/>
    <w:rsid w:val="00D23490"/>
    <w:rsid w:val="00D23856"/>
    <w:rsid w:val="00D2425A"/>
    <w:rsid w:val="00D246B8"/>
    <w:rsid w:val="00D257D9"/>
    <w:rsid w:val="00D26A14"/>
    <w:rsid w:val="00D2786B"/>
    <w:rsid w:val="00D27CA4"/>
    <w:rsid w:val="00D27EAB"/>
    <w:rsid w:val="00D31F52"/>
    <w:rsid w:val="00D32302"/>
    <w:rsid w:val="00D3234D"/>
    <w:rsid w:val="00D323EB"/>
    <w:rsid w:val="00D32AE4"/>
    <w:rsid w:val="00D32BD5"/>
    <w:rsid w:val="00D3366E"/>
    <w:rsid w:val="00D34535"/>
    <w:rsid w:val="00D35E65"/>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4AA"/>
    <w:rsid w:val="00D4458A"/>
    <w:rsid w:val="00D44BBD"/>
    <w:rsid w:val="00D45025"/>
    <w:rsid w:val="00D45387"/>
    <w:rsid w:val="00D454F2"/>
    <w:rsid w:val="00D45A41"/>
    <w:rsid w:val="00D45C15"/>
    <w:rsid w:val="00D46330"/>
    <w:rsid w:val="00D463EC"/>
    <w:rsid w:val="00D469CF"/>
    <w:rsid w:val="00D4726F"/>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5BC9"/>
    <w:rsid w:val="00D56950"/>
    <w:rsid w:val="00D56EC5"/>
    <w:rsid w:val="00D57496"/>
    <w:rsid w:val="00D57B9C"/>
    <w:rsid w:val="00D60267"/>
    <w:rsid w:val="00D61214"/>
    <w:rsid w:val="00D6191D"/>
    <w:rsid w:val="00D619ED"/>
    <w:rsid w:val="00D61DAE"/>
    <w:rsid w:val="00D6200A"/>
    <w:rsid w:val="00D62035"/>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958"/>
    <w:rsid w:val="00D721A9"/>
    <w:rsid w:val="00D72334"/>
    <w:rsid w:val="00D72556"/>
    <w:rsid w:val="00D735BD"/>
    <w:rsid w:val="00D73AC7"/>
    <w:rsid w:val="00D73D42"/>
    <w:rsid w:val="00D7552F"/>
    <w:rsid w:val="00D75B4C"/>
    <w:rsid w:val="00D760C3"/>
    <w:rsid w:val="00D760F6"/>
    <w:rsid w:val="00D7635D"/>
    <w:rsid w:val="00D76C62"/>
    <w:rsid w:val="00D7743E"/>
    <w:rsid w:val="00D8117E"/>
    <w:rsid w:val="00D81228"/>
    <w:rsid w:val="00D8149D"/>
    <w:rsid w:val="00D81580"/>
    <w:rsid w:val="00D815E0"/>
    <w:rsid w:val="00D816E9"/>
    <w:rsid w:val="00D82292"/>
    <w:rsid w:val="00D82E30"/>
    <w:rsid w:val="00D838B6"/>
    <w:rsid w:val="00D841BB"/>
    <w:rsid w:val="00D846D0"/>
    <w:rsid w:val="00D8477E"/>
    <w:rsid w:val="00D85165"/>
    <w:rsid w:val="00D851C8"/>
    <w:rsid w:val="00D86A55"/>
    <w:rsid w:val="00D86C33"/>
    <w:rsid w:val="00D86D86"/>
    <w:rsid w:val="00D9003F"/>
    <w:rsid w:val="00D9077B"/>
    <w:rsid w:val="00D9089C"/>
    <w:rsid w:val="00D90E2D"/>
    <w:rsid w:val="00D9185D"/>
    <w:rsid w:val="00D91EAB"/>
    <w:rsid w:val="00D9227F"/>
    <w:rsid w:val="00D937D6"/>
    <w:rsid w:val="00D93E19"/>
    <w:rsid w:val="00D95F4E"/>
    <w:rsid w:val="00D9645E"/>
    <w:rsid w:val="00D9747A"/>
    <w:rsid w:val="00DA0166"/>
    <w:rsid w:val="00DA0197"/>
    <w:rsid w:val="00DA2A50"/>
    <w:rsid w:val="00DA2C95"/>
    <w:rsid w:val="00DA40C7"/>
    <w:rsid w:val="00DA428A"/>
    <w:rsid w:val="00DA436C"/>
    <w:rsid w:val="00DA4BD1"/>
    <w:rsid w:val="00DA5A94"/>
    <w:rsid w:val="00DA5BBF"/>
    <w:rsid w:val="00DA60B9"/>
    <w:rsid w:val="00DA6104"/>
    <w:rsid w:val="00DA6F64"/>
    <w:rsid w:val="00DA7476"/>
    <w:rsid w:val="00DA7FE4"/>
    <w:rsid w:val="00DB1522"/>
    <w:rsid w:val="00DB15B4"/>
    <w:rsid w:val="00DB161D"/>
    <w:rsid w:val="00DB202C"/>
    <w:rsid w:val="00DB2090"/>
    <w:rsid w:val="00DB238E"/>
    <w:rsid w:val="00DB2D13"/>
    <w:rsid w:val="00DB30BD"/>
    <w:rsid w:val="00DB311F"/>
    <w:rsid w:val="00DB33AF"/>
    <w:rsid w:val="00DB3811"/>
    <w:rsid w:val="00DB3D41"/>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DBD"/>
    <w:rsid w:val="00DD0F45"/>
    <w:rsid w:val="00DD11BD"/>
    <w:rsid w:val="00DD1C7B"/>
    <w:rsid w:val="00DD2195"/>
    <w:rsid w:val="00DD3C4A"/>
    <w:rsid w:val="00DD3DE8"/>
    <w:rsid w:val="00DD47FF"/>
    <w:rsid w:val="00DD4A3C"/>
    <w:rsid w:val="00DD4E54"/>
    <w:rsid w:val="00DD51D1"/>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4F5C"/>
    <w:rsid w:val="00DE520A"/>
    <w:rsid w:val="00DE52AC"/>
    <w:rsid w:val="00DE5828"/>
    <w:rsid w:val="00DE5E1E"/>
    <w:rsid w:val="00DE5EC0"/>
    <w:rsid w:val="00DE61E2"/>
    <w:rsid w:val="00DE67C7"/>
    <w:rsid w:val="00DE7447"/>
    <w:rsid w:val="00DE7CE5"/>
    <w:rsid w:val="00DF0710"/>
    <w:rsid w:val="00DF0BDE"/>
    <w:rsid w:val="00DF0C24"/>
    <w:rsid w:val="00DF0D86"/>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21AD"/>
    <w:rsid w:val="00E02463"/>
    <w:rsid w:val="00E026FA"/>
    <w:rsid w:val="00E0350B"/>
    <w:rsid w:val="00E03DB8"/>
    <w:rsid w:val="00E040DC"/>
    <w:rsid w:val="00E0410C"/>
    <w:rsid w:val="00E041F2"/>
    <w:rsid w:val="00E04C3C"/>
    <w:rsid w:val="00E04FBF"/>
    <w:rsid w:val="00E052DA"/>
    <w:rsid w:val="00E06311"/>
    <w:rsid w:val="00E072D3"/>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17E16"/>
    <w:rsid w:val="00E2036C"/>
    <w:rsid w:val="00E20416"/>
    <w:rsid w:val="00E211E5"/>
    <w:rsid w:val="00E21EE9"/>
    <w:rsid w:val="00E222B5"/>
    <w:rsid w:val="00E229A4"/>
    <w:rsid w:val="00E23C41"/>
    <w:rsid w:val="00E2460C"/>
    <w:rsid w:val="00E24DF7"/>
    <w:rsid w:val="00E25974"/>
    <w:rsid w:val="00E25D03"/>
    <w:rsid w:val="00E26491"/>
    <w:rsid w:val="00E265C0"/>
    <w:rsid w:val="00E26AD5"/>
    <w:rsid w:val="00E271C8"/>
    <w:rsid w:val="00E304F4"/>
    <w:rsid w:val="00E31DA1"/>
    <w:rsid w:val="00E31FF3"/>
    <w:rsid w:val="00E32883"/>
    <w:rsid w:val="00E32CAC"/>
    <w:rsid w:val="00E3376A"/>
    <w:rsid w:val="00E33B4F"/>
    <w:rsid w:val="00E34B71"/>
    <w:rsid w:val="00E357D6"/>
    <w:rsid w:val="00E35C63"/>
    <w:rsid w:val="00E366D3"/>
    <w:rsid w:val="00E40351"/>
    <w:rsid w:val="00E405A3"/>
    <w:rsid w:val="00E408E4"/>
    <w:rsid w:val="00E40C11"/>
    <w:rsid w:val="00E4163C"/>
    <w:rsid w:val="00E41719"/>
    <w:rsid w:val="00E42551"/>
    <w:rsid w:val="00E428FF"/>
    <w:rsid w:val="00E430EE"/>
    <w:rsid w:val="00E43103"/>
    <w:rsid w:val="00E43474"/>
    <w:rsid w:val="00E43683"/>
    <w:rsid w:val="00E44EE6"/>
    <w:rsid w:val="00E45AD8"/>
    <w:rsid w:val="00E46A9A"/>
    <w:rsid w:val="00E46B57"/>
    <w:rsid w:val="00E47E86"/>
    <w:rsid w:val="00E50A8A"/>
    <w:rsid w:val="00E5251F"/>
    <w:rsid w:val="00E52F34"/>
    <w:rsid w:val="00E530DF"/>
    <w:rsid w:val="00E5326A"/>
    <w:rsid w:val="00E53E8A"/>
    <w:rsid w:val="00E5410D"/>
    <w:rsid w:val="00E54203"/>
    <w:rsid w:val="00E5438C"/>
    <w:rsid w:val="00E544E9"/>
    <w:rsid w:val="00E5489E"/>
    <w:rsid w:val="00E5505C"/>
    <w:rsid w:val="00E55150"/>
    <w:rsid w:val="00E55484"/>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83E"/>
    <w:rsid w:val="00E64CAE"/>
    <w:rsid w:val="00E64D48"/>
    <w:rsid w:val="00E6529E"/>
    <w:rsid w:val="00E65A58"/>
    <w:rsid w:val="00E65C25"/>
    <w:rsid w:val="00E65CE7"/>
    <w:rsid w:val="00E65D1A"/>
    <w:rsid w:val="00E65FD6"/>
    <w:rsid w:val="00E66520"/>
    <w:rsid w:val="00E668FF"/>
    <w:rsid w:val="00E66958"/>
    <w:rsid w:val="00E66EFC"/>
    <w:rsid w:val="00E670B9"/>
    <w:rsid w:val="00E6746D"/>
    <w:rsid w:val="00E67D1B"/>
    <w:rsid w:val="00E67DDA"/>
    <w:rsid w:val="00E67F3B"/>
    <w:rsid w:val="00E7052E"/>
    <w:rsid w:val="00E70BB7"/>
    <w:rsid w:val="00E70CFC"/>
    <w:rsid w:val="00E710F0"/>
    <w:rsid w:val="00E71559"/>
    <w:rsid w:val="00E719EE"/>
    <w:rsid w:val="00E7321B"/>
    <w:rsid w:val="00E73E3E"/>
    <w:rsid w:val="00E73FFA"/>
    <w:rsid w:val="00E74B83"/>
    <w:rsid w:val="00E74CFC"/>
    <w:rsid w:val="00E74EE5"/>
    <w:rsid w:val="00E755B0"/>
    <w:rsid w:val="00E75660"/>
    <w:rsid w:val="00E7581F"/>
    <w:rsid w:val="00E75D06"/>
    <w:rsid w:val="00E76C92"/>
    <w:rsid w:val="00E7761C"/>
    <w:rsid w:val="00E801B3"/>
    <w:rsid w:val="00E8099A"/>
    <w:rsid w:val="00E81415"/>
    <w:rsid w:val="00E81736"/>
    <w:rsid w:val="00E817DA"/>
    <w:rsid w:val="00E832D4"/>
    <w:rsid w:val="00E83FAB"/>
    <w:rsid w:val="00E84157"/>
    <w:rsid w:val="00E84213"/>
    <w:rsid w:val="00E8451B"/>
    <w:rsid w:val="00E84DEC"/>
    <w:rsid w:val="00E8676C"/>
    <w:rsid w:val="00E86DF8"/>
    <w:rsid w:val="00E8791C"/>
    <w:rsid w:val="00E87F0C"/>
    <w:rsid w:val="00E9033C"/>
    <w:rsid w:val="00E90923"/>
    <w:rsid w:val="00E90F88"/>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E0E"/>
    <w:rsid w:val="00EA0296"/>
    <w:rsid w:val="00EA0EF7"/>
    <w:rsid w:val="00EA0FB5"/>
    <w:rsid w:val="00EA26F6"/>
    <w:rsid w:val="00EA336D"/>
    <w:rsid w:val="00EA347C"/>
    <w:rsid w:val="00EA43E5"/>
    <w:rsid w:val="00EA4BB6"/>
    <w:rsid w:val="00EA4DBF"/>
    <w:rsid w:val="00EA537B"/>
    <w:rsid w:val="00EA644F"/>
    <w:rsid w:val="00EA660D"/>
    <w:rsid w:val="00EA665D"/>
    <w:rsid w:val="00EA695B"/>
    <w:rsid w:val="00EA6C87"/>
    <w:rsid w:val="00EA76F5"/>
    <w:rsid w:val="00EA799C"/>
    <w:rsid w:val="00EA79F2"/>
    <w:rsid w:val="00EB077B"/>
    <w:rsid w:val="00EB0AA1"/>
    <w:rsid w:val="00EB0FA5"/>
    <w:rsid w:val="00EB19BA"/>
    <w:rsid w:val="00EB1A79"/>
    <w:rsid w:val="00EB1DC0"/>
    <w:rsid w:val="00EB2A4B"/>
    <w:rsid w:val="00EB2A4E"/>
    <w:rsid w:val="00EB2ADC"/>
    <w:rsid w:val="00EB2E8C"/>
    <w:rsid w:val="00EB315E"/>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318"/>
    <w:rsid w:val="00EC24AE"/>
    <w:rsid w:val="00EC2523"/>
    <w:rsid w:val="00EC2D9D"/>
    <w:rsid w:val="00EC518F"/>
    <w:rsid w:val="00EC5355"/>
    <w:rsid w:val="00EC55E2"/>
    <w:rsid w:val="00EC5902"/>
    <w:rsid w:val="00EC60CB"/>
    <w:rsid w:val="00EC64EA"/>
    <w:rsid w:val="00EC689E"/>
    <w:rsid w:val="00EC6967"/>
    <w:rsid w:val="00EC69A1"/>
    <w:rsid w:val="00EC73BA"/>
    <w:rsid w:val="00ED02D7"/>
    <w:rsid w:val="00ED07D2"/>
    <w:rsid w:val="00ED09D3"/>
    <w:rsid w:val="00ED38C6"/>
    <w:rsid w:val="00ED3A89"/>
    <w:rsid w:val="00ED3E3C"/>
    <w:rsid w:val="00ED40C2"/>
    <w:rsid w:val="00ED42A7"/>
    <w:rsid w:val="00ED4B1B"/>
    <w:rsid w:val="00ED50DE"/>
    <w:rsid w:val="00ED5184"/>
    <w:rsid w:val="00ED58DD"/>
    <w:rsid w:val="00ED60DD"/>
    <w:rsid w:val="00ED667C"/>
    <w:rsid w:val="00ED6B46"/>
    <w:rsid w:val="00ED737F"/>
    <w:rsid w:val="00ED7511"/>
    <w:rsid w:val="00ED76CC"/>
    <w:rsid w:val="00ED7D48"/>
    <w:rsid w:val="00EE0339"/>
    <w:rsid w:val="00EE034F"/>
    <w:rsid w:val="00EE0622"/>
    <w:rsid w:val="00EE08EB"/>
    <w:rsid w:val="00EE11FF"/>
    <w:rsid w:val="00EE1223"/>
    <w:rsid w:val="00EE12F6"/>
    <w:rsid w:val="00EE1F7C"/>
    <w:rsid w:val="00EE1FA7"/>
    <w:rsid w:val="00EE2708"/>
    <w:rsid w:val="00EE2BBB"/>
    <w:rsid w:val="00EE2EA3"/>
    <w:rsid w:val="00EE342C"/>
    <w:rsid w:val="00EE3480"/>
    <w:rsid w:val="00EE38E7"/>
    <w:rsid w:val="00EE3BC4"/>
    <w:rsid w:val="00EE45B2"/>
    <w:rsid w:val="00EE46DE"/>
    <w:rsid w:val="00EE4B3B"/>
    <w:rsid w:val="00EE4BA3"/>
    <w:rsid w:val="00EE6096"/>
    <w:rsid w:val="00EE62F0"/>
    <w:rsid w:val="00EE6522"/>
    <w:rsid w:val="00EE6B53"/>
    <w:rsid w:val="00EE7176"/>
    <w:rsid w:val="00EE73E5"/>
    <w:rsid w:val="00EE7809"/>
    <w:rsid w:val="00EE79FC"/>
    <w:rsid w:val="00EE7AA9"/>
    <w:rsid w:val="00EE7EA8"/>
    <w:rsid w:val="00EF025F"/>
    <w:rsid w:val="00EF0277"/>
    <w:rsid w:val="00EF02B1"/>
    <w:rsid w:val="00EF0669"/>
    <w:rsid w:val="00EF07C1"/>
    <w:rsid w:val="00EF0D45"/>
    <w:rsid w:val="00EF0FBC"/>
    <w:rsid w:val="00EF1083"/>
    <w:rsid w:val="00EF110E"/>
    <w:rsid w:val="00EF230D"/>
    <w:rsid w:val="00EF2DA0"/>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711C"/>
    <w:rsid w:val="00EF7C1E"/>
    <w:rsid w:val="00F016FD"/>
    <w:rsid w:val="00F019A0"/>
    <w:rsid w:val="00F01A4D"/>
    <w:rsid w:val="00F01C49"/>
    <w:rsid w:val="00F02A3B"/>
    <w:rsid w:val="00F03498"/>
    <w:rsid w:val="00F0349F"/>
    <w:rsid w:val="00F0400F"/>
    <w:rsid w:val="00F040A4"/>
    <w:rsid w:val="00F05EE4"/>
    <w:rsid w:val="00F07B52"/>
    <w:rsid w:val="00F10898"/>
    <w:rsid w:val="00F108FA"/>
    <w:rsid w:val="00F112C1"/>
    <w:rsid w:val="00F114B8"/>
    <w:rsid w:val="00F11636"/>
    <w:rsid w:val="00F11AD7"/>
    <w:rsid w:val="00F11FCC"/>
    <w:rsid w:val="00F120EE"/>
    <w:rsid w:val="00F13294"/>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601E"/>
    <w:rsid w:val="00F26412"/>
    <w:rsid w:val="00F2779D"/>
    <w:rsid w:val="00F27A58"/>
    <w:rsid w:val="00F27D48"/>
    <w:rsid w:val="00F30774"/>
    <w:rsid w:val="00F307B0"/>
    <w:rsid w:val="00F311C3"/>
    <w:rsid w:val="00F31471"/>
    <w:rsid w:val="00F31BB1"/>
    <w:rsid w:val="00F31ED2"/>
    <w:rsid w:val="00F3252A"/>
    <w:rsid w:val="00F33086"/>
    <w:rsid w:val="00F3322C"/>
    <w:rsid w:val="00F34192"/>
    <w:rsid w:val="00F34233"/>
    <w:rsid w:val="00F34508"/>
    <w:rsid w:val="00F3470D"/>
    <w:rsid w:val="00F34845"/>
    <w:rsid w:val="00F34BE1"/>
    <w:rsid w:val="00F34C5D"/>
    <w:rsid w:val="00F34FE5"/>
    <w:rsid w:val="00F3597E"/>
    <w:rsid w:val="00F3602C"/>
    <w:rsid w:val="00F37167"/>
    <w:rsid w:val="00F378EE"/>
    <w:rsid w:val="00F40208"/>
    <w:rsid w:val="00F406F4"/>
    <w:rsid w:val="00F4075E"/>
    <w:rsid w:val="00F40954"/>
    <w:rsid w:val="00F40CCE"/>
    <w:rsid w:val="00F414E1"/>
    <w:rsid w:val="00F41826"/>
    <w:rsid w:val="00F419F8"/>
    <w:rsid w:val="00F41A6E"/>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AA3"/>
    <w:rsid w:val="00F45B13"/>
    <w:rsid w:val="00F46445"/>
    <w:rsid w:val="00F469BD"/>
    <w:rsid w:val="00F46DF7"/>
    <w:rsid w:val="00F4793A"/>
    <w:rsid w:val="00F47966"/>
    <w:rsid w:val="00F47D2F"/>
    <w:rsid w:val="00F47DD5"/>
    <w:rsid w:val="00F51DD6"/>
    <w:rsid w:val="00F5208A"/>
    <w:rsid w:val="00F52135"/>
    <w:rsid w:val="00F522D1"/>
    <w:rsid w:val="00F525CE"/>
    <w:rsid w:val="00F52921"/>
    <w:rsid w:val="00F5308B"/>
    <w:rsid w:val="00F5372E"/>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280"/>
    <w:rsid w:val="00F643FE"/>
    <w:rsid w:val="00F64BE9"/>
    <w:rsid w:val="00F65388"/>
    <w:rsid w:val="00F65452"/>
    <w:rsid w:val="00F655A8"/>
    <w:rsid w:val="00F66482"/>
    <w:rsid w:val="00F66A05"/>
    <w:rsid w:val="00F66FCE"/>
    <w:rsid w:val="00F679D7"/>
    <w:rsid w:val="00F7042B"/>
    <w:rsid w:val="00F70813"/>
    <w:rsid w:val="00F70B77"/>
    <w:rsid w:val="00F70C4D"/>
    <w:rsid w:val="00F71279"/>
    <w:rsid w:val="00F71872"/>
    <w:rsid w:val="00F72D5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B74"/>
    <w:rsid w:val="00FA5E91"/>
    <w:rsid w:val="00FA697A"/>
    <w:rsid w:val="00FA6AC4"/>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17B"/>
    <w:rsid w:val="00FB7DDB"/>
    <w:rsid w:val="00FC034E"/>
    <w:rsid w:val="00FC0914"/>
    <w:rsid w:val="00FC0BD2"/>
    <w:rsid w:val="00FC0FD8"/>
    <w:rsid w:val="00FC231E"/>
    <w:rsid w:val="00FC2387"/>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948"/>
    <w:rsid w:val="00FD4B79"/>
    <w:rsid w:val="00FD59AE"/>
    <w:rsid w:val="00FD6388"/>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F26"/>
    <w:rsid w:val="00FE50C1"/>
    <w:rsid w:val="00FE5237"/>
    <w:rsid w:val="00FE5636"/>
    <w:rsid w:val="00FE5E91"/>
    <w:rsid w:val="00FE660A"/>
    <w:rsid w:val="00FE79E5"/>
    <w:rsid w:val="00FE7B6F"/>
    <w:rsid w:val="00FF10C7"/>
    <w:rsid w:val="00FF1385"/>
    <w:rsid w:val="00FF1575"/>
    <w:rsid w:val="00FF1BAF"/>
    <w:rsid w:val="00FF29A5"/>
    <w:rsid w:val="00FF4972"/>
    <w:rsid w:val="00FF4F3B"/>
    <w:rsid w:val="00FF5155"/>
    <w:rsid w:val="00FF5304"/>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panose1 w:val="00000000000000000000"/>
    <w:charset w:val="BA"/>
    <w:family w:val="auto"/>
    <w:pitch w:val="variable"/>
    <w:sig w:usb0="A00002FF" w:usb1="4000207B" w:usb2="00000000" w:usb3="00000000" w:csb0="00000197"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C6683"/>
    <w:rsid w:val="000D7D0D"/>
    <w:rsid w:val="000E09EA"/>
    <w:rsid w:val="000F03D7"/>
    <w:rsid w:val="000F5A7E"/>
    <w:rsid w:val="000F73E1"/>
    <w:rsid w:val="001101C2"/>
    <w:rsid w:val="001373F6"/>
    <w:rsid w:val="00172223"/>
    <w:rsid w:val="00192BDF"/>
    <w:rsid w:val="001B691F"/>
    <w:rsid w:val="001D60C1"/>
    <w:rsid w:val="001E6447"/>
    <w:rsid w:val="001F7286"/>
    <w:rsid w:val="002324C6"/>
    <w:rsid w:val="00250BFE"/>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D778A"/>
    <w:rsid w:val="004E5EDF"/>
    <w:rsid w:val="005063CC"/>
    <w:rsid w:val="00524461"/>
    <w:rsid w:val="005515A1"/>
    <w:rsid w:val="00565FC4"/>
    <w:rsid w:val="00581253"/>
    <w:rsid w:val="0059691D"/>
    <w:rsid w:val="005A35F8"/>
    <w:rsid w:val="005B01DF"/>
    <w:rsid w:val="005B36C4"/>
    <w:rsid w:val="005C7398"/>
    <w:rsid w:val="005E7353"/>
    <w:rsid w:val="00607122"/>
    <w:rsid w:val="00624924"/>
    <w:rsid w:val="00626FA5"/>
    <w:rsid w:val="00634FBE"/>
    <w:rsid w:val="00656934"/>
    <w:rsid w:val="006B2A07"/>
    <w:rsid w:val="006C1CF4"/>
    <w:rsid w:val="006C708E"/>
    <w:rsid w:val="006F55C8"/>
    <w:rsid w:val="00710530"/>
    <w:rsid w:val="00727850"/>
    <w:rsid w:val="007337DA"/>
    <w:rsid w:val="007341BD"/>
    <w:rsid w:val="00746165"/>
    <w:rsid w:val="00746233"/>
    <w:rsid w:val="007516A5"/>
    <w:rsid w:val="007A39D2"/>
    <w:rsid w:val="007A5B7F"/>
    <w:rsid w:val="007B682E"/>
    <w:rsid w:val="007D7BDF"/>
    <w:rsid w:val="007F66A8"/>
    <w:rsid w:val="00821211"/>
    <w:rsid w:val="0083526C"/>
    <w:rsid w:val="00837C6D"/>
    <w:rsid w:val="00842311"/>
    <w:rsid w:val="00860B05"/>
    <w:rsid w:val="00885E9E"/>
    <w:rsid w:val="008A36BF"/>
    <w:rsid w:val="008B1B59"/>
    <w:rsid w:val="008D2B0D"/>
    <w:rsid w:val="00941053"/>
    <w:rsid w:val="00961CF2"/>
    <w:rsid w:val="009767F3"/>
    <w:rsid w:val="00992331"/>
    <w:rsid w:val="0099619B"/>
    <w:rsid w:val="009C7AFD"/>
    <w:rsid w:val="009D6ED1"/>
    <w:rsid w:val="009E474B"/>
    <w:rsid w:val="009E4C21"/>
    <w:rsid w:val="009F2F03"/>
    <w:rsid w:val="009F379D"/>
    <w:rsid w:val="009F548E"/>
    <w:rsid w:val="00A17403"/>
    <w:rsid w:val="00A479DC"/>
    <w:rsid w:val="00A71030"/>
    <w:rsid w:val="00A7212B"/>
    <w:rsid w:val="00A93B39"/>
    <w:rsid w:val="00AB4E74"/>
    <w:rsid w:val="00AB773F"/>
    <w:rsid w:val="00AC33BB"/>
    <w:rsid w:val="00AF21D9"/>
    <w:rsid w:val="00B03871"/>
    <w:rsid w:val="00B05521"/>
    <w:rsid w:val="00B0780F"/>
    <w:rsid w:val="00B12FED"/>
    <w:rsid w:val="00B209AE"/>
    <w:rsid w:val="00B459EB"/>
    <w:rsid w:val="00B84205"/>
    <w:rsid w:val="00B91FD3"/>
    <w:rsid w:val="00B91FE0"/>
    <w:rsid w:val="00BE5C57"/>
    <w:rsid w:val="00BF3216"/>
    <w:rsid w:val="00C128C0"/>
    <w:rsid w:val="00C325A9"/>
    <w:rsid w:val="00C463B1"/>
    <w:rsid w:val="00C52CA4"/>
    <w:rsid w:val="00C65D2F"/>
    <w:rsid w:val="00CC3DE1"/>
    <w:rsid w:val="00CF2986"/>
    <w:rsid w:val="00D00852"/>
    <w:rsid w:val="00D04470"/>
    <w:rsid w:val="00D2653E"/>
    <w:rsid w:val="00D62035"/>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8612</Words>
  <Characters>4910</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2024-08-05T11:19:00Z</dcterms:created>
  <dcterms:modified xsi:type="dcterms:W3CDTF">2024-08-05T11:19:00Z</dcterms:modified>
</cp:coreProperties>
</file>