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C266C8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C266C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266C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266C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CED2A65" w14:textId="62D17A43" w:rsidR="00564CA6" w:rsidRPr="00564CA6" w:rsidRDefault="00C266C8" w:rsidP="00564CA6">
      <w:pPr>
        <w:rPr>
          <w:rFonts w:ascii="Times New Roman" w:hAnsi="Times New Roman" w:cs="Times New Roman"/>
        </w:rPr>
      </w:pPr>
      <w:r w:rsidRPr="00D93008">
        <w:rPr>
          <w:rFonts w:ascii="Times New Roman" w:hAnsi="Times New Roman" w:cs="Times New Roman"/>
        </w:rPr>
        <w:t xml:space="preserve">2024. gada 25. jūlijā </w:t>
      </w:r>
      <w:r w:rsidRPr="00D9300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04C91">
        <w:rPr>
          <w:rFonts w:ascii="Times New Roman" w:hAnsi="Times New Roman" w:cs="Times New Roman"/>
        </w:rPr>
        <w:tab/>
      </w:r>
      <w:r w:rsidR="00104C91">
        <w:rPr>
          <w:rFonts w:ascii="Times New Roman" w:hAnsi="Times New Roman" w:cs="Times New Roman"/>
        </w:rPr>
        <w:tab/>
      </w:r>
      <w:r w:rsidR="00104C91">
        <w:rPr>
          <w:rFonts w:ascii="Times New Roman" w:hAnsi="Times New Roman" w:cs="Times New Roman"/>
        </w:rPr>
        <w:tab/>
      </w:r>
      <w:r w:rsidR="00104C9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104C91">
        <w:rPr>
          <w:rFonts w:ascii="Times New Roman" w:hAnsi="Times New Roman" w:cs="Times New Roman"/>
          <w:noProof/>
        </w:rPr>
        <w:t xml:space="preserve"> </w:t>
      </w:r>
      <w:r w:rsidRPr="00104C91">
        <w:rPr>
          <w:rFonts w:ascii="Times New Roman" w:hAnsi="Times New Roman" w:cs="Times New Roman"/>
          <w:b/>
          <w:bCs/>
          <w:noProof/>
        </w:rPr>
        <w:t>268</w:t>
      </w:r>
      <w:r w:rsidRPr="00564CA6">
        <w:rPr>
          <w:rFonts w:ascii="Times New Roman" w:hAnsi="Times New Roman" w:cs="Times New Roman"/>
        </w:rPr>
        <w:tab/>
      </w:r>
    </w:p>
    <w:p w14:paraId="3FE95005" w14:textId="77777777" w:rsidR="00D93008" w:rsidRDefault="00C266C8" w:rsidP="00D93008">
      <w:pPr>
        <w:jc w:val="center"/>
        <w:rPr>
          <w:rFonts w:ascii="Times New Roman" w:eastAsia="Calibri" w:hAnsi="Times New Roman" w:cs="Times New Roman"/>
          <w:b/>
        </w:rPr>
      </w:pPr>
      <w:r w:rsidRPr="00F45DF3">
        <w:rPr>
          <w:rFonts w:ascii="Times New Roman" w:eastAsia="Calibri" w:hAnsi="Times New Roman" w:cs="Times New Roman"/>
          <w:b/>
        </w:rPr>
        <w:t xml:space="preserve">Par </w:t>
      </w:r>
      <w:r w:rsidRPr="00F45DF3">
        <w:rPr>
          <w:rFonts w:ascii="Times New Roman" w:eastAsia="Times New Roman" w:hAnsi="Times New Roman" w:cs="Times New Roman"/>
          <w:b/>
        </w:rPr>
        <w:t xml:space="preserve">speciālo izglītības programmu </w:t>
      </w:r>
      <w:r w:rsidRPr="00F45DF3">
        <w:rPr>
          <w:rFonts w:ascii="Times New Roman" w:eastAsia="Times New Roman" w:hAnsi="Times New Roman" w:cs="Times New Roman"/>
          <w:b/>
        </w:rPr>
        <w:t>īstenošanu</w:t>
      </w:r>
      <w:r w:rsidRPr="00F45DF3"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Kadagas</w:t>
      </w:r>
      <w:proofErr w:type="spellEnd"/>
      <w:r>
        <w:rPr>
          <w:rFonts w:ascii="Times New Roman" w:eastAsia="Calibri" w:hAnsi="Times New Roman" w:cs="Times New Roman"/>
          <w:b/>
        </w:rPr>
        <w:t xml:space="preserve"> pirmsskolas izglītības iestādē “Mežavēji” </w:t>
      </w:r>
    </w:p>
    <w:p w14:paraId="74AF9605" w14:textId="77777777" w:rsidR="00D93008" w:rsidRDefault="00D93008" w:rsidP="00D93008">
      <w:pPr>
        <w:jc w:val="center"/>
        <w:rPr>
          <w:rFonts w:ascii="Times New Roman" w:eastAsia="Calibri" w:hAnsi="Times New Roman" w:cs="Times New Roman"/>
          <w:b/>
        </w:rPr>
      </w:pPr>
    </w:p>
    <w:p w14:paraId="24496A6E" w14:textId="60E902D1" w:rsidR="00D93008" w:rsidRDefault="00C266C8" w:rsidP="00D93008">
      <w:pPr>
        <w:jc w:val="both"/>
        <w:rPr>
          <w:rFonts w:ascii="Times New Roman" w:eastAsia="Calibri" w:hAnsi="Times New Roman" w:cs="Times New Roman"/>
        </w:rPr>
      </w:pPr>
      <w:r w:rsidRPr="00324E96">
        <w:rPr>
          <w:rFonts w:ascii="Times New Roman" w:eastAsia="Calibri" w:hAnsi="Times New Roman" w:cs="Times New Roman"/>
        </w:rPr>
        <w:t xml:space="preserve">Ādažu novada pašvaldības dome </w:t>
      </w:r>
      <w:r w:rsidRPr="00104C91">
        <w:rPr>
          <w:rFonts w:ascii="Times New Roman" w:eastAsia="Calibri" w:hAnsi="Times New Roman" w:cs="Times New Roman"/>
        </w:rPr>
        <w:t>2024. gada 25</w:t>
      </w:r>
      <w:r w:rsidRPr="00104C91">
        <w:rPr>
          <w:rFonts w:ascii="Times New Roman" w:eastAsia="Calibri" w:hAnsi="Times New Roman" w:cs="Times New Roman"/>
        </w:rPr>
        <w:t>. jūlijā</w:t>
      </w:r>
      <w:r w:rsidRPr="00324E96">
        <w:rPr>
          <w:rFonts w:ascii="Times New Roman" w:eastAsia="Calibri" w:hAnsi="Times New Roman" w:cs="Times New Roman"/>
        </w:rPr>
        <w:t xml:space="preserve"> veica grozījumus pašvaldības 2021. gada 9. augusta nolikumā Nr. </w:t>
      </w:r>
      <w:r>
        <w:rPr>
          <w:rFonts w:ascii="Times New Roman" w:eastAsia="Calibri" w:hAnsi="Times New Roman" w:cs="Times New Roman"/>
        </w:rPr>
        <w:t>4</w:t>
      </w:r>
      <w:r w:rsidRPr="00324E96">
        <w:rPr>
          <w:rFonts w:ascii="Times New Roman" w:eastAsia="Calibri" w:hAnsi="Times New Roman" w:cs="Times New Roman"/>
        </w:rPr>
        <w:t xml:space="preserve"> “</w:t>
      </w:r>
      <w:proofErr w:type="spellStart"/>
      <w:r>
        <w:rPr>
          <w:rFonts w:ascii="Times New Roman" w:eastAsia="Calibri" w:hAnsi="Times New Roman" w:cs="Times New Roman"/>
        </w:rPr>
        <w:t>Kadagas</w:t>
      </w:r>
      <w:proofErr w:type="spellEnd"/>
      <w:r w:rsidRPr="00324E96">
        <w:rPr>
          <w:rFonts w:ascii="Times New Roman" w:eastAsia="Calibri" w:hAnsi="Times New Roman" w:cs="Times New Roman"/>
        </w:rPr>
        <w:t xml:space="preserve"> pirmsskolas izglītības iestādes “</w:t>
      </w:r>
      <w:r>
        <w:rPr>
          <w:rFonts w:ascii="Times New Roman" w:eastAsia="Calibri" w:hAnsi="Times New Roman" w:cs="Times New Roman"/>
        </w:rPr>
        <w:t>Mežavēji</w:t>
      </w:r>
      <w:r w:rsidRPr="00324E96">
        <w:rPr>
          <w:rFonts w:ascii="Times New Roman" w:eastAsia="Calibri" w:hAnsi="Times New Roman" w:cs="Times New Roman"/>
        </w:rPr>
        <w:t xml:space="preserve">” </w:t>
      </w:r>
      <w:r w:rsidR="009E5F68">
        <w:rPr>
          <w:rFonts w:ascii="Times New Roman" w:eastAsia="Calibri" w:hAnsi="Times New Roman" w:cs="Times New Roman"/>
        </w:rPr>
        <w:t xml:space="preserve">(turpmāk – KPII) </w:t>
      </w:r>
      <w:r w:rsidRPr="00324E96">
        <w:rPr>
          <w:rFonts w:ascii="Times New Roman" w:eastAsia="Calibri" w:hAnsi="Times New Roman" w:cs="Times New Roman"/>
        </w:rPr>
        <w:t>nolikums” (turpmāk – Nolikums)</w:t>
      </w:r>
      <w:r w:rsidR="009E5F68">
        <w:rPr>
          <w:rFonts w:ascii="Times New Roman" w:eastAsia="Calibri" w:hAnsi="Times New Roman" w:cs="Times New Roman"/>
        </w:rPr>
        <w:t>,</w:t>
      </w:r>
      <w:r w:rsidRPr="00324E96">
        <w:rPr>
          <w:rFonts w:ascii="Times New Roman" w:eastAsia="Calibri" w:hAnsi="Times New Roman" w:cs="Times New Roman"/>
        </w:rPr>
        <w:t xml:space="preserve"> nosakot iestādei pienākumu nodrošināt speciālo </w:t>
      </w:r>
      <w:bookmarkStart w:id="0" w:name="_Hlk166215418"/>
      <w:r w:rsidRPr="00324E96">
        <w:rPr>
          <w:rFonts w:ascii="Times New Roman" w:eastAsia="Calibri" w:hAnsi="Times New Roman" w:cs="Times New Roman"/>
        </w:rPr>
        <w:t xml:space="preserve">izglītības programmu izglītojamajiem ar valodas traucējumiem </w:t>
      </w:r>
      <w:bookmarkEnd w:id="0"/>
      <w:r w:rsidRPr="00324E96">
        <w:rPr>
          <w:rFonts w:ascii="Times New Roman" w:eastAsia="Calibri" w:hAnsi="Times New Roman" w:cs="Times New Roman"/>
        </w:rPr>
        <w:t>(programmas kods – 01015511)</w:t>
      </w:r>
    </w:p>
    <w:p w14:paraId="2F84B6C2" w14:textId="79CC672F" w:rsidR="00D93008" w:rsidRDefault="00C266C8" w:rsidP="00BF1E6F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324E96">
        <w:rPr>
          <w:rFonts w:ascii="Times New Roman" w:eastAsia="Calibri" w:hAnsi="Times New Roman" w:cs="Times New Roman"/>
        </w:rPr>
        <w:t>Ministru kabineta 2023. gada 2. maija noteikumu Nr. 213 “Izglītības kvalitātes valsts d</w:t>
      </w:r>
      <w:r w:rsidRPr="00324E96">
        <w:rPr>
          <w:rFonts w:ascii="Times New Roman" w:eastAsia="Calibri" w:hAnsi="Times New Roman" w:cs="Times New Roman"/>
        </w:rPr>
        <w:t xml:space="preserve">ienesta maksas pakalpojumu cenrādis” pielikuma 1. apakšpunktā noteikts, ka vienas izglītības programmas licencēšanas cena ir 597,17 </w:t>
      </w:r>
      <w:proofErr w:type="spellStart"/>
      <w:r w:rsidRPr="00324E96">
        <w:rPr>
          <w:rFonts w:ascii="Times New Roman" w:eastAsia="Calibri" w:hAnsi="Times New Roman" w:cs="Times New Roman"/>
          <w:i/>
        </w:rPr>
        <w:t>euro</w:t>
      </w:r>
      <w:proofErr w:type="spellEnd"/>
      <w:r w:rsidRPr="00324E96">
        <w:rPr>
          <w:rFonts w:ascii="Times New Roman" w:eastAsia="Calibri" w:hAnsi="Times New Roman" w:cs="Times New Roman"/>
        </w:rPr>
        <w:t xml:space="preserve"> (pievienotās vērtības nodoklis netiek piemērots).</w:t>
      </w:r>
      <w:r>
        <w:rPr>
          <w:rFonts w:ascii="Times New Roman" w:eastAsia="Calibri" w:hAnsi="Times New Roman" w:cs="Times New Roman"/>
        </w:rPr>
        <w:t xml:space="preserve"> </w:t>
      </w:r>
      <w:r w:rsidRPr="00104C91">
        <w:rPr>
          <w:rFonts w:ascii="Times New Roman" w:eastAsia="Calibri" w:hAnsi="Times New Roman" w:cs="Times New Roman"/>
        </w:rPr>
        <w:t xml:space="preserve">Iestādes budžetā </w:t>
      </w:r>
      <w:r w:rsidR="00BF1E6F" w:rsidRPr="00104C91">
        <w:rPr>
          <w:rFonts w:ascii="Times New Roman" w:eastAsia="Calibri" w:hAnsi="Times New Roman" w:cs="Times New Roman"/>
        </w:rPr>
        <w:t>minētā</w:t>
      </w:r>
      <w:r w:rsidRPr="00104C91">
        <w:rPr>
          <w:rFonts w:ascii="Times New Roman" w:eastAsia="Calibri" w:hAnsi="Times New Roman" w:cs="Times New Roman"/>
        </w:rPr>
        <w:t xml:space="preserve"> summa ir paredzēta.</w:t>
      </w:r>
    </w:p>
    <w:p w14:paraId="1163FE2E" w14:textId="4263AAA0" w:rsidR="00D93008" w:rsidRDefault="00C266C8" w:rsidP="00D93008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Pr="00067B22">
        <w:rPr>
          <w:rFonts w:ascii="Times New Roman" w:eastAsia="Calibri" w:hAnsi="Times New Roman" w:cs="Times New Roman"/>
        </w:rPr>
        <w:t xml:space="preserve">PII ir </w:t>
      </w:r>
      <w:r w:rsidRPr="00067B22">
        <w:rPr>
          <w:rFonts w:ascii="Times New Roman" w:eastAsia="Calibri" w:hAnsi="Times New Roman" w:cs="Times New Roman"/>
        </w:rPr>
        <w:t>jāizstrādā speciālā pamatizglītības programma izglītojamajiem ar valodas traucējumiem (</w:t>
      </w:r>
      <w:r w:rsidRPr="00F866CA">
        <w:rPr>
          <w:rFonts w:ascii="Times New Roman" w:eastAsia="Calibri" w:hAnsi="Times New Roman" w:cs="Times New Roman"/>
        </w:rPr>
        <w:t>0101 55 11</w:t>
      </w:r>
      <w:r w:rsidRPr="00067B22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</w:t>
      </w:r>
      <w:r w:rsidRPr="00067B22">
        <w:rPr>
          <w:rFonts w:ascii="Times New Roman" w:eastAsia="Calibri" w:hAnsi="Times New Roman" w:cs="Times New Roman"/>
        </w:rPr>
        <w:t>un jāveic citas piekritīgas formalitātes t</w:t>
      </w:r>
      <w:r w:rsidR="00BF1E6F">
        <w:rPr>
          <w:rFonts w:ascii="Times New Roman" w:eastAsia="Calibri" w:hAnsi="Times New Roman" w:cs="Times New Roman"/>
        </w:rPr>
        <w:t>ās</w:t>
      </w:r>
      <w:r w:rsidRPr="00067B22">
        <w:rPr>
          <w:rFonts w:ascii="Times New Roman" w:eastAsia="Calibri" w:hAnsi="Times New Roman" w:cs="Times New Roman"/>
        </w:rPr>
        <w:t xml:space="preserve"> ieviešanai darbībā.</w:t>
      </w:r>
    </w:p>
    <w:p w14:paraId="441AEC0C" w14:textId="77777777" w:rsidR="00D93008" w:rsidRPr="00067B22" w:rsidRDefault="00C266C8" w:rsidP="00D9300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 xml:space="preserve">Iecere atbilst Ādažu novada Attīstības programmas (2021.-2027.) vidējā termiņa prioritātei: </w:t>
      </w:r>
      <w:r w:rsidRPr="00067B22">
        <w:rPr>
          <w:rFonts w:ascii="Times New Roman" w:eastAsia="Times New Roman" w:hAnsi="Times New Roman" w:cs="Times New Roman"/>
          <w:lang w:eastAsia="lv-LV"/>
        </w:rPr>
        <w:t>“VTP8: Pieejama un daudzpusīga izglītība“ rīcības virziens “RV8.1: Vispārējās izglītības sistēmas attīstība” uzdevuma “U8.1.2: Nodrošināt pirmsskolas izglītības pakalpojumus visiem novada bērniem no 1,5 gadu vecuma” iznākuma rezultatīvais rādītājs “Tiek no</w:t>
      </w:r>
      <w:r w:rsidRPr="00067B22">
        <w:rPr>
          <w:rFonts w:ascii="Times New Roman" w:eastAsia="Times New Roman" w:hAnsi="Times New Roman" w:cs="Times New Roman"/>
          <w:lang w:eastAsia="lv-LV"/>
        </w:rPr>
        <w:t>drošināta iekļaujošas pirmsskolas izglītības pieejamība”.</w:t>
      </w:r>
    </w:p>
    <w:p w14:paraId="57DE712F" w14:textId="77777777" w:rsidR="00D93008" w:rsidRPr="00067B22" w:rsidRDefault="00C266C8" w:rsidP="00D9300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>” rīcības virzienam RV–6 “Iekļaujoša un pieejama izgl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>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</w:t>
      </w:r>
    </w:p>
    <w:p w14:paraId="0BA8F656" w14:textId="0495A0E8" w:rsidR="00D93008" w:rsidRPr="00067B22" w:rsidRDefault="00C266C8" w:rsidP="00D93008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 xml:space="preserve">Pamatojoties uz Pašvaldību likuma 4. panta pirmās daļas 4. punktu, Izglītības likuma 17. panta pirmo daļu un 29. panta pirmo punktu, kā arī Izglītības, kultūras, sporta un sociālās komitejas </w:t>
      </w:r>
      <w:r w:rsidR="00BF1E6F" w:rsidRPr="00E01F6F">
        <w:rPr>
          <w:rFonts w:ascii="Times New Roman" w:eastAsia="Times New Roman" w:hAnsi="Times New Roman" w:cs="Times New Roman"/>
          <w:lang w:eastAsia="lv-LV"/>
        </w:rPr>
        <w:t>0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1.07.2024.</w:t>
      </w:r>
      <w:r w:rsidRPr="00067B2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atzinumu, Ādažu novada pašvaldības dome </w:t>
      </w:r>
    </w:p>
    <w:p w14:paraId="41092E1E" w14:textId="77777777" w:rsidR="00D93008" w:rsidRPr="00F45DF3" w:rsidRDefault="00C266C8" w:rsidP="00D93008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F45DF3">
        <w:rPr>
          <w:rFonts w:ascii="Times New Roman" w:eastAsia="Calibri" w:hAnsi="Times New Roman" w:cs="Times New Roman"/>
          <w:b/>
        </w:rPr>
        <w:t>NOLEMJ:</w:t>
      </w:r>
    </w:p>
    <w:p w14:paraId="183B1136" w14:textId="5A5CDF1A" w:rsidR="00D93008" w:rsidRPr="00F45DF3" w:rsidRDefault="00C266C8" w:rsidP="00104C9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iCs/>
        </w:rPr>
      </w:pPr>
      <w:proofErr w:type="spellStart"/>
      <w:r>
        <w:rPr>
          <w:rFonts w:ascii="Times New Roman" w:eastAsia="Calibri" w:hAnsi="Times New Roman" w:cs="Times New Roman"/>
          <w:iCs/>
        </w:rPr>
        <w:t>Kada</w:t>
      </w:r>
      <w:r>
        <w:rPr>
          <w:rFonts w:ascii="Times New Roman" w:eastAsia="Calibri" w:hAnsi="Times New Roman" w:cs="Times New Roman"/>
          <w:iCs/>
        </w:rPr>
        <w:t>gas</w:t>
      </w:r>
      <w:proofErr w:type="spellEnd"/>
      <w:r w:rsidRPr="00F45DF3">
        <w:rPr>
          <w:rFonts w:ascii="Times New Roman" w:eastAsia="Calibri" w:hAnsi="Times New Roman" w:cs="Times New Roman"/>
          <w:iCs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</w:rPr>
        <w:t>Mežavēji</w:t>
      </w:r>
      <w:r w:rsidRPr="00F45DF3">
        <w:rPr>
          <w:rFonts w:ascii="Times New Roman" w:eastAsia="Calibri" w:hAnsi="Times New Roman" w:cs="Times New Roman"/>
          <w:iCs/>
        </w:rPr>
        <w:t>” vadītājai organizēt speciālās izglītības programmas izglītojamajiem ar valodas traucējumiem (programmas kods – 01015511) izstrādi un licencēšanu, kā arī nodrošināt t</w:t>
      </w:r>
      <w:r w:rsidR="00BF1E6F"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īstenošanu no 2024. gada 1. </w:t>
      </w:r>
      <w:r>
        <w:rPr>
          <w:rFonts w:ascii="Times New Roman" w:eastAsia="Calibri" w:hAnsi="Times New Roman" w:cs="Times New Roman"/>
          <w:iCs/>
        </w:rPr>
        <w:t>septembra</w:t>
      </w:r>
      <w:r w:rsidRPr="00F45DF3">
        <w:rPr>
          <w:rFonts w:ascii="Times New Roman" w:eastAsia="Calibri" w:hAnsi="Times New Roman" w:cs="Times New Roman"/>
          <w:iCs/>
        </w:rPr>
        <w:t>.</w:t>
      </w:r>
    </w:p>
    <w:p w14:paraId="2D101611" w14:textId="0F245683" w:rsidR="00D93008" w:rsidRPr="00F45DF3" w:rsidRDefault="00C266C8" w:rsidP="00104C91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iCs/>
        </w:rPr>
        <w:t xml:space="preserve">Centrālās pārvaldes </w:t>
      </w:r>
      <w:r w:rsidRPr="00F45DF3">
        <w:rPr>
          <w:rFonts w:ascii="Times New Roman" w:eastAsia="Calibri" w:hAnsi="Times New Roman" w:cs="Times New Roman"/>
          <w:iCs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</w:rPr>
        <w:t xml:space="preserve">izpildes kontroli. </w:t>
      </w:r>
    </w:p>
    <w:p w14:paraId="5D2B4EA9" w14:textId="77777777" w:rsidR="00D93008" w:rsidRPr="00F45DF3" w:rsidRDefault="00D93008" w:rsidP="00104C91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617583FB" w14:textId="194C50A2" w:rsidR="00D93008" w:rsidRDefault="00D93008" w:rsidP="00104C91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1FBE06BC" w14:textId="77777777" w:rsidR="00104C91" w:rsidRPr="00F45DF3" w:rsidRDefault="00104C91" w:rsidP="00104C91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7455252C" w14:textId="785647DE" w:rsidR="00D93008" w:rsidRPr="00F45DF3" w:rsidRDefault="00C266C8" w:rsidP="00104C91">
      <w:pPr>
        <w:jc w:val="both"/>
        <w:rPr>
          <w:rFonts w:ascii="Times New Roman" w:eastAsia="Calibri" w:hAnsi="Times New Roman" w:cs="Times New Roman"/>
        </w:rPr>
      </w:pPr>
      <w:r w:rsidRPr="00F45DF3">
        <w:rPr>
          <w:rFonts w:ascii="Times New Roman" w:eastAsia="Calibri" w:hAnsi="Times New Roman" w:cs="Times New Roman"/>
          <w:noProof/>
        </w:rPr>
        <w:t>Pašvaldības domes priekšsēdētāja</w:t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="00104C91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  <w:t xml:space="preserve">K. Miķelsone </w:t>
      </w:r>
    </w:p>
    <w:p w14:paraId="018005E5" w14:textId="77777777" w:rsidR="00D93008" w:rsidRPr="00F45DF3" w:rsidRDefault="00D93008" w:rsidP="00104C91">
      <w:pPr>
        <w:rPr>
          <w:rFonts w:ascii="Calibri" w:eastAsia="Calibri" w:hAnsi="Calibri" w:cs="Times New Roman"/>
        </w:rPr>
      </w:pPr>
    </w:p>
    <w:p w14:paraId="6955A864" w14:textId="2520D9F5" w:rsidR="00564CA6" w:rsidRPr="00B47C10" w:rsidRDefault="00C266C8" w:rsidP="00D93008">
      <w:pPr>
        <w:jc w:val="center"/>
        <w:rPr>
          <w:rFonts w:ascii="Times New Roman" w:hAnsi="Times New Roman" w:cs="Times New Roman"/>
          <w:sz w:val="20"/>
          <w:szCs w:val="20"/>
        </w:rPr>
      </w:pPr>
      <w:r w:rsidRPr="00F45DF3">
        <w:rPr>
          <w:rFonts w:ascii="Times New Roman" w:eastAsia="Calibri" w:hAnsi="Times New Roman" w:cs="Times New Roman"/>
        </w:rPr>
        <w:t>ŠIS DOKUMENTS IR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7795" w14:textId="77777777" w:rsidR="00000000" w:rsidRDefault="00C266C8">
      <w:r>
        <w:separator/>
      </w:r>
    </w:p>
  </w:endnote>
  <w:endnote w:type="continuationSeparator" w:id="0">
    <w:p w14:paraId="48D0A418" w14:textId="77777777" w:rsidR="00000000" w:rsidRDefault="00C2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2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266C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0029" w14:textId="77777777" w:rsidR="00000000" w:rsidRDefault="00C266C8">
      <w:r>
        <w:separator/>
      </w:r>
    </w:p>
  </w:footnote>
  <w:footnote w:type="continuationSeparator" w:id="0">
    <w:p w14:paraId="783E96B8" w14:textId="77777777" w:rsidR="00000000" w:rsidRDefault="00C2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CB49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347E32" w:tentative="1">
      <w:start w:val="1"/>
      <w:numFmt w:val="lowerLetter"/>
      <w:lvlText w:val="%2."/>
      <w:lvlJc w:val="left"/>
      <w:pPr>
        <w:ind w:left="1440" w:hanging="360"/>
      </w:pPr>
    </w:lvl>
    <w:lvl w:ilvl="2" w:tplc="B270EAAC" w:tentative="1">
      <w:start w:val="1"/>
      <w:numFmt w:val="lowerRoman"/>
      <w:lvlText w:val="%3."/>
      <w:lvlJc w:val="right"/>
      <w:pPr>
        <w:ind w:left="2160" w:hanging="180"/>
      </w:pPr>
    </w:lvl>
    <w:lvl w:ilvl="3" w:tplc="5C84A7E8" w:tentative="1">
      <w:start w:val="1"/>
      <w:numFmt w:val="decimal"/>
      <w:lvlText w:val="%4."/>
      <w:lvlJc w:val="left"/>
      <w:pPr>
        <w:ind w:left="2880" w:hanging="360"/>
      </w:pPr>
    </w:lvl>
    <w:lvl w:ilvl="4" w:tplc="0B6A59CA" w:tentative="1">
      <w:start w:val="1"/>
      <w:numFmt w:val="lowerLetter"/>
      <w:lvlText w:val="%5."/>
      <w:lvlJc w:val="left"/>
      <w:pPr>
        <w:ind w:left="3600" w:hanging="360"/>
      </w:pPr>
    </w:lvl>
    <w:lvl w:ilvl="5" w:tplc="F6DACCB4" w:tentative="1">
      <w:start w:val="1"/>
      <w:numFmt w:val="lowerRoman"/>
      <w:lvlText w:val="%6."/>
      <w:lvlJc w:val="right"/>
      <w:pPr>
        <w:ind w:left="4320" w:hanging="180"/>
      </w:pPr>
    </w:lvl>
    <w:lvl w:ilvl="6" w:tplc="CD6E7204" w:tentative="1">
      <w:start w:val="1"/>
      <w:numFmt w:val="decimal"/>
      <w:lvlText w:val="%7."/>
      <w:lvlJc w:val="left"/>
      <w:pPr>
        <w:ind w:left="5040" w:hanging="360"/>
      </w:pPr>
    </w:lvl>
    <w:lvl w:ilvl="7" w:tplc="60E0FCEA" w:tentative="1">
      <w:start w:val="1"/>
      <w:numFmt w:val="lowerLetter"/>
      <w:lvlText w:val="%8."/>
      <w:lvlJc w:val="left"/>
      <w:pPr>
        <w:ind w:left="5760" w:hanging="360"/>
      </w:pPr>
    </w:lvl>
    <w:lvl w:ilvl="8" w:tplc="59DA6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EF006878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7B22"/>
    <w:rsid w:val="00070E3F"/>
    <w:rsid w:val="00104C91"/>
    <w:rsid w:val="00147221"/>
    <w:rsid w:val="00195A73"/>
    <w:rsid w:val="001A297B"/>
    <w:rsid w:val="0025391B"/>
    <w:rsid w:val="00297558"/>
    <w:rsid w:val="002D53F6"/>
    <w:rsid w:val="00324E9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00BB2"/>
    <w:rsid w:val="008257F8"/>
    <w:rsid w:val="00861F42"/>
    <w:rsid w:val="008E3846"/>
    <w:rsid w:val="009139A1"/>
    <w:rsid w:val="00931891"/>
    <w:rsid w:val="00996740"/>
    <w:rsid w:val="009A3989"/>
    <w:rsid w:val="009B7F8F"/>
    <w:rsid w:val="009E5F68"/>
    <w:rsid w:val="00A254B5"/>
    <w:rsid w:val="00A52B04"/>
    <w:rsid w:val="00A615F9"/>
    <w:rsid w:val="00B36CD4"/>
    <w:rsid w:val="00B4014F"/>
    <w:rsid w:val="00B47C10"/>
    <w:rsid w:val="00B560A6"/>
    <w:rsid w:val="00BB16A4"/>
    <w:rsid w:val="00BE75D1"/>
    <w:rsid w:val="00BF1E6F"/>
    <w:rsid w:val="00C266C8"/>
    <w:rsid w:val="00C82360"/>
    <w:rsid w:val="00C9477C"/>
    <w:rsid w:val="00CC1B2F"/>
    <w:rsid w:val="00CF16C2"/>
    <w:rsid w:val="00D86969"/>
    <w:rsid w:val="00D93008"/>
    <w:rsid w:val="00E01F6F"/>
    <w:rsid w:val="00E479C6"/>
    <w:rsid w:val="00E52282"/>
    <w:rsid w:val="00E52DA2"/>
    <w:rsid w:val="00E75D8D"/>
    <w:rsid w:val="00EF06E1"/>
    <w:rsid w:val="00F45DF3"/>
    <w:rsid w:val="00F866C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9E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2024-07-25T10:19:00Z</dcterms:created>
  <dcterms:modified xsi:type="dcterms:W3CDTF">2024-07-25T10:19:00Z</dcterms:modified>
</cp:coreProperties>
</file>