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3459" w14:textId="2792C3F0" w:rsidR="0094322F" w:rsidRDefault="009B5B16" w:rsidP="0082628B">
      <w:pPr>
        <w:spacing w:after="0"/>
        <w:jc w:val="right"/>
      </w:pPr>
      <w:r>
        <w:t>Izskatīšanai:</w:t>
      </w:r>
    </w:p>
    <w:p w14:paraId="67C83293" w14:textId="47F2D221" w:rsidR="009B5B16" w:rsidRDefault="009B5B16" w:rsidP="009B5B16">
      <w:pPr>
        <w:jc w:val="right"/>
      </w:pPr>
      <w:r>
        <w:t>Attīstības komitejā 10.0</w:t>
      </w:r>
      <w:r w:rsidR="0014444A">
        <w:t>7</w:t>
      </w:r>
      <w:r>
        <w:t>.2024.</w:t>
      </w:r>
    </w:p>
    <w:p w14:paraId="7E468729" w14:textId="77777777" w:rsidR="009B5B16" w:rsidRDefault="009B5B16" w:rsidP="009B5B16">
      <w:pPr>
        <w:jc w:val="right"/>
      </w:pPr>
    </w:p>
    <w:p w14:paraId="379C8BB1" w14:textId="7B520BFE" w:rsidR="009B5B16" w:rsidRDefault="009B5B16" w:rsidP="0082628B">
      <w:pPr>
        <w:spacing w:after="0"/>
        <w:jc w:val="right"/>
      </w:pPr>
      <w:r>
        <w:t>Sagatavotājs:</w:t>
      </w:r>
    </w:p>
    <w:p w14:paraId="296DA5E6" w14:textId="240F8FE0" w:rsidR="009B5B16" w:rsidRDefault="009B5B16" w:rsidP="009B5B16">
      <w:pPr>
        <w:jc w:val="right"/>
      </w:pPr>
      <w:r>
        <w:t>Iluta Plikgalve</w:t>
      </w:r>
    </w:p>
    <w:p w14:paraId="1BD87606" w14:textId="28CCFC40" w:rsidR="009B5B16" w:rsidRDefault="009B5B16" w:rsidP="0082628B">
      <w:pPr>
        <w:spacing w:after="0"/>
        <w:jc w:val="center"/>
      </w:pPr>
      <w:r>
        <w:t>Informatīvais ziņojums.</w:t>
      </w:r>
    </w:p>
    <w:p w14:paraId="26D09180" w14:textId="77777777" w:rsidR="009B5B16" w:rsidRDefault="009B5B16" w:rsidP="009B5B16">
      <w:pPr>
        <w:jc w:val="center"/>
      </w:pPr>
    </w:p>
    <w:p w14:paraId="13BC27F9" w14:textId="291797CF" w:rsidR="0014444A" w:rsidRDefault="0014444A" w:rsidP="009B5B16">
      <w:r>
        <w:t xml:space="preserve">Ādažu novada pašvaldības dome </w:t>
      </w:r>
      <w:r w:rsidR="009B5B16">
        <w:t xml:space="preserve">2024. gada </w:t>
      </w:r>
      <w:r>
        <w:t>10</w:t>
      </w:r>
      <w:r w:rsidR="009B5B16">
        <w:t xml:space="preserve">. </w:t>
      </w:r>
      <w:r>
        <w:t>aprīlī Attīstības komitejā izskatīja darba kārtības jautājumu “Ziņojums par iespējamām uzlādes staciju lokācijām novadā”.</w:t>
      </w:r>
    </w:p>
    <w:p w14:paraId="6A47AD80" w14:textId="75CBEBD7" w:rsidR="0014444A" w:rsidRDefault="0014444A" w:rsidP="009B5B16">
      <w:r>
        <w:t>Attīstības komit</w:t>
      </w:r>
      <w:r w:rsidR="0056558D">
        <w:t>e</w:t>
      </w:r>
      <w:r>
        <w:t>jā tika konceptuāli atbalst</w:t>
      </w:r>
      <w:r w:rsidR="0056558D">
        <w:t>īt</w:t>
      </w:r>
      <w:r>
        <w:t>as 11 uzlādes staciju lokācijas novadā:</w:t>
      </w:r>
    </w:p>
    <w:p w14:paraId="4E744D18" w14:textId="479EE263" w:rsidR="0014444A" w:rsidRPr="00461EC8" w:rsidRDefault="0014444A" w:rsidP="0014444A">
      <w:pPr>
        <w:ind w:left="567"/>
      </w:pPr>
      <w:r>
        <w:t xml:space="preserve">1) </w:t>
      </w:r>
      <w:r w:rsidRPr="00461EC8">
        <w:t xml:space="preserve">Ziemeļu iela 28, Lilaste; </w:t>
      </w:r>
    </w:p>
    <w:p w14:paraId="5EBE730D" w14:textId="77777777" w:rsidR="0014444A" w:rsidRPr="00461EC8" w:rsidRDefault="0014444A" w:rsidP="0014444A">
      <w:pPr>
        <w:ind w:left="567"/>
      </w:pPr>
      <w:r w:rsidRPr="00461EC8">
        <w:t xml:space="preserve">2) Stacijas ielas stāvlaukums, Carnikava; </w:t>
      </w:r>
    </w:p>
    <w:p w14:paraId="4B5091B0" w14:textId="77777777" w:rsidR="0014444A" w:rsidRPr="00461EC8" w:rsidRDefault="0014444A" w:rsidP="0014444A">
      <w:pPr>
        <w:ind w:left="567"/>
      </w:pPr>
      <w:r w:rsidRPr="00461EC8">
        <w:t xml:space="preserve">3) Laivu iela 2, Carnikava; </w:t>
      </w:r>
    </w:p>
    <w:p w14:paraId="6CF1F037" w14:textId="77777777" w:rsidR="0014444A" w:rsidRPr="00461EC8" w:rsidRDefault="0014444A" w:rsidP="0014444A">
      <w:pPr>
        <w:ind w:left="567"/>
      </w:pPr>
      <w:r w:rsidRPr="00461EC8">
        <w:t xml:space="preserve">4) Aizvēju ielas stāvlaukums, </w:t>
      </w:r>
      <w:proofErr w:type="spellStart"/>
      <w:r w:rsidRPr="00461EC8">
        <w:t>Garciems</w:t>
      </w:r>
      <w:proofErr w:type="spellEnd"/>
      <w:r w:rsidRPr="00461EC8">
        <w:t xml:space="preserve">; </w:t>
      </w:r>
    </w:p>
    <w:p w14:paraId="189961AC" w14:textId="77777777" w:rsidR="0014444A" w:rsidRPr="00461EC8" w:rsidRDefault="0014444A" w:rsidP="0014444A">
      <w:pPr>
        <w:ind w:left="567"/>
      </w:pPr>
      <w:r w:rsidRPr="00461EC8">
        <w:t>5) Stacija “</w:t>
      </w:r>
      <w:proofErr w:type="spellStart"/>
      <w:r w:rsidRPr="00461EC8">
        <w:t>Kalngale</w:t>
      </w:r>
      <w:proofErr w:type="spellEnd"/>
      <w:r w:rsidRPr="00461EC8">
        <w:t xml:space="preserve">”, </w:t>
      </w:r>
      <w:proofErr w:type="spellStart"/>
      <w:r w:rsidRPr="00461EC8">
        <w:t>Kalngale</w:t>
      </w:r>
      <w:proofErr w:type="spellEnd"/>
      <w:r w:rsidRPr="00461EC8">
        <w:t xml:space="preserve">; </w:t>
      </w:r>
    </w:p>
    <w:p w14:paraId="4F44C858" w14:textId="77777777" w:rsidR="0014444A" w:rsidRPr="00461EC8" w:rsidRDefault="0014444A" w:rsidP="0014444A">
      <w:pPr>
        <w:ind w:left="567"/>
      </w:pPr>
      <w:r w:rsidRPr="00461EC8">
        <w:t xml:space="preserve">6) Gaujas iela 7, Ādaži; </w:t>
      </w:r>
    </w:p>
    <w:p w14:paraId="1CC6AF0A" w14:textId="77777777" w:rsidR="0014444A" w:rsidRPr="00461EC8" w:rsidRDefault="0014444A" w:rsidP="0014444A">
      <w:pPr>
        <w:ind w:left="567"/>
      </w:pPr>
      <w:r w:rsidRPr="00461EC8">
        <w:t xml:space="preserve">7) Gaujas iela 33A, Ādaži; </w:t>
      </w:r>
    </w:p>
    <w:p w14:paraId="0D35C8A9" w14:textId="77777777" w:rsidR="0014444A" w:rsidRPr="00461EC8" w:rsidRDefault="0014444A" w:rsidP="0014444A">
      <w:pPr>
        <w:ind w:left="567"/>
      </w:pPr>
      <w:r w:rsidRPr="00461EC8">
        <w:t>8) T/C “</w:t>
      </w:r>
      <w:proofErr w:type="spellStart"/>
      <w:r w:rsidRPr="00461EC8">
        <w:t>Kadaga</w:t>
      </w:r>
      <w:proofErr w:type="spellEnd"/>
      <w:r w:rsidRPr="00461EC8">
        <w:t xml:space="preserve">”, </w:t>
      </w:r>
      <w:proofErr w:type="spellStart"/>
      <w:r w:rsidRPr="00461EC8">
        <w:t>Kadaga</w:t>
      </w:r>
      <w:proofErr w:type="spellEnd"/>
      <w:r w:rsidRPr="00461EC8">
        <w:t xml:space="preserve">; </w:t>
      </w:r>
    </w:p>
    <w:p w14:paraId="635FAD72" w14:textId="77777777" w:rsidR="0014444A" w:rsidRPr="00461EC8" w:rsidRDefault="0014444A" w:rsidP="0014444A">
      <w:pPr>
        <w:ind w:left="567"/>
      </w:pPr>
      <w:r w:rsidRPr="00461EC8">
        <w:t xml:space="preserve">9) </w:t>
      </w:r>
      <w:proofErr w:type="spellStart"/>
      <w:r w:rsidRPr="00461EC8">
        <w:t>Krastupes</w:t>
      </w:r>
      <w:proofErr w:type="spellEnd"/>
      <w:r w:rsidRPr="00461EC8">
        <w:t xml:space="preserve"> iela 8, Ādaži; </w:t>
      </w:r>
    </w:p>
    <w:p w14:paraId="688DD523" w14:textId="77777777" w:rsidR="0014444A" w:rsidRPr="00461EC8" w:rsidRDefault="0014444A" w:rsidP="0014444A">
      <w:pPr>
        <w:ind w:left="567"/>
      </w:pPr>
      <w:r w:rsidRPr="00461EC8">
        <w:t xml:space="preserve">10) Pirmā iela 26A, Ādaži; </w:t>
      </w:r>
    </w:p>
    <w:p w14:paraId="2436A10B" w14:textId="77777777" w:rsidR="0014444A" w:rsidRPr="00461EC8" w:rsidRDefault="0014444A" w:rsidP="0014444A">
      <w:pPr>
        <w:ind w:left="567"/>
      </w:pPr>
      <w:r w:rsidRPr="00461EC8">
        <w:t>11) stāvlaukums pretī Gaujas ielai 30, Ādaži.</w:t>
      </w:r>
    </w:p>
    <w:p w14:paraId="2358B079" w14:textId="28040646" w:rsidR="0082628B" w:rsidRDefault="0014444A" w:rsidP="009B5B16">
      <w:r>
        <w:t xml:space="preserve">Atbalstītajām </w:t>
      </w:r>
      <w:r w:rsidR="0082628B">
        <w:t>uzlādes staciju viet</w:t>
      </w:r>
      <w:r>
        <w:t>ām</w:t>
      </w:r>
      <w:r w:rsidR="0082628B">
        <w:t xml:space="preserve"> tālāk tik</w:t>
      </w:r>
      <w:r>
        <w:t>a</w:t>
      </w:r>
      <w:r w:rsidR="0082628B">
        <w:t xml:space="preserve"> veikt</w:t>
      </w:r>
      <w:r w:rsidR="002B602C">
        <w:t xml:space="preserve">a </w:t>
      </w:r>
      <w:r w:rsidR="007B7A8D">
        <w:t xml:space="preserve">detalizētāka </w:t>
      </w:r>
      <w:r>
        <w:t>izpēte</w:t>
      </w:r>
      <w:r w:rsidR="002B602C">
        <w:t xml:space="preserve">, lai </w:t>
      </w:r>
      <w:r w:rsidR="00A56172">
        <w:t>precizētu</w:t>
      </w:r>
      <w:r w:rsidR="001B15BB">
        <w:t xml:space="preserve"> </w:t>
      </w:r>
      <w:r w:rsidR="00A56172">
        <w:t xml:space="preserve">konkrētās </w:t>
      </w:r>
      <w:r w:rsidR="002B602C">
        <w:t>viet</w:t>
      </w:r>
      <w:r w:rsidR="00A56172">
        <w:t>as</w:t>
      </w:r>
      <w:r w:rsidR="002B602C">
        <w:t xml:space="preserve"> </w:t>
      </w:r>
      <w:r w:rsidR="00196204">
        <w:t>zemes gabal</w:t>
      </w:r>
      <w:r w:rsidR="00686AC2">
        <w:t>os</w:t>
      </w:r>
      <w:r w:rsidR="00A56172">
        <w:t>, kur</w:t>
      </w:r>
      <w:r w:rsidR="002B602C">
        <w:t xml:space="preserve"> </w:t>
      </w:r>
      <w:r w:rsidR="00A56172">
        <w:t xml:space="preserve">plānots </w:t>
      </w:r>
      <w:r w:rsidR="002B602C">
        <w:t>izvieto</w:t>
      </w:r>
      <w:r w:rsidR="00A56172">
        <w:t>t</w:t>
      </w:r>
      <w:r w:rsidR="002B602C">
        <w:t xml:space="preserve"> uzlādes stacijas</w:t>
      </w:r>
      <w:r>
        <w:t>.</w:t>
      </w:r>
      <w:r w:rsidR="00A946AF">
        <w:t xml:space="preserve"> Izvēlētais uzlādes staciju izvietojums tika skatīts 03.06.2024. Tehniskās komisij</w:t>
      </w:r>
      <w:r w:rsidR="00686AC2">
        <w:t>as sēdē</w:t>
      </w:r>
      <w:r w:rsidR="00A946AF">
        <w:t>, pēc kuras tika veikti labojumi un</w:t>
      </w:r>
      <w:r w:rsidR="00686AC2">
        <w:t xml:space="preserve"> precizēts</w:t>
      </w:r>
      <w:r w:rsidR="00A946AF">
        <w:t xml:space="preserve"> staciju gala novietojums.</w:t>
      </w:r>
    </w:p>
    <w:p w14:paraId="6E2C3A6F" w14:textId="602D31CE" w:rsidR="00A100BF" w:rsidRDefault="0014444A" w:rsidP="009B5B16">
      <w:r>
        <w:t xml:space="preserve">Pēc detalizētākas </w:t>
      </w:r>
      <w:r w:rsidR="00A100BF">
        <w:t xml:space="preserve">teritoriju un tur esošo inženierkomunikāciju </w:t>
      </w:r>
      <w:r>
        <w:t xml:space="preserve">izvērtēšanas secināts, ka </w:t>
      </w:r>
      <w:r w:rsidR="00A100BF">
        <w:t>3 vietās no iepriekš izvēlētām, šobrīd nav efektīvi vai</w:t>
      </w:r>
      <w:r w:rsidR="009B4FF4">
        <w:t xml:space="preserve"> nav</w:t>
      </w:r>
      <w:r w:rsidR="00A100BF">
        <w:t xml:space="preserve"> iespējams izveidot uzlādes staciju punktus:</w:t>
      </w:r>
    </w:p>
    <w:p w14:paraId="4D15BD41" w14:textId="283C513E" w:rsidR="0014444A" w:rsidRDefault="00A100BF" w:rsidP="00A100BF">
      <w:pPr>
        <w:pStyle w:val="Sarakstarindkopa"/>
        <w:numPr>
          <w:ilvl w:val="0"/>
          <w:numId w:val="3"/>
        </w:numPr>
      </w:pPr>
      <w:proofErr w:type="spellStart"/>
      <w:r>
        <w:t>Krastupes</w:t>
      </w:r>
      <w:proofErr w:type="spellEnd"/>
      <w:r>
        <w:t xml:space="preserve"> ielas, Ādažos</w:t>
      </w:r>
      <w:r w:rsidR="00686AC2">
        <w:t>,</w:t>
      </w:r>
      <w:r>
        <w:t xml:space="preserve"> robežās nav iespējams atrast piemērotu vietu stāvvietu izveidei</w:t>
      </w:r>
      <w:r w:rsidR="007D0062">
        <w:t>. Turklāt</w:t>
      </w:r>
      <w:r>
        <w:t xml:space="preserve"> </w:t>
      </w:r>
      <w:r w:rsidR="007D0062">
        <w:t>tika</w:t>
      </w:r>
      <w:r>
        <w:t xml:space="preserve"> iegūta informācija</w:t>
      </w:r>
      <w:r w:rsidR="007D0062">
        <w:t>, ka uzlādes stacijas jau ir paredzēts izveidot</w:t>
      </w:r>
      <w:r>
        <w:t xml:space="preserve"> pie Ūbeļu ielas 13</w:t>
      </w:r>
      <w:r w:rsidR="007D0062">
        <w:t xml:space="preserve"> (4 gab.)</w:t>
      </w:r>
      <w:r w:rsidR="009B4FF4">
        <w:t xml:space="preserve"> un </w:t>
      </w:r>
      <w:r w:rsidR="007D0062">
        <w:t xml:space="preserve">pie </w:t>
      </w:r>
      <w:r w:rsidR="009B4FF4">
        <w:t>veikal</w:t>
      </w:r>
      <w:r w:rsidR="0056558D">
        <w:t>a</w:t>
      </w:r>
      <w:r w:rsidR="009B4FF4">
        <w:t xml:space="preserve"> </w:t>
      </w:r>
      <w:r w:rsidR="007D0062">
        <w:t>“</w:t>
      </w:r>
      <w:r w:rsidR="009B4FF4">
        <w:t>Top</w:t>
      </w:r>
      <w:r w:rsidR="007D0062">
        <w:t>”</w:t>
      </w:r>
      <w:r w:rsidR="009B4FF4">
        <w:t>;</w:t>
      </w:r>
    </w:p>
    <w:p w14:paraId="6CE03440" w14:textId="0B4553F5" w:rsidR="00A100BF" w:rsidRDefault="009B4FF4" w:rsidP="00A100BF">
      <w:pPr>
        <w:pStyle w:val="Sarakstarindkopa"/>
        <w:numPr>
          <w:ilvl w:val="0"/>
          <w:numId w:val="3"/>
        </w:numPr>
      </w:pPr>
      <w:r>
        <w:t>Pirmā ielā 26A, Ādažos vairums stāvvietas ir paralēli brauktuvei, kas apgrūtina uzlādes stacijas izvietošanu</w:t>
      </w:r>
      <w:r w:rsidR="007D0062">
        <w:t>. Jāņem vērā</w:t>
      </w:r>
      <w:r>
        <w:t xml:space="preserve"> arī</w:t>
      </w:r>
      <w:r w:rsidR="007D0062">
        <w:t xml:space="preserve"> tas, ka</w:t>
      </w:r>
      <w:r>
        <w:t xml:space="preserve"> slīpās stāvvietas atrodas blakus ietvei, līdz ar to ir grūti atrast piemērotu vietu uzlādes staciju izvietošanai</w:t>
      </w:r>
      <w:r w:rsidR="007D0062">
        <w:t>. Turklāt</w:t>
      </w:r>
      <w:r>
        <w:t xml:space="preserve"> pēc atkārtot</w:t>
      </w:r>
      <w:r w:rsidR="007D0062">
        <w:t>as</w:t>
      </w:r>
      <w:r>
        <w:t xml:space="preserve"> saziņ</w:t>
      </w:r>
      <w:r w:rsidR="007D0062">
        <w:t>as</w:t>
      </w:r>
      <w:r>
        <w:t xml:space="preserve"> ar potenciāliem pakalpojuma sniedzējiem, noskaidrots, ka šobrīd nebūtu liels pieprasījums pēc uzlādes stacijām Pirm</w:t>
      </w:r>
      <w:r w:rsidR="00686AC2">
        <w:t>aj</w:t>
      </w:r>
      <w:r>
        <w:t>ā iela 26A;</w:t>
      </w:r>
    </w:p>
    <w:p w14:paraId="36275FC9" w14:textId="7F700044" w:rsidR="009B4FF4" w:rsidRDefault="009B4FF4" w:rsidP="00A100BF">
      <w:pPr>
        <w:pStyle w:val="Sarakstarindkopa"/>
        <w:numPr>
          <w:ilvl w:val="0"/>
          <w:numId w:val="3"/>
        </w:numPr>
      </w:pPr>
      <w:r>
        <w:t>Pie T/C “</w:t>
      </w:r>
      <w:proofErr w:type="spellStart"/>
      <w:r>
        <w:t>Kadaga</w:t>
      </w:r>
      <w:proofErr w:type="spellEnd"/>
      <w:r>
        <w:t>” šobrīd tiek domāts par uzlādes staciju izveidošanu, līdz ar to</w:t>
      </w:r>
      <w:r w:rsidR="007D0062">
        <w:t xml:space="preserve"> šajā teritorijā</w:t>
      </w:r>
      <w:r>
        <w:t xml:space="preserve"> pašvaldībai šobrīd nebūtu efektīvi veidot papildu uzlādes stacij</w:t>
      </w:r>
      <w:r w:rsidR="00686AC2">
        <w:t>u</w:t>
      </w:r>
      <w:r>
        <w:t xml:space="preserve"> vietas.</w:t>
      </w:r>
    </w:p>
    <w:p w14:paraId="09F0996F" w14:textId="59A19556" w:rsidR="009B4FF4" w:rsidRDefault="009B4FF4" w:rsidP="009B4FF4">
      <w:r>
        <w:t>Detalizētāku informāciju par 8 potenciālajām uzlādes staciju vietām skatīt pielikumā esošās shēmās un tabulā zemāk:</w:t>
      </w:r>
    </w:p>
    <w:p w14:paraId="1FA38BC5" w14:textId="6747A1C2" w:rsidR="009B4FF4" w:rsidRDefault="009B4FF4">
      <w:r>
        <w:br w:type="page"/>
      </w:r>
    </w:p>
    <w:p w14:paraId="3A996889" w14:textId="77777777" w:rsidR="009B4FF4" w:rsidRDefault="009B4FF4" w:rsidP="009B4FF4">
      <w:pPr>
        <w:sectPr w:rsidR="009B4FF4" w:rsidSect="00E35AE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215789A" w14:textId="77777777" w:rsidR="009B4FF4" w:rsidRDefault="009B4FF4" w:rsidP="009B4FF4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5"/>
        <w:gridCol w:w="1752"/>
        <w:gridCol w:w="1536"/>
        <w:gridCol w:w="839"/>
        <w:gridCol w:w="1642"/>
        <w:gridCol w:w="1702"/>
        <w:gridCol w:w="2113"/>
        <w:gridCol w:w="4641"/>
      </w:tblGrid>
      <w:tr w:rsidR="009B4FF4" w:rsidRPr="009B4FF4" w14:paraId="3F285E8B" w14:textId="77777777" w:rsidTr="009B4FF4">
        <w:trPr>
          <w:trHeight w:val="288"/>
        </w:trPr>
        <w:tc>
          <w:tcPr>
            <w:tcW w:w="14560" w:type="dxa"/>
            <w:gridSpan w:val="8"/>
            <w:noWrap/>
            <w:hideMark/>
          </w:tcPr>
          <w:p w14:paraId="3E5E351D" w14:textId="77777777" w:rsidR="009B4FF4" w:rsidRPr="009B4FF4" w:rsidRDefault="009B4FF4" w:rsidP="009B4FF4">
            <w:pPr>
              <w:jc w:val="center"/>
              <w:rPr>
                <w:b/>
                <w:bCs/>
              </w:rPr>
            </w:pPr>
            <w:r w:rsidRPr="009B4FF4">
              <w:rPr>
                <w:b/>
                <w:bCs/>
              </w:rPr>
              <w:t>Uzlādes staciju izveidošana Ādažu novadā</w:t>
            </w:r>
          </w:p>
        </w:tc>
      </w:tr>
      <w:tr w:rsidR="009B4FF4" w:rsidRPr="009B4FF4" w14:paraId="7ACEFAD9" w14:textId="77777777" w:rsidTr="00A40274">
        <w:trPr>
          <w:trHeight w:val="588"/>
        </w:trPr>
        <w:tc>
          <w:tcPr>
            <w:tcW w:w="335" w:type="dxa"/>
            <w:noWrap/>
            <w:hideMark/>
          </w:tcPr>
          <w:p w14:paraId="2F2595D0" w14:textId="77777777" w:rsidR="009B4FF4" w:rsidRPr="009B4FF4" w:rsidRDefault="009B4FF4" w:rsidP="009B4FF4">
            <w:r w:rsidRPr="009B4FF4"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4FF12BDF" w14:textId="77777777" w:rsidR="009B4FF4" w:rsidRPr="009B4FF4" w:rsidRDefault="009B4FF4" w:rsidP="00A40274">
            <w:pPr>
              <w:jc w:val="center"/>
            </w:pPr>
            <w:r w:rsidRPr="009B4FF4">
              <w:t>Adrese</w:t>
            </w:r>
          </w:p>
        </w:tc>
        <w:tc>
          <w:tcPr>
            <w:tcW w:w="1536" w:type="dxa"/>
            <w:noWrap/>
            <w:vAlign w:val="center"/>
            <w:hideMark/>
          </w:tcPr>
          <w:p w14:paraId="722CE5A5" w14:textId="77777777" w:rsidR="009B4FF4" w:rsidRPr="009B4FF4" w:rsidRDefault="009B4FF4" w:rsidP="00A40274">
            <w:pPr>
              <w:jc w:val="center"/>
            </w:pPr>
            <w:r w:rsidRPr="009B4FF4">
              <w:t xml:space="preserve">Kadastra </w:t>
            </w:r>
            <w:proofErr w:type="spellStart"/>
            <w:r w:rsidRPr="009B4FF4">
              <w:t>apz</w:t>
            </w:r>
            <w:proofErr w:type="spellEnd"/>
            <w:r w:rsidRPr="009B4FF4">
              <w:t>.</w:t>
            </w:r>
          </w:p>
        </w:tc>
        <w:tc>
          <w:tcPr>
            <w:tcW w:w="839" w:type="dxa"/>
            <w:noWrap/>
            <w:vAlign w:val="center"/>
            <w:hideMark/>
          </w:tcPr>
          <w:p w14:paraId="3F72F0C4" w14:textId="77777777" w:rsidR="009B4FF4" w:rsidRPr="009B4FF4" w:rsidRDefault="009B4FF4" w:rsidP="00A40274">
            <w:pPr>
              <w:jc w:val="center"/>
            </w:pPr>
            <w:r w:rsidRPr="009B4FF4">
              <w:t>Skaits</w:t>
            </w:r>
          </w:p>
        </w:tc>
        <w:tc>
          <w:tcPr>
            <w:tcW w:w="1639" w:type="dxa"/>
            <w:noWrap/>
            <w:vAlign w:val="center"/>
            <w:hideMark/>
          </w:tcPr>
          <w:p w14:paraId="378B5291" w14:textId="77777777" w:rsidR="009B4FF4" w:rsidRPr="009B4FF4" w:rsidRDefault="009B4FF4" w:rsidP="00A40274">
            <w:pPr>
              <w:jc w:val="center"/>
            </w:pPr>
            <w:r w:rsidRPr="009B4FF4">
              <w:t>Kopējā Platība, m</w:t>
            </w:r>
            <w:r w:rsidRPr="009B4FF4">
              <w:rPr>
                <w:vertAlign w:val="superscript"/>
              </w:rPr>
              <w:t>2</w:t>
            </w:r>
          </w:p>
        </w:tc>
        <w:tc>
          <w:tcPr>
            <w:tcW w:w="1702" w:type="dxa"/>
            <w:vAlign w:val="center"/>
            <w:hideMark/>
          </w:tcPr>
          <w:p w14:paraId="76EB4376" w14:textId="77777777" w:rsidR="009B4FF4" w:rsidRPr="009B4FF4" w:rsidRDefault="009B4FF4" w:rsidP="00A40274">
            <w:pPr>
              <w:jc w:val="center"/>
            </w:pPr>
            <w:r w:rsidRPr="009B4FF4">
              <w:t>Autostāvvietas izmērs mm</w:t>
            </w:r>
          </w:p>
        </w:tc>
        <w:tc>
          <w:tcPr>
            <w:tcW w:w="2114" w:type="dxa"/>
            <w:vAlign w:val="center"/>
            <w:hideMark/>
          </w:tcPr>
          <w:p w14:paraId="3A880E50" w14:textId="77777777" w:rsidR="009B4FF4" w:rsidRPr="009B4FF4" w:rsidRDefault="009B4FF4" w:rsidP="00A40274">
            <w:pPr>
              <w:jc w:val="center"/>
            </w:pPr>
            <w:r w:rsidRPr="009B4FF4">
              <w:t>zaļās zonas / uzlādes stacijas izmērs mm</w:t>
            </w:r>
          </w:p>
        </w:tc>
        <w:tc>
          <w:tcPr>
            <w:tcW w:w="4642" w:type="dxa"/>
            <w:noWrap/>
            <w:vAlign w:val="center"/>
            <w:hideMark/>
          </w:tcPr>
          <w:p w14:paraId="1099E410" w14:textId="77777777" w:rsidR="009B4FF4" w:rsidRPr="009B4FF4" w:rsidRDefault="009B4FF4" w:rsidP="00A40274">
            <w:pPr>
              <w:jc w:val="center"/>
            </w:pPr>
            <w:r w:rsidRPr="009B4FF4">
              <w:t>Komentāri</w:t>
            </w:r>
          </w:p>
        </w:tc>
      </w:tr>
      <w:tr w:rsidR="009B4FF4" w:rsidRPr="009B4FF4" w14:paraId="7B7B5C42" w14:textId="77777777" w:rsidTr="009B4FF4">
        <w:trPr>
          <w:trHeight w:val="288"/>
        </w:trPr>
        <w:tc>
          <w:tcPr>
            <w:tcW w:w="14560" w:type="dxa"/>
            <w:gridSpan w:val="8"/>
            <w:noWrap/>
            <w:hideMark/>
          </w:tcPr>
          <w:p w14:paraId="717A4A25" w14:textId="77777777" w:rsidR="009B4FF4" w:rsidRPr="009B4FF4" w:rsidRDefault="009B4FF4" w:rsidP="009B4FF4">
            <w:pPr>
              <w:rPr>
                <w:b/>
                <w:bCs/>
              </w:rPr>
            </w:pPr>
            <w:r w:rsidRPr="009B4FF4">
              <w:rPr>
                <w:b/>
                <w:bCs/>
              </w:rPr>
              <w:t>Carnikavas pagasts</w:t>
            </w:r>
          </w:p>
        </w:tc>
      </w:tr>
      <w:tr w:rsidR="009B4FF4" w:rsidRPr="009B4FF4" w14:paraId="4BAFD246" w14:textId="77777777" w:rsidTr="009B4FF4">
        <w:trPr>
          <w:trHeight w:val="576"/>
        </w:trPr>
        <w:tc>
          <w:tcPr>
            <w:tcW w:w="335" w:type="dxa"/>
            <w:noWrap/>
            <w:hideMark/>
          </w:tcPr>
          <w:p w14:paraId="468F42B1" w14:textId="77777777" w:rsidR="009B4FF4" w:rsidRPr="009B4FF4" w:rsidRDefault="009B4FF4" w:rsidP="009B4FF4">
            <w:r w:rsidRPr="009B4FF4">
              <w:t>1</w:t>
            </w:r>
          </w:p>
        </w:tc>
        <w:tc>
          <w:tcPr>
            <w:tcW w:w="1753" w:type="dxa"/>
            <w:noWrap/>
            <w:hideMark/>
          </w:tcPr>
          <w:p w14:paraId="00FE5DBE" w14:textId="77777777" w:rsidR="009B4FF4" w:rsidRPr="009B4FF4" w:rsidRDefault="009B4FF4" w:rsidP="009B4FF4">
            <w:r w:rsidRPr="009B4FF4">
              <w:t>Ziemeļu iela 28, Lilaste</w:t>
            </w:r>
          </w:p>
        </w:tc>
        <w:tc>
          <w:tcPr>
            <w:tcW w:w="1536" w:type="dxa"/>
            <w:noWrap/>
            <w:hideMark/>
          </w:tcPr>
          <w:p w14:paraId="395EE28B" w14:textId="77777777" w:rsidR="009B4FF4" w:rsidRPr="009B4FF4" w:rsidRDefault="009B4FF4">
            <w:r w:rsidRPr="009B4FF4">
              <w:t>80520010022</w:t>
            </w:r>
          </w:p>
        </w:tc>
        <w:tc>
          <w:tcPr>
            <w:tcW w:w="839" w:type="dxa"/>
            <w:noWrap/>
            <w:hideMark/>
          </w:tcPr>
          <w:p w14:paraId="0825C1E5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639" w:type="dxa"/>
            <w:noWrap/>
            <w:hideMark/>
          </w:tcPr>
          <w:p w14:paraId="2B8C3380" w14:textId="77777777" w:rsidR="009B4FF4" w:rsidRPr="009B4FF4" w:rsidRDefault="009B4FF4" w:rsidP="009B4FF4">
            <w:r w:rsidRPr="009B4FF4">
              <w:t>45,00</w:t>
            </w:r>
          </w:p>
        </w:tc>
        <w:tc>
          <w:tcPr>
            <w:tcW w:w="1702" w:type="dxa"/>
            <w:noWrap/>
            <w:hideMark/>
          </w:tcPr>
          <w:p w14:paraId="3CA09004" w14:textId="77777777" w:rsidR="009B4FF4" w:rsidRPr="009B4FF4" w:rsidRDefault="009B4FF4" w:rsidP="009B4FF4">
            <w:r w:rsidRPr="009B4FF4">
              <w:t>5000x7500</w:t>
            </w:r>
          </w:p>
        </w:tc>
        <w:tc>
          <w:tcPr>
            <w:tcW w:w="2114" w:type="dxa"/>
            <w:noWrap/>
            <w:hideMark/>
          </w:tcPr>
          <w:p w14:paraId="76C1AD1C" w14:textId="77777777" w:rsidR="009B4FF4" w:rsidRPr="009B4FF4" w:rsidRDefault="009B4FF4" w:rsidP="009B4FF4">
            <w:r w:rsidRPr="009B4FF4">
              <w:t>1000x5000</w:t>
            </w:r>
          </w:p>
        </w:tc>
        <w:tc>
          <w:tcPr>
            <w:tcW w:w="4642" w:type="dxa"/>
            <w:hideMark/>
          </w:tcPr>
          <w:p w14:paraId="7F1B0C32" w14:textId="0654382A" w:rsidR="009B4FF4" w:rsidRPr="009B4FF4" w:rsidRDefault="009B4FF4" w:rsidP="009B4FF4">
            <w:r w:rsidRPr="009B4FF4">
              <w:t xml:space="preserve">Esošā stāvlaukuma robežas ir principā līdz ar zemes robežu, aiz tā ir valsts zeme un dabas parks Piejūra / </w:t>
            </w:r>
            <w:proofErr w:type="spellStart"/>
            <w:r w:rsidRPr="009B4FF4">
              <w:t>Natura</w:t>
            </w:r>
            <w:proofErr w:type="spellEnd"/>
            <w:r w:rsidRPr="009B4FF4">
              <w:t xml:space="preserve"> 2000. Tiek pazaudētas 3 stāvvietas, lai izveidotu 2 uzlādes stacijas</w:t>
            </w:r>
            <w:r w:rsidR="0056558D">
              <w:t>.</w:t>
            </w:r>
          </w:p>
        </w:tc>
      </w:tr>
      <w:tr w:rsidR="009B4FF4" w:rsidRPr="009B4FF4" w14:paraId="1AD06708" w14:textId="77777777" w:rsidTr="009B4FF4">
        <w:trPr>
          <w:trHeight w:val="576"/>
        </w:trPr>
        <w:tc>
          <w:tcPr>
            <w:tcW w:w="335" w:type="dxa"/>
            <w:noWrap/>
            <w:hideMark/>
          </w:tcPr>
          <w:p w14:paraId="3322A7DD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753" w:type="dxa"/>
            <w:noWrap/>
            <w:hideMark/>
          </w:tcPr>
          <w:p w14:paraId="538E9A5B" w14:textId="77777777" w:rsidR="009B4FF4" w:rsidRPr="009B4FF4" w:rsidRDefault="009B4FF4" w:rsidP="009B4FF4">
            <w:r w:rsidRPr="009B4FF4">
              <w:t xml:space="preserve">Aizvēju iela, </w:t>
            </w:r>
            <w:proofErr w:type="spellStart"/>
            <w:r w:rsidRPr="009B4FF4">
              <w:t>Garciems</w:t>
            </w:r>
            <w:proofErr w:type="spellEnd"/>
          </w:p>
        </w:tc>
        <w:tc>
          <w:tcPr>
            <w:tcW w:w="1536" w:type="dxa"/>
            <w:noWrap/>
            <w:hideMark/>
          </w:tcPr>
          <w:p w14:paraId="20C4836E" w14:textId="77777777" w:rsidR="009B4FF4" w:rsidRPr="009B4FF4" w:rsidRDefault="009B4FF4">
            <w:r w:rsidRPr="009B4FF4">
              <w:t>80520081331</w:t>
            </w:r>
          </w:p>
        </w:tc>
        <w:tc>
          <w:tcPr>
            <w:tcW w:w="839" w:type="dxa"/>
            <w:noWrap/>
            <w:hideMark/>
          </w:tcPr>
          <w:p w14:paraId="2DF2DBCB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639" w:type="dxa"/>
            <w:noWrap/>
            <w:hideMark/>
          </w:tcPr>
          <w:p w14:paraId="58E6C380" w14:textId="77777777" w:rsidR="009B4FF4" w:rsidRPr="009B4FF4" w:rsidRDefault="009B4FF4" w:rsidP="009B4FF4">
            <w:r w:rsidRPr="009B4FF4">
              <w:t>62,24</w:t>
            </w:r>
          </w:p>
        </w:tc>
        <w:tc>
          <w:tcPr>
            <w:tcW w:w="1702" w:type="dxa"/>
            <w:noWrap/>
            <w:hideMark/>
          </w:tcPr>
          <w:p w14:paraId="27E6EDA7" w14:textId="77777777" w:rsidR="009B4FF4" w:rsidRPr="009B4FF4" w:rsidRDefault="009B4FF4" w:rsidP="009B4FF4">
            <w:r w:rsidRPr="009B4FF4">
              <w:t>5400x9600</w:t>
            </w:r>
          </w:p>
        </w:tc>
        <w:tc>
          <w:tcPr>
            <w:tcW w:w="2114" w:type="dxa"/>
            <w:noWrap/>
            <w:hideMark/>
          </w:tcPr>
          <w:p w14:paraId="6137E593" w14:textId="77777777" w:rsidR="009B4FF4" w:rsidRPr="009B4FF4" w:rsidRDefault="009B4FF4" w:rsidP="009B4FF4">
            <w:r w:rsidRPr="009B4FF4">
              <w:t>1300x8000</w:t>
            </w:r>
          </w:p>
        </w:tc>
        <w:tc>
          <w:tcPr>
            <w:tcW w:w="4642" w:type="dxa"/>
            <w:hideMark/>
          </w:tcPr>
          <w:p w14:paraId="386F244D" w14:textId="54597E25" w:rsidR="009B4FF4" w:rsidRPr="009B4FF4" w:rsidRDefault="009B4FF4" w:rsidP="009B4FF4">
            <w:r w:rsidRPr="009B4FF4">
              <w:t xml:space="preserve">Ņemot vērā, ka </w:t>
            </w:r>
            <w:r w:rsidR="0056558D">
              <w:t xml:space="preserve">esošās </w:t>
            </w:r>
            <w:r w:rsidRPr="009B4FF4">
              <w:t>stāvvietas izviet</w:t>
            </w:r>
            <w:r>
              <w:t>ot</w:t>
            </w:r>
            <w:r w:rsidRPr="009B4FF4">
              <w:t>as skujiņā, ies</w:t>
            </w:r>
            <w:r>
              <w:t>p</w:t>
            </w:r>
            <w:r w:rsidRPr="009B4FF4">
              <w:t xml:space="preserve">ēja izmantot 2 stāvvietas, kas ir platākas par pārējām, tā neapgrūtinot uzlādes </w:t>
            </w:r>
            <w:r w:rsidR="0056558D">
              <w:t>iespējas.</w:t>
            </w:r>
          </w:p>
        </w:tc>
      </w:tr>
      <w:tr w:rsidR="009B4FF4" w:rsidRPr="009B4FF4" w14:paraId="0547CAF9" w14:textId="77777777" w:rsidTr="009B4FF4">
        <w:trPr>
          <w:trHeight w:val="576"/>
        </w:trPr>
        <w:tc>
          <w:tcPr>
            <w:tcW w:w="335" w:type="dxa"/>
            <w:noWrap/>
            <w:hideMark/>
          </w:tcPr>
          <w:p w14:paraId="480D5534" w14:textId="77777777" w:rsidR="009B4FF4" w:rsidRPr="009B4FF4" w:rsidRDefault="009B4FF4" w:rsidP="009B4FF4">
            <w:r w:rsidRPr="009B4FF4">
              <w:t>3</w:t>
            </w:r>
          </w:p>
        </w:tc>
        <w:tc>
          <w:tcPr>
            <w:tcW w:w="1753" w:type="dxa"/>
            <w:noWrap/>
            <w:hideMark/>
          </w:tcPr>
          <w:p w14:paraId="428A87AE" w14:textId="77777777" w:rsidR="009B4FF4" w:rsidRPr="009B4FF4" w:rsidRDefault="009B4FF4" w:rsidP="009B4FF4">
            <w:proofErr w:type="spellStart"/>
            <w:r w:rsidRPr="009B4FF4">
              <w:t>Kalngales</w:t>
            </w:r>
            <w:proofErr w:type="spellEnd"/>
            <w:r w:rsidRPr="009B4FF4">
              <w:t xml:space="preserve"> stacija</w:t>
            </w:r>
          </w:p>
        </w:tc>
        <w:tc>
          <w:tcPr>
            <w:tcW w:w="1536" w:type="dxa"/>
            <w:noWrap/>
            <w:hideMark/>
          </w:tcPr>
          <w:p w14:paraId="5783E53E" w14:textId="77777777" w:rsidR="009B4FF4" w:rsidRPr="009B4FF4" w:rsidRDefault="009B4FF4">
            <w:r w:rsidRPr="009B4FF4">
              <w:t>80520070622</w:t>
            </w:r>
          </w:p>
        </w:tc>
        <w:tc>
          <w:tcPr>
            <w:tcW w:w="839" w:type="dxa"/>
            <w:noWrap/>
            <w:hideMark/>
          </w:tcPr>
          <w:p w14:paraId="79FE5CDA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639" w:type="dxa"/>
            <w:noWrap/>
            <w:hideMark/>
          </w:tcPr>
          <w:p w14:paraId="2E3D1587" w14:textId="77777777" w:rsidR="009B4FF4" w:rsidRPr="009B4FF4" w:rsidRDefault="009B4FF4" w:rsidP="009B4FF4">
            <w:r w:rsidRPr="009B4FF4">
              <w:t>30,06</w:t>
            </w:r>
          </w:p>
        </w:tc>
        <w:tc>
          <w:tcPr>
            <w:tcW w:w="1702" w:type="dxa"/>
            <w:noWrap/>
            <w:hideMark/>
          </w:tcPr>
          <w:p w14:paraId="786F991B" w14:textId="77777777" w:rsidR="009B4FF4" w:rsidRPr="009B4FF4" w:rsidRDefault="009B4FF4" w:rsidP="009B4FF4">
            <w:r w:rsidRPr="009B4FF4">
              <w:t>5000x5010</w:t>
            </w:r>
          </w:p>
        </w:tc>
        <w:tc>
          <w:tcPr>
            <w:tcW w:w="2114" w:type="dxa"/>
            <w:noWrap/>
            <w:hideMark/>
          </w:tcPr>
          <w:p w14:paraId="6C51A26F" w14:textId="77777777" w:rsidR="009B4FF4" w:rsidRPr="009B4FF4" w:rsidRDefault="009B4FF4" w:rsidP="009B4FF4">
            <w:r w:rsidRPr="009B4FF4">
              <w:t>1000x5010</w:t>
            </w:r>
          </w:p>
        </w:tc>
        <w:tc>
          <w:tcPr>
            <w:tcW w:w="4642" w:type="dxa"/>
            <w:hideMark/>
          </w:tcPr>
          <w:p w14:paraId="12D15F75" w14:textId="4F8471DC" w:rsidR="009B4FF4" w:rsidRPr="009B4FF4" w:rsidRDefault="009B4FF4" w:rsidP="009B4FF4">
            <w:r w:rsidRPr="009B4FF4">
              <w:t>Esošais stāvlaukums ir</w:t>
            </w:r>
            <w:r>
              <w:t xml:space="preserve"> ar</w:t>
            </w:r>
            <w:r w:rsidRPr="009B4FF4">
              <w:t xml:space="preserve"> šķembu segumu, līdz ar to būtu jāuzstāda tikai uzlādes stacijas iekārta un ceļa zīmes</w:t>
            </w:r>
            <w:r w:rsidR="0056558D">
              <w:t>.</w:t>
            </w:r>
          </w:p>
        </w:tc>
      </w:tr>
      <w:tr w:rsidR="009B4FF4" w:rsidRPr="009B4FF4" w14:paraId="18F4694E" w14:textId="77777777" w:rsidTr="009B4FF4">
        <w:trPr>
          <w:trHeight w:val="588"/>
        </w:trPr>
        <w:tc>
          <w:tcPr>
            <w:tcW w:w="335" w:type="dxa"/>
            <w:noWrap/>
            <w:hideMark/>
          </w:tcPr>
          <w:p w14:paraId="2E42602A" w14:textId="77777777" w:rsidR="009B4FF4" w:rsidRPr="009B4FF4" w:rsidRDefault="009B4FF4" w:rsidP="009B4FF4">
            <w:r w:rsidRPr="009B4FF4">
              <w:t>4</w:t>
            </w:r>
          </w:p>
        </w:tc>
        <w:tc>
          <w:tcPr>
            <w:tcW w:w="1753" w:type="dxa"/>
            <w:noWrap/>
            <w:hideMark/>
          </w:tcPr>
          <w:p w14:paraId="436FFD74" w14:textId="77777777" w:rsidR="009B4FF4" w:rsidRPr="009B4FF4" w:rsidRDefault="009B4FF4" w:rsidP="009B4FF4">
            <w:r w:rsidRPr="009B4FF4">
              <w:t>Pie Stacijas ielas</w:t>
            </w:r>
          </w:p>
        </w:tc>
        <w:tc>
          <w:tcPr>
            <w:tcW w:w="1536" w:type="dxa"/>
            <w:noWrap/>
            <w:hideMark/>
          </w:tcPr>
          <w:p w14:paraId="3A5B2EF2" w14:textId="77777777" w:rsidR="009B4FF4" w:rsidRPr="009B4FF4" w:rsidRDefault="009B4FF4">
            <w:r w:rsidRPr="009B4FF4">
              <w:t>80520040636</w:t>
            </w:r>
          </w:p>
        </w:tc>
        <w:tc>
          <w:tcPr>
            <w:tcW w:w="839" w:type="dxa"/>
            <w:noWrap/>
            <w:hideMark/>
          </w:tcPr>
          <w:p w14:paraId="5724D1A7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639" w:type="dxa"/>
            <w:noWrap/>
            <w:hideMark/>
          </w:tcPr>
          <w:p w14:paraId="3A8BE868" w14:textId="77777777" w:rsidR="009B4FF4" w:rsidRPr="009B4FF4" w:rsidRDefault="009B4FF4" w:rsidP="009B4FF4">
            <w:r w:rsidRPr="009B4FF4">
              <w:t>40,50</w:t>
            </w:r>
          </w:p>
        </w:tc>
        <w:tc>
          <w:tcPr>
            <w:tcW w:w="1702" w:type="dxa"/>
            <w:noWrap/>
            <w:hideMark/>
          </w:tcPr>
          <w:p w14:paraId="245FB779" w14:textId="77777777" w:rsidR="009B4FF4" w:rsidRPr="009B4FF4" w:rsidRDefault="009B4FF4" w:rsidP="009B4FF4">
            <w:r w:rsidRPr="009B4FF4">
              <w:t>5000x6750</w:t>
            </w:r>
          </w:p>
        </w:tc>
        <w:tc>
          <w:tcPr>
            <w:tcW w:w="2114" w:type="dxa"/>
            <w:noWrap/>
            <w:hideMark/>
          </w:tcPr>
          <w:p w14:paraId="070E60B2" w14:textId="77777777" w:rsidR="009B4FF4" w:rsidRPr="009B4FF4" w:rsidRDefault="009B4FF4" w:rsidP="009B4FF4">
            <w:r w:rsidRPr="009B4FF4">
              <w:t>1000x6750</w:t>
            </w:r>
          </w:p>
        </w:tc>
        <w:tc>
          <w:tcPr>
            <w:tcW w:w="4642" w:type="dxa"/>
            <w:hideMark/>
          </w:tcPr>
          <w:p w14:paraId="4DA047EF" w14:textId="6B616714" w:rsidR="009B4FF4" w:rsidRPr="009B4FF4" w:rsidRDefault="009B4FF4" w:rsidP="009B4FF4">
            <w:r w:rsidRPr="009B4FF4">
              <w:t xml:space="preserve">Esošais stāvlaukums robežojas ar privātmājas šķembu seguma stāvlaukumu, bet tā ir pašvaldības zeme, līdz ar to </w:t>
            </w:r>
            <w:r>
              <w:t xml:space="preserve">būtu iespēja izvietot uzlādes staciju. </w:t>
            </w:r>
            <w:r w:rsidR="0056558D">
              <w:t>Tajā vietā j</w:t>
            </w:r>
            <w:r>
              <w:t xml:space="preserve">au iepriekš </w:t>
            </w:r>
            <w:proofErr w:type="spellStart"/>
            <w:r>
              <w:t>i</w:t>
            </w:r>
            <w:r w:rsidR="0056558D">
              <w:t>tka</w:t>
            </w:r>
            <w:proofErr w:type="spellEnd"/>
            <w:r>
              <w:t xml:space="preserve"> plānots izveidot uzlādes stacijas.</w:t>
            </w:r>
          </w:p>
        </w:tc>
      </w:tr>
      <w:tr w:rsidR="009B4FF4" w:rsidRPr="009B4FF4" w14:paraId="452B7AE9" w14:textId="77777777" w:rsidTr="00A40274">
        <w:trPr>
          <w:trHeight w:val="407"/>
        </w:trPr>
        <w:tc>
          <w:tcPr>
            <w:tcW w:w="335" w:type="dxa"/>
            <w:noWrap/>
            <w:hideMark/>
          </w:tcPr>
          <w:p w14:paraId="737881C4" w14:textId="77777777" w:rsidR="009B4FF4" w:rsidRPr="009B4FF4" w:rsidRDefault="009B4FF4" w:rsidP="009B4FF4">
            <w:r w:rsidRPr="009B4FF4">
              <w:t>5</w:t>
            </w:r>
          </w:p>
        </w:tc>
        <w:tc>
          <w:tcPr>
            <w:tcW w:w="1753" w:type="dxa"/>
            <w:noWrap/>
            <w:hideMark/>
          </w:tcPr>
          <w:p w14:paraId="71173163" w14:textId="77777777" w:rsidR="009B4FF4" w:rsidRPr="009B4FF4" w:rsidRDefault="009B4FF4" w:rsidP="009B4FF4">
            <w:r w:rsidRPr="009B4FF4">
              <w:t>Laivu iela 2, Carnikava</w:t>
            </w:r>
          </w:p>
        </w:tc>
        <w:tc>
          <w:tcPr>
            <w:tcW w:w="1536" w:type="dxa"/>
            <w:noWrap/>
            <w:hideMark/>
          </w:tcPr>
          <w:p w14:paraId="21CEA677" w14:textId="77777777" w:rsidR="009B4FF4" w:rsidRPr="009B4FF4" w:rsidRDefault="009B4FF4">
            <w:r w:rsidRPr="009B4FF4">
              <w:t>80520040744</w:t>
            </w:r>
          </w:p>
        </w:tc>
        <w:tc>
          <w:tcPr>
            <w:tcW w:w="839" w:type="dxa"/>
            <w:noWrap/>
            <w:hideMark/>
          </w:tcPr>
          <w:p w14:paraId="0FD4F4AE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639" w:type="dxa"/>
            <w:hideMark/>
          </w:tcPr>
          <w:p w14:paraId="77BB7BB1" w14:textId="77777777" w:rsidR="009B4FF4" w:rsidRPr="009B4FF4" w:rsidRDefault="009B4FF4" w:rsidP="009B4FF4">
            <w:r w:rsidRPr="009B4FF4">
              <w:t>36,60</w:t>
            </w:r>
            <w:r w:rsidRPr="009B4FF4">
              <w:br/>
              <w:t>35,00</w:t>
            </w:r>
          </w:p>
        </w:tc>
        <w:tc>
          <w:tcPr>
            <w:tcW w:w="1702" w:type="dxa"/>
            <w:hideMark/>
          </w:tcPr>
          <w:p w14:paraId="6E853640" w14:textId="77777777" w:rsidR="009B4FF4" w:rsidRPr="009B4FF4" w:rsidRDefault="009B4FF4" w:rsidP="009B4FF4">
            <w:r w:rsidRPr="009B4FF4">
              <w:t>5000x6100</w:t>
            </w:r>
            <w:r w:rsidRPr="009B4FF4">
              <w:br/>
              <w:t>5000x5000</w:t>
            </w:r>
          </w:p>
        </w:tc>
        <w:tc>
          <w:tcPr>
            <w:tcW w:w="2114" w:type="dxa"/>
            <w:hideMark/>
          </w:tcPr>
          <w:p w14:paraId="077F2652" w14:textId="77777777" w:rsidR="009B4FF4" w:rsidRPr="009B4FF4" w:rsidRDefault="009B4FF4" w:rsidP="009B4FF4">
            <w:r w:rsidRPr="009B4FF4">
              <w:t>1000x6100</w:t>
            </w:r>
            <w:r w:rsidRPr="009B4FF4">
              <w:br/>
              <w:t>1000x5000</w:t>
            </w:r>
          </w:p>
        </w:tc>
        <w:tc>
          <w:tcPr>
            <w:tcW w:w="4642" w:type="dxa"/>
            <w:hideMark/>
          </w:tcPr>
          <w:p w14:paraId="33EDCF03" w14:textId="6F3F7683" w:rsidR="009B4FF4" w:rsidRPr="009B4FF4" w:rsidRDefault="009B4FF4" w:rsidP="009B4FF4">
            <w:r w:rsidRPr="009B4FF4">
              <w:t>Piedāvāt attīstītājam 2 iespējas:</w:t>
            </w:r>
            <w:r w:rsidRPr="009B4FF4">
              <w:br/>
              <w:t>1. Lai netiktu pazaudētas esošās stāvvietas vairāk nekā tas nepieciešams, jo stāvlaukums ir ļoti pieprasīts</w:t>
            </w:r>
            <w:r w:rsidR="0056558D" w:rsidRPr="009B4FF4">
              <w:t xml:space="preserve"> </w:t>
            </w:r>
            <w:r w:rsidR="0056558D">
              <w:t xml:space="preserve">siltajā </w:t>
            </w:r>
            <w:r w:rsidR="0056558D" w:rsidRPr="009B4FF4">
              <w:t>sezonā</w:t>
            </w:r>
            <w:r w:rsidRPr="009B4FF4">
              <w:t xml:space="preserve">, ierosinājums paplašināt </w:t>
            </w:r>
            <w:r w:rsidR="0056558D">
              <w:t xml:space="preserve">stāvvietu </w:t>
            </w:r>
            <w:r w:rsidR="0056558D" w:rsidRPr="009B4FF4">
              <w:t>par 1,1m</w:t>
            </w:r>
            <w:r w:rsidR="0056558D" w:rsidRPr="009B4FF4">
              <w:br/>
            </w:r>
            <w:r w:rsidRPr="009B4FF4">
              <w:t>uz zaļās zonas pusi</w:t>
            </w:r>
            <w:r w:rsidR="0056558D">
              <w:t>.</w:t>
            </w:r>
            <w:r w:rsidRPr="009B4FF4">
              <w:t xml:space="preserve"> 2. Lai netiktu pazaudētas esošās stāvvietas vairāk nekā tas nepieciešams, jo stāvlaukums ir ļoti pieprasīts</w:t>
            </w:r>
            <w:r w:rsidR="0056558D" w:rsidRPr="009B4FF4">
              <w:t xml:space="preserve"> </w:t>
            </w:r>
            <w:r w:rsidR="0056558D">
              <w:t xml:space="preserve">siltajā </w:t>
            </w:r>
            <w:r w:rsidR="0056558D" w:rsidRPr="009B4FF4">
              <w:t>sezonā</w:t>
            </w:r>
            <w:r w:rsidRPr="009B4FF4">
              <w:t>, iespēja veidot uzlādes stacijas bez saliņas pa vidu</w:t>
            </w:r>
            <w:r w:rsidR="0056558D">
              <w:t>.</w:t>
            </w:r>
          </w:p>
        </w:tc>
      </w:tr>
      <w:tr w:rsidR="009B4FF4" w:rsidRPr="009B4FF4" w14:paraId="7E92FE10" w14:textId="77777777" w:rsidTr="009B4FF4">
        <w:trPr>
          <w:trHeight w:val="288"/>
        </w:trPr>
        <w:tc>
          <w:tcPr>
            <w:tcW w:w="14560" w:type="dxa"/>
            <w:gridSpan w:val="8"/>
            <w:noWrap/>
            <w:hideMark/>
          </w:tcPr>
          <w:p w14:paraId="301707CD" w14:textId="3B13735A" w:rsidR="009B4FF4" w:rsidRPr="009B4FF4" w:rsidRDefault="009B4FF4">
            <w:pPr>
              <w:rPr>
                <w:b/>
                <w:bCs/>
              </w:rPr>
            </w:pPr>
            <w:r w:rsidRPr="009B4FF4">
              <w:rPr>
                <w:b/>
                <w:bCs/>
              </w:rPr>
              <w:lastRenderedPageBreak/>
              <w:t>Ādažu pagasts</w:t>
            </w:r>
            <w:r w:rsidR="0056558D">
              <w:rPr>
                <w:b/>
                <w:bCs/>
              </w:rPr>
              <w:t>, Ādažu pilsēta</w:t>
            </w:r>
          </w:p>
        </w:tc>
      </w:tr>
      <w:tr w:rsidR="009B4FF4" w:rsidRPr="009B4FF4" w14:paraId="45D2BF6A" w14:textId="77777777" w:rsidTr="009B4FF4">
        <w:trPr>
          <w:trHeight w:val="288"/>
        </w:trPr>
        <w:tc>
          <w:tcPr>
            <w:tcW w:w="335" w:type="dxa"/>
            <w:noWrap/>
            <w:hideMark/>
          </w:tcPr>
          <w:p w14:paraId="6829ADA9" w14:textId="77777777" w:rsidR="009B4FF4" w:rsidRPr="009B4FF4" w:rsidRDefault="009B4FF4" w:rsidP="009B4FF4">
            <w:r w:rsidRPr="009B4FF4">
              <w:t>1</w:t>
            </w:r>
          </w:p>
        </w:tc>
        <w:tc>
          <w:tcPr>
            <w:tcW w:w="1753" w:type="dxa"/>
            <w:noWrap/>
            <w:hideMark/>
          </w:tcPr>
          <w:p w14:paraId="21F8245B" w14:textId="77777777" w:rsidR="009B4FF4" w:rsidRPr="009B4FF4" w:rsidRDefault="009B4FF4" w:rsidP="009B4FF4">
            <w:r w:rsidRPr="009B4FF4">
              <w:t>Gaujas iela 7, Ādaži</w:t>
            </w:r>
          </w:p>
        </w:tc>
        <w:tc>
          <w:tcPr>
            <w:tcW w:w="1536" w:type="dxa"/>
            <w:noWrap/>
            <w:hideMark/>
          </w:tcPr>
          <w:p w14:paraId="4797897B" w14:textId="77777777" w:rsidR="009B4FF4" w:rsidRPr="009B4FF4" w:rsidRDefault="009B4FF4">
            <w:r w:rsidRPr="009B4FF4">
              <w:t>80440070364</w:t>
            </w:r>
          </w:p>
        </w:tc>
        <w:tc>
          <w:tcPr>
            <w:tcW w:w="839" w:type="dxa"/>
            <w:noWrap/>
            <w:hideMark/>
          </w:tcPr>
          <w:p w14:paraId="1B820608" w14:textId="77777777" w:rsidR="009B4FF4" w:rsidRPr="009B4FF4" w:rsidRDefault="009B4FF4" w:rsidP="009B4FF4">
            <w:r w:rsidRPr="009B4FF4">
              <w:t>4</w:t>
            </w:r>
          </w:p>
        </w:tc>
        <w:tc>
          <w:tcPr>
            <w:tcW w:w="1639" w:type="dxa"/>
            <w:noWrap/>
            <w:hideMark/>
          </w:tcPr>
          <w:p w14:paraId="662E2C48" w14:textId="77777777" w:rsidR="009B4FF4" w:rsidRPr="009B4FF4" w:rsidRDefault="009B4FF4" w:rsidP="009B4FF4">
            <w:r w:rsidRPr="009B4FF4">
              <w:t>72,00</w:t>
            </w:r>
          </w:p>
        </w:tc>
        <w:tc>
          <w:tcPr>
            <w:tcW w:w="1702" w:type="dxa"/>
            <w:noWrap/>
            <w:hideMark/>
          </w:tcPr>
          <w:p w14:paraId="1465BC05" w14:textId="77777777" w:rsidR="009B4FF4" w:rsidRPr="009B4FF4" w:rsidRDefault="009B4FF4" w:rsidP="009B4FF4">
            <w:r w:rsidRPr="009B4FF4">
              <w:t>5000x12000</w:t>
            </w:r>
          </w:p>
        </w:tc>
        <w:tc>
          <w:tcPr>
            <w:tcW w:w="2114" w:type="dxa"/>
            <w:noWrap/>
            <w:hideMark/>
          </w:tcPr>
          <w:p w14:paraId="1DEADAF1" w14:textId="77777777" w:rsidR="009B4FF4" w:rsidRPr="009B4FF4" w:rsidRDefault="009B4FF4" w:rsidP="009B4FF4">
            <w:r w:rsidRPr="009B4FF4">
              <w:t>1000x12000</w:t>
            </w:r>
          </w:p>
        </w:tc>
        <w:tc>
          <w:tcPr>
            <w:tcW w:w="4642" w:type="dxa"/>
            <w:hideMark/>
          </w:tcPr>
          <w:p w14:paraId="55DE2232" w14:textId="5EDB070F" w:rsidR="009B4FF4" w:rsidRPr="009B4FF4" w:rsidRDefault="009B4FF4" w:rsidP="009B4FF4">
            <w:r w:rsidRPr="009B4FF4">
              <w:t>Jaunas stāv</w:t>
            </w:r>
            <w:r>
              <w:t>v</w:t>
            </w:r>
            <w:r w:rsidRPr="009B4FF4">
              <w:t xml:space="preserve">ietas </w:t>
            </w:r>
            <w:r w:rsidR="0056558D">
              <w:t xml:space="preserve">paredzēt </w:t>
            </w:r>
            <w:r w:rsidRPr="009B4FF4">
              <w:t xml:space="preserve">esošajā zaļajā zonā, </w:t>
            </w:r>
            <w:r>
              <w:t xml:space="preserve">tā </w:t>
            </w:r>
            <w:r w:rsidRPr="009B4FF4">
              <w:t xml:space="preserve"> nezaudējot esošās</w:t>
            </w:r>
            <w:r>
              <w:t xml:space="preserve"> stāvvietas</w:t>
            </w:r>
            <w:r w:rsidR="0056558D">
              <w:t>.</w:t>
            </w:r>
          </w:p>
        </w:tc>
      </w:tr>
      <w:tr w:rsidR="009B4FF4" w:rsidRPr="009B4FF4" w14:paraId="522AD043" w14:textId="77777777" w:rsidTr="009B4FF4">
        <w:trPr>
          <w:trHeight w:val="576"/>
        </w:trPr>
        <w:tc>
          <w:tcPr>
            <w:tcW w:w="335" w:type="dxa"/>
            <w:noWrap/>
            <w:hideMark/>
          </w:tcPr>
          <w:p w14:paraId="41062AE3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753" w:type="dxa"/>
            <w:noWrap/>
            <w:hideMark/>
          </w:tcPr>
          <w:p w14:paraId="24A81717" w14:textId="77777777" w:rsidR="009B4FF4" w:rsidRPr="009B4FF4" w:rsidRDefault="009B4FF4" w:rsidP="009B4FF4">
            <w:r w:rsidRPr="009B4FF4">
              <w:t>Gaujas iela 33A, Ādaži</w:t>
            </w:r>
          </w:p>
        </w:tc>
        <w:tc>
          <w:tcPr>
            <w:tcW w:w="1536" w:type="dxa"/>
            <w:noWrap/>
            <w:hideMark/>
          </w:tcPr>
          <w:p w14:paraId="5F8A91EA" w14:textId="77777777" w:rsidR="009B4FF4" w:rsidRPr="009B4FF4" w:rsidRDefault="009B4FF4">
            <w:r w:rsidRPr="009B4FF4">
              <w:t>80440080208</w:t>
            </w:r>
          </w:p>
        </w:tc>
        <w:tc>
          <w:tcPr>
            <w:tcW w:w="839" w:type="dxa"/>
            <w:noWrap/>
            <w:hideMark/>
          </w:tcPr>
          <w:p w14:paraId="620C9F90" w14:textId="77777777" w:rsidR="009B4FF4" w:rsidRPr="009B4FF4" w:rsidRDefault="009B4FF4" w:rsidP="009B4FF4">
            <w:r w:rsidRPr="009B4FF4">
              <w:t>4</w:t>
            </w:r>
          </w:p>
        </w:tc>
        <w:tc>
          <w:tcPr>
            <w:tcW w:w="1639" w:type="dxa"/>
            <w:hideMark/>
          </w:tcPr>
          <w:p w14:paraId="19524430" w14:textId="77777777" w:rsidR="009B4FF4" w:rsidRPr="009B4FF4" w:rsidRDefault="009B4FF4" w:rsidP="009B4FF4">
            <w:r w:rsidRPr="009B4FF4">
              <w:t>72</w:t>
            </w:r>
            <w:r w:rsidRPr="009B4FF4">
              <w:br/>
              <w:t>+81 (piebraukšana)</w:t>
            </w:r>
          </w:p>
        </w:tc>
        <w:tc>
          <w:tcPr>
            <w:tcW w:w="1702" w:type="dxa"/>
            <w:noWrap/>
            <w:hideMark/>
          </w:tcPr>
          <w:p w14:paraId="040E95FF" w14:textId="77777777" w:rsidR="009B4FF4" w:rsidRPr="009B4FF4" w:rsidRDefault="009B4FF4" w:rsidP="009B4FF4">
            <w:r w:rsidRPr="009B4FF4">
              <w:t>5000x12000</w:t>
            </w:r>
          </w:p>
        </w:tc>
        <w:tc>
          <w:tcPr>
            <w:tcW w:w="2114" w:type="dxa"/>
            <w:noWrap/>
            <w:hideMark/>
          </w:tcPr>
          <w:p w14:paraId="3E9CFFB9" w14:textId="77777777" w:rsidR="009B4FF4" w:rsidRPr="009B4FF4" w:rsidRDefault="009B4FF4" w:rsidP="009B4FF4">
            <w:r w:rsidRPr="009B4FF4">
              <w:t>1000x12000</w:t>
            </w:r>
          </w:p>
        </w:tc>
        <w:tc>
          <w:tcPr>
            <w:tcW w:w="4642" w:type="dxa"/>
            <w:hideMark/>
          </w:tcPr>
          <w:p w14:paraId="280B3CDE" w14:textId="59195A44" w:rsidR="009B4FF4" w:rsidRPr="009B4FF4" w:rsidRDefault="009B4FF4" w:rsidP="009B4FF4">
            <w:r w:rsidRPr="009B4FF4">
              <w:t>Jaunas stā</w:t>
            </w:r>
            <w:r>
              <w:t>v</w:t>
            </w:r>
            <w:r w:rsidRPr="009B4FF4">
              <w:t xml:space="preserve">vietas </w:t>
            </w:r>
            <w:r w:rsidR="0056558D">
              <w:t xml:space="preserve">paredzēt </w:t>
            </w:r>
            <w:r w:rsidRPr="009B4FF4">
              <w:t>esošajā zaļajā zonā, tad nezaudē esošās</w:t>
            </w:r>
            <w:r>
              <w:t xml:space="preserve"> 4 stāvvietas</w:t>
            </w:r>
            <w:r w:rsidRPr="009B4FF4">
              <w:t>, papildus jāizbūvē piebraukšanas laukums 6000x13500mm</w:t>
            </w:r>
            <w:r w:rsidR="0056558D">
              <w:t xml:space="preserve"> platībā.</w:t>
            </w:r>
          </w:p>
        </w:tc>
      </w:tr>
      <w:tr w:rsidR="009B4FF4" w:rsidRPr="009B4FF4" w14:paraId="07EA7D65" w14:textId="77777777" w:rsidTr="009B4FF4">
        <w:trPr>
          <w:trHeight w:val="576"/>
        </w:trPr>
        <w:tc>
          <w:tcPr>
            <w:tcW w:w="335" w:type="dxa"/>
            <w:noWrap/>
            <w:hideMark/>
          </w:tcPr>
          <w:p w14:paraId="4F847C58" w14:textId="77777777" w:rsidR="009B4FF4" w:rsidRPr="009B4FF4" w:rsidRDefault="009B4FF4" w:rsidP="009B4FF4">
            <w:r w:rsidRPr="009B4FF4">
              <w:t>3</w:t>
            </w:r>
          </w:p>
        </w:tc>
        <w:tc>
          <w:tcPr>
            <w:tcW w:w="1753" w:type="dxa"/>
            <w:noWrap/>
            <w:hideMark/>
          </w:tcPr>
          <w:p w14:paraId="28A32C4A" w14:textId="77777777" w:rsidR="009B4FF4" w:rsidRPr="009B4FF4" w:rsidRDefault="009B4FF4" w:rsidP="009B4FF4">
            <w:r w:rsidRPr="009B4FF4">
              <w:t>Gaujas iela 30 (pretī), Ādaži</w:t>
            </w:r>
          </w:p>
        </w:tc>
        <w:tc>
          <w:tcPr>
            <w:tcW w:w="1536" w:type="dxa"/>
            <w:noWrap/>
            <w:hideMark/>
          </w:tcPr>
          <w:p w14:paraId="16E6D113" w14:textId="77777777" w:rsidR="009B4FF4" w:rsidRPr="009B4FF4" w:rsidRDefault="009B4FF4">
            <w:r w:rsidRPr="009B4FF4">
              <w:t>80440080375</w:t>
            </w:r>
          </w:p>
        </w:tc>
        <w:tc>
          <w:tcPr>
            <w:tcW w:w="839" w:type="dxa"/>
            <w:noWrap/>
            <w:hideMark/>
          </w:tcPr>
          <w:p w14:paraId="2FEF969A" w14:textId="77777777" w:rsidR="009B4FF4" w:rsidRPr="009B4FF4" w:rsidRDefault="009B4FF4" w:rsidP="009B4FF4">
            <w:r w:rsidRPr="009B4FF4">
              <w:t>2</w:t>
            </w:r>
          </w:p>
        </w:tc>
        <w:tc>
          <w:tcPr>
            <w:tcW w:w="1639" w:type="dxa"/>
            <w:hideMark/>
          </w:tcPr>
          <w:p w14:paraId="15715D7A" w14:textId="77777777" w:rsidR="009B4FF4" w:rsidRPr="009B4FF4" w:rsidRDefault="009B4FF4" w:rsidP="009B4FF4">
            <w:r w:rsidRPr="009B4FF4">
              <w:t>36,6</w:t>
            </w:r>
            <w:r w:rsidRPr="009B4FF4">
              <w:br/>
              <w:t>+36,6 (piebraukšana)</w:t>
            </w:r>
          </w:p>
        </w:tc>
        <w:tc>
          <w:tcPr>
            <w:tcW w:w="1702" w:type="dxa"/>
            <w:noWrap/>
            <w:hideMark/>
          </w:tcPr>
          <w:p w14:paraId="391BC865" w14:textId="77777777" w:rsidR="009B4FF4" w:rsidRPr="009B4FF4" w:rsidRDefault="009B4FF4" w:rsidP="009B4FF4">
            <w:r w:rsidRPr="009B4FF4">
              <w:t>5000x6100</w:t>
            </w:r>
          </w:p>
        </w:tc>
        <w:tc>
          <w:tcPr>
            <w:tcW w:w="2114" w:type="dxa"/>
            <w:noWrap/>
            <w:hideMark/>
          </w:tcPr>
          <w:p w14:paraId="79E39192" w14:textId="77777777" w:rsidR="009B4FF4" w:rsidRPr="009B4FF4" w:rsidRDefault="009B4FF4" w:rsidP="009B4FF4">
            <w:r w:rsidRPr="009B4FF4">
              <w:t>1000x6100</w:t>
            </w:r>
          </w:p>
        </w:tc>
        <w:tc>
          <w:tcPr>
            <w:tcW w:w="4642" w:type="dxa"/>
            <w:hideMark/>
          </w:tcPr>
          <w:p w14:paraId="2A5487CD" w14:textId="0B8CB888" w:rsidR="009B4FF4" w:rsidRPr="009B4FF4" w:rsidRDefault="0056558D" w:rsidP="009B4FF4">
            <w:r>
              <w:t>U</w:t>
            </w:r>
            <w:r w:rsidRPr="009B4FF4">
              <w:t xml:space="preserve">zlādes stacijām </w:t>
            </w:r>
            <w:r>
              <w:t>i</w:t>
            </w:r>
            <w:r w:rsidR="009B4FF4" w:rsidRPr="009B4FF4">
              <w:t xml:space="preserve">zveidot jaunas stāvvietas, </w:t>
            </w:r>
            <w:r>
              <w:t xml:space="preserve">tam </w:t>
            </w:r>
            <w:r w:rsidR="009B4FF4" w:rsidRPr="009B4FF4">
              <w:t>papildus nepieciešams izveidot piebraukšanas laukumu 6000x61000mm</w:t>
            </w:r>
            <w:r>
              <w:t xml:space="preserve"> platībā.</w:t>
            </w:r>
          </w:p>
        </w:tc>
      </w:tr>
    </w:tbl>
    <w:p w14:paraId="7C26E571" w14:textId="77777777" w:rsidR="0014444A" w:rsidRDefault="0014444A" w:rsidP="009B5B16"/>
    <w:p w14:paraId="31F3954A" w14:textId="206D1FE5" w:rsidR="009B4FF4" w:rsidRDefault="006D3D62" w:rsidP="009B5B16">
      <w:r>
        <w:t xml:space="preserve">Konceptuāla Ādažu novada pašvaldības domes Attīstības komitejas </w:t>
      </w:r>
      <w:r w:rsidR="00686AC2">
        <w:t xml:space="preserve">atbalsta </w:t>
      </w:r>
      <w:r>
        <w:t>saņemšanas gadījumā uz Finanšu komiteju tiks sagatavots lēmuma projekts par tālākām veicamajām darbībām.</w:t>
      </w:r>
    </w:p>
    <w:sectPr w:rsidR="009B4FF4" w:rsidSect="009B4FF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49D5"/>
    <w:multiLevelType w:val="hybridMultilevel"/>
    <w:tmpl w:val="A6ACC72C"/>
    <w:lvl w:ilvl="0" w:tplc="69D6CE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6285"/>
    <w:multiLevelType w:val="hybridMultilevel"/>
    <w:tmpl w:val="96CA60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D156B"/>
    <w:multiLevelType w:val="hybridMultilevel"/>
    <w:tmpl w:val="2E1077AE"/>
    <w:lvl w:ilvl="0" w:tplc="48CE58C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4470">
    <w:abstractNumId w:val="0"/>
  </w:num>
  <w:num w:numId="2" w16cid:durableId="1129857379">
    <w:abstractNumId w:val="2"/>
  </w:num>
  <w:num w:numId="3" w16cid:durableId="10871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3F"/>
    <w:rsid w:val="00015C11"/>
    <w:rsid w:val="000F4F07"/>
    <w:rsid w:val="00110CC6"/>
    <w:rsid w:val="0011282F"/>
    <w:rsid w:val="0014444A"/>
    <w:rsid w:val="0014634B"/>
    <w:rsid w:val="00196204"/>
    <w:rsid w:val="001A1629"/>
    <w:rsid w:val="001B15BB"/>
    <w:rsid w:val="00236D11"/>
    <w:rsid w:val="00257BCC"/>
    <w:rsid w:val="002B602C"/>
    <w:rsid w:val="002D7704"/>
    <w:rsid w:val="00305413"/>
    <w:rsid w:val="004142BD"/>
    <w:rsid w:val="004350C4"/>
    <w:rsid w:val="004874AF"/>
    <w:rsid w:val="00511B9D"/>
    <w:rsid w:val="0056558D"/>
    <w:rsid w:val="00582423"/>
    <w:rsid w:val="005F21C4"/>
    <w:rsid w:val="005F6116"/>
    <w:rsid w:val="00616DDB"/>
    <w:rsid w:val="00686AC2"/>
    <w:rsid w:val="006D3D62"/>
    <w:rsid w:val="00744D85"/>
    <w:rsid w:val="007B7A8D"/>
    <w:rsid w:val="007D0062"/>
    <w:rsid w:val="007D0155"/>
    <w:rsid w:val="0082628B"/>
    <w:rsid w:val="0088499C"/>
    <w:rsid w:val="008C3273"/>
    <w:rsid w:val="008C5F3F"/>
    <w:rsid w:val="00906471"/>
    <w:rsid w:val="0093392B"/>
    <w:rsid w:val="0094322F"/>
    <w:rsid w:val="00946633"/>
    <w:rsid w:val="009613BD"/>
    <w:rsid w:val="009B4FF4"/>
    <w:rsid w:val="009B5B16"/>
    <w:rsid w:val="009E30D7"/>
    <w:rsid w:val="009F4D71"/>
    <w:rsid w:val="00A100BF"/>
    <w:rsid w:val="00A40274"/>
    <w:rsid w:val="00A56172"/>
    <w:rsid w:val="00A946AF"/>
    <w:rsid w:val="00C02CAD"/>
    <w:rsid w:val="00C3569D"/>
    <w:rsid w:val="00C52743"/>
    <w:rsid w:val="00CC24C4"/>
    <w:rsid w:val="00CF6E3E"/>
    <w:rsid w:val="00D35A31"/>
    <w:rsid w:val="00D679F8"/>
    <w:rsid w:val="00E35AEA"/>
    <w:rsid w:val="00E968F2"/>
    <w:rsid w:val="00EA4F0C"/>
    <w:rsid w:val="00FB54FA"/>
    <w:rsid w:val="00FC098C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CD9"/>
  <w15:chartTrackingRefBased/>
  <w15:docId w15:val="{E42485BB-AD8A-42BC-A86B-40814440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36D11"/>
    <w:pPr>
      <w:ind w:left="720"/>
      <w:contextualSpacing/>
    </w:pPr>
  </w:style>
  <w:style w:type="paragraph" w:styleId="Prskatjums">
    <w:name w:val="Revision"/>
    <w:hidden/>
    <w:uiPriority w:val="99"/>
    <w:semiHidden/>
    <w:rsid w:val="005F6116"/>
    <w:pPr>
      <w:spacing w:after="0"/>
      <w:jc w:val="left"/>
    </w:pPr>
  </w:style>
  <w:style w:type="character" w:styleId="Komentraatsauce">
    <w:name w:val="annotation reference"/>
    <w:basedOn w:val="Noklusjumarindkopasfonts"/>
    <w:uiPriority w:val="99"/>
    <w:semiHidden/>
    <w:unhideWhenUsed/>
    <w:rsid w:val="005F611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F611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F611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611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6116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9B4F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Plikgalve</dc:creator>
  <cp:keywords/>
  <dc:description/>
  <cp:lastModifiedBy>Iluta Plikgalve</cp:lastModifiedBy>
  <cp:revision>7</cp:revision>
  <cp:lastPrinted>2024-07-03T10:48:00Z</cp:lastPrinted>
  <dcterms:created xsi:type="dcterms:W3CDTF">2024-07-02T12:24:00Z</dcterms:created>
  <dcterms:modified xsi:type="dcterms:W3CDTF">2024-07-03T10:48:00Z</dcterms:modified>
</cp:coreProperties>
</file>