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28546" w14:textId="77777777" w:rsidR="00B30428" w:rsidRPr="00B13404" w:rsidRDefault="00B30428" w:rsidP="00B30428">
      <w:pPr>
        <w:jc w:val="center"/>
        <w:rPr>
          <w:rFonts w:ascii="Times New Roman" w:hAnsi="Times New Roman"/>
          <w:sz w:val="24"/>
          <w:szCs w:val="24"/>
        </w:rPr>
      </w:pPr>
      <w:r w:rsidRPr="00B13404">
        <w:rPr>
          <w:rFonts w:ascii="Times New Roman" w:hAnsi="Times New Roman"/>
          <w:sz w:val="24"/>
          <w:szCs w:val="24"/>
        </w:rPr>
        <w:t>Būvniecības ieceres</w:t>
      </w:r>
    </w:p>
    <w:p w14:paraId="5BEFDBAB" w14:textId="77777777" w:rsidR="00B30428" w:rsidRPr="00B13404" w:rsidRDefault="00B30428" w:rsidP="00B30428">
      <w:pPr>
        <w:jc w:val="center"/>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Pirmsskolas izglītības iestādes jaunbūve Ūbeļu ielā 18, Ādažos, Ādažu novadā publiskās apspriešanas sanāksme.</w:t>
      </w:r>
    </w:p>
    <w:p w14:paraId="1BCB1819" w14:textId="77777777" w:rsidR="00B30428" w:rsidRPr="00B13404" w:rsidRDefault="00B30428" w:rsidP="00B30428">
      <w:pPr>
        <w:jc w:val="center"/>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PROTOKOLS</w:t>
      </w:r>
    </w:p>
    <w:p w14:paraId="59683CEA" w14:textId="77777777" w:rsidR="00B30428" w:rsidRPr="00B13404" w:rsidRDefault="00B30428" w:rsidP="00B30428">
      <w:pPr>
        <w:jc w:val="both"/>
        <w:rPr>
          <w:rStyle w:val="Strong"/>
          <w:rFonts w:ascii="Times New Roman" w:hAnsi="Times New Roman"/>
          <w:b w:val="0"/>
          <w:bCs w:val="0"/>
          <w:color w:val="212529"/>
          <w:sz w:val="24"/>
          <w:szCs w:val="24"/>
          <w:shd w:val="clear" w:color="auto" w:fill="FFFFFF"/>
        </w:rPr>
      </w:pPr>
    </w:p>
    <w:p w14:paraId="0EF5C1F1" w14:textId="77777777" w:rsidR="00B30428" w:rsidRPr="00B13404" w:rsidRDefault="00B30428" w:rsidP="00B30428">
      <w:pPr>
        <w:jc w:val="both"/>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 xml:space="preserve">Gaujas iela 33A, Ādaži </w:t>
      </w:r>
      <w:r w:rsidRPr="00B13404">
        <w:rPr>
          <w:rStyle w:val="Strong"/>
          <w:rFonts w:ascii="Times New Roman" w:hAnsi="Times New Roman"/>
          <w:b w:val="0"/>
          <w:bCs w:val="0"/>
          <w:color w:val="212529"/>
          <w:sz w:val="24"/>
          <w:szCs w:val="24"/>
          <w:shd w:val="clear" w:color="auto" w:fill="FFFFFF"/>
        </w:rPr>
        <w:tab/>
      </w:r>
      <w:r w:rsidRPr="00B13404">
        <w:rPr>
          <w:rStyle w:val="Strong"/>
          <w:rFonts w:ascii="Times New Roman" w:hAnsi="Times New Roman"/>
          <w:b w:val="0"/>
          <w:bCs w:val="0"/>
          <w:color w:val="212529"/>
          <w:sz w:val="24"/>
          <w:szCs w:val="24"/>
          <w:shd w:val="clear" w:color="auto" w:fill="FFFFFF"/>
        </w:rPr>
        <w:tab/>
      </w:r>
      <w:r w:rsidRPr="00B13404">
        <w:rPr>
          <w:rStyle w:val="Strong"/>
          <w:rFonts w:ascii="Times New Roman" w:hAnsi="Times New Roman"/>
          <w:b w:val="0"/>
          <w:bCs w:val="0"/>
          <w:color w:val="212529"/>
          <w:sz w:val="24"/>
          <w:szCs w:val="24"/>
          <w:shd w:val="clear" w:color="auto" w:fill="FFFFFF"/>
        </w:rPr>
        <w:tab/>
        <w:t xml:space="preserve">                        2024.gada 15.aprīlis </w:t>
      </w:r>
    </w:p>
    <w:p w14:paraId="051DE15E" w14:textId="77777777" w:rsidR="00B30428" w:rsidRPr="00B13404" w:rsidRDefault="00B30428" w:rsidP="00B30428">
      <w:pPr>
        <w:jc w:val="both"/>
        <w:rPr>
          <w:rStyle w:val="Strong"/>
          <w:rFonts w:ascii="Times New Roman" w:hAnsi="Times New Roman"/>
          <w:b w:val="0"/>
          <w:bCs w:val="0"/>
          <w:color w:val="212529"/>
          <w:sz w:val="24"/>
          <w:szCs w:val="24"/>
          <w:shd w:val="clear" w:color="auto" w:fill="FFFFFF"/>
        </w:rPr>
      </w:pPr>
    </w:p>
    <w:p w14:paraId="665B8A12" w14:textId="77777777" w:rsidR="00B30428" w:rsidRPr="00B13404" w:rsidRDefault="00B30428" w:rsidP="00B30428">
      <w:pPr>
        <w:ind w:left="3600" w:hanging="3600"/>
        <w:jc w:val="both"/>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Sanāksmi vada</w:t>
      </w:r>
      <w:r w:rsidRPr="00B13404">
        <w:rPr>
          <w:rStyle w:val="Strong"/>
          <w:rFonts w:ascii="Times New Roman" w:hAnsi="Times New Roman"/>
          <w:b w:val="0"/>
          <w:bCs w:val="0"/>
          <w:color w:val="212529"/>
          <w:sz w:val="24"/>
          <w:szCs w:val="24"/>
          <w:shd w:val="clear" w:color="auto" w:fill="FFFFFF"/>
        </w:rPr>
        <w:tab/>
        <w:t>Ādažu novada pašvaldības būvvaldes vadītājs Ainārs Grikmanis</w:t>
      </w:r>
    </w:p>
    <w:p w14:paraId="60CCB3D9" w14:textId="56A6C148" w:rsidR="00B30428" w:rsidRPr="00B13404" w:rsidRDefault="00B30428" w:rsidP="00B30428">
      <w:pPr>
        <w:ind w:left="3600" w:hanging="3600"/>
        <w:jc w:val="both"/>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Sanāksmes dalībnieki</w:t>
      </w:r>
      <w:r w:rsidRPr="00B13404">
        <w:rPr>
          <w:rStyle w:val="Strong"/>
          <w:rFonts w:ascii="Times New Roman" w:hAnsi="Times New Roman"/>
          <w:b w:val="0"/>
          <w:bCs w:val="0"/>
          <w:color w:val="212529"/>
          <w:sz w:val="24"/>
          <w:szCs w:val="24"/>
          <w:shd w:val="clear" w:color="auto" w:fill="FFFFFF"/>
        </w:rPr>
        <w:tab/>
      </w:r>
      <w:r w:rsidR="00785A67" w:rsidRPr="00B13404">
        <w:rPr>
          <w:rStyle w:val="Strong"/>
          <w:rFonts w:ascii="Times New Roman" w:hAnsi="Times New Roman"/>
          <w:b w:val="0"/>
          <w:bCs w:val="0"/>
          <w:color w:val="212529"/>
          <w:sz w:val="24"/>
          <w:szCs w:val="24"/>
          <w:shd w:val="clear" w:color="auto" w:fill="FFFFFF"/>
        </w:rPr>
        <w:t xml:space="preserve">klātienē, </w:t>
      </w:r>
      <w:proofErr w:type="spellStart"/>
      <w:r w:rsidR="00852B9B" w:rsidRPr="00B13404">
        <w:rPr>
          <w:rStyle w:val="Strong"/>
          <w:rFonts w:ascii="Times New Roman" w:hAnsi="Times New Roman"/>
          <w:b w:val="0"/>
          <w:bCs w:val="0"/>
          <w:color w:val="212529"/>
          <w:sz w:val="24"/>
          <w:szCs w:val="24"/>
          <w:shd w:val="clear" w:color="auto" w:fill="FFFFFF"/>
        </w:rPr>
        <w:t>facebook</w:t>
      </w:r>
      <w:proofErr w:type="spellEnd"/>
      <w:r w:rsidR="00C37948" w:rsidRPr="00B13404">
        <w:rPr>
          <w:rStyle w:val="Strong"/>
          <w:rFonts w:ascii="Times New Roman" w:hAnsi="Times New Roman"/>
          <w:b w:val="0"/>
          <w:bCs w:val="0"/>
          <w:color w:val="212529"/>
          <w:sz w:val="24"/>
          <w:szCs w:val="24"/>
          <w:shd w:val="clear" w:color="auto" w:fill="FFFFFF"/>
        </w:rPr>
        <w:t xml:space="preserve"> </w:t>
      </w:r>
      <w:proofErr w:type="spellStart"/>
      <w:r w:rsidR="00785A67" w:rsidRPr="00B13404">
        <w:rPr>
          <w:rStyle w:val="Strong"/>
          <w:rFonts w:ascii="Times New Roman" w:hAnsi="Times New Roman"/>
          <w:b w:val="0"/>
          <w:bCs w:val="0"/>
          <w:color w:val="212529"/>
          <w:sz w:val="24"/>
          <w:szCs w:val="24"/>
          <w:shd w:val="clear" w:color="auto" w:fill="FFFFFF"/>
        </w:rPr>
        <w:t>onlain</w:t>
      </w:r>
      <w:proofErr w:type="spellEnd"/>
      <w:r w:rsidR="00785A67" w:rsidRPr="00B13404">
        <w:rPr>
          <w:rStyle w:val="Strong"/>
          <w:rFonts w:ascii="Times New Roman" w:hAnsi="Times New Roman"/>
          <w:b w:val="0"/>
          <w:bCs w:val="0"/>
          <w:color w:val="212529"/>
          <w:sz w:val="24"/>
          <w:szCs w:val="24"/>
          <w:shd w:val="clear" w:color="auto" w:fill="FFFFFF"/>
        </w:rPr>
        <w:t xml:space="preserve"> saite</w:t>
      </w:r>
      <w:r w:rsidR="00852B9B" w:rsidRPr="00B13404">
        <w:rPr>
          <w:rStyle w:val="Strong"/>
          <w:rFonts w:ascii="Times New Roman" w:hAnsi="Times New Roman"/>
          <w:b w:val="0"/>
          <w:bCs w:val="0"/>
          <w:color w:val="212529"/>
          <w:sz w:val="24"/>
          <w:szCs w:val="24"/>
          <w:shd w:val="clear" w:color="auto" w:fill="FFFFFF"/>
        </w:rPr>
        <w:t>,</w:t>
      </w:r>
      <w:r w:rsidR="00785A67" w:rsidRPr="00B13404">
        <w:rPr>
          <w:rStyle w:val="Strong"/>
          <w:rFonts w:ascii="Times New Roman" w:hAnsi="Times New Roman"/>
          <w:b w:val="0"/>
          <w:bCs w:val="0"/>
          <w:color w:val="212529"/>
          <w:sz w:val="24"/>
          <w:szCs w:val="24"/>
          <w:shd w:val="clear" w:color="auto" w:fill="FFFFFF"/>
        </w:rPr>
        <w:t xml:space="preserve"> </w:t>
      </w:r>
      <w:r w:rsidRPr="00B13404">
        <w:rPr>
          <w:rStyle w:val="Strong"/>
          <w:rFonts w:ascii="Times New Roman" w:hAnsi="Times New Roman"/>
          <w:b w:val="0"/>
          <w:bCs w:val="0"/>
          <w:color w:val="212529"/>
          <w:sz w:val="24"/>
          <w:szCs w:val="24"/>
          <w:shd w:val="clear" w:color="auto" w:fill="FFFFFF"/>
        </w:rPr>
        <w:t xml:space="preserve">videokonference ZOOM platformā </w:t>
      </w:r>
    </w:p>
    <w:p w14:paraId="196491D9" w14:textId="37479006" w:rsidR="00F57C90" w:rsidRPr="00B13404" w:rsidRDefault="00F57C90" w:rsidP="00B30428">
      <w:pPr>
        <w:ind w:left="3600" w:hanging="3600"/>
        <w:jc w:val="both"/>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 xml:space="preserve">Protokolē: </w:t>
      </w:r>
      <w:r w:rsidRPr="00B13404">
        <w:rPr>
          <w:rStyle w:val="Strong"/>
          <w:rFonts w:ascii="Times New Roman" w:hAnsi="Times New Roman"/>
          <w:b w:val="0"/>
          <w:bCs w:val="0"/>
          <w:color w:val="212529"/>
          <w:sz w:val="24"/>
          <w:szCs w:val="24"/>
          <w:shd w:val="clear" w:color="auto" w:fill="FFFFFF"/>
        </w:rPr>
        <w:tab/>
        <w:t>BIS administratore/būvniecības lietu arhivāre Dzintra Birze</w:t>
      </w:r>
    </w:p>
    <w:p w14:paraId="6ACEAB11" w14:textId="77777777" w:rsidR="00B30428" w:rsidRPr="00B13404" w:rsidRDefault="00B30428">
      <w:pPr>
        <w:rPr>
          <w:rStyle w:val="Strong"/>
          <w:rFonts w:ascii="Times New Roman" w:hAnsi="Times New Roman"/>
          <w:b w:val="0"/>
          <w:bCs w:val="0"/>
          <w:color w:val="212529"/>
          <w:sz w:val="24"/>
          <w:szCs w:val="24"/>
          <w:shd w:val="clear" w:color="auto" w:fill="FFFFFF"/>
        </w:rPr>
      </w:pPr>
    </w:p>
    <w:p w14:paraId="4F79FAE2" w14:textId="0FF094E6" w:rsidR="00306FAF" w:rsidRPr="00B13404" w:rsidRDefault="00B30428" w:rsidP="00B30428">
      <w:pPr>
        <w:jc w:val="both"/>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Sanāksme notiek klātienē un attālināti, izmantojot elektroniskos saziņas līdzekļus videokonferences (attēlā un skaņas) režīmā.</w:t>
      </w:r>
    </w:p>
    <w:p w14:paraId="657053BA" w14:textId="77777777" w:rsidR="00B30428" w:rsidRPr="00B13404" w:rsidRDefault="00B30428" w:rsidP="00B30428">
      <w:pPr>
        <w:jc w:val="both"/>
        <w:rPr>
          <w:rStyle w:val="Strong"/>
          <w:rFonts w:ascii="Times New Roman" w:hAnsi="Times New Roman"/>
          <w:b w:val="0"/>
          <w:bCs w:val="0"/>
          <w:color w:val="212529"/>
          <w:sz w:val="24"/>
          <w:szCs w:val="24"/>
          <w:shd w:val="clear" w:color="auto" w:fill="FFFFFF"/>
        </w:rPr>
      </w:pPr>
    </w:p>
    <w:p w14:paraId="0784C367" w14:textId="0C1533C4" w:rsidR="00B30428" w:rsidRPr="00B13404" w:rsidRDefault="00B30428" w:rsidP="00B30428">
      <w:pPr>
        <w:jc w:val="both"/>
        <w:rPr>
          <w:rStyle w:val="Strong"/>
          <w:rFonts w:ascii="Times New Roman" w:hAnsi="Times New Roman"/>
          <w:b w:val="0"/>
          <w:bCs w:val="0"/>
          <w:color w:val="212529"/>
          <w:sz w:val="24"/>
          <w:szCs w:val="24"/>
          <w:shd w:val="clear" w:color="auto" w:fill="FFFFFF"/>
        </w:rPr>
      </w:pPr>
      <w:r w:rsidRPr="00B13404">
        <w:rPr>
          <w:rStyle w:val="Strong"/>
          <w:rFonts w:ascii="Times New Roman" w:hAnsi="Times New Roman"/>
          <w:b w:val="0"/>
          <w:bCs w:val="0"/>
          <w:color w:val="212529"/>
          <w:sz w:val="24"/>
          <w:szCs w:val="24"/>
          <w:shd w:val="clear" w:color="auto" w:fill="FFFFFF"/>
        </w:rPr>
        <w:t>Sanāksme sākas plkst.18.00</w:t>
      </w:r>
    </w:p>
    <w:p w14:paraId="666D90A4" w14:textId="77777777" w:rsidR="00B30428" w:rsidRPr="00B13404" w:rsidRDefault="00B30428" w:rsidP="00B30428">
      <w:pPr>
        <w:jc w:val="both"/>
        <w:rPr>
          <w:rStyle w:val="Strong"/>
          <w:rFonts w:ascii="Times New Roman" w:hAnsi="Times New Roman"/>
          <w:b w:val="0"/>
          <w:bCs w:val="0"/>
          <w:color w:val="212529"/>
          <w:sz w:val="24"/>
          <w:szCs w:val="24"/>
          <w:shd w:val="clear" w:color="auto" w:fill="FFFFFF"/>
        </w:rPr>
      </w:pPr>
    </w:p>
    <w:p w14:paraId="4A5E0850" w14:textId="2DF1448D" w:rsidR="00B30428" w:rsidRPr="00B13404" w:rsidRDefault="00B30428" w:rsidP="00B30428">
      <w:pPr>
        <w:jc w:val="both"/>
        <w:rPr>
          <w:rFonts w:ascii="Times New Roman" w:hAnsi="Times New Roman"/>
          <w:sz w:val="24"/>
          <w:szCs w:val="24"/>
        </w:rPr>
      </w:pPr>
      <w:r w:rsidRPr="00B13404">
        <w:rPr>
          <w:rStyle w:val="Strong"/>
          <w:rFonts w:ascii="Times New Roman" w:hAnsi="Times New Roman"/>
          <w:b w:val="0"/>
          <w:bCs w:val="0"/>
          <w:color w:val="212529"/>
          <w:sz w:val="24"/>
          <w:szCs w:val="24"/>
          <w:shd w:val="clear" w:color="auto" w:fill="FFFFFF"/>
        </w:rPr>
        <w:t xml:space="preserve">Ādažu novada pašvaldības būvvaldes vadītājs Ainārs Grikmanis </w:t>
      </w:r>
      <w:r w:rsidR="00C37948" w:rsidRPr="00B13404">
        <w:rPr>
          <w:rStyle w:val="Strong"/>
          <w:rFonts w:ascii="Times New Roman" w:hAnsi="Times New Roman"/>
          <w:b w:val="0"/>
          <w:bCs w:val="0"/>
          <w:color w:val="212529"/>
          <w:sz w:val="24"/>
          <w:szCs w:val="24"/>
          <w:shd w:val="clear" w:color="auto" w:fill="FFFFFF"/>
        </w:rPr>
        <w:t xml:space="preserve">atklāj </w:t>
      </w:r>
      <w:r w:rsidR="00C37948" w:rsidRPr="00B13404">
        <w:rPr>
          <w:rFonts w:ascii="Times New Roman" w:hAnsi="Times New Roman"/>
          <w:sz w:val="24"/>
          <w:szCs w:val="24"/>
        </w:rPr>
        <w:t xml:space="preserve">būvniecības ieceres </w:t>
      </w:r>
      <w:r w:rsidR="00852B9B" w:rsidRPr="00B13404">
        <w:rPr>
          <w:rFonts w:ascii="Times New Roman" w:hAnsi="Times New Roman"/>
          <w:color w:val="212529"/>
          <w:sz w:val="24"/>
          <w:szCs w:val="24"/>
          <w:shd w:val="clear" w:color="auto" w:fill="FFFFFF"/>
        </w:rPr>
        <w:t xml:space="preserve">pirmsskolas izglītības iestādes (PII) jaunbūves </w:t>
      </w:r>
      <w:r w:rsidR="00271570" w:rsidRPr="00B13404">
        <w:rPr>
          <w:rFonts w:ascii="Times New Roman" w:hAnsi="Times New Roman"/>
          <w:color w:val="212529"/>
          <w:sz w:val="24"/>
          <w:szCs w:val="24"/>
          <w:shd w:val="clear" w:color="auto" w:fill="FFFFFF"/>
        </w:rPr>
        <w:t xml:space="preserve">Podniekos, </w:t>
      </w:r>
      <w:r w:rsidR="00852B9B" w:rsidRPr="00B13404">
        <w:rPr>
          <w:rFonts w:ascii="Times New Roman" w:hAnsi="Times New Roman"/>
          <w:color w:val="212529"/>
          <w:sz w:val="24"/>
          <w:szCs w:val="24"/>
          <w:shd w:val="clear" w:color="auto" w:fill="FFFFFF"/>
        </w:rPr>
        <w:t xml:space="preserve">Ūbeļu ielā 18, Ādažos, Ādažu novadā, </w:t>
      </w:r>
      <w:r w:rsidR="00C37948" w:rsidRPr="00B13404">
        <w:rPr>
          <w:rFonts w:ascii="Times New Roman" w:hAnsi="Times New Roman"/>
          <w:color w:val="212529"/>
          <w:sz w:val="24"/>
          <w:szCs w:val="24"/>
          <w:shd w:val="clear" w:color="auto" w:fill="FFFFFF"/>
        </w:rPr>
        <w:t>prezentācijas pasākumu. Pu</w:t>
      </w:r>
      <w:r w:rsidR="00271570" w:rsidRPr="00B13404">
        <w:rPr>
          <w:rFonts w:ascii="Times New Roman" w:hAnsi="Times New Roman"/>
          <w:color w:val="212529"/>
          <w:sz w:val="24"/>
          <w:szCs w:val="24"/>
          <w:shd w:val="clear" w:color="auto" w:fill="FFFFFF"/>
        </w:rPr>
        <w:t xml:space="preserve">bliskās apspriešanas termiņš ir no š.g. 28.marta līdz 26.aprīlim. Prezentācijas pasākuma laikā katrai personai ir tiesības iepazīties ar būvniecības ieceri, izteikt savu viedokli, pieaicināt ekspertu, iesniegt rakstiski savus priekšlikumus un beidzoties publiskajai apspriešanai būvvalde par šajā apspriešanā saņemtajiem materiāliem gatavo gala ziņojumu. </w:t>
      </w:r>
    </w:p>
    <w:p w14:paraId="2D4B3C6B" w14:textId="77777777" w:rsidR="00C37948" w:rsidRPr="00B13404" w:rsidRDefault="00C37948" w:rsidP="00B30428">
      <w:pPr>
        <w:jc w:val="both"/>
        <w:rPr>
          <w:rFonts w:ascii="Times New Roman" w:hAnsi="Times New Roman"/>
          <w:color w:val="212529"/>
          <w:sz w:val="24"/>
          <w:szCs w:val="24"/>
          <w:shd w:val="clear" w:color="auto" w:fill="FFFFFF"/>
        </w:rPr>
      </w:pPr>
    </w:p>
    <w:p w14:paraId="085CCEDD" w14:textId="6919C39C" w:rsidR="00584455" w:rsidRPr="00B13404" w:rsidRDefault="00584455" w:rsidP="00B30428">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Rihards Paeglis</w:t>
      </w:r>
      <w:r w:rsidRPr="00B13404">
        <w:rPr>
          <w:rFonts w:ascii="Times New Roman" w:hAnsi="Times New Roman"/>
          <w:color w:val="212529"/>
          <w:sz w:val="24"/>
          <w:szCs w:val="24"/>
          <w:shd w:val="clear" w:color="auto" w:fill="FFFFFF"/>
        </w:rPr>
        <w:t xml:space="preserve"> būvprojekta “Podnieku pirmsskolas izglītības iestāde Ādažos”  SIA “BM-projekts” projektētājs/arhitekts</w:t>
      </w:r>
      <w:r w:rsidR="00C37948" w:rsidRPr="00B13404">
        <w:rPr>
          <w:rFonts w:ascii="Times New Roman" w:hAnsi="Times New Roman"/>
          <w:color w:val="212529"/>
          <w:sz w:val="24"/>
          <w:szCs w:val="24"/>
          <w:shd w:val="clear" w:color="auto" w:fill="FFFFFF"/>
        </w:rPr>
        <w:t xml:space="preserve">, prezentē iecerētās ēkas arhitektoniskos risinājumus. Bērnudārzā plānotas 12 grupiņas (288 bērniem) ar gaišu toņu interjeru, sporta zāle, zāle ar skatuvi, ēdamzāle un citas saimniecības telpas. Rotaļu laukumos plānoti pēc iespējas dabai draudzīgi materiāli, kas ļaus bērniem radoši un sportiski aktīvi pavadīt laiku </w:t>
      </w:r>
      <w:proofErr w:type="spellStart"/>
      <w:r w:rsidR="00C37948" w:rsidRPr="00B13404">
        <w:rPr>
          <w:rFonts w:ascii="Times New Roman" w:hAnsi="Times New Roman"/>
          <w:color w:val="212529"/>
          <w:sz w:val="24"/>
          <w:szCs w:val="24"/>
          <w:shd w:val="clear" w:color="auto" w:fill="FFFFFF"/>
        </w:rPr>
        <w:t>ārtelpā</w:t>
      </w:r>
      <w:proofErr w:type="spellEnd"/>
      <w:r w:rsidR="00C37948" w:rsidRPr="00B13404">
        <w:rPr>
          <w:rFonts w:ascii="Times New Roman" w:hAnsi="Times New Roman"/>
          <w:color w:val="212529"/>
          <w:sz w:val="24"/>
          <w:szCs w:val="24"/>
          <w:shd w:val="clear" w:color="auto" w:fill="FFFFFF"/>
        </w:rPr>
        <w:t xml:space="preserve">, kuras motīvs ir “Daba. Sports. Rotaļa”. </w:t>
      </w:r>
    </w:p>
    <w:p w14:paraId="46A2FB98" w14:textId="76632F6A" w:rsidR="00241183" w:rsidRPr="00B13404" w:rsidRDefault="00241183" w:rsidP="00241183">
      <w:pPr>
        <w:shd w:val="clear" w:color="auto" w:fill="FFFFFF"/>
        <w:jc w:val="both"/>
        <w:rPr>
          <w:rFonts w:ascii="Times New Roman" w:eastAsia="Times New Roman" w:hAnsi="Times New Roman"/>
          <w:sz w:val="24"/>
          <w:szCs w:val="24"/>
          <w:lang w:eastAsia="lv-LV"/>
        </w:rPr>
      </w:pPr>
      <w:r w:rsidRPr="00B13404">
        <w:rPr>
          <w:rFonts w:ascii="Times New Roman" w:eastAsia="Times New Roman" w:hAnsi="Times New Roman"/>
          <w:sz w:val="24"/>
          <w:szCs w:val="24"/>
          <w:lang w:eastAsia="lv-LV"/>
        </w:rPr>
        <w:t>Piekļuves  zonas  ietvaros  tiek  veiktas  satiksmes  organizācijas  izmaiņas  un  risināta piekļuve ēkai. Projekta ietvaros tiek risināta arī vieglo transportlīdzekļu novietošana pirmskolas izglītības iestādes vajadzībām, kā arī tuvāko māju iedzīvotāju vajadzībām.</w:t>
      </w:r>
    </w:p>
    <w:p w14:paraId="6D979664" w14:textId="47C47FDD" w:rsidR="00241183" w:rsidRPr="00B13404" w:rsidRDefault="00241183" w:rsidP="00241183">
      <w:pPr>
        <w:shd w:val="clear" w:color="auto" w:fill="FFFFFF"/>
        <w:jc w:val="both"/>
        <w:rPr>
          <w:rFonts w:ascii="Times New Roman" w:eastAsia="Times New Roman" w:hAnsi="Times New Roman"/>
          <w:sz w:val="24"/>
          <w:szCs w:val="24"/>
          <w:lang w:eastAsia="lv-LV"/>
        </w:rPr>
      </w:pPr>
      <w:r w:rsidRPr="00B13404">
        <w:rPr>
          <w:rFonts w:ascii="Times New Roman" w:eastAsia="Times New Roman" w:hAnsi="Times New Roman"/>
          <w:sz w:val="24"/>
          <w:szCs w:val="24"/>
          <w:lang w:eastAsia="lv-LV"/>
        </w:rPr>
        <w:t xml:space="preserve">Lai  novērstu  sastrēgumu  veidošanos  Ūbeļu  un  </w:t>
      </w:r>
      <w:proofErr w:type="spellStart"/>
      <w:r w:rsidRPr="00B13404">
        <w:rPr>
          <w:rFonts w:ascii="Times New Roman" w:eastAsia="Times New Roman" w:hAnsi="Times New Roman"/>
          <w:sz w:val="24"/>
          <w:szCs w:val="24"/>
          <w:lang w:eastAsia="lv-LV"/>
        </w:rPr>
        <w:t>Krastupes</w:t>
      </w:r>
      <w:proofErr w:type="spellEnd"/>
      <w:r w:rsidRPr="00B13404">
        <w:rPr>
          <w:rFonts w:ascii="Times New Roman" w:eastAsia="Times New Roman" w:hAnsi="Times New Roman"/>
          <w:sz w:val="24"/>
          <w:szCs w:val="24"/>
          <w:lang w:eastAsia="lv-LV"/>
        </w:rPr>
        <w:t xml:space="preserve">  ielas  krustojumā  pēc pirms</w:t>
      </w:r>
      <w:r w:rsidR="00304594" w:rsidRPr="00B13404">
        <w:rPr>
          <w:rFonts w:ascii="Times New Roman" w:eastAsia="Times New Roman" w:hAnsi="Times New Roman"/>
          <w:sz w:val="24"/>
          <w:szCs w:val="24"/>
          <w:lang w:eastAsia="lv-LV"/>
        </w:rPr>
        <w:t>s</w:t>
      </w:r>
      <w:r w:rsidRPr="00B13404">
        <w:rPr>
          <w:rFonts w:ascii="Times New Roman" w:eastAsia="Times New Roman" w:hAnsi="Times New Roman"/>
          <w:sz w:val="24"/>
          <w:szCs w:val="24"/>
          <w:lang w:eastAsia="lv-LV"/>
        </w:rPr>
        <w:t xml:space="preserve">kolas  izglītības  iestādes  izbūves,  projektā  tiek  izstrādāti  efektīvi  risinājumi.  Ūbeļu  un </w:t>
      </w:r>
      <w:proofErr w:type="spellStart"/>
      <w:r w:rsidRPr="00B13404">
        <w:rPr>
          <w:rFonts w:ascii="Times New Roman" w:eastAsia="Times New Roman" w:hAnsi="Times New Roman"/>
          <w:sz w:val="24"/>
          <w:szCs w:val="24"/>
          <w:lang w:eastAsia="lv-LV"/>
        </w:rPr>
        <w:t>Krastupes</w:t>
      </w:r>
      <w:proofErr w:type="spellEnd"/>
      <w:r w:rsidRPr="00B13404">
        <w:rPr>
          <w:rFonts w:ascii="Times New Roman" w:eastAsia="Times New Roman" w:hAnsi="Times New Roman"/>
          <w:sz w:val="24"/>
          <w:szCs w:val="24"/>
          <w:lang w:eastAsia="lv-LV"/>
        </w:rPr>
        <w:t xml:space="preserve"> ielas krustojumā paredzēts rotācijas aplis ar ārējo rādiusu 14m, kas nodrošina ērtu braukšanu gan vieglajiem transportlīdzekļiem, gan arī autobusiem un dažāda izmēra piegādes transportlīdzekļiem. Uzreiz aiz rotācijas apļa pa labi uz jaunbūves auto stāvlaukumu paredzēts </w:t>
      </w:r>
      <w:proofErr w:type="spellStart"/>
      <w:r w:rsidRPr="00B13404">
        <w:rPr>
          <w:rFonts w:ascii="Times New Roman" w:eastAsia="Times New Roman" w:hAnsi="Times New Roman"/>
          <w:sz w:val="24"/>
          <w:szCs w:val="24"/>
          <w:lang w:eastAsia="lv-LV"/>
        </w:rPr>
        <w:t>Karstupes</w:t>
      </w:r>
      <w:proofErr w:type="spellEnd"/>
      <w:r w:rsidRPr="00B13404">
        <w:rPr>
          <w:rFonts w:ascii="Times New Roman" w:eastAsia="Times New Roman" w:hAnsi="Times New Roman"/>
          <w:sz w:val="24"/>
          <w:szCs w:val="24"/>
          <w:lang w:eastAsia="lv-LV"/>
        </w:rPr>
        <w:t xml:space="preserve"> ielas turpinājums, paredzot transporta kustības virzienus nodalīt ar salu pa vidu ar gājēju  ietvi  un  apstādījumiem.  Paredzēta  4,5m  plata  brauktuve  un  45  grādos  izvietotas autostāvvietas  abās  brauktuves  pusēs.  Virzienā  uz  rotācijas  apli  no  jaunbūves  paredzēts kustības  tupinājums pa  vienvirziena  brauktuvi,  kur  arī  abās  brauktuves  pusēs  izvietotas </w:t>
      </w:r>
    </w:p>
    <w:p w14:paraId="39E22CB2" w14:textId="4B12A56B" w:rsidR="0071482B" w:rsidRPr="00B13404" w:rsidRDefault="00241183" w:rsidP="0071482B">
      <w:pPr>
        <w:shd w:val="clear" w:color="auto" w:fill="FFFFFF"/>
        <w:jc w:val="both"/>
        <w:rPr>
          <w:rFonts w:ascii="Times New Roman" w:eastAsia="Times New Roman" w:hAnsi="Times New Roman"/>
          <w:sz w:val="24"/>
          <w:szCs w:val="24"/>
          <w:lang w:eastAsia="lv-LV"/>
        </w:rPr>
      </w:pPr>
      <w:r w:rsidRPr="00B13404">
        <w:rPr>
          <w:rFonts w:ascii="Times New Roman" w:eastAsia="Times New Roman" w:hAnsi="Times New Roman"/>
          <w:sz w:val="24"/>
          <w:szCs w:val="24"/>
          <w:lang w:eastAsia="lv-LV"/>
        </w:rPr>
        <w:t xml:space="preserve">autostāvvietas 45 grādu leņķī. Gar brauktuvi izvietoto stāvvietu skaits ir 59, no kurām 4 ir invalīdu stāvvietas. Stāvvietu platums 2,7m. Invalīdu stāvvietu platums vismaz 3,5m. Rotācijas aplis  un  </w:t>
      </w:r>
      <w:proofErr w:type="spellStart"/>
      <w:r w:rsidRPr="00B13404">
        <w:rPr>
          <w:rFonts w:ascii="Times New Roman" w:eastAsia="Times New Roman" w:hAnsi="Times New Roman"/>
          <w:sz w:val="24"/>
          <w:szCs w:val="24"/>
          <w:lang w:eastAsia="lv-LV"/>
        </w:rPr>
        <w:t>Krastupes</w:t>
      </w:r>
      <w:proofErr w:type="spellEnd"/>
      <w:r w:rsidRPr="00B13404">
        <w:rPr>
          <w:rFonts w:ascii="Times New Roman" w:eastAsia="Times New Roman" w:hAnsi="Times New Roman"/>
          <w:sz w:val="24"/>
          <w:szCs w:val="24"/>
          <w:lang w:eastAsia="lv-LV"/>
        </w:rPr>
        <w:t xml:space="preserve"> ielas  turpinājums,  saimniecības zona  un  stāvvietas  paredzēts ar betona bruģakmens segumu. Projekta risinājumos ietilpst arī </w:t>
      </w:r>
      <w:r w:rsidRPr="00B13404">
        <w:rPr>
          <w:rFonts w:ascii="Times New Roman" w:eastAsia="Times New Roman" w:hAnsi="Times New Roman"/>
          <w:sz w:val="24"/>
          <w:szCs w:val="24"/>
          <w:lang w:eastAsia="lv-LV"/>
        </w:rPr>
        <w:lastRenderedPageBreak/>
        <w:t>Ūbeļu ielā izvietot autostāvvietas perpendikulāri esošajai brauktuvei. Ūbeļu ielā paredzētas 24 stāvvietas ar karstā asfalta segumu.</w:t>
      </w:r>
      <w:r w:rsidR="0071482B" w:rsidRPr="00B13404">
        <w:rPr>
          <w:rFonts w:ascii="Times New Roman" w:eastAsia="Times New Roman" w:hAnsi="Times New Roman"/>
          <w:sz w:val="24"/>
          <w:szCs w:val="24"/>
          <w:lang w:eastAsia="lv-LV"/>
        </w:rPr>
        <w:t xml:space="preserve"> </w:t>
      </w:r>
      <w:r w:rsidRPr="00B13404">
        <w:rPr>
          <w:rFonts w:ascii="Times New Roman" w:eastAsia="Times New Roman" w:hAnsi="Times New Roman"/>
          <w:sz w:val="24"/>
          <w:szCs w:val="24"/>
          <w:lang w:eastAsia="lv-LV"/>
        </w:rPr>
        <w:t xml:space="preserve">Paredzot  rotācijas  apļa  risinājumus,  nepieciešams  pārbūvēt  esošo  ietvi,  Ūbeļu  un </w:t>
      </w:r>
      <w:proofErr w:type="spellStart"/>
      <w:r w:rsidRPr="00B13404">
        <w:rPr>
          <w:rFonts w:ascii="Times New Roman" w:eastAsia="Times New Roman" w:hAnsi="Times New Roman"/>
          <w:sz w:val="24"/>
          <w:szCs w:val="24"/>
          <w:lang w:eastAsia="lv-LV"/>
        </w:rPr>
        <w:t>Krastupes</w:t>
      </w:r>
      <w:proofErr w:type="spellEnd"/>
      <w:r w:rsidRPr="00B13404">
        <w:rPr>
          <w:rFonts w:ascii="Times New Roman" w:eastAsia="Times New Roman" w:hAnsi="Times New Roman"/>
          <w:sz w:val="24"/>
          <w:szCs w:val="24"/>
          <w:lang w:eastAsia="lv-LV"/>
        </w:rPr>
        <w:t xml:space="preserve"> ielu krustojumā skarot blakus esošo īpašumu ar kadastra numuru 80440110191.</w:t>
      </w:r>
      <w:r w:rsidR="00FD3DBA" w:rsidRPr="00B13404">
        <w:rPr>
          <w:rFonts w:ascii="Times New Roman" w:eastAsia="Times New Roman" w:hAnsi="Times New Roman"/>
          <w:sz w:val="24"/>
          <w:szCs w:val="24"/>
          <w:lang w:eastAsia="lv-LV"/>
        </w:rPr>
        <w:t xml:space="preserve"> </w:t>
      </w:r>
      <w:r w:rsidRPr="00B13404">
        <w:rPr>
          <w:rFonts w:ascii="Times New Roman" w:eastAsia="Times New Roman" w:hAnsi="Times New Roman"/>
          <w:sz w:val="24"/>
          <w:szCs w:val="24"/>
          <w:lang w:eastAsia="lv-LV"/>
        </w:rPr>
        <w:t>Saimniecības  zona  paredzēta  teritorijas  Z  daļā,  kur  paredzēta  piegādes  zona  un</w:t>
      </w:r>
      <w:r w:rsidR="0071482B" w:rsidRPr="00B13404">
        <w:rPr>
          <w:rFonts w:ascii="Times New Roman" w:eastAsia="Times New Roman" w:hAnsi="Times New Roman"/>
          <w:sz w:val="24"/>
          <w:szCs w:val="24"/>
          <w:lang w:eastAsia="lv-LV"/>
        </w:rPr>
        <w:t xml:space="preserve"> </w:t>
      </w:r>
      <w:r w:rsidRPr="00B13404">
        <w:rPr>
          <w:rFonts w:ascii="Times New Roman" w:eastAsia="Times New Roman" w:hAnsi="Times New Roman"/>
          <w:sz w:val="24"/>
          <w:szCs w:val="24"/>
          <w:lang w:eastAsia="lv-LV"/>
        </w:rPr>
        <w:t xml:space="preserve">atkritumu konteineru novietne ar nojumi. </w:t>
      </w:r>
    </w:p>
    <w:p w14:paraId="3AAF6CC2" w14:textId="3DD4F1C7" w:rsidR="0071482B" w:rsidRPr="00B13404" w:rsidRDefault="0071482B" w:rsidP="0071482B">
      <w:pPr>
        <w:pStyle w:val="Heading3"/>
        <w:shd w:val="clear" w:color="auto" w:fill="FFFFFF"/>
        <w:spacing w:before="0" w:beforeAutospacing="0" w:after="60" w:afterAutospacing="0"/>
        <w:jc w:val="both"/>
        <w:rPr>
          <w:b w:val="0"/>
          <w:bCs w:val="0"/>
          <w:color w:val="1C1C1C"/>
          <w:sz w:val="24"/>
          <w:szCs w:val="24"/>
        </w:rPr>
      </w:pPr>
      <w:r w:rsidRPr="00B13404">
        <w:rPr>
          <w:sz w:val="24"/>
          <w:szCs w:val="24"/>
        </w:rPr>
        <w:t>Ainārs Grikmanis</w:t>
      </w:r>
      <w:r w:rsidRPr="00B13404">
        <w:rPr>
          <w:b w:val="0"/>
          <w:bCs w:val="0"/>
          <w:sz w:val="24"/>
          <w:szCs w:val="24"/>
        </w:rPr>
        <w:t xml:space="preserve"> aicina Attīstības un projektu nodaļas pārstāvi</w:t>
      </w:r>
      <w:r w:rsidRPr="00B13404">
        <w:rPr>
          <w:sz w:val="24"/>
          <w:szCs w:val="24"/>
        </w:rPr>
        <w:t xml:space="preserve">  </w:t>
      </w:r>
      <w:r w:rsidRPr="00B13404">
        <w:rPr>
          <w:b w:val="0"/>
          <w:bCs w:val="0"/>
          <w:color w:val="1C1C1C"/>
          <w:sz w:val="24"/>
          <w:szCs w:val="24"/>
        </w:rPr>
        <w:t>Ivetu Grīviņu-Dilāni noraksturot citu saistošo projektu, kurš saistīts ar bērnudārza būvniecības ieceri.</w:t>
      </w:r>
    </w:p>
    <w:p w14:paraId="55DFD647" w14:textId="1124996B" w:rsidR="00B54F4A" w:rsidRPr="00B13404" w:rsidRDefault="00027D7F" w:rsidP="0071482B">
      <w:pPr>
        <w:pStyle w:val="Heading3"/>
        <w:shd w:val="clear" w:color="auto" w:fill="FFFFFF"/>
        <w:spacing w:before="0" w:beforeAutospacing="0" w:after="60" w:afterAutospacing="0"/>
        <w:jc w:val="both"/>
        <w:rPr>
          <w:b w:val="0"/>
          <w:bCs w:val="0"/>
          <w:color w:val="1C1C1C"/>
          <w:sz w:val="24"/>
          <w:szCs w:val="24"/>
        </w:rPr>
      </w:pPr>
      <w:r w:rsidRPr="00B13404">
        <w:rPr>
          <w:color w:val="1C1C1C"/>
          <w:sz w:val="24"/>
          <w:szCs w:val="24"/>
        </w:rPr>
        <w:t>Iveta Grīviņa-Dilāne</w:t>
      </w:r>
      <w:r w:rsidRPr="00B13404">
        <w:rPr>
          <w:b w:val="0"/>
          <w:bCs w:val="0"/>
          <w:color w:val="1C1C1C"/>
          <w:sz w:val="24"/>
          <w:szCs w:val="24"/>
        </w:rPr>
        <w:t xml:space="preserve"> paskaidro, ka šobrīd ir noslēgts līgums ar SIA “Ceļu </w:t>
      </w:r>
      <w:proofErr w:type="spellStart"/>
      <w:r w:rsidRPr="00B13404">
        <w:rPr>
          <w:b w:val="0"/>
          <w:bCs w:val="0"/>
          <w:color w:val="1C1C1C"/>
          <w:sz w:val="24"/>
          <w:szCs w:val="24"/>
        </w:rPr>
        <w:t>komfords</w:t>
      </w:r>
      <w:proofErr w:type="spellEnd"/>
      <w:r w:rsidRPr="00B13404">
        <w:rPr>
          <w:b w:val="0"/>
          <w:bCs w:val="0"/>
          <w:color w:val="1C1C1C"/>
          <w:sz w:val="24"/>
          <w:szCs w:val="24"/>
        </w:rPr>
        <w:t xml:space="preserve"> Rīga”, kas izstrādā būvprojektu </w:t>
      </w:r>
      <w:proofErr w:type="spellStart"/>
      <w:r w:rsidRPr="00B13404">
        <w:rPr>
          <w:b w:val="0"/>
          <w:bCs w:val="0"/>
          <w:color w:val="1C1C1C"/>
          <w:sz w:val="24"/>
          <w:szCs w:val="24"/>
        </w:rPr>
        <w:t>Krastupes</w:t>
      </w:r>
      <w:proofErr w:type="spellEnd"/>
      <w:r w:rsidRPr="00B13404">
        <w:rPr>
          <w:b w:val="0"/>
          <w:bCs w:val="0"/>
          <w:color w:val="1C1C1C"/>
          <w:sz w:val="24"/>
          <w:szCs w:val="24"/>
        </w:rPr>
        <w:t xml:space="preserve"> ielas pārbūvei. </w:t>
      </w:r>
      <w:r w:rsidR="00ED1579" w:rsidRPr="00B13404">
        <w:rPr>
          <w:b w:val="0"/>
          <w:bCs w:val="0"/>
          <w:color w:val="1C1C1C"/>
          <w:sz w:val="24"/>
          <w:szCs w:val="24"/>
        </w:rPr>
        <w:t>Projekta izstrād</w:t>
      </w:r>
      <w:r w:rsidR="00FD3DBA" w:rsidRPr="00B13404">
        <w:rPr>
          <w:b w:val="0"/>
          <w:bCs w:val="0"/>
          <w:color w:val="1C1C1C"/>
          <w:sz w:val="24"/>
          <w:szCs w:val="24"/>
        </w:rPr>
        <w:t>i</w:t>
      </w:r>
      <w:r w:rsidR="00ED1579" w:rsidRPr="00B13404">
        <w:rPr>
          <w:b w:val="0"/>
          <w:bCs w:val="0"/>
          <w:color w:val="1C1C1C"/>
          <w:sz w:val="24"/>
          <w:szCs w:val="24"/>
        </w:rPr>
        <w:t xml:space="preserve"> ir </w:t>
      </w:r>
      <w:r w:rsidR="008A70B3" w:rsidRPr="00B13404">
        <w:rPr>
          <w:b w:val="0"/>
          <w:bCs w:val="0"/>
          <w:color w:val="1C1C1C"/>
          <w:sz w:val="24"/>
          <w:szCs w:val="24"/>
        </w:rPr>
        <w:t>iecerēt</w:t>
      </w:r>
      <w:r w:rsidR="00FD3DBA" w:rsidRPr="00B13404">
        <w:rPr>
          <w:b w:val="0"/>
          <w:bCs w:val="0"/>
          <w:color w:val="1C1C1C"/>
          <w:sz w:val="24"/>
          <w:szCs w:val="24"/>
        </w:rPr>
        <w:t>s</w:t>
      </w:r>
      <w:r w:rsidR="008A70B3" w:rsidRPr="00B13404">
        <w:rPr>
          <w:b w:val="0"/>
          <w:bCs w:val="0"/>
          <w:color w:val="1C1C1C"/>
          <w:sz w:val="24"/>
          <w:szCs w:val="24"/>
        </w:rPr>
        <w:t xml:space="preserve"> sadalīt </w:t>
      </w:r>
      <w:r w:rsidR="00ED1579" w:rsidRPr="00B13404">
        <w:rPr>
          <w:b w:val="0"/>
          <w:bCs w:val="0"/>
          <w:color w:val="1C1C1C"/>
          <w:sz w:val="24"/>
          <w:szCs w:val="24"/>
        </w:rPr>
        <w:t>3 kārtās</w:t>
      </w:r>
      <w:r w:rsidR="008A70B3" w:rsidRPr="00B13404">
        <w:rPr>
          <w:b w:val="0"/>
          <w:bCs w:val="0"/>
          <w:color w:val="1C1C1C"/>
          <w:sz w:val="24"/>
          <w:szCs w:val="24"/>
        </w:rPr>
        <w:t xml:space="preserve">, lai pēc iespējamības varētu to realizēt 3.kārtās. </w:t>
      </w:r>
    </w:p>
    <w:p w14:paraId="1A751770" w14:textId="1CEA80BA" w:rsidR="003D5A88" w:rsidRPr="00B13404" w:rsidRDefault="00B54F4A" w:rsidP="0071482B">
      <w:pPr>
        <w:pStyle w:val="Heading3"/>
        <w:shd w:val="clear" w:color="auto" w:fill="FFFFFF"/>
        <w:spacing w:before="0" w:beforeAutospacing="0" w:after="60" w:afterAutospacing="0"/>
        <w:jc w:val="both"/>
        <w:rPr>
          <w:b w:val="0"/>
          <w:bCs w:val="0"/>
          <w:color w:val="212529"/>
          <w:sz w:val="24"/>
          <w:szCs w:val="24"/>
          <w:shd w:val="clear" w:color="auto" w:fill="FFFFFF"/>
        </w:rPr>
      </w:pPr>
      <w:r w:rsidRPr="00B13404">
        <w:rPr>
          <w:color w:val="1C1C1C"/>
          <w:sz w:val="24"/>
          <w:szCs w:val="24"/>
        </w:rPr>
        <w:t>Imants Krastiņš</w:t>
      </w:r>
      <w:r w:rsidRPr="00B13404">
        <w:rPr>
          <w:b w:val="0"/>
          <w:bCs w:val="0"/>
          <w:color w:val="1C1C1C"/>
          <w:sz w:val="24"/>
          <w:szCs w:val="24"/>
        </w:rPr>
        <w:t xml:space="preserve"> </w:t>
      </w:r>
      <w:r w:rsidR="00010F2A" w:rsidRPr="00B13404">
        <w:rPr>
          <w:b w:val="0"/>
          <w:bCs w:val="0"/>
          <w:color w:val="1C1C1C"/>
          <w:sz w:val="24"/>
          <w:szCs w:val="24"/>
        </w:rPr>
        <w:t xml:space="preserve">(deputāts) </w:t>
      </w:r>
      <w:r w:rsidRPr="00B13404">
        <w:rPr>
          <w:b w:val="0"/>
          <w:bCs w:val="0"/>
          <w:color w:val="1C1C1C"/>
          <w:sz w:val="24"/>
          <w:szCs w:val="24"/>
        </w:rPr>
        <w:t>norāda, ka ir sazinājies ar</w:t>
      </w:r>
      <w:r w:rsidRPr="00B13404">
        <w:rPr>
          <w:b w:val="0"/>
          <w:bCs w:val="0"/>
          <w:color w:val="212529"/>
          <w:sz w:val="24"/>
          <w:szCs w:val="24"/>
          <w:shd w:val="clear" w:color="auto" w:fill="FFFFFF"/>
        </w:rPr>
        <w:t xml:space="preserve"> CFLA vadītājas vietnieci un mūsu projekta vadītāju par iespēju</w:t>
      </w:r>
      <w:r w:rsidR="00FD3DBA" w:rsidRPr="00B13404">
        <w:rPr>
          <w:b w:val="0"/>
          <w:bCs w:val="0"/>
          <w:color w:val="212529"/>
          <w:sz w:val="24"/>
          <w:szCs w:val="24"/>
          <w:shd w:val="clear" w:color="auto" w:fill="FFFFFF"/>
        </w:rPr>
        <w:t>,</w:t>
      </w:r>
      <w:r w:rsidRPr="00B13404">
        <w:rPr>
          <w:b w:val="0"/>
          <w:bCs w:val="0"/>
          <w:color w:val="212529"/>
          <w:sz w:val="24"/>
          <w:szCs w:val="24"/>
          <w:shd w:val="clear" w:color="auto" w:fill="FFFFFF"/>
        </w:rPr>
        <w:t xml:space="preserve"> vai </w:t>
      </w:r>
      <w:r w:rsidR="003D5A88" w:rsidRPr="00B13404">
        <w:rPr>
          <w:b w:val="0"/>
          <w:bCs w:val="0"/>
          <w:color w:val="212529"/>
          <w:sz w:val="24"/>
          <w:szCs w:val="24"/>
          <w:shd w:val="clear" w:color="auto" w:fill="FFFFFF"/>
        </w:rPr>
        <w:t>pašvaldība saglabātu piešķirto finansējumu (5 milj. eiro), ja nomainītu bērnudārza vietu uz jauno adresi (5,4 ha). Darbiniece</w:t>
      </w:r>
      <w:r w:rsidR="00FD3DBA" w:rsidRPr="00B13404">
        <w:rPr>
          <w:b w:val="0"/>
          <w:bCs w:val="0"/>
          <w:color w:val="212529"/>
          <w:sz w:val="24"/>
          <w:szCs w:val="24"/>
          <w:shd w:val="clear" w:color="auto" w:fill="FFFFFF"/>
        </w:rPr>
        <w:t>s</w:t>
      </w:r>
      <w:r w:rsidR="003D5A88" w:rsidRPr="00B13404">
        <w:rPr>
          <w:b w:val="0"/>
          <w:bCs w:val="0"/>
          <w:color w:val="212529"/>
          <w:sz w:val="24"/>
          <w:szCs w:val="24"/>
          <w:shd w:val="clear" w:color="auto" w:fill="FFFFFF"/>
        </w:rPr>
        <w:t xml:space="preserve"> esot nosūtī</w:t>
      </w:r>
      <w:r w:rsidR="00FD3DBA" w:rsidRPr="00B13404">
        <w:rPr>
          <w:b w:val="0"/>
          <w:bCs w:val="0"/>
          <w:color w:val="212529"/>
          <w:sz w:val="24"/>
          <w:szCs w:val="24"/>
          <w:shd w:val="clear" w:color="auto" w:fill="FFFFFF"/>
        </w:rPr>
        <w:t>jušas</w:t>
      </w:r>
      <w:r w:rsidR="003D5A88" w:rsidRPr="00B13404">
        <w:rPr>
          <w:b w:val="0"/>
          <w:bCs w:val="0"/>
          <w:color w:val="212529"/>
          <w:sz w:val="24"/>
          <w:szCs w:val="24"/>
          <w:shd w:val="clear" w:color="auto" w:fill="FFFFFF"/>
        </w:rPr>
        <w:t xml:space="preserve"> vēstul</w:t>
      </w:r>
      <w:r w:rsidR="00FD3DBA" w:rsidRPr="00B13404">
        <w:rPr>
          <w:b w:val="0"/>
          <w:bCs w:val="0"/>
          <w:color w:val="212529"/>
          <w:sz w:val="24"/>
          <w:szCs w:val="24"/>
          <w:shd w:val="clear" w:color="auto" w:fill="FFFFFF"/>
        </w:rPr>
        <w:t>i</w:t>
      </w:r>
      <w:r w:rsidR="003D5A88" w:rsidRPr="00B13404">
        <w:rPr>
          <w:b w:val="0"/>
          <w:bCs w:val="0"/>
          <w:color w:val="212529"/>
          <w:sz w:val="24"/>
          <w:szCs w:val="24"/>
          <w:shd w:val="clear" w:color="auto" w:fill="FFFFFF"/>
        </w:rPr>
        <w:t xml:space="preserve"> ar norādījumiem ko var vai nevar mainīt projektā</w:t>
      </w:r>
      <w:r w:rsidR="00FD3DBA" w:rsidRPr="00B13404">
        <w:rPr>
          <w:b w:val="0"/>
          <w:bCs w:val="0"/>
          <w:color w:val="212529"/>
          <w:sz w:val="24"/>
          <w:szCs w:val="24"/>
          <w:shd w:val="clear" w:color="auto" w:fill="FFFFFF"/>
        </w:rPr>
        <w:t>.</w:t>
      </w:r>
      <w:r w:rsidR="003D5A88" w:rsidRPr="00B13404">
        <w:rPr>
          <w:b w:val="0"/>
          <w:bCs w:val="0"/>
          <w:color w:val="212529"/>
          <w:sz w:val="24"/>
          <w:szCs w:val="24"/>
          <w:shd w:val="clear" w:color="auto" w:fill="FFFFFF"/>
        </w:rPr>
        <w:t xml:space="preserve"> </w:t>
      </w:r>
      <w:r w:rsidR="00FD3DBA" w:rsidRPr="00B13404">
        <w:rPr>
          <w:b w:val="0"/>
          <w:bCs w:val="0"/>
          <w:color w:val="212529"/>
          <w:sz w:val="24"/>
          <w:szCs w:val="24"/>
          <w:shd w:val="clear" w:color="auto" w:fill="FFFFFF"/>
        </w:rPr>
        <w:t>J</w:t>
      </w:r>
      <w:r w:rsidR="003D5A88" w:rsidRPr="00B13404">
        <w:rPr>
          <w:b w:val="0"/>
          <w:bCs w:val="0"/>
          <w:color w:val="212529"/>
          <w:sz w:val="24"/>
          <w:szCs w:val="24"/>
          <w:shd w:val="clear" w:color="auto" w:fill="FFFFFF"/>
        </w:rPr>
        <w:t xml:space="preserve">a varam pierādīt, ka projekta konkurētspēja nepasliktinās, kāda tā bija projekta iesniegšanas brīdī, tad ir iespēja vietu nomainīt. Darbinieces apsolīja veikt </w:t>
      </w:r>
      <w:proofErr w:type="spellStart"/>
      <w:r w:rsidR="003D5A88" w:rsidRPr="00B13404">
        <w:rPr>
          <w:b w:val="0"/>
          <w:bCs w:val="0"/>
          <w:color w:val="212529"/>
          <w:sz w:val="24"/>
          <w:szCs w:val="24"/>
          <w:shd w:val="clear" w:color="auto" w:fill="FFFFFF"/>
        </w:rPr>
        <w:t>priekšizpēti</w:t>
      </w:r>
      <w:proofErr w:type="spellEnd"/>
      <w:r w:rsidR="007C4E01" w:rsidRPr="00B13404">
        <w:rPr>
          <w:b w:val="0"/>
          <w:bCs w:val="0"/>
          <w:color w:val="212529"/>
          <w:sz w:val="24"/>
          <w:szCs w:val="24"/>
          <w:shd w:val="clear" w:color="auto" w:fill="FFFFFF"/>
        </w:rPr>
        <w:t xml:space="preserve"> un</w:t>
      </w:r>
      <w:r w:rsidR="003D5A88" w:rsidRPr="00B13404">
        <w:rPr>
          <w:b w:val="0"/>
          <w:bCs w:val="0"/>
          <w:color w:val="212529"/>
          <w:sz w:val="24"/>
          <w:szCs w:val="24"/>
          <w:shd w:val="clear" w:color="auto" w:fill="FFFFFF"/>
        </w:rPr>
        <w:t xml:space="preserve"> solīja sagatavot redzējumu kā to vis</w:t>
      </w:r>
      <w:r w:rsidR="007C4E01" w:rsidRPr="00B13404">
        <w:rPr>
          <w:b w:val="0"/>
          <w:bCs w:val="0"/>
          <w:color w:val="212529"/>
          <w:sz w:val="24"/>
          <w:szCs w:val="24"/>
          <w:shd w:val="clear" w:color="auto" w:fill="FFFFFF"/>
        </w:rPr>
        <w:t>u</w:t>
      </w:r>
      <w:r w:rsidR="003D5A88" w:rsidRPr="00B13404">
        <w:rPr>
          <w:b w:val="0"/>
          <w:bCs w:val="0"/>
          <w:color w:val="212529"/>
          <w:sz w:val="24"/>
          <w:szCs w:val="24"/>
          <w:shd w:val="clear" w:color="auto" w:fill="FFFFFF"/>
        </w:rPr>
        <w:t xml:space="preserve"> varētu izdarīt. </w:t>
      </w:r>
      <w:proofErr w:type="spellStart"/>
      <w:r w:rsidR="00A72C0D" w:rsidRPr="00B13404">
        <w:rPr>
          <w:b w:val="0"/>
          <w:bCs w:val="0"/>
          <w:color w:val="212529"/>
          <w:sz w:val="24"/>
          <w:szCs w:val="24"/>
          <w:shd w:val="clear" w:color="auto" w:fill="FFFFFF"/>
        </w:rPr>
        <w:t>I.Krastiņš</w:t>
      </w:r>
      <w:proofErr w:type="spellEnd"/>
      <w:r w:rsidR="00A72C0D" w:rsidRPr="00B13404">
        <w:rPr>
          <w:b w:val="0"/>
          <w:bCs w:val="0"/>
          <w:color w:val="212529"/>
          <w:sz w:val="24"/>
          <w:szCs w:val="24"/>
          <w:shd w:val="clear" w:color="auto" w:fill="FFFFFF"/>
        </w:rPr>
        <w:t xml:space="preserve"> norāda, ja mums ir iespēja uzcelt bērnudārzu </w:t>
      </w:r>
      <w:r w:rsidR="008D606A" w:rsidRPr="00B13404">
        <w:rPr>
          <w:b w:val="0"/>
          <w:bCs w:val="0"/>
          <w:color w:val="212529"/>
          <w:sz w:val="24"/>
          <w:szCs w:val="24"/>
          <w:shd w:val="clear" w:color="auto" w:fill="FFFFFF"/>
        </w:rPr>
        <w:t xml:space="preserve">un “ielikt” to zemes gabalā, kur būtu kopā gan bērnudārzs, gan  sākumskola, varētu ietaupīt </w:t>
      </w:r>
      <w:r w:rsidR="007C6153" w:rsidRPr="00B13404">
        <w:rPr>
          <w:b w:val="0"/>
          <w:bCs w:val="0"/>
          <w:color w:val="212529"/>
          <w:sz w:val="24"/>
          <w:szCs w:val="24"/>
          <w:shd w:val="clear" w:color="auto" w:fill="FFFFFF"/>
        </w:rPr>
        <w:t>uz visām komunikācijām un administratīvajām ēkām</w:t>
      </w:r>
      <w:r w:rsidR="00B70B1D" w:rsidRPr="00B13404">
        <w:rPr>
          <w:b w:val="0"/>
          <w:bCs w:val="0"/>
          <w:color w:val="212529"/>
          <w:sz w:val="24"/>
          <w:szCs w:val="24"/>
          <w:shd w:val="clear" w:color="auto" w:fill="FFFFFF"/>
        </w:rPr>
        <w:t>, āra laukumiem utt</w:t>
      </w:r>
      <w:r w:rsidR="007C6153" w:rsidRPr="00B13404">
        <w:rPr>
          <w:b w:val="0"/>
          <w:bCs w:val="0"/>
          <w:color w:val="212529"/>
          <w:sz w:val="24"/>
          <w:szCs w:val="24"/>
          <w:shd w:val="clear" w:color="auto" w:fill="FFFFFF"/>
        </w:rPr>
        <w:t xml:space="preserve">. </w:t>
      </w:r>
      <w:r w:rsidR="00010F2A" w:rsidRPr="00B13404">
        <w:rPr>
          <w:b w:val="0"/>
          <w:bCs w:val="0"/>
          <w:color w:val="212529"/>
          <w:sz w:val="24"/>
          <w:szCs w:val="24"/>
          <w:shd w:val="clear" w:color="auto" w:fill="FFFFFF"/>
        </w:rPr>
        <w:t>Podnieku iedzīvotāji iesniedza iesniegumu ar lūgumu atstāt Ūbeļu ielu 18 zaļajai zonai vai rekreācijas vajadzībām, kāpēc gan mēs deputāti nevarētu nobalsot par jauno adresi</w:t>
      </w:r>
      <w:r w:rsidR="00DE1F6F" w:rsidRPr="00B13404">
        <w:rPr>
          <w:b w:val="0"/>
          <w:bCs w:val="0"/>
          <w:color w:val="212529"/>
          <w:sz w:val="24"/>
          <w:szCs w:val="24"/>
          <w:shd w:val="clear" w:color="auto" w:fill="FFFFFF"/>
        </w:rPr>
        <w:t>, lai viss ir kopā un nebūtu ikdienas sastrēgumi Podniekiem.</w:t>
      </w:r>
      <w:r w:rsidR="00010F2A" w:rsidRPr="00B13404">
        <w:rPr>
          <w:b w:val="0"/>
          <w:bCs w:val="0"/>
          <w:color w:val="212529"/>
          <w:sz w:val="24"/>
          <w:szCs w:val="24"/>
          <w:shd w:val="clear" w:color="auto" w:fill="FFFFFF"/>
        </w:rPr>
        <w:t xml:space="preserve"> </w:t>
      </w:r>
      <w:r w:rsidR="00DE1F6F" w:rsidRPr="00B13404">
        <w:rPr>
          <w:b w:val="0"/>
          <w:bCs w:val="0"/>
          <w:color w:val="212529"/>
          <w:sz w:val="24"/>
          <w:szCs w:val="24"/>
          <w:shd w:val="clear" w:color="auto" w:fill="FFFFFF"/>
        </w:rPr>
        <w:t>T</w:t>
      </w:r>
      <w:r w:rsidR="00010F2A" w:rsidRPr="00B13404">
        <w:rPr>
          <w:b w:val="0"/>
          <w:bCs w:val="0"/>
          <w:color w:val="212529"/>
          <w:sz w:val="24"/>
          <w:szCs w:val="24"/>
          <w:shd w:val="clear" w:color="auto" w:fill="FFFFFF"/>
        </w:rPr>
        <w:t xml:space="preserve">as būtu  </w:t>
      </w:r>
      <w:r w:rsidR="00DE1F6F" w:rsidRPr="00B13404">
        <w:rPr>
          <w:b w:val="0"/>
          <w:bCs w:val="0"/>
          <w:color w:val="212529"/>
          <w:sz w:val="24"/>
          <w:szCs w:val="24"/>
          <w:shd w:val="clear" w:color="auto" w:fill="FFFFFF"/>
        </w:rPr>
        <w:t xml:space="preserve">svarīgi, ka sadzirdam Podnieku iedzīvotājus. </w:t>
      </w:r>
    </w:p>
    <w:p w14:paraId="6F815777" w14:textId="693C41CF" w:rsidR="00A72089" w:rsidRPr="00B13404" w:rsidRDefault="00DE1F6F" w:rsidP="00A72089">
      <w:pPr>
        <w:rPr>
          <w:rFonts w:ascii="Times New Roman" w:eastAsiaTheme="minorHAnsi" w:hAnsi="Times New Roman"/>
          <w:sz w:val="24"/>
          <w:szCs w:val="24"/>
        </w:rPr>
      </w:pPr>
      <w:r w:rsidRPr="00B13404">
        <w:rPr>
          <w:rFonts w:ascii="Times New Roman" w:hAnsi="Times New Roman"/>
          <w:b/>
          <w:bCs/>
          <w:color w:val="212529"/>
          <w:sz w:val="24"/>
          <w:szCs w:val="24"/>
          <w:shd w:val="clear" w:color="auto" w:fill="FFFFFF"/>
        </w:rPr>
        <w:t>Inga Pērkone</w:t>
      </w:r>
      <w:r w:rsidRPr="00B13404">
        <w:rPr>
          <w:rFonts w:ascii="Times New Roman" w:hAnsi="Times New Roman"/>
          <w:color w:val="212529"/>
          <w:sz w:val="24"/>
          <w:szCs w:val="24"/>
          <w:shd w:val="clear" w:color="auto" w:fill="FFFFFF"/>
        </w:rPr>
        <w:t xml:space="preserve"> nolasa vēstuli, kas saņemta no CFLA. </w:t>
      </w:r>
    </w:p>
    <w:p w14:paraId="50055CE0" w14:textId="2256BAE0" w:rsidR="00A72089" w:rsidRPr="00B13404" w:rsidRDefault="00A72089" w:rsidP="00A72089">
      <w:pPr>
        <w:jc w:val="both"/>
        <w:rPr>
          <w:rFonts w:ascii="Times New Roman" w:hAnsi="Times New Roman"/>
          <w:sz w:val="24"/>
          <w:szCs w:val="24"/>
        </w:rPr>
      </w:pPr>
      <w:r w:rsidRPr="00B13404">
        <w:rPr>
          <w:rFonts w:ascii="Times New Roman" w:hAnsi="Times New Roman"/>
          <w:sz w:val="24"/>
          <w:szCs w:val="24"/>
        </w:rPr>
        <w:t xml:space="preserve"> Skaidrojam, ka projekta īstenošanas vietas maiņa projekta ietvaros šobrīd nav atbalstāma ņemot vērā, ka:</w:t>
      </w:r>
    </w:p>
    <w:p w14:paraId="78C8E5E6" w14:textId="77777777" w:rsidR="00A72089" w:rsidRPr="00B13404" w:rsidRDefault="00A72089" w:rsidP="00A72089">
      <w:pPr>
        <w:pStyle w:val="ListParagraph"/>
        <w:numPr>
          <w:ilvl w:val="0"/>
          <w:numId w:val="1"/>
        </w:numPr>
        <w:jc w:val="both"/>
        <w:rPr>
          <w:rFonts w:ascii="Times New Roman" w:eastAsia="Times New Roman" w:hAnsi="Times New Roman" w:cs="Times New Roman"/>
          <w:sz w:val="24"/>
          <w:szCs w:val="24"/>
        </w:rPr>
      </w:pPr>
      <w:r w:rsidRPr="00B13404">
        <w:rPr>
          <w:rFonts w:ascii="Times New Roman" w:eastAsia="Times New Roman" w:hAnsi="Times New Roman" w:cs="Times New Roman"/>
          <w:sz w:val="24"/>
          <w:szCs w:val="24"/>
        </w:rPr>
        <w:t xml:space="preserve">projekts </w:t>
      </w:r>
      <w:r w:rsidRPr="00B13404">
        <w:rPr>
          <w:rFonts w:ascii="Times New Roman" w:eastAsia="Times New Roman" w:hAnsi="Times New Roman" w:cs="Times New Roman"/>
          <w:sz w:val="24"/>
          <w:szCs w:val="24"/>
          <w:u w:val="single"/>
        </w:rPr>
        <w:t>konkurē ar citiem projektiem atklāta konkursa ietvaros</w:t>
      </w:r>
      <w:r w:rsidRPr="00B13404">
        <w:rPr>
          <w:rFonts w:ascii="Times New Roman" w:eastAsia="Times New Roman" w:hAnsi="Times New Roman" w:cs="Times New Roman"/>
          <w:sz w:val="24"/>
          <w:szCs w:val="24"/>
        </w:rPr>
        <w:t>, kas attiecīgi paredzēja konkrētu projekta saturisko un gatavības pakāpi uz iesniegšanas brīdi, savukārt projekta īstenošanas vietas maiņa būtiski maina projekta pozīcijas konkursa ietvaros;</w:t>
      </w:r>
    </w:p>
    <w:p w14:paraId="4E28914E" w14:textId="77777777" w:rsidR="00A72089" w:rsidRPr="00B13404" w:rsidRDefault="00A72089" w:rsidP="00A72089">
      <w:pPr>
        <w:pStyle w:val="ListParagraph"/>
        <w:numPr>
          <w:ilvl w:val="0"/>
          <w:numId w:val="1"/>
        </w:numPr>
        <w:jc w:val="both"/>
        <w:rPr>
          <w:rFonts w:ascii="Times New Roman" w:eastAsia="Times New Roman" w:hAnsi="Times New Roman" w:cs="Times New Roman"/>
          <w:sz w:val="24"/>
          <w:szCs w:val="24"/>
        </w:rPr>
      </w:pPr>
      <w:r w:rsidRPr="00B13404">
        <w:rPr>
          <w:rFonts w:ascii="Times New Roman" w:eastAsia="Times New Roman" w:hAnsi="Times New Roman" w:cs="Times New Roman"/>
          <w:sz w:val="24"/>
          <w:szCs w:val="24"/>
        </w:rPr>
        <w:t xml:space="preserve">šāda veida izmaiņas projekta ietvaros  būtu traktējamas </w:t>
      </w:r>
      <w:r w:rsidRPr="00B13404">
        <w:rPr>
          <w:rFonts w:ascii="Times New Roman" w:eastAsia="Times New Roman" w:hAnsi="Times New Roman" w:cs="Times New Roman"/>
          <w:sz w:val="24"/>
          <w:szCs w:val="24"/>
          <w:u w:val="single"/>
        </w:rPr>
        <w:t>kā būtiskas izmaiņas</w:t>
      </w:r>
      <w:r w:rsidRPr="00B13404">
        <w:rPr>
          <w:rFonts w:ascii="Times New Roman" w:eastAsia="Times New Roman" w:hAnsi="Times New Roman" w:cs="Times New Roman"/>
          <w:sz w:val="24"/>
          <w:szCs w:val="24"/>
        </w:rPr>
        <w:t xml:space="preserve"> saskaņā ar Eiropas Savienības fondu 2021.–2027. gada plānošanas perioda vadības likuma anotācijā noteikto. Šajā fāzē ir </w:t>
      </w:r>
      <w:r w:rsidRPr="00B13404">
        <w:rPr>
          <w:rFonts w:ascii="Times New Roman" w:eastAsia="Times New Roman" w:hAnsi="Times New Roman" w:cs="Times New Roman"/>
          <w:sz w:val="24"/>
          <w:szCs w:val="24"/>
          <w:u w:val="single"/>
        </w:rPr>
        <w:t>pieļaujami precizējumi, kas nemaina būtību</w:t>
      </w:r>
      <w:r w:rsidRPr="00B13404">
        <w:rPr>
          <w:rFonts w:ascii="Times New Roman" w:eastAsia="Times New Roman" w:hAnsi="Times New Roman" w:cs="Times New Roman"/>
          <w:sz w:val="24"/>
          <w:szCs w:val="24"/>
        </w:rPr>
        <w:t>, piemēram, aritmētisko kļūdu precizējumi, nodokļu nomaksa, noteikta satura dokumentu iesniegšana;</w:t>
      </w:r>
    </w:p>
    <w:p w14:paraId="78A7551B" w14:textId="798F520C" w:rsidR="007B44BA" w:rsidRPr="00B13404" w:rsidRDefault="00A72089" w:rsidP="007C4E01">
      <w:pPr>
        <w:pStyle w:val="ListParagraph"/>
        <w:numPr>
          <w:ilvl w:val="0"/>
          <w:numId w:val="1"/>
        </w:numPr>
        <w:jc w:val="both"/>
        <w:rPr>
          <w:rFonts w:ascii="Times New Roman" w:eastAsia="Times New Roman" w:hAnsi="Times New Roman" w:cs="Times New Roman"/>
          <w:sz w:val="24"/>
          <w:szCs w:val="24"/>
        </w:rPr>
      </w:pPr>
      <w:r w:rsidRPr="00B13404">
        <w:rPr>
          <w:rFonts w:ascii="Times New Roman" w:eastAsia="Times New Roman" w:hAnsi="Times New Roman" w:cs="Times New Roman"/>
          <w:sz w:val="24"/>
          <w:szCs w:val="24"/>
        </w:rPr>
        <w:t xml:space="preserve">ņemot vērā </w:t>
      </w:r>
      <w:r w:rsidRPr="00B13404">
        <w:rPr>
          <w:rFonts w:ascii="Times New Roman" w:eastAsia="Times New Roman" w:hAnsi="Times New Roman" w:cs="Times New Roman"/>
          <w:sz w:val="24"/>
          <w:szCs w:val="24"/>
          <w:u w:val="single"/>
        </w:rPr>
        <w:t>SAM 4.2.1.7. ietekmi uz n+3 principa izpildi</w:t>
      </w:r>
      <w:r w:rsidRPr="00B13404">
        <w:rPr>
          <w:rFonts w:ascii="Times New Roman" w:eastAsia="Times New Roman" w:hAnsi="Times New Roman" w:cs="Times New Roman"/>
          <w:sz w:val="24"/>
          <w:szCs w:val="24"/>
        </w:rPr>
        <w:t>, projekta apstiprināšana ar būtiskām izmaiņām, t.sk. izejas pozīcijām, nenodrošinās ES fondu jomas mērķu izpildi.  </w:t>
      </w:r>
    </w:p>
    <w:p w14:paraId="2962AFAB" w14:textId="66BE8014" w:rsidR="007B44BA" w:rsidRPr="00B13404" w:rsidRDefault="007B44BA" w:rsidP="007005C9">
      <w:pPr>
        <w:jc w:val="both"/>
        <w:rPr>
          <w:rFonts w:ascii="Times New Roman" w:eastAsia="Times New Roman" w:hAnsi="Times New Roman"/>
          <w:sz w:val="24"/>
          <w:szCs w:val="24"/>
        </w:rPr>
      </w:pPr>
      <w:r w:rsidRPr="00B13404">
        <w:rPr>
          <w:rFonts w:ascii="Times New Roman" w:eastAsia="Times New Roman" w:hAnsi="Times New Roman"/>
          <w:b/>
          <w:bCs/>
          <w:sz w:val="24"/>
          <w:szCs w:val="24"/>
        </w:rPr>
        <w:t>Imants Krastiņš</w:t>
      </w:r>
      <w:r w:rsidRPr="00B13404">
        <w:rPr>
          <w:rFonts w:ascii="Times New Roman" w:eastAsia="Times New Roman" w:hAnsi="Times New Roman"/>
          <w:sz w:val="24"/>
          <w:szCs w:val="24"/>
        </w:rPr>
        <w:t xml:space="preserve"> norāda, ka telefona sarunā viņam ir paskaidrots, ka Ādažu pašvaldībai  jāatbild par katru kritēriju. Tā kā tas bija atklāts konkurss (vairākas pašvaldības konkurēja uz šo naudu)</w:t>
      </w:r>
      <w:r w:rsidR="000C5994" w:rsidRPr="00B13404">
        <w:rPr>
          <w:rFonts w:ascii="Times New Roman" w:eastAsia="Times New Roman" w:hAnsi="Times New Roman"/>
          <w:sz w:val="24"/>
          <w:szCs w:val="24"/>
        </w:rPr>
        <w:t xml:space="preserve"> mums jāparāda, ka jaunie nosacījumi neizmaina konkurētspēju vai pat palielina. Tad tie faktori, ko mēs šodien apspriedām ar CFLA vadītāju bija tādi, ka mums ir iedzīvotāju aktivitāte</w:t>
      </w:r>
      <w:r w:rsidR="007C4E01" w:rsidRPr="00B13404">
        <w:rPr>
          <w:rFonts w:ascii="Times New Roman" w:eastAsia="Times New Roman" w:hAnsi="Times New Roman"/>
          <w:sz w:val="24"/>
          <w:szCs w:val="24"/>
        </w:rPr>
        <w:t>,</w:t>
      </w:r>
      <w:r w:rsidR="000C5994" w:rsidRPr="00B13404">
        <w:rPr>
          <w:rFonts w:ascii="Times New Roman" w:eastAsia="Times New Roman" w:hAnsi="Times New Roman"/>
          <w:sz w:val="24"/>
          <w:szCs w:val="24"/>
        </w:rPr>
        <w:t xml:space="preserve"> otrkārt mums ir jauns </w:t>
      </w:r>
      <w:r w:rsidR="007C4E01" w:rsidRPr="00B13404">
        <w:rPr>
          <w:rFonts w:ascii="Times New Roman" w:eastAsia="Times New Roman" w:hAnsi="Times New Roman"/>
          <w:sz w:val="24"/>
          <w:szCs w:val="24"/>
        </w:rPr>
        <w:t>zemes</w:t>
      </w:r>
      <w:r w:rsidR="000C5994" w:rsidRPr="00B13404">
        <w:rPr>
          <w:rFonts w:ascii="Times New Roman" w:eastAsia="Times New Roman" w:hAnsi="Times New Roman"/>
          <w:sz w:val="24"/>
          <w:szCs w:val="24"/>
        </w:rPr>
        <w:t xml:space="preserve"> gabals, treškārt ietaupīti visi koplietošanas resursi</w:t>
      </w:r>
      <w:r w:rsidR="007C4E01" w:rsidRPr="00B13404">
        <w:rPr>
          <w:rFonts w:ascii="Times New Roman" w:eastAsia="Times New Roman" w:hAnsi="Times New Roman"/>
          <w:sz w:val="24"/>
          <w:szCs w:val="24"/>
        </w:rPr>
        <w:t xml:space="preserve">, </w:t>
      </w:r>
      <w:r w:rsidR="000C5994" w:rsidRPr="00B13404">
        <w:rPr>
          <w:rFonts w:ascii="Times New Roman" w:eastAsia="Times New Roman" w:hAnsi="Times New Roman"/>
          <w:sz w:val="24"/>
          <w:szCs w:val="24"/>
        </w:rPr>
        <w:t>ceturtkārt satiksmes sastrēgumu samazināšana.</w:t>
      </w:r>
      <w:r w:rsidR="007C4E01" w:rsidRPr="00B13404">
        <w:rPr>
          <w:rFonts w:ascii="Times New Roman" w:eastAsia="Times New Roman" w:hAnsi="Times New Roman"/>
          <w:sz w:val="24"/>
          <w:szCs w:val="24"/>
        </w:rPr>
        <w:t xml:space="preserve"> </w:t>
      </w:r>
      <w:r w:rsidR="000C5994" w:rsidRPr="00B13404">
        <w:rPr>
          <w:rFonts w:ascii="Times New Roman" w:eastAsia="Times New Roman" w:hAnsi="Times New Roman"/>
          <w:sz w:val="24"/>
          <w:szCs w:val="24"/>
        </w:rPr>
        <w:t xml:space="preserve">Šie argumenti palīdzētu. </w:t>
      </w:r>
      <w:r w:rsidR="00803CA2" w:rsidRPr="00B13404">
        <w:rPr>
          <w:rFonts w:ascii="Times New Roman" w:eastAsia="Times New Roman" w:hAnsi="Times New Roman"/>
          <w:sz w:val="24"/>
          <w:szCs w:val="24"/>
        </w:rPr>
        <w:t>Galvenais ir saprast, ka ierēdņi ir gatavi mums palīdzēt. Domē neviens nebalsos par vietas maiņu, ja mums nebūs tāda sajūta no pašiem projekta vadītājiem. CFLA jautāja vai tikai šodien sapratām, ka iespējama vēl cita adrese. Norādīju, ka mums ir ļoti cītīga Attīstības daļas vadītāja</w:t>
      </w:r>
      <w:r w:rsidR="007C4E01" w:rsidRPr="00B13404">
        <w:rPr>
          <w:rFonts w:ascii="Times New Roman" w:eastAsia="Times New Roman" w:hAnsi="Times New Roman"/>
          <w:sz w:val="24"/>
          <w:szCs w:val="24"/>
        </w:rPr>
        <w:t xml:space="preserve"> un</w:t>
      </w:r>
      <w:r w:rsidR="00803CA2" w:rsidRPr="00B13404">
        <w:rPr>
          <w:rFonts w:ascii="Times New Roman" w:eastAsia="Times New Roman" w:hAnsi="Times New Roman"/>
          <w:sz w:val="24"/>
          <w:szCs w:val="24"/>
        </w:rPr>
        <w:t xml:space="preserve"> ja būs iespējams visu izdarīt </w:t>
      </w:r>
      <w:r w:rsidR="00803CA2" w:rsidRPr="00B13404">
        <w:rPr>
          <w:rFonts w:ascii="Times New Roman" w:eastAsia="Times New Roman" w:hAnsi="Times New Roman"/>
          <w:sz w:val="24"/>
          <w:szCs w:val="24"/>
        </w:rPr>
        <w:lastRenderedPageBreak/>
        <w:t>tad viņa  argumentēs. Viņi uzskaitīja lietas, kas ir trūkušas un ceturtdien tikšanas laikā norādīs, kas ir darāms.</w:t>
      </w:r>
      <w:r w:rsidR="00E2079E" w:rsidRPr="00B13404">
        <w:rPr>
          <w:rFonts w:ascii="Times New Roman" w:eastAsia="Times New Roman" w:hAnsi="Times New Roman"/>
          <w:sz w:val="24"/>
          <w:szCs w:val="24"/>
        </w:rPr>
        <w:t xml:space="preserve"> </w:t>
      </w:r>
      <w:proofErr w:type="spellStart"/>
      <w:r w:rsidR="00E2079E" w:rsidRPr="00B13404">
        <w:rPr>
          <w:rFonts w:ascii="Times New Roman" w:eastAsia="Times New Roman" w:hAnsi="Times New Roman"/>
          <w:sz w:val="24"/>
          <w:szCs w:val="24"/>
        </w:rPr>
        <w:t>I.Krastiņš</w:t>
      </w:r>
      <w:proofErr w:type="spellEnd"/>
      <w:r w:rsidR="00E2079E" w:rsidRPr="00B13404">
        <w:rPr>
          <w:rFonts w:ascii="Times New Roman" w:eastAsia="Times New Roman" w:hAnsi="Times New Roman"/>
          <w:sz w:val="24"/>
          <w:szCs w:val="24"/>
        </w:rPr>
        <w:t xml:space="preserve"> norāda, ka dokumentus var sakārtot, ja ir argumentācija divās jomās: 1) nesamazinās konkurētspēja, tad paliekam konkursā </w:t>
      </w:r>
      <w:r w:rsidR="00B13404" w:rsidRPr="00B13404">
        <w:rPr>
          <w:rFonts w:ascii="Times New Roman" w:eastAsia="Times New Roman" w:hAnsi="Times New Roman"/>
          <w:sz w:val="24"/>
          <w:szCs w:val="24"/>
        </w:rPr>
        <w:t xml:space="preserve">un </w:t>
      </w:r>
      <w:r w:rsidR="00E2079E" w:rsidRPr="00B13404">
        <w:rPr>
          <w:rFonts w:ascii="Times New Roman" w:hAnsi="Times New Roman"/>
          <w:color w:val="212529"/>
          <w:sz w:val="24"/>
          <w:szCs w:val="24"/>
          <w:shd w:val="clear" w:color="auto" w:fill="FFFFFF"/>
        </w:rPr>
        <w:t>pašvaldība saglabātu piešķirto finansējumu (5 milj. eiro); 2) projekta gatavība</w:t>
      </w:r>
      <w:r w:rsidR="00E2079E" w:rsidRPr="00B13404">
        <w:rPr>
          <w:rFonts w:ascii="Times New Roman" w:eastAsia="Times New Roman" w:hAnsi="Times New Roman"/>
          <w:sz w:val="24"/>
          <w:szCs w:val="24"/>
        </w:rPr>
        <w:t xml:space="preserve">. </w:t>
      </w:r>
    </w:p>
    <w:p w14:paraId="5019D82D" w14:textId="77777777" w:rsidR="00C65094" w:rsidRPr="00B13404" w:rsidRDefault="00C65094" w:rsidP="007005C9">
      <w:pPr>
        <w:jc w:val="both"/>
        <w:rPr>
          <w:rFonts w:ascii="Times New Roman" w:eastAsia="Times New Roman" w:hAnsi="Times New Roman"/>
          <w:sz w:val="24"/>
          <w:szCs w:val="24"/>
        </w:rPr>
      </w:pPr>
      <w:r w:rsidRPr="00B13404">
        <w:rPr>
          <w:rFonts w:ascii="Times New Roman" w:eastAsia="Times New Roman" w:hAnsi="Times New Roman"/>
          <w:b/>
          <w:bCs/>
          <w:sz w:val="24"/>
          <w:szCs w:val="24"/>
        </w:rPr>
        <w:t>Liene Krūze</w:t>
      </w:r>
      <w:r w:rsidRPr="00B13404">
        <w:rPr>
          <w:rFonts w:ascii="Times New Roman" w:eastAsia="Times New Roman" w:hAnsi="Times New Roman"/>
          <w:sz w:val="24"/>
          <w:szCs w:val="24"/>
        </w:rPr>
        <w:t xml:space="preserve"> lasa ZOOM saites tērzēšanas ziņas:</w:t>
      </w:r>
    </w:p>
    <w:p w14:paraId="0D53E88F" w14:textId="3B140C4F" w:rsidR="00C65094" w:rsidRPr="00B13404" w:rsidRDefault="00C65094" w:rsidP="007005C9">
      <w:pPr>
        <w:jc w:val="both"/>
        <w:rPr>
          <w:rFonts w:ascii="Times New Roman" w:hAnsi="Times New Roman"/>
          <w:color w:val="212529"/>
          <w:sz w:val="24"/>
          <w:szCs w:val="24"/>
          <w:shd w:val="clear" w:color="auto" w:fill="FFFFFF"/>
        </w:rPr>
      </w:pPr>
      <w:r w:rsidRPr="00B13404">
        <w:rPr>
          <w:rFonts w:ascii="Times New Roman" w:eastAsia="Times New Roman" w:hAnsi="Times New Roman"/>
          <w:b/>
          <w:bCs/>
          <w:sz w:val="24"/>
          <w:szCs w:val="24"/>
        </w:rPr>
        <w:t>Elīna T</w:t>
      </w:r>
      <w:r w:rsidRPr="00B13404">
        <w:rPr>
          <w:rFonts w:ascii="Times New Roman" w:eastAsia="Times New Roman" w:hAnsi="Times New Roman"/>
          <w:sz w:val="24"/>
          <w:szCs w:val="24"/>
        </w:rPr>
        <w:t>:</w:t>
      </w:r>
      <w:r w:rsidRPr="00B13404">
        <w:rPr>
          <w:rFonts w:ascii="Times New Roman" w:hAnsi="Times New Roman"/>
          <w:color w:val="212529"/>
          <w:sz w:val="24"/>
          <w:szCs w:val="24"/>
          <w:shd w:val="clear" w:color="auto" w:fill="FFFFFF"/>
        </w:rPr>
        <w:t xml:space="preserve"> </w:t>
      </w:r>
      <w:r w:rsidR="00D92F91"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Ļoti lūdzam DOMI publiski virzīt visu informāciju par komunikāciju CFLA, ar visiem datumiem! Inga, kad saņemta vēstule, kuru Jūs lasījāt?</w:t>
      </w:r>
    </w:p>
    <w:p w14:paraId="5F7036AF" w14:textId="274EEB47" w:rsidR="00DE1F6F" w:rsidRPr="00B13404" w:rsidRDefault="00C65094" w:rsidP="007005C9">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Inga Pērkone</w:t>
      </w:r>
      <w:r w:rsidRPr="00B13404">
        <w:rPr>
          <w:rFonts w:ascii="Times New Roman" w:hAnsi="Times New Roman"/>
          <w:color w:val="212529"/>
          <w:sz w:val="24"/>
          <w:szCs w:val="24"/>
          <w:shd w:val="clear" w:color="auto" w:fill="FFFFFF"/>
        </w:rPr>
        <w:t xml:space="preserve">: </w:t>
      </w:r>
      <w:r w:rsidR="00D92F91"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vēstule tika sa</w:t>
      </w:r>
      <w:r w:rsidR="00D92F91" w:rsidRPr="00B13404">
        <w:rPr>
          <w:rFonts w:ascii="Times New Roman" w:hAnsi="Times New Roman"/>
          <w:color w:val="212529"/>
          <w:sz w:val="24"/>
          <w:szCs w:val="24"/>
          <w:shd w:val="clear" w:color="auto" w:fill="FFFFFF"/>
        </w:rPr>
        <w:t xml:space="preserve">ņemta 12.aprīlī. </w:t>
      </w:r>
    </w:p>
    <w:p w14:paraId="2DB6C4A6" w14:textId="4CE5A90D" w:rsidR="00C65094" w:rsidRPr="00B13404" w:rsidRDefault="00C65094" w:rsidP="007005C9">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 xml:space="preserve">Zane </w:t>
      </w:r>
      <w:proofErr w:type="spellStart"/>
      <w:r w:rsidRPr="00B13404">
        <w:rPr>
          <w:rFonts w:ascii="Times New Roman" w:hAnsi="Times New Roman"/>
          <w:b/>
          <w:bCs/>
          <w:color w:val="212529"/>
          <w:sz w:val="24"/>
          <w:szCs w:val="24"/>
          <w:shd w:val="clear" w:color="auto" w:fill="FFFFFF"/>
        </w:rPr>
        <w:t>Vitenberga-Verza</w:t>
      </w:r>
      <w:proofErr w:type="spellEnd"/>
      <w:r w:rsidRPr="00B13404">
        <w:rPr>
          <w:rFonts w:ascii="Times New Roman" w:hAnsi="Times New Roman"/>
          <w:color w:val="212529"/>
          <w:sz w:val="24"/>
          <w:szCs w:val="24"/>
          <w:shd w:val="clear" w:color="auto" w:fill="FFFFFF"/>
        </w:rPr>
        <w:t>:</w:t>
      </w:r>
      <w:r w:rsidR="00F02658"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Vai prezentācija būs vēlāk pieejama publiski?</w:t>
      </w:r>
    </w:p>
    <w:p w14:paraId="624F9FF0" w14:textId="2779AE89" w:rsidR="00D92F91" w:rsidRPr="00B13404" w:rsidRDefault="00D92F91" w:rsidP="007005C9">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Ainārs  Grikmanis</w:t>
      </w:r>
      <w:r w:rsidRPr="00B13404">
        <w:rPr>
          <w:rFonts w:ascii="Times New Roman" w:hAnsi="Times New Roman"/>
          <w:color w:val="212529"/>
          <w:sz w:val="24"/>
          <w:szCs w:val="24"/>
          <w:shd w:val="clear" w:color="auto" w:fill="FFFFFF"/>
        </w:rPr>
        <w:t xml:space="preserve">:       mājas lapā pie būvniecības ieceres dokumentiem tiks ievietots protokols un būvvaldes gala ziņojums. </w:t>
      </w:r>
    </w:p>
    <w:p w14:paraId="5866EAB1" w14:textId="4FD154E5" w:rsidR="00C65094" w:rsidRPr="00B13404" w:rsidRDefault="00C65094" w:rsidP="007005C9">
      <w:pPr>
        <w:jc w:val="both"/>
        <w:rPr>
          <w:rFonts w:ascii="Times New Roman" w:hAnsi="Times New Roman"/>
          <w:color w:val="212529"/>
          <w:sz w:val="24"/>
          <w:szCs w:val="24"/>
          <w:shd w:val="clear" w:color="auto" w:fill="FFFFFF"/>
        </w:rPr>
      </w:pPr>
      <w:proofErr w:type="spellStart"/>
      <w:r w:rsidRPr="00B13404">
        <w:rPr>
          <w:rFonts w:ascii="Times New Roman" w:hAnsi="Times New Roman"/>
          <w:b/>
          <w:bCs/>
          <w:color w:val="212529"/>
          <w:sz w:val="24"/>
          <w:szCs w:val="24"/>
          <w:shd w:val="clear" w:color="auto" w:fill="FFFFFF"/>
        </w:rPr>
        <w:t>Elina</w:t>
      </w:r>
      <w:proofErr w:type="spellEnd"/>
      <w:r w:rsidR="00F02658" w:rsidRPr="00B13404">
        <w:rPr>
          <w:rFonts w:ascii="Times New Roman" w:hAnsi="Times New Roman"/>
          <w:b/>
          <w:bCs/>
          <w:color w:val="212529"/>
          <w:sz w:val="24"/>
          <w:szCs w:val="24"/>
          <w:shd w:val="clear" w:color="auto" w:fill="FFFFFF"/>
        </w:rPr>
        <w:t xml:space="preserve"> </w:t>
      </w:r>
      <w:r w:rsidRPr="00B13404">
        <w:rPr>
          <w:rFonts w:ascii="Times New Roman" w:hAnsi="Times New Roman"/>
          <w:b/>
          <w:bCs/>
          <w:color w:val="212529"/>
          <w:sz w:val="24"/>
          <w:szCs w:val="24"/>
          <w:shd w:val="clear" w:color="auto" w:fill="FFFFFF"/>
        </w:rPr>
        <w:t>T</w:t>
      </w:r>
      <w:r w:rsidRPr="00B13404">
        <w:rPr>
          <w:rFonts w:ascii="Times New Roman" w:hAnsi="Times New Roman"/>
          <w:color w:val="212529"/>
          <w:sz w:val="24"/>
          <w:szCs w:val="24"/>
          <w:shd w:val="clear" w:color="auto" w:fill="FFFFFF"/>
        </w:rPr>
        <w:t>:</w:t>
      </w:r>
      <w:r w:rsidR="00F02658"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lūdzu, atgādiniet publiski par esošo aptauju un tās iemesliem!</w:t>
      </w:r>
    </w:p>
    <w:p w14:paraId="1B0A7B4E" w14:textId="67C325ED" w:rsidR="0032785D" w:rsidRPr="00B13404" w:rsidRDefault="00D92F91" w:rsidP="007005C9">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Ainārs Grikmanis</w:t>
      </w:r>
      <w:r w:rsidRPr="00B13404">
        <w:rPr>
          <w:rFonts w:ascii="Times New Roman" w:hAnsi="Times New Roman"/>
          <w:color w:val="212529"/>
          <w:sz w:val="24"/>
          <w:szCs w:val="24"/>
          <w:shd w:val="clear" w:color="auto" w:fill="FFFFFF"/>
        </w:rPr>
        <w:t>:    publiskā aptauja ir tāpēc, ka to nosaka Ādažu pagasta apbūves noteikumi. Noteikumu 417</w:t>
      </w:r>
      <w:r w:rsidR="0032785D" w:rsidRPr="00B13404">
        <w:rPr>
          <w:rFonts w:ascii="Times New Roman" w:hAnsi="Times New Roman"/>
          <w:color w:val="212529"/>
          <w:sz w:val="24"/>
          <w:szCs w:val="24"/>
          <w:shd w:val="clear" w:color="auto" w:fill="FFFFFF"/>
        </w:rPr>
        <w:t>.</w:t>
      </w:r>
      <w:r w:rsidRPr="00B13404">
        <w:rPr>
          <w:rFonts w:ascii="Times New Roman" w:hAnsi="Times New Roman"/>
          <w:color w:val="212529"/>
          <w:sz w:val="24"/>
          <w:szCs w:val="24"/>
          <w:shd w:val="clear" w:color="auto" w:fill="FFFFFF"/>
        </w:rPr>
        <w:t>p</w:t>
      </w:r>
      <w:r w:rsidR="0032785D" w:rsidRPr="00B13404">
        <w:rPr>
          <w:rFonts w:ascii="Times New Roman" w:hAnsi="Times New Roman"/>
          <w:color w:val="212529"/>
          <w:sz w:val="24"/>
          <w:szCs w:val="24"/>
          <w:shd w:val="clear" w:color="auto" w:fill="FFFFFF"/>
        </w:rPr>
        <w:t>unkts</w:t>
      </w:r>
      <w:r w:rsidRPr="00B13404">
        <w:rPr>
          <w:rFonts w:ascii="Times New Roman" w:hAnsi="Times New Roman"/>
          <w:color w:val="212529"/>
          <w:sz w:val="24"/>
          <w:szCs w:val="24"/>
          <w:shd w:val="clear" w:color="auto" w:fill="FFFFFF"/>
        </w:rPr>
        <w:t xml:space="preserve"> nosaka</w:t>
      </w:r>
      <w:r w:rsidR="0032785D" w:rsidRPr="00B13404">
        <w:rPr>
          <w:rFonts w:ascii="Times New Roman" w:hAnsi="Times New Roman"/>
          <w:color w:val="212529"/>
          <w:sz w:val="24"/>
          <w:szCs w:val="24"/>
          <w:shd w:val="clear" w:color="auto" w:fill="FFFFFF"/>
        </w:rPr>
        <w:t xml:space="preserve"> ka, ja šajā zonās tiek paredzēta sabiedriskas </w:t>
      </w:r>
      <w:r w:rsidR="007005C9" w:rsidRPr="00B13404">
        <w:rPr>
          <w:rFonts w:ascii="Times New Roman" w:hAnsi="Times New Roman"/>
          <w:color w:val="212529"/>
          <w:sz w:val="24"/>
          <w:szCs w:val="24"/>
          <w:shd w:val="clear" w:color="auto" w:fill="FFFFFF"/>
        </w:rPr>
        <w:t>iestādes būvniecības iecere, tad ir jārīko publiskā apspriešana.</w:t>
      </w:r>
    </w:p>
    <w:p w14:paraId="3C80515A" w14:textId="138E6C7F" w:rsidR="00D92F91" w:rsidRPr="00B13404" w:rsidRDefault="00F02658" w:rsidP="007005C9">
      <w:pPr>
        <w:jc w:val="both"/>
        <w:rPr>
          <w:rFonts w:ascii="Times New Roman" w:hAnsi="Times New Roman"/>
          <w:color w:val="212529"/>
          <w:sz w:val="24"/>
          <w:szCs w:val="24"/>
          <w:shd w:val="clear" w:color="auto" w:fill="FFFFFF"/>
        </w:rPr>
      </w:pPr>
      <w:r w:rsidRPr="00B13404">
        <w:rPr>
          <w:rFonts w:ascii="Times New Roman" w:hAnsi="Times New Roman"/>
          <w:color w:val="212529"/>
          <w:sz w:val="24"/>
          <w:szCs w:val="24"/>
          <w:shd w:val="clear" w:color="auto" w:fill="FFFFFF"/>
        </w:rPr>
        <w:t>Būvniecības likuma 14</w:t>
      </w:r>
      <w:r w:rsidR="00B13404" w:rsidRPr="00B13404">
        <w:rPr>
          <w:rFonts w:ascii="Times New Roman" w:hAnsi="Times New Roman"/>
          <w:color w:val="212529"/>
          <w:sz w:val="24"/>
          <w:szCs w:val="24"/>
          <w:shd w:val="clear" w:color="auto" w:fill="FFFFFF"/>
        </w:rPr>
        <w:t>.</w:t>
      </w:r>
      <w:r w:rsidRPr="00B13404">
        <w:rPr>
          <w:rFonts w:ascii="Times New Roman" w:hAnsi="Times New Roman"/>
          <w:color w:val="212529"/>
          <w:sz w:val="24"/>
          <w:szCs w:val="24"/>
          <w:shd w:val="clear" w:color="auto" w:fill="FFFFFF"/>
        </w:rPr>
        <w:t>pant</w:t>
      </w:r>
      <w:r w:rsidR="00B13404" w:rsidRPr="00B13404">
        <w:rPr>
          <w:rFonts w:ascii="Times New Roman" w:hAnsi="Times New Roman"/>
          <w:color w:val="212529"/>
          <w:sz w:val="24"/>
          <w:szCs w:val="24"/>
          <w:shd w:val="clear" w:color="auto" w:fill="FFFFFF"/>
        </w:rPr>
        <w:t>ā</w:t>
      </w:r>
      <w:r w:rsidR="0032785D" w:rsidRPr="00B13404">
        <w:rPr>
          <w:rFonts w:ascii="Times New Roman" w:hAnsi="Times New Roman"/>
          <w:color w:val="212529"/>
          <w:sz w:val="24"/>
          <w:szCs w:val="24"/>
          <w:shd w:val="clear" w:color="auto" w:fill="FFFFFF"/>
        </w:rPr>
        <w:t xml:space="preserve"> </w:t>
      </w:r>
      <w:r w:rsidR="007005C9" w:rsidRPr="00B13404">
        <w:rPr>
          <w:rFonts w:ascii="Times New Roman" w:hAnsi="Times New Roman"/>
          <w:color w:val="212529"/>
          <w:sz w:val="24"/>
          <w:szCs w:val="24"/>
          <w:shd w:val="clear" w:color="auto" w:fill="FFFFFF"/>
        </w:rPr>
        <w:t>arī ir virkne ar nosa</w:t>
      </w:r>
      <w:r w:rsidR="00500A41" w:rsidRPr="00B13404">
        <w:rPr>
          <w:rFonts w:ascii="Times New Roman" w:hAnsi="Times New Roman"/>
          <w:color w:val="212529"/>
          <w:sz w:val="24"/>
          <w:szCs w:val="24"/>
          <w:shd w:val="clear" w:color="auto" w:fill="FFFFFF"/>
        </w:rPr>
        <w:t>cī</w:t>
      </w:r>
      <w:r w:rsidR="007005C9" w:rsidRPr="00B13404">
        <w:rPr>
          <w:rFonts w:ascii="Times New Roman" w:hAnsi="Times New Roman"/>
          <w:color w:val="212529"/>
          <w:sz w:val="24"/>
          <w:szCs w:val="24"/>
          <w:shd w:val="clear" w:color="auto" w:fill="FFFFFF"/>
        </w:rPr>
        <w:t>jumiem</w:t>
      </w:r>
      <w:r w:rsidR="00500A41" w:rsidRPr="00B13404">
        <w:rPr>
          <w:rFonts w:ascii="Times New Roman" w:hAnsi="Times New Roman"/>
          <w:color w:val="212529"/>
          <w:sz w:val="24"/>
          <w:szCs w:val="24"/>
          <w:shd w:val="clear" w:color="auto" w:fill="FFFFFF"/>
        </w:rPr>
        <w:t>, bet tīri specifiski tas attiecas uz Ādažu novadu un tas ir tikai loģiski, jo blakus tik lielam dzīvojamam rajonam kāds ir Podniekos ir paredzēta jauna būvniecības iecere, tad viņas  publiskā apspriešana būtu tikai un vienīgi loģisks solis. Sabiedrībai ir jāzin</w:t>
      </w:r>
      <w:r w:rsidR="00EC2F73" w:rsidRPr="00B13404">
        <w:rPr>
          <w:rFonts w:ascii="Times New Roman" w:hAnsi="Times New Roman"/>
          <w:color w:val="212529"/>
          <w:sz w:val="24"/>
          <w:szCs w:val="24"/>
          <w:shd w:val="clear" w:color="auto" w:fill="FFFFFF"/>
        </w:rPr>
        <w:t>a</w:t>
      </w:r>
      <w:r w:rsidR="00500A41" w:rsidRPr="00B13404">
        <w:rPr>
          <w:rFonts w:ascii="Times New Roman" w:hAnsi="Times New Roman"/>
          <w:color w:val="212529"/>
          <w:sz w:val="24"/>
          <w:szCs w:val="24"/>
          <w:shd w:val="clear" w:color="auto" w:fill="FFFFFF"/>
        </w:rPr>
        <w:t>, kas tiks būvēts blakus</w:t>
      </w:r>
      <w:r w:rsidR="00EC2F73" w:rsidRPr="00B13404">
        <w:rPr>
          <w:rFonts w:ascii="Times New Roman" w:hAnsi="Times New Roman"/>
          <w:color w:val="212529"/>
          <w:sz w:val="24"/>
          <w:szCs w:val="24"/>
          <w:shd w:val="clear" w:color="auto" w:fill="FFFFFF"/>
        </w:rPr>
        <w:t>.</w:t>
      </w:r>
    </w:p>
    <w:p w14:paraId="7F466057" w14:textId="1708B144" w:rsidR="00C65094" w:rsidRPr="00B13404" w:rsidRDefault="00C65094" w:rsidP="00C65094">
      <w:pPr>
        <w:rPr>
          <w:rFonts w:ascii="Times New Roman" w:hAnsi="Times New Roman"/>
          <w:color w:val="212529"/>
          <w:sz w:val="24"/>
          <w:szCs w:val="24"/>
          <w:shd w:val="clear" w:color="auto" w:fill="FFFFFF"/>
        </w:rPr>
      </w:pPr>
      <w:proofErr w:type="spellStart"/>
      <w:r w:rsidRPr="00B13404">
        <w:rPr>
          <w:rFonts w:ascii="Times New Roman" w:hAnsi="Times New Roman"/>
          <w:b/>
          <w:bCs/>
          <w:color w:val="212529"/>
          <w:sz w:val="24"/>
          <w:szCs w:val="24"/>
          <w:shd w:val="clear" w:color="auto" w:fill="FFFFFF"/>
        </w:rPr>
        <w:t>Elina</w:t>
      </w:r>
      <w:proofErr w:type="spellEnd"/>
      <w:r w:rsidR="00EC2F73" w:rsidRPr="00B13404">
        <w:rPr>
          <w:rFonts w:ascii="Times New Roman" w:hAnsi="Times New Roman"/>
          <w:b/>
          <w:bCs/>
          <w:color w:val="212529"/>
          <w:sz w:val="24"/>
          <w:szCs w:val="24"/>
          <w:shd w:val="clear" w:color="auto" w:fill="FFFFFF"/>
        </w:rPr>
        <w:t xml:space="preserve"> </w:t>
      </w:r>
      <w:r w:rsidRPr="00B13404">
        <w:rPr>
          <w:rFonts w:ascii="Times New Roman" w:hAnsi="Times New Roman"/>
          <w:b/>
          <w:bCs/>
          <w:color w:val="212529"/>
          <w:sz w:val="24"/>
          <w:szCs w:val="24"/>
          <w:shd w:val="clear" w:color="auto" w:fill="FFFFFF"/>
        </w:rPr>
        <w:t>T</w:t>
      </w:r>
      <w:r w:rsidRPr="00B13404">
        <w:rPr>
          <w:rFonts w:ascii="Times New Roman" w:hAnsi="Times New Roman"/>
          <w:color w:val="212529"/>
          <w:sz w:val="24"/>
          <w:szCs w:val="24"/>
          <w:shd w:val="clear" w:color="auto" w:fill="FFFFFF"/>
        </w:rPr>
        <w:t>:</w:t>
      </w:r>
      <w:r w:rsidR="00EC2F73"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kāpēc tā notiek tagad?</w:t>
      </w:r>
    </w:p>
    <w:p w14:paraId="67076B87" w14:textId="4112E72A" w:rsidR="00EC2F73" w:rsidRPr="00B13404" w:rsidRDefault="00EC2F73" w:rsidP="00EC2F73">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Ainārs Grikmanis</w:t>
      </w:r>
      <w:r w:rsidRPr="00B13404">
        <w:rPr>
          <w:rFonts w:ascii="Times New Roman" w:hAnsi="Times New Roman"/>
          <w:color w:val="212529"/>
          <w:sz w:val="24"/>
          <w:szCs w:val="24"/>
          <w:shd w:val="clear" w:color="auto" w:fill="FFFFFF"/>
        </w:rPr>
        <w:t xml:space="preserve">:  </w:t>
      </w:r>
      <w:r w:rsidR="008C295E"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šobrīd būvatļauja ir apturēta, lai notiktu š</w:t>
      </w:r>
      <w:r w:rsidR="00B13404" w:rsidRPr="00B13404">
        <w:rPr>
          <w:rFonts w:ascii="Times New Roman" w:hAnsi="Times New Roman"/>
          <w:color w:val="212529"/>
          <w:sz w:val="24"/>
          <w:szCs w:val="24"/>
          <w:shd w:val="clear" w:color="auto" w:fill="FFFFFF"/>
        </w:rPr>
        <w:t>i</w:t>
      </w:r>
      <w:r w:rsidRPr="00B13404">
        <w:rPr>
          <w:rFonts w:ascii="Times New Roman" w:hAnsi="Times New Roman"/>
          <w:color w:val="212529"/>
          <w:sz w:val="24"/>
          <w:szCs w:val="24"/>
          <w:shd w:val="clear" w:color="auto" w:fill="FFFFFF"/>
        </w:rPr>
        <w:t>s publiskās apspriešanas pasākums un rezultāti tiktu  iekļauti būvatļaujas nosacījumos. Notiek tāpēc, ka bija pārsūdzība. Iedzīvotāji bija pārsūdzējuši iepriekš izdoto būvatļauju un viņa ir apturēta, lai precizētu sabiedrības un attīstītāju viedokli.</w:t>
      </w:r>
    </w:p>
    <w:p w14:paraId="1BA2AE6F" w14:textId="11874B58" w:rsidR="00EC2F73" w:rsidRPr="00B13404" w:rsidRDefault="00EC2F73" w:rsidP="00010365">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 xml:space="preserve">Rolands </w:t>
      </w:r>
      <w:r w:rsidRPr="00B13404">
        <w:rPr>
          <w:rFonts w:ascii="Times New Roman" w:hAnsi="Times New Roman"/>
          <w:color w:val="212529"/>
          <w:sz w:val="24"/>
          <w:szCs w:val="24"/>
          <w:shd w:val="clear" w:color="auto" w:fill="FFFFFF"/>
        </w:rPr>
        <w:t xml:space="preserve">Ūbeļu iela 16 iedzīvotājs: </w:t>
      </w:r>
      <w:r w:rsidR="008C295E"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kāpēc tieši šobrīd, bet nebija pirms būvprojekta izstrādes</w:t>
      </w:r>
      <w:r w:rsidR="00010365" w:rsidRPr="00B13404">
        <w:rPr>
          <w:rFonts w:ascii="Times New Roman" w:hAnsi="Times New Roman"/>
          <w:color w:val="212529"/>
          <w:sz w:val="24"/>
          <w:szCs w:val="24"/>
          <w:shd w:val="clear" w:color="auto" w:fill="FFFFFF"/>
        </w:rPr>
        <w:t>, jo šis ir viens no aktuālākajiem</w:t>
      </w:r>
      <w:r w:rsidRPr="00B13404">
        <w:rPr>
          <w:rFonts w:ascii="Times New Roman" w:hAnsi="Times New Roman"/>
          <w:color w:val="212529"/>
          <w:sz w:val="24"/>
          <w:szCs w:val="24"/>
          <w:shd w:val="clear" w:color="auto" w:fill="FFFFFF"/>
        </w:rPr>
        <w:t xml:space="preserve"> </w:t>
      </w:r>
      <w:r w:rsidR="00010365" w:rsidRPr="00B13404">
        <w:rPr>
          <w:rFonts w:ascii="Times New Roman" w:hAnsi="Times New Roman"/>
          <w:color w:val="212529"/>
          <w:sz w:val="24"/>
          <w:szCs w:val="24"/>
          <w:shd w:val="clear" w:color="auto" w:fill="FFFFFF"/>
        </w:rPr>
        <w:t>jautājumiem. K</w:t>
      </w:r>
      <w:r w:rsidRPr="00B13404">
        <w:rPr>
          <w:rFonts w:ascii="Times New Roman" w:hAnsi="Times New Roman"/>
          <w:color w:val="212529"/>
          <w:sz w:val="24"/>
          <w:szCs w:val="24"/>
          <w:shd w:val="clear" w:color="auto" w:fill="FFFFFF"/>
        </w:rPr>
        <w:t>āpēc nevar pārcel</w:t>
      </w:r>
      <w:r w:rsidR="00B13404" w:rsidRPr="00B13404">
        <w:rPr>
          <w:rFonts w:ascii="Times New Roman" w:hAnsi="Times New Roman"/>
          <w:color w:val="212529"/>
          <w:sz w:val="24"/>
          <w:szCs w:val="24"/>
          <w:shd w:val="clear" w:color="auto" w:fill="FFFFFF"/>
        </w:rPr>
        <w:t>t</w:t>
      </w:r>
      <w:r w:rsidR="00010365" w:rsidRPr="00B13404">
        <w:rPr>
          <w:rFonts w:ascii="Times New Roman" w:hAnsi="Times New Roman"/>
          <w:color w:val="212529"/>
          <w:sz w:val="24"/>
          <w:szCs w:val="24"/>
          <w:shd w:val="clear" w:color="auto" w:fill="FFFFFF"/>
        </w:rPr>
        <w:t>,</w:t>
      </w:r>
      <w:r w:rsidRPr="00B13404">
        <w:rPr>
          <w:rFonts w:ascii="Times New Roman" w:hAnsi="Times New Roman"/>
          <w:color w:val="212529"/>
          <w:sz w:val="24"/>
          <w:szCs w:val="24"/>
          <w:shd w:val="clear" w:color="auto" w:fill="FFFFFF"/>
        </w:rPr>
        <w:t xml:space="preserve"> jo šobrīd ir ieguldīta </w:t>
      </w:r>
      <w:r w:rsidR="00010365" w:rsidRPr="00B13404">
        <w:rPr>
          <w:rFonts w:ascii="Times New Roman" w:hAnsi="Times New Roman"/>
          <w:color w:val="212529"/>
          <w:sz w:val="24"/>
          <w:szCs w:val="24"/>
          <w:shd w:val="clear" w:color="auto" w:fill="FFFFFF"/>
        </w:rPr>
        <w:t xml:space="preserve">liela </w:t>
      </w:r>
      <w:r w:rsidR="00B13404" w:rsidRPr="00B13404">
        <w:rPr>
          <w:rFonts w:ascii="Times New Roman" w:hAnsi="Times New Roman"/>
          <w:color w:val="212529"/>
          <w:sz w:val="24"/>
          <w:szCs w:val="24"/>
          <w:shd w:val="clear" w:color="auto" w:fill="FFFFFF"/>
        </w:rPr>
        <w:t xml:space="preserve">naudas </w:t>
      </w:r>
      <w:r w:rsidR="00010365" w:rsidRPr="00B13404">
        <w:rPr>
          <w:rFonts w:ascii="Times New Roman" w:hAnsi="Times New Roman"/>
          <w:color w:val="212529"/>
          <w:sz w:val="24"/>
          <w:szCs w:val="24"/>
          <w:shd w:val="clear" w:color="auto" w:fill="FFFFFF"/>
        </w:rPr>
        <w:t xml:space="preserve">summa, bet iespējams, ka to nemaz nevajadzēja darīt. Varēja būt cits risinājums. Pirmā sapulce bija pagājušā gada vasarā, kas nebija īpaši plaši apmeklēta, bet </w:t>
      </w:r>
      <w:r w:rsidR="00DD1779" w:rsidRPr="00B13404">
        <w:rPr>
          <w:rFonts w:ascii="Times New Roman" w:hAnsi="Times New Roman"/>
          <w:color w:val="212529"/>
          <w:sz w:val="24"/>
          <w:szCs w:val="24"/>
          <w:shd w:val="clear" w:color="auto" w:fill="FFFFFF"/>
        </w:rPr>
        <w:t xml:space="preserve">pēc šīs </w:t>
      </w:r>
      <w:r w:rsidR="00010365" w:rsidRPr="00B13404">
        <w:rPr>
          <w:rFonts w:ascii="Times New Roman" w:hAnsi="Times New Roman"/>
          <w:color w:val="212529"/>
          <w:sz w:val="24"/>
          <w:szCs w:val="24"/>
          <w:shd w:val="clear" w:color="auto" w:fill="FFFFFF"/>
        </w:rPr>
        <w:t>sanāksme</w:t>
      </w:r>
      <w:r w:rsidR="00DD1779" w:rsidRPr="00B13404">
        <w:rPr>
          <w:rFonts w:ascii="Times New Roman" w:hAnsi="Times New Roman"/>
          <w:color w:val="212529"/>
          <w:sz w:val="24"/>
          <w:szCs w:val="24"/>
          <w:shd w:val="clear" w:color="auto" w:fill="FFFFFF"/>
        </w:rPr>
        <w:t>s</w:t>
      </w:r>
      <w:r w:rsidR="00010365" w:rsidRPr="00B13404">
        <w:rPr>
          <w:rFonts w:ascii="Times New Roman" w:hAnsi="Times New Roman"/>
          <w:color w:val="212529"/>
          <w:sz w:val="24"/>
          <w:szCs w:val="24"/>
          <w:shd w:val="clear" w:color="auto" w:fill="FFFFFF"/>
        </w:rPr>
        <w:t xml:space="preserve"> kas bija blakus teritorijai, </w:t>
      </w:r>
      <w:r w:rsidR="00DD1779" w:rsidRPr="00B13404">
        <w:rPr>
          <w:rFonts w:ascii="Times New Roman" w:hAnsi="Times New Roman"/>
          <w:color w:val="212529"/>
          <w:sz w:val="24"/>
          <w:szCs w:val="24"/>
          <w:shd w:val="clear" w:color="auto" w:fill="FFFFFF"/>
        </w:rPr>
        <w:t>sarunas</w:t>
      </w:r>
      <w:r w:rsidR="00010365" w:rsidRPr="00B13404">
        <w:rPr>
          <w:rFonts w:ascii="Times New Roman" w:hAnsi="Times New Roman"/>
          <w:color w:val="212529"/>
          <w:sz w:val="24"/>
          <w:szCs w:val="24"/>
          <w:shd w:val="clear" w:color="auto" w:fill="FFFFFF"/>
        </w:rPr>
        <w:t xml:space="preserve"> </w:t>
      </w:r>
      <w:r w:rsidR="00DD1779" w:rsidRPr="00B13404">
        <w:rPr>
          <w:rFonts w:ascii="Times New Roman" w:hAnsi="Times New Roman"/>
          <w:color w:val="212529"/>
          <w:sz w:val="24"/>
          <w:szCs w:val="24"/>
          <w:shd w:val="clear" w:color="auto" w:fill="FFFFFF"/>
        </w:rPr>
        <w:t xml:space="preserve">“atlikums” tāds, ka mēs paklausījāmies </w:t>
      </w:r>
      <w:r w:rsidR="00B13404" w:rsidRPr="00B13404">
        <w:rPr>
          <w:rFonts w:ascii="Times New Roman" w:hAnsi="Times New Roman"/>
          <w:color w:val="212529"/>
          <w:sz w:val="24"/>
          <w:szCs w:val="24"/>
          <w:shd w:val="clear" w:color="auto" w:fill="FFFFFF"/>
        </w:rPr>
        <w:t>j</w:t>
      </w:r>
      <w:r w:rsidR="00DD1779" w:rsidRPr="00B13404">
        <w:rPr>
          <w:rFonts w:ascii="Times New Roman" w:hAnsi="Times New Roman"/>
          <w:color w:val="212529"/>
          <w:sz w:val="24"/>
          <w:szCs w:val="24"/>
          <w:shd w:val="clear" w:color="auto" w:fill="FFFFFF"/>
        </w:rPr>
        <w:t>ūsu iebildumus, bet princip</w:t>
      </w:r>
      <w:r w:rsidR="00B13404" w:rsidRPr="00B13404">
        <w:rPr>
          <w:rFonts w:ascii="Times New Roman" w:hAnsi="Times New Roman"/>
          <w:color w:val="212529"/>
          <w:sz w:val="24"/>
          <w:szCs w:val="24"/>
          <w:shd w:val="clear" w:color="auto" w:fill="FFFFFF"/>
        </w:rPr>
        <w:t>ā</w:t>
      </w:r>
      <w:r w:rsidR="00DD1779" w:rsidRPr="00B13404">
        <w:rPr>
          <w:rFonts w:ascii="Times New Roman" w:hAnsi="Times New Roman"/>
          <w:color w:val="212529"/>
          <w:sz w:val="24"/>
          <w:szCs w:val="24"/>
          <w:shd w:val="clear" w:color="auto" w:fill="FFFFFF"/>
        </w:rPr>
        <w:t xml:space="preserve"> tam vairs nav nekādas nozīmes</w:t>
      </w:r>
      <w:r w:rsidR="008C295E" w:rsidRPr="00B13404">
        <w:rPr>
          <w:rFonts w:ascii="Times New Roman" w:hAnsi="Times New Roman"/>
          <w:color w:val="212529"/>
          <w:sz w:val="24"/>
          <w:szCs w:val="24"/>
          <w:shd w:val="clear" w:color="auto" w:fill="FFFFFF"/>
        </w:rPr>
        <w:t>.</w:t>
      </w:r>
    </w:p>
    <w:p w14:paraId="5C88F176" w14:textId="7A327779" w:rsidR="008C295E" w:rsidRPr="00B13404" w:rsidRDefault="008C295E" w:rsidP="00010365">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Ainārs Grikmanis</w:t>
      </w:r>
      <w:r w:rsidRPr="00B13404">
        <w:rPr>
          <w:rFonts w:ascii="Times New Roman" w:hAnsi="Times New Roman"/>
          <w:color w:val="212529"/>
          <w:sz w:val="24"/>
          <w:szCs w:val="24"/>
          <w:shd w:val="clear" w:color="auto" w:fill="FFFFFF"/>
        </w:rPr>
        <w:t xml:space="preserve">:  sākotnēji izdotā būvatļauja tika pārsūdzēta un ar lēmumu ir apturēta, tāpēc tiek rīkota publiskā apriešana, lai pēc tam atkārtoti atgrieztos pie jautājuma </w:t>
      </w:r>
      <w:r w:rsidR="00CE0510" w:rsidRPr="00B13404">
        <w:rPr>
          <w:rFonts w:ascii="Times New Roman" w:hAnsi="Times New Roman"/>
          <w:color w:val="212529"/>
          <w:sz w:val="24"/>
          <w:szCs w:val="24"/>
          <w:shd w:val="clear" w:color="auto" w:fill="FFFFFF"/>
        </w:rPr>
        <w:t>par būvatļaujas izsniegšanu</w:t>
      </w:r>
      <w:r w:rsidRPr="00B13404">
        <w:rPr>
          <w:rFonts w:ascii="Times New Roman" w:hAnsi="Times New Roman"/>
          <w:color w:val="212529"/>
          <w:sz w:val="24"/>
          <w:szCs w:val="24"/>
          <w:shd w:val="clear" w:color="auto" w:fill="FFFFFF"/>
        </w:rPr>
        <w:t>.</w:t>
      </w:r>
    </w:p>
    <w:p w14:paraId="7DFF80DC" w14:textId="52C04FA4" w:rsidR="00CE0510" w:rsidRPr="00B13404" w:rsidRDefault="00CE0510" w:rsidP="00010365">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Rolands</w:t>
      </w:r>
      <w:r w:rsidRPr="00B13404">
        <w:rPr>
          <w:rFonts w:ascii="Times New Roman" w:hAnsi="Times New Roman"/>
          <w:color w:val="212529"/>
          <w:sz w:val="24"/>
          <w:szCs w:val="24"/>
          <w:shd w:val="clear" w:color="auto" w:fill="FFFFFF"/>
        </w:rPr>
        <w:t xml:space="preserve"> Ūbeļu iela 16 iedzīvotājs:   ja notiek tā, ka šo būvatļauju anulē, ir zaudējumi, kurš par tiem atbild? Tā ir liela nauda, kuru mūsu novadā varētu ieguldīt ļoti daudz kur citur, kaut vai </w:t>
      </w:r>
      <w:proofErr w:type="spellStart"/>
      <w:r w:rsidRPr="00B13404">
        <w:rPr>
          <w:rFonts w:ascii="Times New Roman" w:hAnsi="Times New Roman"/>
          <w:color w:val="212529"/>
          <w:sz w:val="24"/>
          <w:szCs w:val="24"/>
          <w:shd w:val="clear" w:color="auto" w:fill="FFFFFF"/>
        </w:rPr>
        <w:t>Krastupes</w:t>
      </w:r>
      <w:proofErr w:type="spellEnd"/>
      <w:r w:rsidRPr="00B13404">
        <w:rPr>
          <w:rFonts w:ascii="Times New Roman" w:hAnsi="Times New Roman"/>
          <w:color w:val="212529"/>
          <w:sz w:val="24"/>
          <w:szCs w:val="24"/>
          <w:shd w:val="clear" w:color="auto" w:fill="FFFFFF"/>
        </w:rPr>
        <w:t xml:space="preserve"> ielas sakārtošanai.</w:t>
      </w:r>
    </w:p>
    <w:p w14:paraId="6EB353DE" w14:textId="37FC31B7" w:rsidR="00EC2F73" w:rsidRPr="00B13404" w:rsidRDefault="00CE0510" w:rsidP="00CE0510">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Valērijs Bulāns</w:t>
      </w:r>
      <w:r w:rsidRPr="00B13404">
        <w:rPr>
          <w:rFonts w:ascii="Times New Roman" w:hAnsi="Times New Roman"/>
          <w:color w:val="212529"/>
          <w:sz w:val="24"/>
          <w:szCs w:val="24"/>
          <w:shd w:val="clear" w:color="auto" w:fill="FFFFFF"/>
        </w:rPr>
        <w:t xml:space="preserve"> (domes </w:t>
      </w:r>
      <w:proofErr w:type="spellStart"/>
      <w:r w:rsidRPr="00B13404">
        <w:rPr>
          <w:rFonts w:ascii="Times New Roman" w:hAnsi="Times New Roman"/>
          <w:color w:val="212529"/>
          <w:sz w:val="24"/>
          <w:szCs w:val="24"/>
          <w:shd w:val="clear" w:color="auto" w:fill="FFFFFF"/>
        </w:rPr>
        <w:t>piekšsēdētājas</w:t>
      </w:r>
      <w:proofErr w:type="spellEnd"/>
      <w:r w:rsidRPr="00B13404">
        <w:rPr>
          <w:rFonts w:ascii="Times New Roman" w:hAnsi="Times New Roman"/>
          <w:color w:val="212529"/>
          <w:sz w:val="24"/>
          <w:szCs w:val="24"/>
          <w:shd w:val="clear" w:color="auto" w:fill="FFFFFF"/>
        </w:rPr>
        <w:t xml:space="preserve"> vietnieks): pagājuš</w:t>
      </w:r>
      <w:r w:rsidR="00B13404" w:rsidRPr="00B13404">
        <w:rPr>
          <w:rFonts w:ascii="Times New Roman" w:hAnsi="Times New Roman"/>
          <w:color w:val="212529"/>
          <w:sz w:val="24"/>
          <w:szCs w:val="24"/>
          <w:shd w:val="clear" w:color="auto" w:fill="FFFFFF"/>
        </w:rPr>
        <w:t>ā</w:t>
      </w:r>
      <w:r w:rsidRPr="00B13404">
        <w:rPr>
          <w:rFonts w:ascii="Times New Roman" w:hAnsi="Times New Roman"/>
          <w:color w:val="212529"/>
          <w:sz w:val="24"/>
          <w:szCs w:val="24"/>
          <w:shd w:val="clear" w:color="auto" w:fill="FFFFFF"/>
        </w:rPr>
        <w:t xml:space="preserve"> gada vasarā tika rīkota Podniekos ieceres sanāksme </w:t>
      </w:r>
      <w:r w:rsidR="00A10772" w:rsidRPr="00B13404">
        <w:rPr>
          <w:rFonts w:ascii="Times New Roman" w:hAnsi="Times New Roman"/>
          <w:color w:val="212529"/>
          <w:sz w:val="24"/>
          <w:szCs w:val="24"/>
          <w:shd w:val="clear" w:color="auto" w:fill="FFFFFF"/>
        </w:rPr>
        <w:t>ar iedzīvotājiem. Jau tad tika iepazīstināti iedzīvotāji</w:t>
      </w:r>
      <w:r w:rsidR="00B13404">
        <w:rPr>
          <w:rFonts w:ascii="Times New Roman" w:hAnsi="Times New Roman"/>
          <w:color w:val="212529"/>
          <w:sz w:val="24"/>
          <w:szCs w:val="24"/>
          <w:shd w:val="clear" w:color="auto" w:fill="FFFFFF"/>
        </w:rPr>
        <w:t>,</w:t>
      </w:r>
      <w:r w:rsidR="00A10772" w:rsidRPr="00B13404">
        <w:rPr>
          <w:rFonts w:ascii="Times New Roman" w:hAnsi="Times New Roman"/>
          <w:color w:val="212529"/>
          <w:sz w:val="24"/>
          <w:szCs w:val="24"/>
          <w:shd w:val="clear" w:color="auto" w:fill="FFFFFF"/>
        </w:rPr>
        <w:t xml:space="preserve"> ka šajā zemes gabalā tiks būvēts bērnudārzs un tika skaidrots, ka piedalāmies CFLA projektā, kura iesniegšanas galējais termiņš bija 15. decembris. Mēs paspējām iesniegt pieteikumu. Uz to brīdi vēl nebija skaidrs, un mūsu rīcībā nebija citas zemes vienības, kur šo ieceri varētu realizēt. </w:t>
      </w:r>
      <w:r w:rsidR="00B13404">
        <w:rPr>
          <w:rFonts w:ascii="Times New Roman" w:hAnsi="Times New Roman"/>
          <w:color w:val="212529"/>
          <w:sz w:val="24"/>
          <w:szCs w:val="24"/>
          <w:shd w:val="clear" w:color="auto" w:fill="FFFFFF"/>
        </w:rPr>
        <w:t>J</w:t>
      </w:r>
      <w:r w:rsidR="005E324B" w:rsidRPr="00B13404">
        <w:rPr>
          <w:rFonts w:ascii="Times New Roman" w:hAnsi="Times New Roman"/>
          <w:color w:val="212529"/>
          <w:sz w:val="24"/>
          <w:szCs w:val="24"/>
          <w:shd w:val="clear" w:color="auto" w:fill="FFFFFF"/>
        </w:rPr>
        <w:t xml:space="preserve">au 2021.gadā </w:t>
      </w:r>
      <w:r w:rsidR="00B13404">
        <w:rPr>
          <w:rFonts w:ascii="Times New Roman" w:hAnsi="Times New Roman"/>
          <w:color w:val="212529"/>
          <w:sz w:val="24"/>
          <w:szCs w:val="24"/>
          <w:shd w:val="clear" w:color="auto" w:fill="FFFFFF"/>
        </w:rPr>
        <w:t xml:space="preserve">pašvaldība </w:t>
      </w:r>
      <w:r w:rsidR="005E324B" w:rsidRPr="00B13404">
        <w:rPr>
          <w:rFonts w:ascii="Times New Roman" w:hAnsi="Times New Roman"/>
          <w:color w:val="212529"/>
          <w:sz w:val="24"/>
          <w:szCs w:val="24"/>
          <w:shd w:val="clear" w:color="auto" w:fill="FFFFFF"/>
        </w:rPr>
        <w:t>iegādājās šo zemes gabalu</w:t>
      </w:r>
      <w:r w:rsidR="00B13404">
        <w:rPr>
          <w:rFonts w:ascii="Times New Roman" w:hAnsi="Times New Roman"/>
          <w:color w:val="212529"/>
          <w:sz w:val="24"/>
          <w:szCs w:val="24"/>
          <w:shd w:val="clear" w:color="auto" w:fill="FFFFFF"/>
        </w:rPr>
        <w:t xml:space="preserve"> </w:t>
      </w:r>
      <w:r w:rsidR="00B13404" w:rsidRPr="00B13404">
        <w:rPr>
          <w:rFonts w:ascii="Times New Roman" w:hAnsi="Times New Roman"/>
          <w:color w:val="212529"/>
          <w:sz w:val="24"/>
          <w:szCs w:val="24"/>
          <w:shd w:val="clear" w:color="auto" w:fill="FFFFFF"/>
        </w:rPr>
        <w:t>Ūbeļu iela 18</w:t>
      </w:r>
      <w:r w:rsidR="005E324B" w:rsidRPr="00B13404">
        <w:rPr>
          <w:rFonts w:ascii="Times New Roman" w:hAnsi="Times New Roman"/>
          <w:color w:val="212529"/>
          <w:sz w:val="24"/>
          <w:szCs w:val="24"/>
          <w:shd w:val="clear" w:color="auto" w:fill="FFFFFF"/>
        </w:rPr>
        <w:t xml:space="preserve">, kur pēc detālplānojuma bija paredzēta daudzstāvu dzīvojamā apbūve. </w:t>
      </w:r>
    </w:p>
    <w:p w14:paraId="17E0D3A5" w14:textId="20461A59" w:rsidR="005E324B" w:rsidRPr="00B13404" w:rsidRDefault="005E324B" w:rsidP="00CE0510">
      <w:pPr>
        <w:jc w:val="both"/>
        <w:rPr>
          <w:rFonts w:ascii="Times New Roman" w:hAnsi="Times New Roman"/>
          <w:color w:val="212529"/>
          <w:sz w:val="24"/>
          <w:szCs w:val="24"/>
          <w:shd w:val="clear" w:color="auto" w:fill="FFFFFF"/>
        </w:rPr>
      </w:pPr>
      <w:r w:rsidRPr="00B13404">
        <w:rPr>
          <w:rFonts w:ascii="Times New Roman" w:hAnsi="Times New Roman"/>
          <w:b/>
          <w:bCs/>
          <w:color w:val="212529"/>
          <w:sz w:val="24"/>
          <w:szCs w:val="24"/>
          <w:shd w:val="clear" w:color="auto" w:fill="FFFFFF"/>
        </w:rPr>
        <w:t>Ainārs Grikmanis</w:t>
      </w:r>
      <w:r w:rsidRPr="00B13404">
        <w:rPr>
          <w:rFonts w:ascii="Times New Roman" w:hAnsi="Times New Roman"/>
          <w:color w:val="212529"/>
          <w:sz w:val="24"/>
          <w:szCs w:val="24"/>
          <w:shd w:val="clear" w:color="auto" w:fill="FFFFFF"/>
        </w:rPr>
        <w:t>:     lai uzsāktos būvniecības process ir jābūt būvprojektam minimālā sastāvā. Tāpat pie būvniecības pieteikuma ir jāpievieno projekts. Tālāk, vai nu tiek izdota būvatļauja, vai tiek rīkota publiskā apspriešana. Nekas tālāk nav noticis un neviens līdzeklis vairāk nav ieguldīts</w:t>
      </w:r>
      <w:r w:rsidR="00936A48" w:rsidRPr="00B13404">
        <w:rPr>
          <w:rFonts w:ascii="Times New Roman" w:hAnsi="Times New Roman"/>
          <w:color w:val="212529"/>
          <w:sz w:val="24"/>
          <w:szCs w:val="24"/>
          <w:shd w:val="clear" w:color="auto" w:fill="FFFFFF"/>
        </w:rPr>
        <w:t xml:space="preserve">, jo vairāk nekas nav izdarīts, kā tikai iesniegts būvniecības informācijas sistēmā būvniecības pieteikums, kuram klāt jāliek grafiskie materiāli jebkurā gadījumā. </w:t>
      </w:r>
    </w:p>
    <w:p w14:paraId="684F28E8" w14:textId="21A1659E" w:rsidR="00936A48" w:rsidRPr="00B13404" w:rsidRDefault="00936A48" w:rsidP="00CE0510">
      <w:pPr>
        <w:jc w:val="both"/>
        <w:rPr>
          <w:rFonts w:ascii="Times New Roman" w:hAnsi="Times New Roman"/>
          <w:color w:val="212529"/>
          <w:sz w:val="24"/>
          <w:szCs w:val="24"/>
          <w:shd w:val="clear" w:color="auto" w:fill="FFFFFF"/>
        </w:rPr>
      </w:pPr>
      <w:r w:rsidRPr="00FF38B6">
        <w:rPr>
          <w:rFonts w:ascii="Times New Roman" w:hAnsi="Times New Roman"/>
          <w:b/>
          <w:bCs/>
          <w:color w:val="212529"/>
          <w:sz w:val="24"/>
          <w:szCs w:val="24"/>
          <w:shd w:val="clear" w:color="auto" w:fill="FFFFFF"/>
        </w:rPr>
        <w:lastRenderedPageBreak/>
        <w:t>Valērijs Bulāns</w:t>
      </w:r>
      <w:r w:rsidRPr="00B13404">
        <w:rPr>
          <w:rFonts w:ascii="Times New Roman" w:hAnsi="Times New Roman"/>
          <w:color w:val="212529"/>
          <w:sz w:val="24"/>
          <w:szCs w:val="24"/>
          <w:shd w:val="clear" w:color="auto" w:fill="FFFFFF"/>
        </w:rPr>
        <w:t xml:space="preserve"> (domes p</w:t>
      </w:r>
      <w:r w:rsidR="00753240" w:rsidRPr="00B13404">
        <w:rPr>
          <w:rFonts w:ascii="Times New Roman" w:hAnsi="Times New Roman"/>
          <w:color w:val="212529"/>
          <w:sz w:val="24"/>
          <w:szCs w:val="24"/>
          <w:shd w:val="clear" w:color="auto" w:fill="FFFFFF"/>
        </w:rPr>
        <w:t>r</w:t>
      </w:r>
      <w:r w:rsidRPr="00B13404">
        <w:rPr>
          <w:rFonts w:ascii="Times New Roman" w:hAnsi="Times New Roman"/>
          <w:color w:val="212529"/>
          <w:sz w:val="24"/>
          <w:szCs w:val="24"/>
          <w:shd w:val="clear" w:color="auto" w:fill="FFFFFF"/>
        </w:rPr>
        <w:t>iekšsēdētāja</w:t>
      </w:r>
      <w:r w:rsidR="00753240" w:rsidRPr="00B13404">
        <w:rPr>
          <w:rFonts w:ascii="Times New Roman" w:hAnsi="Times New Roman"/>
          <w:color w:val="212529"/>
          <w:sz w:val="24"/>
          <w:szCs w:val="24"/>
          <w:shd w:val="clear" w:color="auto" w:fill="FFFFFF"/>
        </w:rPr>
        <w:t xml:space="preserve">s </w:t>
      </w:r>
      <w:r w:rsidRPr="00B13404">
        <w:rPr>
          <w:rFonts w:ascii="Times New Roman" w:hAnsi="Times New Roman"/>
          <w:color w:val="212529"/>
          <w:sz w:val="24"/>
          <w:szCs w:val="24"/>
          <w:shd w:val="clear" w:color="auto" w:fill="FFFFFF"/>
        </w:rPr>
        <w:t>vietnieks):   esam pieteikušies CFLA projektā</w:t>
      </w:r>
      <w:r w:rsidR="00D00F05" w:rsidRPr="00B13404">
        <w:rPr>
          <w:rFonts w:ascii="Times New Roman" w:hAnsi="Times New Roman"/>
          <w:color w:val="212529"/>
          <w:sz w:val="24"/>
          <w:szCs w:val="24"/>
          <w:shd w:val="clear" w:color="auto" w:fill="FFFFFF"/>
        </w:rPr>
        <w:t>, projekts ir apstiprināts</w:t>
      </w:r>
      <w:r w:rsidRPr="00B13404">
        <w:rPr>
          <w:rFonts w:ascii="Times New Roman" w:hAnsi="Times New Roman"/>
          <w:color w:val="212529"/>
          <w:sz w:val="24"/>
          <w:szCs w:val="24"/>
          <w:shd w:val="clear" w:color="auto" w:fill="FFFFFF"/>
        </w:rPr>
        <w:t xml:space="preserve"> ar nosacījumiem</w:t>
      </w:r>
      <w:r w:rsidR="00FF38B6">
        <w:rPr>
          <w:rFonts w:ascii="Times New Roman" w:hAnsi="Times New Roman"/>
          <w:color w:val="212529"/>
          <w:sz w:val="24"/>
          <w:szCs w:val="24"/>
          <w:shd w:val="clear" w:color="auto" w:fill="FFFFFF"/>
        </w:rPr>
        <w:t>.</w:t>
      </w:r>
      <w:r w:rsidR="00D00F05" w:rsidRPr="00B13404">
        <w:rPr>
          <w:rFonts w:ascii="Times New Roman" w:hAnsi="Times New Roman"/>
          <w:color w:val="212529"/>
          <w:sz w:val="24"/>
          <w:szCs w:val="24"/>
          <w:shd w:val="clear" w:color="auto" w:fill="FFFFFF"/>
        </w:rPr>
        <w:t xml:space="preserve"> </w:t>
      </w:r>
      <w:r w:rsidR="00FF38B6">
        <w:rPr>
          <w:rFonts w:ascii="Times New Roman" w:hAnsi="Times New Roman"/>
          <w:color w:val="212529"/>
          <w:sz w:val="24"/>
          <w:szCs w:val="24"/>
          <w:shd w:val="clear" w:color="auto" w:fill="FFFFFF"/>
        </w:rPr>
        <w:t>M</w:t>
      </w:r>
      <w:r w:rsidR="00D00F05" w:rsidRPr="00B13404">
        <w:rPr>
          <w:rFonts w:ascii="Times New Roman" w:hAnsi="Times New Roman"/>
          <w:color w:val="212529"/>
          <w:sz w:val="24"/>
          <w:szCs w:val="24"/>
          <w:shd w:val="clear" w:color="auto" w:fill="FFFFFF"/>
        </w:rPr>
        <w:t xml:space="preserve">ēs pretendējam uz ES finansējumu (5 milj. eiro). Esam veikuši visas </w:t>
      </w:r>
      <w:proofErr w:type="spellStart"/>
      <w:r w:rsidR="00D00F05" w:rsidRPr="00B13404">
        <w:rPr>
          <w:rFonts w:ascii="Times New Roman" w:hAnsi="Times New Roman"/>
          <w:color w:val="212529"/>
          <w:sz w:val="24"/>
          <w:szCs w:val="24"/>
          <w:shd w:val="clear" w:color="auto" w:fill="FFFFFF"/>
        </w:rPr>
        <w:t>priekšdarbības</w:t>
      </w:r>
      <w:proofErr w:type="spellEnd"/>
      <w:r w:rsidR="00D00F05" w:rsidRPr="00B13404">
        <w:rPr>
          <w:rFonts w:ascii="Times New Roman" w:hAnsi="Times New Roman"/>
          <w:color w:val="212529"/>
          <w:sz w:val="24"/>
          <w:szCs w:val="24"/>
          <w:shd w:val="clear" w:color="auto" w:fill="FFFFFF"/>
        </w:rPr>
        <w:t xml:space="preserve">, lai varētu pretendēt uz šo finansējumu. Esam piecas pašvaldības Latvijā, kurām ir iespējams šo finansējumu saņemt. </w:t>
      </w:r>
    </w:p>
    <w:p w14:paraId="49EAD3DB" w14:textId="47C42D4C" w:rsidR="00C65094" w:rsidRPr="00B13404" w:rsidRDefault="00C65094" w:rsidP="00D00F05">
      <w:pPr>
        <w:jc w:val="both"/>
        <w:rPr>
          <w:rFonts w:ascii="Times New Roman" w:hAnsi="Times New Roman"/>
          <w:color w:val="212529"/>
          <w:sz w:val="24"/>
          <w:szCs w:val="24"/>
          <w:shd w:val="clear" w:color="auto" w:fill="FFFFFF"/>
        </w:rPr>
      </w:pPr>
      <w:proofErr w:type="spellStart"/>
      <w:r w:rsidRPr="00FF38B6">
        <w:rPr>
          <w:rFonts w:ascii="Times New Roman" w:hAnsi="Times New Roman"/>
          <w:b/>
          <w:bCs/>
          <w:color w:val="212529"/>
          <w:sz w:val="24"/>
          <w:szCs w:val="24"/>
          <w:shd w:val="clear" w:color="auto" w:fill="FFFFFF"/>
        </w:rPr>
        <w:t>Elina</w:t>
      </w:r>
      <w:proofErr w:type="spellEnd"/>
      <w:r w:rsidR="001013B3" w:rsidRPr="00FF38B6">
        <w:rPr>
          <w:rFonts w:ascii="Times New Roman" w:hAnsi="Times New Roman"/>
          <w:b/>
          <w:bCs/>
          <w:color w:val="212529"/>
          <w:sz w:val="24"/>
          <w:szCs w:val="24"/>
          <w:shd w:val="clear" w:color="auto" w:fill="FFFFFF"/>
        </w:rPr>
        <w:t xml:space="preserve"> </w:t>
      </w:r>
      <w:r w:rsidRPr="00FF38B6">
        <w:rPr>
          <w:rFonts w:ascii="Times New Roman" w:hAnsi="Times New Roman"/>
          <w:b/>
          <w:bCs/>
          <w:color w:val="212529"/>
          <w:sz w:val="24"/>
          <w:szCs w:val="24"/>
          <w:shd w:val="clear" w:color="auto" w:fill="FFFFFF"/>
        </w:rPr>
        <w:t>T</w:t>
      </w:r>
      <w:r w:rsidRPr="00B13404">
        <w:rPr>
          <w:rFonts w:ascii="Times New Roman" w:hAnsi="Times New Roman"/>
          <w:color w:val="212529"/>
          <w:sz w:val="24"/>
          <w:szCs w:val="24"/>
          <w:shd w:val="clear" w:color="auto" w:fill="FFFFFF"/>
        </w:rPr>
        <w:t>:</w:t>
      </w:r>
      <w:r w:rsidR="00D00F05" w:rsidRPr="00B13404">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lūdzu, publiski, informējiet iedzīvotājus, kuri no domes darbiniekiem atbildēs CFLA! Esam brīdī, kad gribas drošību, ka būs iesaistīti darbinieki, kuri dzird Podnieku iedzīvotājus!</w:t>
      </w:r>
    </w:p>
    <w:p w14:paraId="2EBBBD5E" w14:textId="51CAFC75" w:rsidR="00D00F05" w:rsidRPr="00B13404" w:rsidRDefault="00D00F05" w:rsidP="00F5519D">
      <w:pPr>
        <w:jc w:val="both"/>
        <w:rPr>
          <w:rFonts w:ascii="Times New Roman" w:hAnsi="Times New Roman"/>
          <w:color w:val="212529"/>
          <w:sz w:val="24"/>
          <w:szCs w:val="24"/>
          <w:shd w:val="clear" w:color="auto" w:fill="FFFFFF"/>
        </w:rPr>
      </w:pPr>
      <w:r w:rsidRPr="00FF38B6">
        <w:rPr>
          <w:rFonts w:ascii="Times New Roman" w:hAnsi="Times New Roman"/>
          <w:b/>
          <w:bCs/>
          <w:color w:val="212529"/>
          <w:sz w:val="24"/>
          <w:szCs w:val="24"/>
          <w:shd w:val="clear" w:color="auto" w:fill="FFFFFF"/>
        </w:rPr>
        <w:t>Jānis Leja</w:t>
      </w:r>
      <w:r w:rsidRPr="00B13404">
        <w:rPr>
          <w:rFonts w:ascii="Times New Roman" w:hAnsi="Times New Roman"/>
          <w:color w:val="212529"/>
          <w:sz w:val="24"/>
          <w:szCs w:val="24"/>
          <w:shd w:val="clear" w:color="auto" w:fill="FFFFFF"/>
        </w:rPr>
        <w:t xml:space="preserve"> (deputāts): </w:t>
      </w:r>
      <w:r w:rsidR="00482D6F" w:rsidRPr="00B13404">
        <w:rPr>
          <w:rFonts w:ascii="Times New Roman" w:hAnsi="Times New Roman"/>
          <w:color w:val="212529"/>
          <w:sz w:val="24"/>
          <w:szCs w:val="24"/>
          <w:shd w:val="clear" w:color="auto" w:fill="FFFFFF"/>
        </w:rPr>
        <w:t xml:space="preserve">  </w:t>
      </w:r>
      <w:r w:rsidR="00F5519D" w:rsidRPr="00B13404">
        <w:rPr>
          <w:rFonts w:ascii="Times New Roman" w:hAnsi="Times New Roman"/>
          <w:color w:val="212529"/>
          <w:sz w:val="24"/>
          <w:szCs w:val="24"/>
          <w:shd w:val="clear" w:color="auto" w:fill="FFFFFF"/>
        </w:rPr>
        <w:t>kāpēc šinī brīdī taisīta publiskā apspriešana? Tieši tad kad ir apstrīdēta būvatļauja. Ja šī būvatļauja “aizies” uz tiesu, kā tas izskatīsies? Kā tas izskatīsies tiesā, ka neesam ņēmuši vērā iedzīvotāju vēlmes? Kad sākas problēmas mēs sākam aptaujāt cilvēkus. Mani interesē ko par to teiks tiesa. Ādažu novads iztērēja 30 tūkst. eiro TEP izstrādei, lai parādītu to, ka Ūbeļu ielā jābūvē bērnudārzs, jo nebija citas alternatīvas. Alternatīva parādījās pēc TEP izstādes. TEP bija norādīts, ka abām izglītības iestādēm jābūt vienā vietā</w:t>
      </w:r>
      <w:r w:rsidR="002D679C" w:rsidRPr="00B13404">
        <w:rPr>
          <w:rFonts w:ascii="Times New Roman" w:hAnsi="Times New Roman"/>
          <w:color w:val="212529"/>
          <w:sz w:val="24"/>
          <w:szCs w:val="24"/>
          <w:shd w:val="clear" w:color="auto" w:fill="FFFFFF"/>
        </w:rPr>
        <w:t xml:space="preserve">, kā pirmskolai tā arī sākumskolai, lai tas strādātu efektīvi, par ko arī mēs visu laiku runājām. Būtu labi, ja mēs šo visu varētu pārcelt uz Liepniekiem, kā tas norādīts TEP.  </w:t>
      </w:r>
      <w:r w:rsidR="00482D6F" w:rsidRPr="00B13404">
        <w:rPr>
          <w:rFonts w:ascii="Times New Roman" w:hAnsi="Times New Roman"/>
          <w:color w:val="212529"/>
          <w:sz w:val="24"/>
          <w:szCs w:val="24"/>
          <w:shd w:val="clear" w:color="auto" w:fill="FFFFFF"/>
        </w:rPr>
        <w:t xml:space="preserve">Vēl ir jautājums par satiksmes drošību pa apļiem. </w:t>
      </w:r>
    </w:p>
    <w:p w14:paraId="5FAC8008" w14:textId="5EF2FEA3" w:rsidR="008F69B4" w:rsidRPr="00B13404" w:rsidRDefault="00482D6F" w:rsidP="00F5519D">
      <w:pPr>
        <w:jc w:val="both"/>
        <w:rPr>
          <w:rFonts w:ascii="Times New Roman" w:hAnsi="Times New Roman"/>
          <w:color w:val="212529"/>
          <w:sz w:val="24"/>
          <w:szCs w:val="24"/>
          <w:shd w:val="clear" w:color="auto" w:fill="FFFFFF"/>
        </w:rPr>
      </w:pPr>
      <w:r w:rsidRPr="00B13404">
        <w:rPr>
          <w:rFonts w:ascii="Times New Roman" w:hAnsi="Times New Roman"/>
          <w:color w:val="212529"/>
          <w:sz w:val="24"/>
          <w:szCs w:val="24"/>
          <w:shd w:val="clear" w:color="auto" w:fill="FFFFFF"/>
        </w:rPr>
        <w:t xml:space="preserve">Pagājušajā vasarā bija saruna par tiltu. Ja pilnībā savādāk nevar, tad varbūt tiltu sakārtojam. </w:t>
      </w:r>
    </w:p>
    <w:p w14:paraId="28F8CB92" w14:textId="316F7FF6" w:rsidR="00482D6F" w:rsidRPr="00B13404" w:rsidRDefault="00482D6F" w:rsidP="00F5519D">
      <w:pPr>
        <w:jc w:val="both"/>
        <w:rPr>
          <w:rFonts w:ascii="Times New Roman" w:hAnsi="Times New Roman"/>
          <w:color w:val="1C1C1C"/>
          <w:sz w:val="24"/>
          <w:szCs w:val="24"/>
        </w:rPr>
      </w:pPr>
      <w:r w:rsidRPr="00B13404">
        <w:rPr>
          <w:rFonts w:ascii="Times New Roman" w:hAnsi="Times New Roman"/>
          <w:color w:val="212529"/>
          <w:sz w:val="24"/>
          <w:szCs w:val="24"/>
          <w:shd w:val="clear" w:color="auto" w:fill="FFFFFF"/>
        </w:rPr>
        <w:t xml:space="preserve">Ko par šo TEP saka </w:t>
      </w:r>
      <w:r w:rsidRPr="00B13404">
        <w:rPr>
          <w:rFonts w:ascii="Times New Roman" w:hAnsi="Times New Roman"/>
          <w:color w:val="1C1C1C"/>
          <w:sz w:val="24"/>
          <w:szCs w:val="24"/>
        </w:rPr>
        <w:t>Iveta Grīviņa-Dilāne un Inga Pērkone</w:t>
      </w:r>
      <w:r w:rsidR="00FF38B6">
        <w:rPr>
          <w:rFonts w:ascii="Times New Roman" w:hAnsi="Times New Roman"/>
          <w:color w:val="1C1C1C"/>
          <w:sz w:val="24"/>
          <w:szCs w:val="24"/>
        </w:rPr>
        <w:t>.</w:t>
      </w:r>
      <w:r w:rsidRPr="00B13404">
        <w:rPr>
          <w:rFonts w:ascii="Times New Roman" w:hAnsi="Times New Roman"/>
          <w:color w:val="1C1C1C"/>
          <w:sz w:val="24"/>
          <w:szCs w:val="24"/>
        </w:rPr>
        <w:t xml:space="preserve"> </w:t>
      </w:r>
      <w:r w:rsidR="00FF38B6">
        <w:rPr>
          <w:rFonts w:ascii="Times New Roman" w:hAnsi="Times New Roman"/>
          <w:color w:val="1C1C1C"/>
          <w:sz w:val="24"/>
          <w:szCs w:val="24"/>
        </w:rPr>
        <w:t>U</w:t>
      </w:r>
      <w:r w:rsidRPr="00B13404">
        <w:rPr>
          <w:rFonts w:ascii="Times New Roman" w:hAnsi="Times New Roman"/>
          <w:color w:val="1C1C1C"/>
          <w:sz w:val="24"/>
          <w:szCs w:val="24"/>
        </w:rPr>
        <w:t>n protams interesē tilts</w:t>
      </w:r>
      <w:r w:rsidR="008F69B4" w:rsidRPr="00B13404">
        <w:rPr>
          <w:rFonts w:ascii="Times New Roman" w:hAnsi="Times New Roman"/>
          <w:color w:val="1C1C1C"/>
          <w:sz w:val="24"/>
          <w:szCs w:val="24"/>
        </w:rPr>
        <w:t>. Domes nostāja ir - ejam tālāk “suņi rej un karavāna iet tālāk”.</w:t>
      </w:r>
      <w:r w:rsidRPr="00B13404">
        <w:rPr>
          <w:rFonts w:ascii="Times New Roman" w:hAnsi="Times New Roman"/>
          <w:color w:val="1C1C1C"/>
          <w:sz w:val="24"/>
          <w:szCs w:val="24"/>
        </w:rPr>
        <w:t xml:space="preserve"> </w:t>
      </w:r>
      <w:r w:rsidR="008F69B4" w:rsidRPr="00B13404">
        <w:rPr>
          <w:rFonts w:ascii="Times New Roman" w:hAnsi="Times New Roman"/>
          <w:color w:val="1C1C1C"/>
          <w:sz w:val="24"/>
          <w:szCs w:val="24"/>
        </w:rPr>
        <w:t>Ja dome nevēlas Liepniekus, tad izbūvējam tiltu.</w:t>
      </w:r>
    </w:p>
    <w:p w14:paraId="3E3270AD" w14:textId="08816A0E" w:rsidR="00F239DE" w:rsidRPr="00B13404" w:rsidRDefault="008F69B4" w:rsidP="00F5519D">
      <w:pPr>
        <w:jc w:val="both"/>
        <w:rPr>
          <w:rFonts w:ascii="Times New Roman" w:hAnsi="Times New Roman"/>
          <w:color w:val="1C1C1C"/>
          <w:sz w:val="24"/>
          <w:szCs w:val="24"/>
        </w:rPr>
      </w:pPr>
      <w:r w:rsidRPr="00FF38B6">
        <w:rPr>
          <w:rFonts w:ascii="Times New Roman" w:hAnsi="Times New Roman"/>
          <w:b/>
          <w:bCs/>
          <w:color w:val="1C1C1C"/>
          <w:sz w:val="24"/>
          <w:szCs w:val="24"/>
        </w:rPr>
        <w:t>Inga Pērkone</w:t>
      </w:r>
      <w:r w:rsidRPr="00B13404">
        <w:rPr>
          <w:rFonts w:ascii="Times New Roman" w:hAnsi="Times New Roman"/>
          <w:color w:val="1C1C1C"/>
          <w:sz w:val="24"/>
          <w:szCs w:val="24"/>
        </w:rPr>
        <w:t>:  TEP izstrādi pētnieki veica 2021.gadā ņemot vērā to informāciju un to zemes gabalu</w:t>
      </w:r>
      <w:r w:rsidR="00FF38B6">
        <w:rPr>
          <w:rFonts w:ascii="Times New Roman" w:hAnsi="Times New Roman"/>
          <w:color w:val="1C1C1C"/>
          <w:sz w:val="24"/>
          <w:szCs w:val="24"/>
        </w:rPr>
        <w:t>s</w:t>
      </w:r>
      <w:r w:rsidRPr="00B13404">
        <w:rPr>
          <w:rFonts w:ascii="Times New Roman" w:hAnsi="Times New Roman"/>
          <w:color w:val="1C1C1C"/>
          <w:sz w:val="24"/>
          <w:szCs w:val="24"/>
        </w:rPr>
        <w:t xml:space="preserve"> un to infrastruktūru</w:t>
      </w:r>
      <w:r w:rsidR="00F239DE" w:rsidRPr="00B13404">
        <w:rPr>
          <w:rFonts w:ascii="Times New Roman" w:hAnsi="Times New Roman"/>
          <w:color w:val="1C1C1C"/>
          <w:sz w:val="24"/>
          <w:szCs w:val="24"/>
        </w:rPr>
        <w:t>,</w:t>
      </w:r>
      <w:r w:rsidRPr="00B13404">
        <w:rPr>
          <w:rFonts w:ascii="Times New Roman" w:hAnsi="Times New Roman"/>
          <w:color w:val="1C1C1C"/>
          <w:sz w:val="24"/>
          <w:szCs w:val="24"/>
        </w:rPr>
        <w:t xml:space="preserve"> kas bija pašvaldības īpašumā</w:t>
      </w:r>
      <w:r w:rsidR="00F239DE" w:rsidRPr="00B13404">
        <w:rPr>
          <w:rFonts w:ascii="Times New Roman" w:hAnsi="Times New Roman"/>
          <w:color w:val="1C1C1C"/>
          <w:sz w:val="24"/>
          <w:szCs w:val="24"/>
        </w:rPr>
        <w:t>.</w:t>
      </w:r>
      <w:r w:rsidRPr="00B13404">
        <w:rPr>
          <w:rFonts w:ascii="Times New Roman" w:hAnsi="Times New Roman"/>
          <w:color w:val="1C1C1C"/>
          <w:sz w:val="24"/>
          <w:szCs w:val="24"/>
        </w:rPr>
        <w:t xml:space="preserve"> </w:t>
      </w:r>
      <w:r w:rsidR="00F239DE" w:rsidRPr="00B13404">
        <w:rPr>
          <w:rFonts w:ascii="Times New Roman" w:hAnsi="Times New Roman"/>
          <w:color w:val="1C1C1C"/>
          <w:sz w:val="24"/>
          <w:szCs w:val="24"/>
        </w:rPr>
        <w:t>T</w:t>
      </w:r>
      <w:r w:rsidRPr="00B13404">
        <w:rPr>
          <w:rFonts w:ascii="Times New Roman" w:hAnsi="Times New Roman"/>
          <w:color w:val="1C1C1C"/>
          <w:sz w:val="24"/>
          <w:szCs w:val="24"/>
        </w:rPr>
        <w:t xml:space="preserve">ai skaitā tika izvērtēti vairāki varianti kā </w:t>
      </w:r>
      <w:r w:rsidR="00FF38B6" w:rsidRPr="00B13404">
        <w:rPr>
          <w:rFonts w:ascii="Times New Roman" w:hAnsi="Times New Roman"/>
          <w:color w:val="1C1C1C"/>
          <w:sz w:val="24"/>
          <w:szCs w:val="24"/>
        </w:rPr>
        <w:t xml:space="preserve">mazināt </w:t>
      </w:r>
      <w:r w:rsidRPr="00B13404">
        <w:rPr>
          <w:rFonts w:ascii="Times New Roman" w:hAnsi="Times New Roman"/>
          <w:color w:val="1C1C1C"/>
          <w:sz w:val="24"/>
          <w:szCs w:val="24"/>
        </w:rPr>
        <w:t>bērnudārza rindu izmantojot esošo bērnudārzu teritorijas</w:t>
      </w:r>
      <w:r w:rsidR="00F239DE" w:rsidRPr="00B13404">
        <w:rPr>
          <w:rFonts w:ascii="Times New Roman" w:hAnsi="Times New Roman"/>
          <w:color w:val="1C1C1C"/>
          <w:sz w:val="24"/>
          <w:szCs w:val="24"/>
        </w:rPr>
        <w:t>,</w:t>
      </w:r>
      <w:r w:rsidRPr="00B13404">
        <w:rPr>
          <w:rFonts w:ascii="Times New Roman" w:hAnsi="Times New Roman"/>
          <w:color w:val="1C1C1C"/>
          <w:sz w:val="24"/>
          <w:szCs w:val="24"/>
        </w:rPr>
        <w:t xml:space="preserve"> kā arī skatoties</w:t>
      </w:r>
      <w:r w:rsidR="000622B6" w:rsidRPr="00B13404">
        <w:rPr>
          <w:rFonts w:ascii="Times New Roman" w:hAnsi="Times New Roman"/>
          <w:color w:val="1C1C1C"/>
          <w:sz w:val="24"/>
          <w:szCs w:val="24"/>
        </w:rPr>
        <w:t xml:space="preserve"> tās teritorijas</w:t>
      </w:r>
      <w:r w:rsidR="00F239DE" w:rsidRPr="00B13404">
        <w:rPr>
          <w:rFonts w:ascii="Times New Roman" w:hAnsi="Times New Roman"/>
          <w:color w:val="1C1C1C"/>
          <w:sz w:val="24"/>
          <w:szCs w:val="24"/>
        </w:rPr>
        <w:t>,</w:t>
      </w:r>
      <w:r w:rsidR="000622B6" w:rsidRPr="00B13404">
        <w:rPr>
          <w:rFonts w:ascii="Times New Roman" w:hAnsi="Times New Roman"/>
          <w:color w:val="1C1C1C"/>
          <w:sz w:val="24"/>
          <w:szCs w:val="24"/>
        </w:rPr>
        <w:t xml:space="preserve"> kas bija pašvaldības īpašumā</w:t>
      </w:r>
      <w:r w:rsidR="00F239DE" w:rsidRPr="00B13404">
        <w:rPr>
          <w:rFonts w:ascii="Times New Roman" w:hAnsi="Times New Roman"/>
          <w:color w:val="1C1C1C"/>
          <w:sz w:val="24"/>
          <w:szCs w:val="24"/>
        </w:rPr>
        <w:t xml:space="preserve"> tajā brīdī. Liepnieki tajā brīdī nebija pašvaldības īpašumā</w:t>
      </w:r>
      <w:r w:rsidR="00FF38B6">
        <w:rPr>
          <w:rFonts w:ascii="Times New Roman" w:hAnsi="Times New Roman"/>
          <w:color w:val="1C1C1C"/>
          <w:sz w:val="24"/>
          <w:szCs w:val="24"/>
        </w:rPr>
        <w:t>.</w:t>
      </w:r>
      <w:r w:rsidR="00F239DE" w:rsidRPr="00B13404">
        <w:rPr>
          <w:rFonts w:ascii="Times New Roman" w:hAnsi="Times New Roman"/>
          <w:color w:val="1C1C1C"/>
          <w:sz w:val="24"/>
          <w:szCs w:val="24"/>
        </w:rPr>
        <w:t xml:space="preserve"> </w:t>
      </w:r>
      <w:r w:rsidR="00FF38B6">
        <w:rPr>
          <w:rFonts w:ascii="Times New Roman" w:hAnsi="Times New Roman"/>
          <w:color w:val="1C1C1C"/>
          <w:sz w:val="24"/>
          <w:szCs w:val="24"/>
        </w:rPr>
        <w:t>A</w:t>
      </w:r>
      <w:r w:rsidR="00F239DE" w:rsidRPr="00B13404">
        <w:rPr>
          <w:rFonts w:ascii="Times New Roman" w:hAnsi="Times New Roman"/>
          <w:color w:val="1C1C1C"/>
          <w:sz w:val="24"/>
          <w:szCs w:val="24"/>
        </w:rPr>
        <w:t xml:space="preserve">ttiecīgi viņi neparādījās TEP un šobrīd mums nav dokuments vai kāds cits </w:t>
      </w:r>
      <w:proofErr w:type="spellStart"/>
      <w:r w:rsidR="00F239DE" w:rsidRPr="00B13404">
        <w:rPr>
          <w:rFonts w:ascii="Times New Roman" w:hAnsi="Times New Roman"/>
          <w:color w:val="1C1C1C"/>
          <w:sz w:val="24"/>
          <w:szCs w:val="24"/>
        </w:rPr>
        <w:t>izvērtējums</w:t>
      </w:r>
      <w:proofErr w:type="spellEnd"/>
      <w:r w:rsidR="00F239DE" w:rsidRPr="00B13404">
        <w:rPr>
          <w:rFonts w:ascii="Times New Roman" w:hAnsi="Times New Roman"/>
          <w:color w:val="1C1C1C"/>
          <w:sz w:val="24"/>
          <w:szCs w:val="24"/>
        </w:rPr>
        <w:t xml:space="preserve">, kas pateiktu ka Liepnieki ir ekonomiski, finansiāli un tehniski un administratīvi labāks variants nekā Ūbeļu iela 18. Ja kāds var iedot šādu novērtējumu būtu ļoti labi. Mums šāda informācija nav. </w:t>
      </w:r>
    </w:p>
    <w:p w14:paraId="630054B0" w14:textId="05A2F145" w:rsidR="00E82F59" w:rsidRPr="00B13404" w:rsidRDefault="00F239DE" w:rsidP="00E82F59">
      <w:pPr>
        <w:jc w:val="both"/>
        <w:rPr>
          <w:rFonts w:ascii="Times New Roman" w:hAnsi="Times New Roman"/>
          <w:color w:val="1C1C1C"/>
          <w:sz w:val="24"/>
          <w:szCs w:val="24"/>
        </w:rPr>
      </w:pPr>
      <w:r w:rsidRPr="00B13404">
        <w:rPr>
          <w:rFonts w:ascii="Times New Roman" w:hAnsi="Times New Roman"/>
          <w:color w:val="1C1C1C"/>
          <w:sz w:val="24"/>
          <w:szCs w:val="24"/>
        </w:rPr>
        <w:t>Precizētā informācija priekš projekta pieteikuma mums jāiesniedz līdz 15.maijam. Šajā termiņā nav iespējams ne izstrādāt jaunu TEP ne veikt iepirkumus TEP izstrādā</w:t>
      </w:r>
      <w:r w:rsidR="0052212C" w:rsidRPr="00B13404">
        <w:rPr>
          <w:rFonts w:ascii="Times New Roman" w:hAnsi="Times New Roman"/>
          <w:color w:val="1C1C1C"/>
          <w:sz w:val="24"/>
          <w:szCs w:val="24"/>
        </w:rPr>
        <w:t>tāja noskaidrošanai, ne izstrādāt būvprojektu tādā stadijā kādā tas tika izstrādāts projekta iesniegšanas brīdī.</w:t>
      </w:r>
      <w:r w:rsidRPr="00B13404">
        <w:rPr>
          <w:rFonts w:ascii="Times New Roman" w:hAnsi="Times New Roman"/>
          <w:color w:val="1C1C1C"/>
          <w:sz w:val="24"/>
          <w:szCs w:val="24"/>
        </w:rPr>
        <w:t xml:space="preserve"> </w:t>
      </w:r>
      <w:r w:rsidR="00E82F59" w:rsidRPr="00B13404">
        <w:rPr>
          <w:rFonts w:ascii="Times New Roman" w:hAnsi="Times New Roman"/>
          <w:color w:val="1C1C1C"/>
          <w:sz w:val="24"/>
          <w:szCs w:val="24"/>
        </w:rPr>
        <w:t>Šobrīd mums nav dokuments</w:t>
      </w:r>
      <w:r w:rsidR="005E16CD">
        <w:rPr>
          <w:rFonts w:ascii="Times New Roman" w:hAnsi="Times New Roman"/>
          <w:color w:val="1C1C1C"/>
          <w:sz w:val="24"/>
          <w:szCs w:val="24"/>
        </w:rPr>
        <w:t>,</w:t>
      </w:r>
      <w:r w:rsidR="00E82F59" w:rsidRPr="00B13404">
        <w:rPr>
          <w:rFonts w:ascii="Times New Roman" w:hAnsi="Times New Roman"/>
          <w:color w:val="1C1C1C"/>
          <w:sz w:val="24"/>
          <w:szCs w:val="24"/>
        </w:rPr>
        <w:t xml:space="preserve"> vai kāds cits </w:t>
      </w:r>
      <w:proofErr w:type="spellStart"/>
      <w:r w:rsidR="00E82F59" w:rsidRPr="00B13404">
        <w:rPr>
          <w:rFonts w:ascii="Times New Roman" w:hAnsi="Times New Roman"/>
          <w:color w:val="1C1C1C"/>
          <w:sz w:val="24"/>
          <w:szCs w:val="24"/>
        </w:rPr>
        <w:t>izvērtējums</w:t>
      </w:r>
      <w:proofErr w:type="spellEnd"/>
      <w:r w:rsidR="00E82F59" w:rsidRPr="00B13404">
        <w:rPr>
          <w:rFonts w:ascii="Times New Roman" w:hAnsi="Times New Roman"/>
          <w:color w:val="1C1C1C"/>
          <w:sz w:val="24"/>
          <w:szCs w:val="24"/>
        </w:rPr>
        <w:t xml:space="preserve">, kas pateiktu ka Liepnieki ir tehniski un finansiāli labāks.               </w:t>
      </w:r>
    </w:p>
    <w:p w14:paraId="7D610EDD" w14:textId="299020F5" w:rsidR="0052212C" w:rsidRPr="00B13404" w:rsidRDefault="0052212C" w:rsidP="0052212C">
      <w:pPr>
        <w:jc w:val="both"/>
        <w:rPr>
          <w:rFonts w:ascii="Times New Roman" w:hAnsi="Times New Roman"/>
          <w:color w:val="1C1C1C"/>
          <w:sz w:val="24"/>
          <w:szCs w:val="24"/>
        </w:rPr>
      </w:pPr>
      <w:r w:rsidRPr="00B13404">
        <w:rPr>
          <w:rFonts w:ascii="Times New Roman" w:hAnsi="Times New Roman"/>
          <w:color w:val="1C1C1C"/>
          <w:sz w:val="24"/>
          <w:szCs w:val="24"/>
        </w:rPr>
        <w:t>CFLA savā e-pastā norāda, lai salīdzinātu izmaiņas</w:t>
      </w:r>
      <w:r w:rsidR="00E82F59" w:rsidRPr="00B13404">
        <w:rPr>
          <w:rFonts w:ascii="Times New Roman" w:hAnsi="Times New Roman"/>
          <w:color w:val="1C1C1C"/>
          <w:sz w:val="24"/>
          <w:szCs w:val="24"/>
        </w:rPr>
        <w:t xml:space="preserve"> ir jābūt iesniegta</w:t>
      </w:r>
      <w:r w:rsidR="005E16CD">
        <w:rPr>
          <w:rFonts w:ascii="Times New Roman" w:hAnsi="Times New Roman"/>
          <w:color w:val="1C1C1C"/>
          <w:sz w:val="24"/>
          <w:szCs w:val="24"/>
        </w:rPr>
        <w:t>i</w:t>
      </w:r>
      <w:r w:rsidR="00E82F59" w:rsidRPr="00B13404">
        <w:rPr>
          <w:rFonts w:ascii="Times New Roman" w:hAnsi="Times New Roman"/>
          <w:color w:val="1C1C1C"/>
          <w:sz w:val="24"/>
          <w:szCs w:val="24"/>
        </w:rPr>
        <w:t xml:space="preserve"> tādai precizētai informācijai</w:t>
      </w:r>
      <w:r w:rsidR="005E16CD">
        <w:rPr>
          <w:rFonts w:ascii="Times New Roman" w:hAnsi="Times New Roman"/>
          <w:color w:val="1C1C1C"/>
          <w:sz w:val="24"/>
          <w:szCs w:val="24"/>
        </w:rPr>
        <w:t>,</w:t>
      </w:r>
      <w:r w:rsidR="00E82F59" w:rsidRPr="00B13404">
        <w:rPr>
          <w:rFonts w:ascii="Times New Roman" w:hAnsi="Times New Roman"/>
          <w:color w:val="1C1C1C"/>
          <w:sz w:val="24"/>
          <w:szCs w:val="24"/>
        </w:rPr>
        <w:t xml:space="preserve"> kas ir līdzvērtīga tai kas tika iesniegta 15.decembrī. Mums uz 15.maiju nebūtu ne TEP</w:t>
      </w:r>
      <w:r w:rsidR="005E16CD">
        <w:rPr>
          <w:rFonts w:ascii="Times New Roman" w:hAnsi="Times New Roman"/>
          <w:color w:val="1C1C1C"/>
          <w:sz w:val="24"/>
          <w:szCs w:val="24"/>
        </w:rPr>
        <w:t>,</w:t>
      </w:r>
      <w:r w:rsidR="00E82F59" w:rsidRPr="00B13404">
        <w:rPr>
          <w:rFonts w:ascii="Times New Roman" w:hAnsi="Times New Roman"/>
          <w:color w:val="1C1C1C"/>
          <w:sz w:val="24"/>
          <w:szCs w:val="24"/>
        </w:rPr>
        <w:t xml:space="preserve"> ne būvprojekts tādā stadijā kādi dokumenti tika iesniegti 15.decembrī. </w:t>
      </w:r>
      <w:r w:rsidRPr="00B13404">
        <w:rPr>
          <w:rFonts w:ascii="Times New Roman" w:hAnsi="Times New Roman"/>
          <w:color w:val="1C1C1C"/>
          <w:sz w:val="24"/>
          <w:szCs w:val="24"/>
        </w:rPr>
        <w:t xml:space="preserve"> </w:t>
      </w:r>
    </w:p>
    <w:p w14:paraId="29B9B6B6" w14:textId="61BE1C90" w:rsidR="00D00F05" w:rsidRPr="00B13404" w:rsidRDefault="00E82F59" w:rsidP="00F5519D">
      <w:pPr>
        <w:jc w:val="both"/>
        <w:rPr>
          <w:rFonts w:ascii="Times New Roman" w:hAnsi="Times New Roman"/>
          <w:color w:val="1C1C1C"/>
          <w:sz w:val="24"/>
          <w:szCs w:val="24"/>
        </w:rPr>
      </w:pPr>
      <w:r w:rsidRPr="005E16CD">
        <w:rPr>
          <w:rFonts w:ascii="Times New Roman" w:hAnsi="Times New Roman"/>
          <w:b/>
          <w:bCs/>
          <w:color w:val="1C1C1C"/>
          <w:sz w:val="24"/>
          <w:szCs w:val="24"/>
        </w:rPr>
        <w:t>Ernest</w:t>
      </w:r>
      <w:r w:rsidR="005E16CD">
        <w:rPr>
          <w:rFonts w:ascii="Times New Roman" w:hAnsi="Times New Roman"/>
          <w:b/>
          <w:bCs/>
          <w:color w:val="1C1C1C"/>
          <w:sz w:val="24"/>
          <w:szCs w:val="24"/>
        </w:rPr>
        <w:t>s</w:t>
      </w:r>
      <w:r w:rsidRPr="005E16CD">
        <w:rPr>
          <w:rFonts w:ascii="Times New Roman" w:hAnsi="Times New Roman"/>
          <w:b/>
          <w:bCs/>
          <w:color w:val="1C1C1C"/>
          <w:sz w:val="24"/>
          <w:szCs w:val="24"/>
        </w:rPr>
        <w:t xml:space="preserve"> Dreimanis</w:t>
      </w:r>
      <w:r w:rsidRPr="00B13404">
        <w:rPr>
          <w:rFonts w:ascii="Times New Roman" w:hAnsi="Times New Roman"/>
          <w:color w:val="1C1C1C"/>
          <w:sz w:val="24"/>
          <w:szCs w:val="24"/>
        </w:rPr>
        <w:t xml:space="preserve"> </w:t>
      </w:r>
      <w:proofErr w:type="spellStart"/>
      <w:r w:rsidRPr="00B13404">
        <w:rPr>
          <w:rFonts w:ascii="Times New Roman" w:hAnsi="Times New Roman"/>
          <w:color w:val="1C1C1C"/>
          <w:sz w:val="24"/>
          <w:szCs w:val="24"/>
        </w:rPr>
        <w:t>Krastupes</w:t>
      </w:r>
      <w:proofErr w:type="spellEnd"/>
      <w:r w:rsidRPr="00B13404">
        <w:rPr>
          <w:rFonts w:ascii="Times New Roman" w:hAnsi="Times New Roman"/>
          <w:color w:val="1C1C1C"/>
          <w:sz w:val="24"/>
          <w:szCs w:val="24"/>
        </w:rPr>
        <w:t xml:space="preserve"> iela 10 dzīvokļa īpašnieks, Vēju iela 23 iedzīvotājs: sākumā </w:t>
      </w:r>
      <w:proofErr w:type="spellStart"/>
      <w:r w:rsidRPr="00B13404">
        <w:rPr>
          <w:rFonts w:ascii="Times New Roman" w:hAnsi="Times New Roman"/>
          <w:color w:val="1C1C1C"/>
          <w:sz w:val="24"/>
          <w:szCs w:val="24"/>
        </w:rPr>
        <w:t>Remark</w:t>
      </w:r>
      <w:proofErr w:type="spellEnd"/>
      <w:r w:rsidRPr="00B13404">
        <w:rPr>
          <w:rFonts w:ascii="Times New Roman" w:hAnsi="Times New Roman"/>
          <w:color w:val="1C1C1C"/>
          <w:sz w:val="24"/>
          <w:szCs w:val="24"/>
        </w:rPr>
        <w:t xml:space="preserve"> projektam bērnudārzs bija lejā pie skursteņa tajā gabalā, kas joprojām aiz katlumājas ir brīvs. Katrs var izvērtēt cik dziļi tas ir podnieku teritorijas iekšpusē. Gribas atgādināt, ka Ādažu novadam 2016.gadā, kad bija Teritorijas plānojums</w:t>
      </w:r>
      <w:r w:rsidR="0029447E" w:rsidRPr="00B13404">
        <w:rPr>
          <w:rFonts w:ascii="Times New Roman" w:hAnsi="Times New Roman"/>
          <w:color w:val="1C1C1C"/>
          <w:sz w:val="24"/>
          <w:szCs w:val="24"/>
        </w:rPr>
        <w:t xml:space="preserve">, un Gaujas, Dadzīšu un </w:t>
      </w:r>
      <w:proofErr w:type="spellStart"/>
      <w:r w:rsidR="0029447E" w:rsidRPr="00B13404">
        <w:rPr>
          <w:rFonts w:ascii="Times New Roman" w:hAnsi="Times New Roman"/>
          <w:color w:val="1C1C1C"/>
          <w:sz w:val="24"/>
          <w:szCs w:val="24"/>
        </w:rPr>
        <w:t>Krastupes</w:t>
      </w:r>
      <w:proofErr w:type="spellEnd"/>
      <w:r w:rsidR="0029447E" w:rsidRPr="00B13404">
        <w:rPr>
          <w:rFonts w:ascii="Times New Roman" w:hAnsi="Times New Roman"/>
          <w:color w:val="1C1C1C"/>
          <w:sz w:val="24"/>
          <w:szCs w:val="24"/>
        </w:rPr>
        <w:t xml:space="preserve"> iela tika definēta kā maģistrālā iela, mēs kopā ar pašvaldību runājām par to</w:t>
      </w:r>
      <w:r w:rsidR="005E16CD">
        <w:rPr>
          <w:rFonts w:ascii="Times New Roman" w:hAnsi="Times New Roman"/>
          <w:color w:val="1C1C1C"/>
          <w:sz w:val="24"/>
          <w:szCs w:val="24"/>
        </w:rPr>
        <w:t xml:space="preserve"> kā</w:t>
      </w:r>
      <w:r w:rsidR="0029447E" w:rsidRPr="00B13404">
        <w:rPr>
          <w:rFonts w:ascii="Times New Roman" w:hAnsi="Times New Roman"/>
          <w:color w:val="1C1C1C"/>
          <w:sz w:val="24"/>
          <w:szCs w:val="24"/>
        </w:rPr>
        <w:t xml:space="preserve"> samazinām slodzi uz Ūbeļu ielu</w:t>
      </w:r>
      <w:r w:rsidRPr="00B13404">
        <w:rPr>
          <w:rFonts w:ascii="Times New Roman" w:hAnsi="Times New Roman"/>
          <w:color w:val="1C1C1C"/>
          <w:sz w:val="24"/>
          <w:szCs w:val="24"/>
        </w:rPr>
        <w:t xml:space="preserve"> </w:t>
      </w:r>
      <w:r w:rsidR="0029447E" w:rsidRPr="00B13404">
        <w:rPr>
          <w:rFonts w:ascii="Times New Roman" w:hAnsi="Times New Roman"/>
          <w:color w:val="1C1C1C"/>
          <w:sz w:val="24"/>
          <w:szCs w:val="24"/>
        </w:rPr>
        <w:t>un meklēj</w:t>
      </w:r>
      <w:r w:rsidR="005E16CD">
        <w:rPr>
          <w:rFonts w:ascii="Times New Roman" w:hAnsi="Times New Roman"/>
          <w:color w:val="1C1C1C"/>
          <w:sz w:val="24"/>
          <w:szCs w:val="24"/>
        </w:rPr>
        <w:t>ā</w:t>
      </w:r>
      <w:r w:rsidR="0029447E" w:rsidRPr="00B13404">
        <w:rPr>
          <w:rFonts w:ascii="Times New Roman" w:hAnsi="Times New Roman"/>
          <w:color w:val="1C1C1C"/>
          <w:sz w:val="24"/>
          <w:szCs w:val="24"/>
        </w:rPr>
        <w:t>m citus risinājumus. Mēs to arī izdarījām. Saprotu, ka bērnudārzs iekšpusē</w:t>
      </w:r>
      <w:r w:rsidR="005E16CD">
        <w:rPr>
          <w:rFonts w:ascii="Times New Roman" w:hAnsi="Times New Roman"/>
          <w:color w:val="1C1C1C"/>
          <w:sz w:val="24"/>
          <w:szCs w:val="24"/>
        </w:rPr>
        <w:t>…</w:t>
      </w:r>
      <w:r w:rsidR="0029447E" w:rsidRPr="00B13404">
        <w:rPr>
          <w:rFonts w:ascii="Times New Roman" w:hAnsi="Times New Roman"/>
          <w:color w:val="1C1C1C"/>
          <w:sz w:val="24"/>
          <w:szCs w:val="24"/>
        </w:rPr>
        <w:t>varbūt zaļā teritorija ir labāka</w:t>
      </w:r>
      <w:r w:rsidR="005E16CD">
        <w:rPr>
          <w:rFonts w:ascii="Times New Roman" w:hAnsi="Times New Roman"/>
          <w:color w:val="1C1C1C"/>
          <w:sz w:val="24"/>
          <w:szCs w:val="24"/>
        </w:rPr>
        <w:t>..</w:t>
      </w:r>
      <w:r w:rsidR="0029447E" w:rsidRPr="00B13404">
        <w:rPr>
          <w:rFonts w:ascii="Times New Roman" w:hAnsi="Times New Roman"/>
          <w:color w:val="1C1C1C"/>
          <w:sz w:val="24"/>
          <w:szCs w:val="24"/>
        </w:rPr>
        <w:t>, bet mēs esam situācijā</w:t>
      </w:r>
      <w:r w:rsidR="00390212">
        <w:rPr>
          <w:rFonts w:ascii="Times New Roman" w:hAnsi="Times New Roman"/>
          <w:color w:val="1C1C1C"/>
          <w:sz w:val="24"/>
          <w:szCs w:val="24"/>
        </w:rPr>
        <w:t>,</w:t>
      </w:r>
      <w:r w:rsidR="0029447E" w:rsidRPr="00B13404">
        <w:rPr>
          <w:rFonts w:ascii="Times New Roman" w:hAnsi="Times New Roman"/>
          <w:color w:val="1C1C1C"/>
          <w:sz w:val="24"/>
          <w:szCs w:val="24"/>
        </w:rPr>
        <w:t xml:space="preserve"> ka iegādājoties vai rezervējot dzīvokli </w:t>
      </w:r>
      <w:proofErr w:type="spellStart"/>
      <w:r w:rsidR="0029447E" w:rsidRPr="00B13404">
        <w:rPr>
          <w:rFonts w:ascii="Times New Roman" w:hAnsi="Times New Roman"/>
          <w:color w:val="1C1C1C"/>
          <w:sz w:val="24"/>
          <w:szCs w:val="24"/>
        </w:rPr>
        <w:t>Krastupes</w:t>
      </w:r>
      <w:proofErr w:type="spellEnd"/>
      <w:r w:rsidR="0029447E" w:rsidRPr="00B13404">
        <w:rPr>
          <w:rFonts w:ascii="Times New Roman" w:hAnsi="Times New Roman"/>
          <w:color w:val="1C1C1C"/>
          <w:sz w:val="24"/>
          <w:szCs w:val="24"/>
        </w:rPr>
        <w:t xml:space="preserve"> ielā 2005 gadā</w:t>
      </w:r>
      <w:r w:rsidR="00390212">
        <w:rPr>
          <w:rFonts w:ascii="Times New Roman" w:hAnsi="Times New Roman"/>
          <w:color w:val="1C1C1C"/>
          <w:sz w:val="24"/>
          <w:szCs w:val="24"/>
        </w:rPr>
        <w:t>,</w:t>
      </w:r>
      <w:r w:rsidR="005E16CD">
        <w:rPr>
          <w:rFonts w:ascii="Times New Roman" w:hAnsi="Times New Roman"/>
          <w:color w:val="1C1C1C"/>
          <w:sz w:val="24"/>
          <w:szCs w:val="24"/>
        </w:rPr>
        <w:t xml:space="preserve"> </w:t>
      </w:r>
      <w:r w:rsidR="0029447E" w:rsidRPr="00B13404">
        <w:rPr>
          <w:rFonts w:ascii="Times New Roman" w:hAnsi="Times New Roman"/>
          <w:color w:val="1C1C1C"/>
          <w:sz w:val="24"/>
          <w:szCs w:val="24"/>
        </w:rPr>
        <w:t>pēc tam</w:t>
      </w:r>
      <w:r w:rsidR="005E16CD">
        <w:rPr>
          <w:rFonts w:ascii="Times New Roman" w:hAnsi="Times New Roman"/>
          <w:color w:val="1C1C1C"/>
          <w:sz w:val="24"/>
          <w:szCs w:val="24"/>
        </w:rPr>
        <w:t xml:space="preserve"> </w:t>
      </w:r>
      <w:r w:rsidR="0029447E" w:rsidRPr="00B13404">
        <w:rPr>
          <w:rFonts w:ascii="Times New Roman" w:hAnsi="Times New Roman"/>
          <w:color w:val="1C1C1C"/>
          <w:sz w:val="24"/>
          <w:szCs w:val="24"/>
        </w:rPr>
        <w:t xml:space="preserve">pēc pusgada parādās cits jaunais projekts, cits labāks cits sliktāks, bet tu esi izvēlējies. Tev ir jāizvēlas vai zaudē savu pirmo iemaksu vai viņu atstāj. Šeit ir tā vieta un galvenais jautājums, kāds ir </w:t>
      </w:r>
      <w:r w:rsidR="00BA530F" w:rsidRPr="00B13404">
        <w:rPr>
          <w:rFonts w:ascii="Times New Roman" w:hAnsi="Times New Roman"/>
          <w:color w:val="1C1C1C"/>
          <w:sz w:val="24"/>
          <w:szCs w:val="24"/>
        </w:rPr>
        <w:t xml:space="preserve">tas </w:t>
      </w:r>
      <w:r w:rsidR="0029447E" w:rsidRPr="00B13404">
        <w:rPr>
          <w:rFonts w:ascii="Times New Roman" w:hAnsi="Times New Roman"/>
          <w:color w:val="1C1C1C"/>
          <w:sz w:val="24"/>
          <w:szCs w:val="24"/>
        </w:rPr>
        <w:t xml:space="preserve">laika rāmis šim </w:t>
      </w:r>
      <w:r w:rsidR="00BA530F" w:rsidRPr="00B13404">
        <w:rPr>
          <w:rFonts w:ascii="Times New Roman" w:hAnsi="Times New Roman"/>
          <w:color w:val="1C1C1C"/>
          <w:sz w:val="24"/>
          <w:szCs w:val="24"/>
        </w:rPr>
        <w:t>“</w:t>
      </w:r>
      <w:r w:rsidR="0029447E" w:rsidRPr="00B13404">
        <w:rPr>
          <w:rFonts w:ascii="Times New Roman" w:hAnsi="Times New Roman"/>
          <w:color w:val="1C1C1C"/>
          <w:sz w:val="24"/>
          <w:szCs w:val="24"/>
        </w:rPr>
        <w:t>violetajam</w:t>
      </w:r>
      <w:r w:rsidR="00BA530F" w:rsidRPr="00B13404">
        <w:rPr>
          <w:rFonts w:ascii="Times New Roman" w:hAnsi="Times New Roman"/>
          <w:color w:val="1C1C1C"/>
          <w:sz w:val="24"/>
          <w:szCs w:val="24"/>
        </w:rPr>
        <w:t>”</w:t>
      </w:r>
      <w:r w:rsidR="009C0567" w:rsidRPr="00B13404">
        <w:rPr>
          <w:rFonts w:ascii="Times New Roman" w:hAnsi="Times New Roman"/>
          <w:color w:val="1C1C1C"/>
          <w:sz w:val="24"/>
          <w:szCs w:val="24"/>
        </w:rPr>
        <w:t>,</w:t>
      </w:r>
      <w:r w:rsidR="0029447E" w:rsidRPr="00B13404">
        <w:rPr>
          <w:rFonts w:ascii="Times New Roman" w:hAnsi="Times New Roman"/>
          <w:color w:val="1C1C1C"/>
          <w:sz w:val="24"/>
          <w:szCs w:val="24"/>
        </w:rPr>
        <w:t xml:space="preserve"> lai nepazaudētu 5</w:t>
      </w:r>
      <w:r w:rsidR="00390212">
        <w:rPr>
          <w:rFonts w:ascii="Times New Roman" w:hAnsi="Times New Roman"/>
          <w:color w:val="1C1C1C"/>
          <w:sz w:val="24"/>
          <w:szCs w:val="24"/>
        </w:rPr>
        <w:t xml:space="preserve"> </w:t>
      </w:r>
      <w:proofErr w:type="spellStart"/>
      <w:r w:rsidR="0029447E" w:rsidRPr="00B13404">
        <w:rPr>
          <w:rFonts w:ascii="Times New Roman" w:hAnsi="Times New Roman"/>
          <w:color w:val="1C1C1C"/>
          <w:sz w:val="24"/>
          <w:szCs w:val="24"/>
        </w:rPr>
        <w:t>milj.eiro</w:t>
      </w:r>
      <w:proofErr w:type="spellEnd"/>
      <w:r w:rsidR="009C0567" w:rsidRPr="00B13404">
        <w:rPr>
          <w:rFonts w:ascii="Times New Roman" w:hAnsi="Times New Roman"/>
          <w:color w:val="1C1C1C"/>
          <w:sz w:val="24"/>
          <w:szCs w:val="24"/>
        </w:rPr>
        <w:t xml:space="preserve">. Man pēc tam būs jautājums gan Imanta Krastiņa kungam, kad mēs pazaudēsim šos 5milj.eiro, gan Lejas kungam un citiem </w:t>
      </w:r>
      <w:r w:rsidR="009C0567" w:rsidRPr="00B13404">
        <w:rPr>
          <w:rFonts w:ascii="Times New Roman" w:hAnsi="Times New Roman"/>
          <w:color w:val="1C1C1C"/>
          <w:sz w:val="24"/>
          <w:szCs w:val="24"/>
        </w:rPr>
        <w:lastRenderedPageBreak/>
        <w:t>deputātiem, kas šobrīd aģitē par</w:t>
      </w:r>
      <w:r w:rsidR="00BA530F" w:rsidRPr="00B13404">
        <w:rPr>
          <w:rFonts w:ascii="Times New Roman" w:hAnsi="Times New Roman"/>
          <w:color w:val="1C1C1C"/>
          <w:sz w:val="24"/>
          <w:szCs w:val="24"/>
        </w:rPr>
        <w:t xml:space="preserve"> šo</w:t>
      </w:r>
      <w:r w:rsidR="009C0567" w:rsidRPr="00B13404">
        <w:rPr>
          <w:rFonts w:ascii="Times New Roman" w:hAnsi="Times New Roman"/>
          <w:color w:val="1C1C1C"/>
          <w:sz w:val="24"/>
          <w:szCs w:val="24"/>
        </w:rPr>
        <w:t xml:space="preserve"> </w:t>
      </w:r>
      <w:r w:rsidR="00390212">
        <w:rPr>
          <w:rFonts w:ascii="Times New Roman" w:hAnsi="Times New Roman"/>
          <w:color w:val="1C1C1C"/>
          <w:sz w:val="24"/>
          <w:szCs w:val="24"/>
        </w:rPr>
        <w:t>“</w:t>
      </w:r>
      <w:r w:rsidR="009C0567" w:rsidRPr="00B13404">
        <w:rPr>
          <w:rFonts w:ascii="Times New Roman" w:hAnsi="Times New Roman"/>
          <w:color w:val="1C1C1C"/>
          <w:sz w:val="24"/>
          <w:szCs w:val="24"/>
        </w:rPr>
        <w:t>atlik</w:t>
      </w:r>
      <w:r w:rsidR="00BA530F" w:rsidRPr="00B13404">
        <w:rPr>
          <w:rFonts w:ascii="Times New Roman" w:hAnsi="Times New Roman"/>
          <w:color w:val="1C1C1C"/>
          <w:sz w:val="24"/>
          <w:szCs w:val="24"/>
        </w:rPr>
        <w:t>sim</w:t>
      </w:r>
      <w:r w:rsidR="00390212">
        <w:rPr>
          <w:rFonts w:ascii="Times New Roman" w:hAnsi="Times New Roman"/>
          <w:color w:val="1C1C1C"/>
          <w:sz w:val="24"/>
          <w:szCs w:val="24"/>
        </w:rPr>
        <w:t>”</w:t>
      </w:r>
      <w:r w:rsidR="009C0567" w:rsidRPr="00B13404">
        <w:rPr>
          <w:rFonts w:ascii="Times New Roman" w:hAnsi="Times New Roman"/>
          <w:color w:val="1C1C1C"/>
          <w:sz w:val="24"/>
          <w:szCs w:val="24"/>
        </w:rPr>
        <w:t xml:space="preserve">, jo kādreiz kaut kas būs </w:t>
      </w:r>
      <w:r w:rsidR="00BA530F" w:rsidRPr="00B13404">
        <w:rPr>
          <w:rFonts w:ascii="Times New Roman" w:hAnsi="Times New Roman"/>
          <w:color w:val="1C1C1C"/>
          <w:sz w:val="24"/>
          <w:szCs w:val="24"/>
        </w:rPr>
        <w:t>“</w:t>
      </w:r>
      <w:r w:rsidR="009C0567" w:rsidRPr="00B13404">
        <w:rPr>
          <w:rFonts w:ascii="Times New Roman" w:hAnsi="Times New Roman"/>
          <w:color w:val="1C1C1C"/>
          <w:sz w:val="24"/>
          <w:szCs w:val="24"/>
        </w:rPr>
        <w:t>zaļajā</w:t>
      </w:r>
      <w:r w:rsidR="00BA530F" w:rsidRPr="00B13404">
        <w:rPr>
          <w:rFonts w:ascii="Times New Roman" w:hAnsi="Times New Roman"/>
          <w:color w:val="1C1C1C"/>
          <w:sz w:val="24"/>
          <w:szCs w:val="24"/>
        </w:rPr>
        <w:t>”</w:t>
      </w:r>
      <w:r w:rsidR="009C0567" w:rsidRPr="00B13404">
        <w:rPr>
          <w:rFonts w:ascii="Times New Roman" w:hAnsi="Times New Roman"/>
          <w:color w:val="1C1C1C"/>
          <w:sz w:val="24"/>
          <w:szCs w:val="24"/>
        </w:rPr>
        <w:t xml:space="preserve">. Kāds ir plāns par </w:t>
      </w:r>
      <w:r w:rsidR="00BA530F" w:rsidRPr="00B13404">
        <w:rPr>
          <w:rFonts w:ascii="Times New Roman" w:hAnsi="Times New Roman"/>
          <w:color w:val="1C1C1C"/>
          <w:sz w:val="24"/>
          <w:szCs w:val="24"/>
        </w:rPr>
        <w:t>“</w:t>
      </w:r>
      <w:r w:rsidR="009C0567" w:rsidRPr="00B13404">
        <w:rPr>
          <w:rFonts w:ascii="Times New Roman" w:hAnsi="Times New Roman"/>
          <w:color w:val="1C1C1C"/>
          <w:sz w:val="24"/>
          <w:szCs w:val="24"/>
        </w:rPr>
        <w:t>zaļo</w:t>
      </w:r>
      <w:r w:rsidR="00BA530F" w:rsidRPr="00B13404">
        <w:rPr>
          <w:rFonts w:ascii="Times New Roman" w:hAnsi="Times New Roman"/>
          <w:color w:val="1C1C1C"/>
          <w:sz w:val="24"/>
          <w:szCs w:val="24"/>
        </w:rPr>
        <w:t>”</w:t>
      </w:r>
      <w:r w:rsidR="00390212">
        <w:rPr>
          <w:rFonts w:ascii="Times New Roman" w:hAnsi="Times New Roman"/>
          <w:color w:val="1C1C1C"/>
          <w:sz w:val="24"/>
          <w:szCs w:val="24"/>
        </w:rPr>
        <w:t>?</w:t>
      </w:r>
      <w:r w:rsidR="009C0567" w:rsidRPr="00B13404">
        <w:rPr>
          <w:rFonts w:ascii="Times New Roman" w:hAnsi="Times New Roman"/>
          <w:color w:val="1C1C1C"/>
          <w:sz w:val="24"/>
          <w:szCs w:val="24"/>
        </w:rPr>
        <w:t xml:space="preserve"> </w:t>
      </w:r>
      <w:r w:rsidR="00390212">
        <w:rPr>
          <w:rFonts w:ascii="Times New Roman" w:hAnsi="Times New Roman"/>
          <w:color w:val="1C1C1C"/>
          <w:sz w:val="24"/>
          <w:szCs w:val="24"/>
        </w:rPr>
        <w:t>K</w:t>
      </w:r>
      <w:r w:rsidR="009C0567" w:rsidRPr="00B13404">
        <w:rPr>
          <w:rFonts w:ascii="Times New Roman" w:hAnsi="Times New Roman"/>
          <w:color w:val="1C1C1C"/>
          <w:sz w:val="24"/>
          <w:szCs w:val="24"/>
        </w:rPr>
        <w:t>ur ir TEP</w:t>
      </w:r>
      <w:r w:rsidR="00390212">
        <w:rPr>
          <w:rFonts w:ascii="Times New Roman" w:hAnsi="Times New Roman"/>
          <w:color w:val="1C1C1C"/>
          <w:sz w:val="24"/>
          <w:szCs w:val="24"/>
        </w:rPr>
        <w:t>?</w:t>
      </w:r>
      <w:r w:rsidR="009C0567" w:rsidRPr="00B13404">
        <w:rPr>
          <w:rFonts w:ascii="Times New Roman" w:hAnsi="Times New Roman"/>
          <w:color w:val="1C1C1C"/>
          <w:sz w:val="24"/>
          <w:szCs w:val="24"/>
        </w:rPr>
        <w:t xml:space="preserve"> </w:t>
      </w:r>
      <w:r w:rsidR="00390212">
        <w:rPr>
          <w:rFonts w:ascii="Times New Roman" w:hAnsi="Times New Roman"/>
          <w:color w:val="1C1C1C"/>
          <w:sz w:val="24"/>
          <w:szCs w:val="24"/>
        </w:rPr>
        <w:t>C</w:t>
      </w:r>
      <w:r w:rsidR="009C0567" w:rsidRPr="00B13404">
        <w:rPr>
          <w:rFonts w:ascii="Times New Roman" w:hAnsi="Times New Roman"/>
          <w:color w:val="1C1C1C"/>
          <w:sz w:val="24"/>
          <w:szCs w:val="24"/>
        </w:rPr>
        <w:t>ik ātri mēs varam uztaisīt</w:t>
      </w:r>
      <w:r w:rsidR="00390212">
        <w:rPr>
          <w:rFonts w:ascii="Times New Roman" w:hAnsi="Times New Roman"/>
          <w:color w:val="1C1C1C"/>
          <w:sz w:val="24"/>
          <w:szCs w:val="24"/>
        </w:rPr>
        <w:t>?</w:t>
      </w:r>
      <w:r w:rsidR="009C0567" w:rsidRPr="00B13404">
        <w:rPr>
          <w:rFonts w:ascii="Times New Roman" w:hAnsi="Times New Roman"/>
          <w:color w:val="1C1C1C"/>
          <w:sz w:val="24"/>
          <w:szCs w:val="24"/>
        </w:rPr>
        <w:t xml:space="preserve"> </w:t>
      </w:r>
      <w:r w:rsidR="00390212">
        <w:rPr>
          <w:rFonts w:ascii="Times New Roman" w:hAnsi="Times New Roman"/>
          <w:color w:val="1C1C1C"/>
          <w:sz w:val="24"/>
          <w:szCs w:val="24"/>
        </w:rPr>
        <w:t>V</w:t>
      </w:r>
      <w:r w:rsidR="009C0567" w:rsidRPr="00B13404">
        <w:rPr>
          <w:rFonts w:ascii="Times New Roman" w:hAnsi="Times New Roman"/>
          <w:color w:val="1C1C1C"/>
          <w:sz w:val="24"/>
          <w:szCs w:val="24"/>
        </w:rPr>
        <w:t xml:space="preserve">ai šajā zaļajā teritorijā “ielīdīs” gan skola, gan bērnudārzs, jo man </w:t>
      </w:r>
      <w:r w:rsidR="00D17C80" w:rsidRPr="00B13404">
        <w:rPr>
          <w:rFonts w:ascii="Times New Roman" w:hAnsi="Times New Roman"/>
          <w:color w:val="1C1C1C"/>
          <w:sz w:val="24"/>
          <w:szCs w:val="24"/>
        </w:rPr>
        <w:t xml:space="preserve">piemēram </w:t>
      </w:r>
      <w:r w:rsidR="009C0567" w:rsidRPr="00B13404">
        <w:rPr>
          <w:rFonts w:ascii="Times New Roman" w:hAnsi="Times New Roman"/>
          <w:color w:val="1C1C1C"/>
          <w:sz w:val="24"/>
          <w:szCs w:val="24"/>
        </w:rPr>
        <w:t>ir idej</w:t>
      </w:r>
      <w:r w:rsidR="00A1471A" w:rsidRPr="00B13404">
        <w:rPr>
          <w:rFonts w:ascii="Times New Roman" w:hAnsi="Times New Roman"/>
          <w:color w:val="1C1C1C"/>
          <w:sz w:val="24"/>
          <w:szCs w:val="24"/>
        </w:rPr>
        <w:t>a</w:t>
      </w:r>
      <w:r w:rsidR="00390212">
        <w:rPr>
          <w:rFonts w:ascii="Times New Roman" w:hAnsi="Times New Roman"/>
          <w:color w:val="1C1C1C"/>
          <w:sz w:val="24"/>
          <w:szCs w:val="24"/>
        </w:rPr>
        <w:t>…</w:t>
      </w:r>
      <w:r w:rsidR="00A1471A" w:rsidRPr="00B13404">
        <w:rPr>
          <w:rFonts w:ascii="Times New Roman" w:hAnsi="Times New Roman"/>
          <w:color w:val="1C1C1C"/>
          <w:sz w:val="24"/>
          <w:szCs w:val="24"/>
        </w:rPr>
        <w:t xml:space="preserve"> m</w:t>
      </w:r>
      <w:r w:rsidR="00BA530F" w:rsidRPr="00B13404">
        <w:rPr>
          <w:rFonts w:ascii="Times New Roman" w:hAnsi="Times New Roman"/>
          <w:color w:val="1C1C1C"/>
          <w:sz w:val="24"/>
          <w:szCs w:val="24"/>
        </w:rPr>
        <w:t>ums tur ir 60 plus 20 vietas.. pie skolas vēl ir papildu vietas</w:t>
      </w:r>
      <w:r w:rsidR="00390212">
        <w:rPr>
          <w:rFonts w:ascii="Times New Roman" w:hAnsi="Times New Roman"/>
          <w:color w:val="1C1C1C"/>
          <w:sz w:val="24"/>
          <w:szCs w:val="24"/>
        </w:rPr>
        <w:t>…</w:t>
      </w:r>
      <w:r w:rsidR="00BA530F" w:rsidRPr="00B13404">
        <w:rPr>
          <w:rFonts w:ascii="Times New Roman" w:hAnsi="Times New Roman"/>
          <w:color w:val="1C1C1C"/>
          <w:sz w:val="24"/>
          <w:szCs w:val="24"/>
        </w:rPr>
        <w:t xml:space="preserve"> </w:t>
      </w:r>
      <w:r w:rsidR="00A1471A" w:rsidRPr="00B13404">
        <w:rPr>
          <w:rFonts w:ascii="Times New Roman" w:hAnsi="Times New Roman"/>
          <w:color w:val="1C1C1C"/>
          <w:sz w:val="24"/>
          <w:szCs w:val="24"/>
        </w:rPr>
        <w:t>M</w:t>
      </w:r>
      <w:r w:rsidR="00BA530F" w:rsidRPr="00B13404">
        <w:rPr>
          <w:rFonts w:ascii="Times New Roman" w:hAnsi="Times New Roman"/>
          <w:color w:val="1C1C1C"/>
          <w:sz w:val="24"/>
          <w:szCs w:val="24"/>
        </w:rPr>
        <w:t>ums Podniekos nav vietas mašīnām. Divās vietās</w:t>
      </w:r>
      <w:r w:rsidR="00A1471A" w:rsidRPr="00B13404">
        <w:rPr>
          <w:rFonts w:ascii="Times New Roman" w:hAnsi="Times New Roman"/>
          <w:color w:val="1C1C1C"/>
          <w:sz w:val="24"/>
          <w:szCs w:val="24"/>
        </w:rPr>
        <w:t xml:space="preserve"> ir daudz vairāk stāvvietu. </w:t>
      </w:r>
      <w:proofErr w:type="spellStart"/>
      <w:r w:rsidR="00A1471A" w:rsidRPr="00B13404">
        <w:rPr>
          <w:rFonts w:ascii="Times New Roman" w:hAnsi="Times New Roman"/>
          <w:color w:val="1C1C1C"/>
          <w:sz w:val="24"/>
          <w:szCs w:val="24"/>
        </w:rPr>
        <w:t>Krastupes</w:t>
      </w:r>
      <w:proofErr w:type="spellEnd"/>
      <w:r w:rsidR="00A1471A" w:rsidRPr="00B13404">
        <w:rPr>
          <w:rFonts w:ascii="Times New Roman" w:hAnsi="Times New Roman"/>
          <w:color w:val="1C1C1C"/>
          <w:sz w:val="24"/>
          <w:szCs w:val="24"/>
        </w:rPr>
        <w:t xml:space="preserve"> ielas pārbūves projekts ar apļiem “sasiets ar to”</w:t>
      </w:r>
      <w:r w:rsidR="00BA530F" w:rsidRPr="00B13404">
        <w:rPr>
          <w:rFonts w:ascii="Times New Roman" w:hAnsi="Times New Roman"/>
          <w:color w:val="1C1C1C"/>
          <w:sz w:val="24"/>
          <w:szCs w:val="24"/>
        </w:rPr>
        <w:t xml:space="preserve"> </w:t>
      </w:r>
      <w:r w:rsidR="00A1471A" w:rsidRPr="00B13404">
        <w:rPr>
          <w:rFonts w:ascii="Times New Roman" w:hAnsi="Times New Roman"/>
          <w:color w:val="1C1C1C"/>
          <w:sz w:val="24"/>
          <w:szCs w:val="24"/>
        </w:rPr>
        <w:t>ir atkal citam ES projektam. Apsēžamies un izrunājam nevis “taisām politiku” uz iedzīvotāju rēķina.</w:t>
      </w:r>
    </w:p>
    <w:p w14:paraId="004AA6AE" w14:textId="54C44DF4" w:rsidR="00A1471A" w:rsidRPr="00B13404" w:rsidRDefault="00A1471A" w:rsidP="00F5519D">
      <w:pPr>
        <w:jc w:val="both"/>
        <w:rPr>
          <w:rFonts w:ascii="Times New Roman" w:hAnsi="Times New Roman"/>
          <w:color w:val="1C1C1C"/>
          <w:sz w:val="24"/>
          <w:szCs w:val="24"/>
        </w:rPr>
      </w:pPr>
      <w:r w:rsidRPr="00390212">
        <w:rPr>
          <w:rFonts w:ascii="Times New Roman" w:hAnsi="Times New Roman"/>
          <w:b/>
          <w:bCs/>
          <w:color w:val="1C1C1C"/>
          <w:sz w:val="24"/>
          <w:szCs w:val="24"/>
        </w:rPr>
        <w:t>Edgars Romānovs</w:t>
      </w:r>
      <w:r w:rsidRPr="00B13404">
        <w:rPr>
          <w:rFonts w:ascii="Times New Roman" w:hAnsi="Times New Roman"/>
          <w:color w:val="1C1C1C"/>
          <w:sz w:val="24"/>
          <w:szCs w:val="24"/>
        </w:rPr>
        <w:t xml:space="preserve"> Ādažu iedzīvotājs dzīvo Podniekos, Ūbeļu iela 13: gribu pateikties galvenajam arhitektam par skaisto projektu. Man rada bažas satiksmes intensitāte. Kā tā tiks organizēta.</w:t>
      </w:r>
      <w:r w:rsidR="0006376B" w:rsidRPr="00B13404">
        <w:rPr>
          <w:rFonts w:ascii="Times New Roman" w:hAnsi="Times New Roman"/>
          <w:color w:val="1C1C1C"/>
          <w:sz w:val="24"/>
          <w:szCs w:val="24"/>
        </w:rPr>
        <w:t xml:space="preserve"> Pirmām kārtām, ja paskatāmies uz šo teritoriju jau šobrīd, kamēr vēl nekas nav uzbūvēts</w:t>
      </w:r>
      <w:r w:rsidR="00390212">
        <w:rPr>
          <w:rFonts w:ascii="Times New Roman" w:hAnsi="Times New Roman"/>
          <w:color w:val="1C1C1C"/>
          <w:sz w:val="24"/>
          <w:szCs w:val="24"/>
        </w:rPr>
        <w:t>.</w:t>
      </w:r>
      <w:r w:rsidR="0006376B" w:rsidRPr="00B13404">
        <w:rPr>
          <w:rFonts w:ascii="Times New Roman" w:hAnsi="Times New Roman"/>
          <w:color w:val="1C1C1C"/>
          <w:sz w:val="24"/>
          <w:szCs w:val="24"/>
        </w:rPr>
        <w:t xml:space="preserve"> </w:t>
      </w:r>
      <w:r w:rsidR="00390212">
        <w:rPr>
          <w:rFonts w:ascii="Times New Roman" w:hAnsi="Times New Roman"/>
          <w:color w:val="1C1C1C"/>
          <w:sz w:val="24"/>
          <w:szCs w:val="24"/>
        </w:rPr>
        <w:t>A</w:t>
      </w:r>
      <w:r w:rsidR="0006376B" w:rsidRPr="00B13404">
        <w:rPr>
          <w:rFonts w:ascii="Times New Roman" w:hAnsi="Times New Roman"/>
          <w:color w:val="1C1C1C"/>
          <w:sz w:val="24"/>
          <w:szCs w:val="24"/>
        </w:rPr>
        <w:t xml:space="preserve">icinātu ikvienu domes deputātu darbadienas rītā atbraukt un paskatīties, kas te notiek šajā krustojumā. Ūbeļu iela un </w:t>
      </w:r>
      <w:proofErr w:type="spellStart"/>
      <w:r w:rsidR="0006376B" w:rsidRPr="00B13404">
        <w:rPr>
          <w:rFonts w:ascii="Times New Roman" w:hAnsi="Times New Roman"/>
          <w:color w:val="1C1C1C"/>
          <w:sz w:val="24"/>
          <w:szCs w:val="24"/>
        </w:rPr>
        <w:t>Krastupes</w:t>
      </w:r>
      <w:proofErr w:type="spellEnd"/>
      <w:r w:rsidR="0006376B" w:rsidRPr="00B13404">
        <w:rPr>
          <w:rFonts w:ascii="Times New Roman" w:hAnsi="Times New Roman"/>
          <w:color w:val="1C1C1C"/>
          <w:sz w:val="24"/>
          <w:szCs w:val="24"/>
        </w:rPr>
        <w:t xml:space="preserve"> iela visa “stāv”. Šeit jau tagad, kad nekas nav uzbūvēts, jau rodas sastrēgums, lai izbrauktu uz Rīgu. Dotajā brīdī, šajā teritorijā tiks uzbūvētas četras daudzstāvu mājas. Iedzīvotāju skaits krasi palielināsies. Uzskatu, ka 99% brauc uz Rīgu ar savām personīgajām automašīnām</w:t>
      </w:r>
      <w:r w:rsidR="00390212" w:rsidRPr="00390212">
        <w:rPr>
          <w:rFonts w:ascii="Times New Roman" w:hAnsi="Times New Roman"/>
          <w:color w:val="1C1C1C"/>
          <w:sz w:val="24"/>
          <w:szCs w:val="24"/>
        </w:rPr>
        <w:t xml:space="preserve"> </w:t>
      </w:r>
      <w:r w:rsidR="00390212" w:rsidRPr="00B13404">
        <w:rPr>
          <w:rFonts w:ascii="Times New Roman" w:hAnsi="Times New Roman"/>
          <w:color w:val="1C1C1C"/>
          <w:sz w:val="24"/>
          <w:szCs w:val="24"/>
        </w:rPr>
        <w:t>uz darbu</w:t>
      </w:r>
      <w:r w:rsidR="0006376B" w:rsidRPr="00B13404">
        <w:rPr>
          <w:rFonts w:ascii="Times New Roman" w:hAnsi="Times New Roman"/>
          <w:color w:val="1C1C1C"/>
          <w:sz w:val="24"/>
          <w:szCs w:val="24"/>
        </w:rPr>
        <w:t xml:space="preserve">. Vienīgā vieta, kur viņi var izbraukt pa Ūbeļu ielu.. </w:t>
      </w:r>
      <w:proofErr w:type="spellStart"/>
      <w:r w:rsidR="0006376B" w:rsidRPr="00B13404">
        <w:rPr>
          <w:rFonts w:ascii="Times New Roman" w:hAnsi="Times New Roman"/>
          <w:color w:val="1C1C1C"/>
          <w:sz w:val="24"/>
          <w:szCs w:val="24"/>
        </w:rPr>
        <w:t>Krastupes</w:t>
      </w:r>
      <w:proofErr w:type="spellEnd"/>
      <w:r w:rsidR="0006376B" w:rsidRPr="00B13404">
        <w:rPr>
          <w:rFonts w:ascii="Times New Roman" w:hAnsi="Times New Roman"/>
          <w:color w:val="1C1C1C"/>
          <w:sz w:val="24"/>
          <w:szCs w:val="24"/>
        </w:rPr>
        <w:t xml:space="preserve"> iel</w:t>
      </w:r>
      <w:r w:rsidR="00390212">
        <w:rPr>
          <w:rFonts w:ascii="Times New Roman" w:hAnsi="Times New Roman"/>
          <w:color w:val="1C1C1C"/>
          <w:sz w:val="24"/>
          <w:szCs w:val="24"/>
        </w:rPr>
        <w:t>u</w:t>
      </w:r>
      <w:r w:rsidR="0006376B" w:rsidRPr="00B13404">
        <w:rPr>
          <w:rFonts w:ascii="Times New Roman" w:hAnsi="Times New Roman"/>
          <w:color w:val="1C1C1C"/>
          <w:sz w:val="24"/>
          <w:szCs w:val="24"/>
        </w:rPr>
        <w:t xml:space="preserve"> ..Podnieku iela</w:t>
      </w:r>
      <w:r w:rsidR="00390212">
        <w:rPr>
          <w:rFonts w:ascii="Times New Roman" w:hAnsi="Times New Roman"/>
          <w:color w:val="1C1C1C"/>
          <w:sz w:val="24"/>
          <w:szCs w:val="24"/>
        </w:rPr>
        <w:t>..</w:t>
      </w:r>
      <w:r w:rsidR="0006376B" w:rsidRPr="00B13404">
        <w:rPr>
          <w:rFonts w:ascii="Times New Roman" w:hAnsi="Times New Roman"/>
          <w:color w:val="1C1C1C"/>
          <w:sz w:val="24"/>
          <w:szCs w:val="24"/>
        </w:rPr>
        <w:t xml:space="preserve"> virziens uz Rīgu. Pat ja šeit būs uzbūvēts aplis</w:t>
      </w:r>
      <w:r w:rsidR="00390212">
        <w:rPr>
          <w:rFonts w:ascii="Times New Roman" w:hAnsi="Times New Roman"/>
          <w:color w:val="1C1C1C"/>
          <w:sz w:val="24"/>
          <w:szCs w:val="24"/>
        </w:rPr>
        <w:t>,</w:t>
      </w:r>
      <w:r w:rsidR="0006376B" w:rsidRPr="00B13404">
        <w:rPr>
          <w:rFonts w:ascii="Times New Roman" w:hAnsi="Times New Roman"/>
          <w:color w:val="1C1C1C"/>
          <w:sz w:val="24"/>
          <w:szCs w:val="24"/>
        </w:rPr>
        <w:t xml:space="preserve"> tas neatrisinās to problēmu.</w:t>
      </w:r>
      <w:r w:rsidR="00CD2400" w:rsidRPr="00B13404">
        <w:rPr>
          <w:rFonts w:ascii="Times New Roman" w:hAnsi="Times New Roman"/>
          <w:color w:val="1C1C1C"/>
          <w:sz w:val="24"/>
          <w:szCs w:val="24"/>
        </w:rPr>
        <w:t xml:space="preserve"> Katram krustojumam ir sava kapacitāte. Uzskatu, ka būs ļoti lieli sastrēgumi rīta stundās. Arhitekts norādīja, ka Podnieku  dārziņā ir paredzētas 288 vietas bērniem. Ja provizoriski parēķinām, ka 88 bērnus vecāki no Podniekiem aizved kājām, tad pārējos 200 vedīs ar mašīnām no blakus esošajām teritorijām un radīsies milzīgi sastrēgumi. Aicinu vēlreiz padomāt kā risināsiet šo problēmu. Pirms tiek būvēts dārziņš</w:t>
      </w:r>
      <w:r w:rsidR="00390212">
        <w:rPr>
          <w:rFonts w:ascii="Times New Roman" w:hAnsi="Times New Roman"/>
          <w:color w:val="1C1C1C"/>
          <w:sz w:val="24"/>
          <w:szCs w:val="24"/>
        </w:rPr>
        <w:t>,</w:t>
      </w:r>
      <w:r w:rsidR="00CD2400" w:rsidRPr="00B13404">
        <w:rPr>
          <w:rFonts w:ascii="Times New Roman" w:hAnsi="Times New Roman"/>
          <w:color w:val="1C1C1C"/>
          <w:sz w:val="24"/>
          <w:szCs w:val="24"/>
        </w:rPr>
        <w:t xml:space="preserve"> vai zināt cik koki tiks izcirsti tajā teritorijā? Plakātā norādīts, ka tiks izcirsti 43 koki</w:t>
      </w:r>
      <w:r w:rsidR="0011309B" w:rsidRPr="00B13404">
        <w:rPr>
          <w:rFonts w:ascii="Times New Roman" w:hAnsi="Times New Roman"/>
          <w:color w:val="1C1C1C"/>
          <w:sz w:val="24"/>
          <w:szCs w:val="24"/>
        </w:rPr>
        <w:t>. Vai zināt cik koki tiks pārstādīti</w:t>
      </w:r>
      <w:r w:rsidR="00390212">
        <w:rPr>
          <w:rFonts w:ascii="Times New Roman" w:hAnsi="Times New Roman"/>
          <w:color w:val="1C1C1C"/>
          <w:sz w:val="24"/>
          <w:szCs w:val="24"/>
        </w:rPr>
        <w:t>?</w:t>
      </w:r>
    </w:p>
    <w:p w14:paraId="7D34891B" w14:textId="29D42C99" w:rsidR="00D00F05" w:rsidRPr="0055248D" w:rsidRDefault="004E32B8" w:rsidP="0011309B">
      <w:pPr>
        <w:jc w:val="both"/>
        <w:rPr>
          <w:rFonts w:ascii="Times New Roman" w:hAnsi="Times New Roman"/>
          <w:color w:val="1C1C1C"/>
          <w:sz w:val="24"/>
          <w:szCs w:val="24"/>
        </w:rPr>
      </w:pPr>
      <w:r w:rsidRPr="00390212">
        <w:rPr>
          <w:rFonts w:ascii="Times New Roman" w:hAnsi="Times New Roman"/>
          <w:b/>
          <w:bCs/>
          <w:color w:val="1C1C1C"/>
          <w:sz w:val="24"/>
          <w:szCs w:val="24"/>
        </w:rPr>
        <w:t>Iveta Grīviņa-Dilāne</w:t>
      </w:r>
      <w:r w:rsidRPr="00B13404">
        <w:rPr>
          <w:rFonts w:ascii="Times New Roman" w:hAnsi="Times New Roman"/>
          <w:color w:val="1C1C1C"/>
          <w:sz w:val="24"/>
          <w:szCs w:val="24"/>
        </w:rPr>
        <w:t xml:space="preserve"> </w:t>
      </w:r>
      <w:r w:rsidR="001849C1" w:rsidRPr="00B13404">
        <w:rPr>
          <w:rFonts w:ascii="Times New Roman" w:hAnsi="Times New Roman"/>
          <w:color w:val="1C1C1C"/>
          <w:sz w:val="24"/>
          <w:szCs w:val="24"/>
        </w:rPr>
        <w:t>t</w:t>
      </w:r>
      <w:r w:rsidR="0011309B" w:rsidRPr="00B13404">
        <w:rPr>
          <w:rFonts w:ascii="Times New Roman" w:hAnsi="Times New Roman"/>
          <w:color w:val="1C1C1C"/>
          <w:sz w:val="24"/>
          <w:szCs w:val="24"/>
        </w:rPr>
        <w:t xml:space="preserve">eritorija ir paredzēta ļoti zaļa, ļoti labiekārtota. Šobrīd man nav zināms, cik jauni koki tiks iestādīti. Esošo teritoriju nevar nosaukt par augstvērtīgu apstādījumu teritoriju. Tie ir savvaļas augi, kas paši ir iesējušies. Tur dominē bērzi, kārkli, dažādas kļavu </w:t>
      </w:r>
      <w:proofErr w:type="spellStart"/>
      <w:r w:rsidR="0011309B" w:rsidRPr="00B13404">
        <w:rPr>
          <w:rFonts w:ascii="Times New Roman" w:hAnsi="Times New Roman"/>
          <w:color w:val="1C1C1C"/>
          <w:sz w:val="24"/>
          <w:szCs w:val="24"/>
        </w:rPr>
        <w:t>pašizsējas</w:t>
      </w:r>
      <w:proofErr w:type="spellEnd"/>
      <w:r w:rsidR="0011309B" w:rsidRPr="00B13404">
        <w:rPr>
          <w:rFonts w:ascii="Times New Roman" w:hAnsi="Times New Roman"/>
          <w:color w:val="1C1C1C"/>
          <w:sz w:val="24"/>
          <w:szCs w:val="24"/>
        </w:rPr>
        <w:t xml:space="preserve"> sugas, kas tiešām ir koki “nezāles”. Projektētājam darba uzdevumā ir uzdots izvērtēt esošos kokaugus</w:t>
      </w:r>
      <w:r w:rsidR="0055248D">
        <w:rPr>
          <w:rFonts w:ascii="Times New Roman" w:hAnsi="Times New Roman"/>
          <w:color w:val="1C1C1C"/>
          <w:sz w:val="24"/>
          <w:szCs w:val="24"/>
        </w:rPr>
        <w:t xml:space="preserve"> un g</w:t>
      </w:r>
      <w:r w:rsidR="0011309B" w:rsidRPr="00B13404">
        <w:rPr>
          <w:rFonts w:ascii="Times New Roman" w:hAnsi="Times New Roman"/>
          <w:color w:val="212529"/>
          <w:sz w:val="24"/>
          <w:szCs w:val="24"/>
          <w:shd w:val="clear" w:color="auto" w:fill="FFFFFF"/>
        </w:rPr>
        <w:t xml:space="preserve">lītākos, pievilcīgākos eksemplārus iekļaut projektā. Iespēju robežās liela izmēra </w:t>
      </w:r>
      <w:r w:rsidR="002F3DD0" w:rsidRPr="00B13404">
        <w:rPr>
          <w:rFonts w:ascii="Times New Roman" w:hAnsi="Times New Roman"/>
          <w:color w:val="212529"/>
          <w:sz w:val="24"/>
          <w:szCs w:val="24"/>
          <w:shd w:val="clear" w:color="auto" w:fill="FFFFFF"/>
        </w:rPr>
        <w:t>krūm</w:t>
      </w:r>
      <w:r w:rsidR="001849C1" w:rsidRPr="00B13404">
        <w:rPr>
          <w:rFonts w:ascii="Times New Roman" w:hAnsi="Times New Roman"/>
          <w:color w:val="212529"/>
          <w:sz w:val="24"/>
          <w:szCs w:val="24"/>
          <w:shd w:val="clear" w:color="auto" w:fill="FFFFFF"/>
        </w:rPr>
        <w:t xml:space="preserve">augi un </w:t>
      </w:r>
      <w:r w:rsidR="0011309B" w:rsidRPr="00B13404">
        <w:rPr>
          <w:rFonts w:ascii="Times New Roman" w:hAnsi="Times New Roman"/>
          <w:color w:val="212529"/>
          <w:sz w:val="24"/>
          <w:szCs w:val="24"/>
          <w:shd w:val="clear" w:color="auto" w:fill="FFFFFF"/>
        </w:rPr>
        <w:t>koki tiks saglabāti.</w:t>
      </w:r>
    </w:p>
    <w:p w14:paraId="5E58CFCF" w14:textId="5453C87D" w:rsidR="001849C1" w:rsidRPr="00B13404" w:rsidRDefault="001849C1" w:rsidP="0011309B">
      <w:pPr>
        <w:jc w:val="both"/>
        <w:rPr>
          <w:rFonts w:ascii="Times New Roman" w:hAnsi="Times New Roman"/>
          <w:color w:val="1C1C1C"/>
          <w:sz w:val="24"/>
          <w:szCs w:val="24"/>
        </w:rPr>
      </w:pPr>
      <w:r w:rsidRPr="0055248D">
        <w:rPr>
          <w:rFonts w:ascii="Times New Roman" w:hAnsi="Times New Roman"/>
          <w:b/>
          <w:bCs/>
          <w:color w:val="1C1C1C"/>
          <w:sz w:val="24"/>
          <w:szCs w:val="24"/>
        </w:rPr>
        <w:t>Edgars Romānovs</w:t>
      </w:r>
      <w:r w:rsidRPr="00B13404">
        <w:rPr>
          <w:rFonts w:ascii="Times New Roman" w:hAnsi="Times New Roman"/>
          <w:color w:val="1C1C1C"/>
          <w:sz w:val="24"/>
          <w:szCs w:val="24"/>
        </w:rPr>
        <w:t xml:space="preserve">: manā skatījumā jebkurš koks ir vērtība, vai tā ir kļava, bērzs vai liepa. Pēc plāna 43 koki tiks izcirsti un 3 koki tiks pārstādīti. Pievēršoties </w:t>
      </w:r>
      <w:proofErr w:type="spellStart"/>
      <w:r w:rsidRPr="00B13404">
        <w:rPr>
          <w:rFonts w:ascii="Times New Roman" w:hAnsi="Times New Roman"/>
          <w:color w:val="1C1C1C"/>
          <w:sz w:val="24"/>
          <w:szCs w:val="24"/>
        </w:rPr>
        <w:t>Krastupes</w:t>
      </w:r>
      <w:proofErr w:type="spellEnd"/>
      <w:r w:rsidRPr="00B13404">
        <w:rPr>
          <w:rFonts w:ascii="Times New Roman" w:hAnsi="Times New Roman"/>
          <w:color w:val="1C1C1C"/>
          <w:sz w:val="24"/>
          <w:szCs w:val="24"/>
        </w:rPr>
        <w:t xml:space="preserve"> ielai, gribētu aicināt arhitektus un plānotājus izbūvējot gājēju ietvi padomāt arī par velo infrastruktūru. Mēs nestaigājam tikai ar kājām vai braucam </w:t>
      </w:r>
      <w:r w:rsidR="00B25936" w:rsidRPr="00B13404">
        <w:rPr>
          <w:rFonts w:ascii="Times New Roman" w:hAnsi="Times New Roman"/>
          <w:color w:val="1C1C1C"/>
          <w:sz w:val="24"/>
          <w:szCs w:val="24"/>
        </w:rPr>
        <w:t xml:space="preserve">tikai </w:t>
      </w:r>
      <w:r w:rsidRPr="00B13404">
        <w:rPr>
          <w:rFonts w:ascii="Times New Roman" w:hAnsi="Times New Roman"/>
          <w:color w:val="1C1C1C"/>
          <w:sz w:val="24"/>
          <w:szCs w:val="24"/>
        </w:rPr>
        <w:t>ar automašīnām, bet braucam arī ar velosipēdiem.</w:t>
      </w:r>
    </w:p>
    <w:p w14:paraId="03BF7CE3" w14:textId="4BBFC572" w:rsidR="001849C1" w:rsidRPr="00B13404" w:rsidRDefault="004E32B8" w:rsidP="0011309B">
      <w:pPr>
        <w:jc w:val="both"/>
        <w:rPr>
          <w:rFonts w:ascii="Times New Roman" w:hAnsi="Times New Roman"/>
          <w:color w:val="1C1C1C"/>
          <w:sz w:val="24"/>
          <w:szCs w:val="24"/>
        </w:rPr>
      </w:pPr>
      <w:r w:rsidRPr="0055248D">
        <w:rPr>
          <w:rFonts w:ascii="Times New Roman" w:hAnsi="Times New Roman"/>
          <w:b/>
          <w:bCs/>
          <w:color w:val="1C1C1C"/>
          <w:sz w:val="24"/>
          <w:szCs w:val="24"/>
        </w:rPr>
        <w:t>Iveta Grīviņa-Dilāne</w:t>
      </w:r>
      <w:r w:rsidRPr="00B13404">
        <w:rPr>
          <w:rFonts w:ascii="Times New Roman" w:hAnsi="Times New Roman"/>
          <w:color w:val="1C1C1C"/>
          <w:sz w:val="24"/>
          <w:szCs w:val="24"/>
        </w:rPr>
        <w:t xml:space="preserve"> </w:t>
      </w:r>
      <w:r w:rsidR="001849C1" w:rsidRPr="00B13404">
        <w:rPr>
          <w:rFonts w:ascii="Times New Roman" w:hAnsi="Times New Roman"/>
          <w:color w:val="1C1C1C"/>
          <w:sz w:val="24"/>
          <w:szCs w:val="24"/>
        </w:rPr>
        <w:t xml:space="preserve">pārstādāmie koki ir trīs ozoli, kuri jau </w:t>
      </w:r>
      <w:r w:rsidR="00B25936" w:rsidRPr="00B13404">
        <w:rPr>
          <w:rFonts w:ascii="Times New Roman" w:hAnsi="Times New Roman"/>
          <w:color w:val="1C1C1C"/>
          <w:sz w:val="24"/>
          <w:szCs w:val="24"/>
        </w:rPr>
        <w:t>sāko</w:t>
      </w:r>
      <w:r w:rsidR="001849C1" w:rsidRPr="00B13404">
        <w:rPr>
          <w:rFonts w:ascii="Times New Roman" w:hAnsi="Times New Roman"/>
          <w:color w:val="1C1C1C"/>
          <w:sz w:val="24"/>
          <w:szCs w:val="24"/>
        </w:rPr>
        <w:t>tnēji ir lūgt</w:t>
      </w:r>
      <w:r w:rsidR="00B25936" w:rsidRPr="00B13404">
        <w:rPr>
          <w:rFonts w:ascii="Times New Roman" w:hAnsi="Times New Roman"/>
          <w:color w:val="1C1C1C"/>
          <w:sz w:val="24"/>
          <w:szCs w:val="24"/>
        </w:rPr>
        <w:t xml:space="preserve">i ievērtēt, tie ir jāpārstāda. Tie ir tāda izmēra koki, kurus var viegli pārstādīt, tāpēc par tiem jau sākotnēji </w:t>
      </w:r>
      <w:r w:rsidR="001849C1" w:rsidRPr="00B13404">
        <w:rPr>
          <w:rFonts w:ascii="Times New Roman" w:hAnsi="Times New Roman"/>
          <w:color w:val="1C1C1C"/>
          <w:sz w:val="24"/>
          <w:szCs w:val="24"/>
        </w:rPr>
        <w:t xml:space="preserve"> </w:t>
      </w:r>
      <w:r w:rsidR="00B25936" w:rsidRPr="00B13404">
        <w:rPr>
          <w:rFonts w:ascii="Times New Roman" w:hAnsi="Times New Roman"/>
          <w:color w:val="1C1C1C"/>
          <w:sz w:val="24"/>
          <w:szCs w:val="24"/>
        </w:rPr>
        <w:t>tika lūgts paredzēt citās vietās.</w:t>
      </w:r>
    </w:p>
    <w:p w14:paraId="53B4BFA4" w14:textId="499AFEE9" w:rsidR="001849C1" w:rsidRPr="00B13404" w:rsidRDefault="00B25936" w:rsidP="0011309B">
      <w:pPr>
        <w:jc w:val="both"/>
        <w:rPr>
          <w:rFonts w:ascii="Times New Roman" w:hAnsi="Times New Roman"/>
          <w:color w:val="212529"/>
          <w:sz w:val="24"/>
          <w:szCs w:val="24"/>
          <w:shd w:val="clear" w:color="auto" w:fill="FFFFFF"/>
        </w:rPr>
      </w:pPr>
      <w:r w:rsidRPr="0055248D">
        <w:rPr>
          <w:rFonts w:ascii="Times New Roman" w:hAnsi="Times New Roman"/>
          <w:b/>
          <w:bCs/>
          <w:color w:val="212529"/>
          <w:sz w:val="24"/>
          <w:szCs w:val="24"/>
          <w:shd w:val="clear" w:color="auto" w:fill="FFFFFF"/>
        </w:rPr>
        <w:t>Rolands</w:t>
      </w:r>
      <w:r w:rsidRPr="00B13404">
        <w:rPr>
          <w:rFonts w:ascii="Times New Roman" w:hAnsi="Times New Roman"/>
          <w:color w:val="212529"/>
          <w:sz w:val="24"/>
          <w:szCs w:val="24"/>
          <w:shd w:val="clear" w:color="auto" w:fill="FFFFFF"/>
        </w:rPr>
        <w:t xml:space="preserve"> Ūbeļu iela 16: ja </w:t>
      </w:r>
      <w:r w:rsidR="002F3DD0" w:rsidRPr="00B13404">
        <w:rPr>
          <w:rFonts w:ascii="Times New Roman" w:hAnsi="Times New Roman"/>
          <w:color w:val="212529"/>
          <w:sz w:val="24"/>
          <w:szCs w:val="24"/>
          <w:shd w:val="clear" w:color="auto" w:fill="FFFFFF"/>
        </w:rPr>
        <w:t>sakām</w:t>
      </w:r>
      <w:r w:rsidRPr="00B13404">
        <w:rPr>
          <w:rFonts w:ascii="Times New Roman" w:hAnsi="Times New Roman"/>
          <w:color w:val="212529"/>
          <w:sz w:val="24"/>
          <w:szCs w:val="24"/>
          <w:shd w:val="clear" w:color="auto" w:fill="FFFFFF"/>
        </w:rPr>
        <w:t xml:space="preserve">, ka aplis noņems </w:t>
      </w:r>
      <w:r w:rsidR="002D7EC7" w:rsidRPr="00B13404">
        <w:rPr>
          <w:rFonts w:ascii="Times New Roman" w:hAnsi="Times New Roman"/>
          <w:color w:val="212529"/>
          <w:sz w:val="24"/>
          <w:szCs w:val="24"/>
          <w:shd w:val="clear" w:color="auto" w:fill="FFFFFF"/>
        </w:rPr>
        <w:t xml:space="preserve">satiksmes </w:t>
      </w:r>
      <w:r w:rsidRPr="00B13404">
        <w:rPr>
          <w:rFonts w:ascii="Times New Roman" w:hAnsi="Times New Roman"/>
          <w:color w:val="212529"/>
          <w:sz w:val="24"/>
          <w:szCs w:val="24"/>
          <w:shd w:val="clear" w:color="auto" w:fill="FFFFFF"/>
        </w:rPr>
        <w:t>inten</w:t>
      </w:r>
      <w:r w:rsidR="002D7EC7" w:rsidRPr="00B13404">
        <w:rPr>
          <w:rFonts w:ascii="Times New Roman" w:hAnsi="Times New Roman"/>
          <w:color w:val="212529"/>
          <w:sz w:val="24"/>
          <w:szCs w:val="24"/>
          <w:shd w:val="clear" w:color="auto" w:fill="FFFFFF"/>
        </w:rPr>
        <w:t>sitāti un viss būs ļoti jauki</w:t>
      </w:r>
      <w:r w:rsidR="002F3DD0" w:rsidRPr="00B13404">
        <w:rPr>
          <w:rFonts w:ascii="Times New Roman" w:hAnsi="Times New Roman"/>
          <w:color w:val="212529"/>
          <w:sz w:val="24"/>
          <w:szCs w:val="24"/>
          <w:shd w:val="clear" w:color="auto" w:fill="FFFFFF"/>
        </w:rPr>
        <w:t>…t</w:t>
      </w:r>
      <w:r w:rsidR="002D7EC7" w:rsidRPr="00B13404">
        <w:rPr>
          <w:rFonts w:ascii="Times New Roman" w:hAnsi="Times New Roman"/>
          <w:color w:val="212529"/>
          <w:sz w:val="24"/>
          <w:szCs w:val="24"/>
          <w:shd w:val="clear" w:color="auto" w:fill="FFFFFF"/>
        </w:rPr>
        <w:t>urpretī Ādažu centrā abi divi apļi</w:t>
      </w:r>
      <w:r w:rsidR="00AE679B" w:rsidRPr="00B13404">
        <w:rPr>
          <w:rFonts w:ascii="Times New Roman" w:hAnsi="Times New Roman"/>
          <w:color w:val="212529"/>
          <w:sz w:val="24"/>
          <w:szCs w:val="24"/>
          <w:shd w:val="clear" w:color="auto" w:fill="FFFFFF"/>
        </w:rPr>
        <w:t>,</w:t>
      </w:r>
      <w:r w:rsidR="002D7EC7" w:rsidRPr="00B13404">
        <w:rPr>
          <w:rFonts w:ascii="Times New Roman" w:hAnsi="Times New Roman"/>
          <w:color w:val="212529"/>
          <w:sz w:val="24"/>
          <w:szCs w:val="24"/>
          <w:shd w:val="clear" w:color="auto" w:fill="FFFFFF"/>
        </w:rPr>
        <w:t xml:space="preserve"> gan pie vecās pagastmājas, gan centrā pie picērijas “stāv”.</w:t>
      </w:r>
      <w:r w:rsidR="00AE679B" w:rsidRPr="00B13404">
        <w:rPr>
          <w:rFonts w:ascii="Times New Roman" w:hAnsi="Times New Roman"/>
          <w:color w:val="212529"/>
          <w:sz w:val="24"/>
          <w:szCs w:val="24"/>
          <w:shd w:val="clear" w:color="auto" w:fill="FFFFFF"/>
        </w:rPr>
        <w:t xml:space="preserve"> Tas nozīmē, ka tie nav spējīgi uzņemt to plūsmu, kas “iet” cauri.</w:t>
      </w:r>
    </w:p>
    <w:p w14:paraId="52D19E8E" w14:textId="5161435F" w:rsidR="00AE679B" w:rsidRPr="00B13404" w:rsidRDefault="00AE679B" w:rsidP="0011309B">
      <w:pPr>
        <w:jc w:val="both"/>
        <w:rPr>
          <w:rFonts w:ascii="Times New Roman" w:hAnsi="Times New Roman"/>
          <w:color w:val="212529"/>
          <w:sz w:val="24"/>
          <w:szCs w:val="24"/>
          <w:shd w:val="clear" w:color="auto" w:fill="FFFFFF"/>
        </w:rPr>
      </w:pPr>
      <w:r w:rsidRPr="00B13404">
        <w:rPr>
          <w:rFonts w:ascii="Times New Roman" w:hAnsi="Times New Roman"/>
          <w:color w:val="212529"/>
          <w:sz w:val="24"/>
          <w:szCs w:val="24"/>
          <w:shd w:val="clear" w:color="auto" w:fill="FFFFFF"/>
        </w:rPr>
        <w:t xml:space="preserve">Šeit neredzu, ka varētu būt savādāk. Bērnudārzs nav tikai šī rajona iedzīvotājiem, tas ir visa novada iedzīvotājiem, </w:t>
      </w:r>
      <w:r w:rsidR="002F3DD0" w:rsidRPr="00B13404">
        <w:rPr>
          <w:rFonts w:ascii="Times New Roman" w:hAnsi="Times New Roman"/>
          <w:color w:val="212529"/>
          <w:sz w:val="24"/>
          <w:szCs w:val="24"/>
          <w:shd w:val="clear" w:color="auto" w:fill="FFFFFF"/>
        </w:rPr>
        <w:t>plūsma būs. B</w:t>
      </w:r>
      <w:r w:rsidRPr="00B13404">
        <w:rPr>
          <w:rFonts w:ascii="Times New Roman" w:hAnsi="Times New Roman"/>
          <w:color w:val="212529"/>
          <w:sz w:val="24"/>
          <w:szCs w:val="24"/>
          <w:shd w:val="clear" w:color="auto" w:fill="FFFFFF"/>
        </w:rPr>
        <w:t xml:space="preserve">lakus ir vairāki projekti, kas attīstās. Iedzīvotāju skaits palielinās un plūsma nesamazināsies. Neesmu pret bērnudārzu kā pret ieceri, bet </w:t>
      </w:r>
      <w:r w:rsidR="002F3DD0" w:rsidRPr="00B13404">
        <w:rPr>
          <w:rFonts w:ascii="Times New Roman" w:hAnsi="Times New Roman"/>
          <w:color w:val="212529"/>
          <w:sz w:val="24"/>
          <w:szCs w:val="24"/>
          <w:shd w:val="clear" w:color="auto" w:fill="FFFFFF"/>
        </w:rPr>
        <w:t>kur ir pamatojums, ka aplis spēs to “apēst”? Projektētāji teica,  24 stāvvietas malā, iespējams daļu atsver, 60 bērnudārza teritorijā</w:t>
      </w:r>
      <w:r w:rsidR="006A388E" w:rsidRPr="00B13404">
        <w:rPr>
          <w:rFonts w:ascii="Times New Roman" w:hAnsi="Times New Roman"/>
          <w:color w:val="212529"/>
          <w:sz w:val="24"/>
          <w:szCs w:val="24"/>
          <w:shd w:val="clear" w:color="auto" w:fill="FFFFFF"/>
        </w:rPr>
        <w:t xml:space="preserve">… </w:t>
      </w:r>
      <w:r w:rsidR="0055248D">
        <w:rPr>
          <w:rFonts w:ascii="Times New Roman" w:hAnsi="Times New Roman"/>
          <w:color w:val="212529"/>
          <w:sz w:val="24"/>
          <w:szCs w:val="24"/>
          <w:shd w:val="clear" w:color="auto" w:fill="FFFFFF"/>
        </w:rPr>
        <w:t>p</w:t>
      </w:r>
      <w:r w:rsidR="002F3DD0" w:rsidRPr="00B13404">
        <w:rPr>
          <w:rFonts w:ascii="Times New Roman" w:hAnsi="Times New Roman"/>
          <w:color w:val="212529"/>
          <w:sz w:val="24"/>
          <w:szCs w:val="24"/>
          <w:shd w:val="clear" w:color="auto" w:fill="FFFFFF"/>
        </w:rPr>
        <w:t xml:space="preserve">ēc </w:t>
      </w:r>
      <w:r w:rsidR="006A388E" w:rsidRPr="00B13404">
        <w:rPr>
          <w:rFonts w:ascii="Times New Roman" w:hAnsi="Times New Roman"/>
          <w:color w:val="212529"/>
          <w:sz w:val="24"/>
          <w:szCs w:val="24"/>
          <w:shd w:val="clear" w:color="auto" w:fill="FFFFFF"/>
        </w:rPr>
        <w:t>pagājušās</w:t>
      </w:r>
      <w:r w:rsidR="002F3DD0" w:rsidRPr="00B13404">
        <w:rPr>
          <w:rFonts w:ascii="Times New Roman" w:hAnsi="Times New Roman"/>
          <w:color w:val="212529"/>
          <w:sz w:val="24"/>
          <w:szCs w:val="24"/>
          <w:shd w:val="clear" w:color="auto" w:fill="FFFFFF"/>
        </w:rPr>
        <w:t xml:space="preserve"> vasaras sanāksmes</w:t>
      </w:r>
      <w:r w:rsidR="006A388E" w:rsidRPr="00B13404">
        <w:rPr>
          <w:rFonts w:ascii="Times New Roman" w:hAnsi="Times New Roman"/>
          <w:color w:val="212529"/>
          <w:sz w:val="24"/>
          <w:szCs w:val="24"/>
          <w:shd w:val="clear" w:color="auto" w:fill="FFFFFF"/>
        </w:rPr>
        <w:t xml:space="preserve"> no plkst.7.00 vakarā līdz 6.00 rītā</w:t>
      </w:r>
      <w:r w:rsidR="0055248D">
        <w:rPr>
          <w:rFonts w:ascii="Times New Roman" w:hAnsi="Times New Roman"/>
          <w:color w:val="212529"/>
          <w:sz w:val="24"/>
          <w:szCs w:val="24"/>
          <w:shd w:val="clear" w:color="auto" w:fill="FFFFFF"/>
        </w:rPr>
        <w:t>..,</w:t>
      </w:r>
      <w:r w:rsidR="006A388E" w:rsidRPr="00B13404">
        <w:rPr>
          <w:rFonts w:ascii="Times New Roman" w:hAnsi="Times New Roman"/>
          <w:color w:val="212529"/>
          <w:sz w:val="24"/>
          <w:szCs w:val="24"/>
          <w:shd w:val="clear" w:color="auto" w:fill="FFFFFF"/>
        </w:rPr>
        <w:t xml:space="preserve"> </w:t>
      </w:r>
      <w:r w:rsidR="0055248D">
        <w:rPr>
          <w:rFonts w:ascii="Times New Roman" w:hAnsi="Times New Roman"/>
          <w:color w:val="212529"/>
          <w:sz w:val="24"/>
          <w:szCs w:val="24"/>
          <w:shd w:val="clear" w:color="auto" w:fill="FFFFFF"/>
        </w:rPr>
        <w:t>i</w:t>
      </w:r>
      <w:r w:rsidR="006A388E" w:rsidRPr="00B13404">
        <w:rPr>
          <w:rFonts w:ascii="Times New Roman" w:hAnsi="Times New Roman"/>
          <w:color w:val="212529"/>
          <w:sz w:val="24"/>
          <w:szCs w:val="24"/>
          <w:shd w:val="clear" w:color="auto" w:fill="FFFFFF"/>
        </w:rPr>
        <w:t>zmaiņas neesmu dzirdējis. Kur cilvēki liks mašīnas no sešiem rītā līdz pusastoņiem, astoņiem rītā</w:t>
      </w:r>
      <w:r w:rsidR="00B81F2A" w:rsidRPr="00B13404">
        <w:rPr>
          <w:rFonts w:ascii="Times New Roman" w:hAnsi="Times New Roman"/>
          <w:color w:val="212529"/>
          <w:sz w:val="24"/>
          <w:szCs w:val="24"/>
          <w:shd w:val="clear" w:color="auto" w:fill="FFFFFF"/>
        </w:rPr>
        <w:t xml:space="preserve"> kad viņi brauc uz darbu</w:t>
      </w:r>
      <w:r w:rsidR="006A388E" w:rsidRPr="00B13404">
        <w:rPr>
          <w:rFonts w:ascii="Times New Roman" w:hAnsi="Times New Roman"/>
          <w:color w:val="212529"/>
          <w:sz w:val="24"/>
          <w:szCs w:val="24"/>
          <w:shd w:val="clear" w:color="auto" w:fill="FFFFFF"/>
        </w:rPr>
        <w:t xml:space="preserve">? Uz iela neturēsim, zaļajā zonā nebrauksim, vai arī šeit ir iespēja pārskatīt? </w:t>
      </w:r>
      <w:r w:rsidR="00B81F2A" w:rsidRPr="00B13404">
        <w:rPr>
          <w:rFonts w:ascii="Times New Roman" w:hAnsi="Times New Roman"/>
          <w:color w:val="212529"/>
          <w:sz w:val="24"/>
          <w:szCs w:val="24"/>
          <w:shd w:val="clear" w:color="auto" w:fill="FFFFFF"/>
        </w:rPr>
        <w:t xml:space="preserve">Runājam par </w:t>
      </w:r>
      <w:r w:rsidR="00B81F2A" w:rsidRPr="00B13404">
        <w:rPr>
          <w:rFonts w:ascii="Times New Roman" w:hAnsi="Times New Roman"/>
          <w:color w:val="212529"/>
          <w:sz w:val="24"/>
          <w:szCs w:val="24"/>
          <w:shd w:val="clear" w:color="auto" w:fill="FFFFFF"/>
        </w:rPr>
        <w:lastRenderedPageBreak/>
        <w:t xml:space="preserve">satiksmi jau pēc projekta īstenošanas. Šis projekts, gan </w:t>
      </w:r>
      <w:proofErr w:type="spellStart"/>
      <w:r w:rsidR="00B81F2A" w:rsidRPr="00B13404">
        <w:rPr>
          <w:rFonts w:ascii="Times New Roman" w:hAnsi="Times New Roman"/>
          <w:color w:val="212529"/>
          <w:sz w:val="24"/>
          <w:szCs w:val="24"/>
          <w:shd w:val="clear" w:color="auto" w:fill="FFFFFF"/>
        </w:rPr>
        <w:t>Krastupes</w:t>
      </w:r>
      <w:proofErr w:type="spellEnd"/>
      <w:r w:rsidR="00B81F2A" w:rsidRPr="00B13404">
        <w:rPr>
          <w:rFonts w:ascii="Times New Roman" w:hAnsi="Times New Roman"/>
          <w:color w:val="212529"/>
          <w:sz w:val="24"/>
          <w:szCs w:val="24"/>
          <w:shd w:val="clear" w:color="auto" w:fill="FFFFFF"/>
        </w:rPr>
        <w:t xml:space="preserve"> ielas atjaunošana, gan izglītības iestādes būvniecība būs būvniecības stadijā. Mums ir divas iespējas kā šo rajonu atstāt. Būvniecība nebūs pāris mēnešu jautājums, tas būs vismaz pāris gadi. Aizverot vismaz pusi ielas šī plūsma ir viena vienīgā </w:t>
      </w:r>
      <w:proofErr w:type="spellStart"/>
      <w:r w:rsidR="00B81F2A" w:rsidRPr="00B13404">
        <w:rPr>
          <w:rFonts w:ascii="Times New Roman" w:hAnsi="Times New Roman"/>
          <w:color w:val="212529"/>
          <w:sz w:val="24"/>
          <w:szCs w:val="24"/>
          <w:shd w:val="clear" w:color="auto" w:fill="FFFFFF"/>
        </w:rPr>
        <w:t>i</w:t>
      </w:r>
      <w:r w:rsidR="00BD31F3" w:rsidRPr="00B13404">
        <w:rPr>
          <w:rFonts w:ascii="Times New Roman" w:hAnsi="Times New Roman"/>
          <w:color w:val="212529"/>
          <w:sz w:val="24"/>
          <w:szCs w:val="24"/>
          <w:shd w:val="clear" w:color="auto" w:fill="FFFFFF"/>
        </w:rPr>
        <w:t>z</w:t>
      </w:r>
      <w:r w:rsidR="00B81F2A" w:rsidRPr="00B13404">
        <w:rPr>
          <w:rFonts w:ascii="Times New Roman" w:hAnsi="Times New Roman"/>
          <w:color w:val="212529"/>
          <w:sz w:val="24"/>
          <w:szCs w:val="24"/>
          <w:shd w:val="clear" w:color="auto" w:fill="FFFFFF"/>
        </w:rPr>
        <w:t>brauktuve</w:t>
      </w:r>
      <w:proofErr w:type="spellEnd"/>
      <w:r w:rsidR="00B81F2A" w:rsidRPr="00B13404">
        <w:rPr>
          <w:rFonts w:ascii="Times New Roman" w:hAnsi="Times New Roman"/>
          <w:color w:val="212529"/>
          <w:sz w:val="24"/>
          <w:szCs w:val="24"/>
          <w:shd w:val="clear" w:color="auto" w:fill="FFFFFF"/>
        </w:rPr>
        <w:t xml:space="preserve"> no rajona. Vai būtu vēl kāda iespēja šo teritoriju atstāt?</w:t>
      </w:r>
    </w:p>
    <w:p w14:paraId="64C41595" w14:textId="7B4B9A78" w:rsidR="00BD31F3" w:rsidRPr="00B13404" w:rsidRDefault="00BD31F3" w:rsidP="0011309B">
      <w:pPr>
        <w:jc w:val="both"/>
        <w:rPr>
          <w:rFonts w:ascii="Times New Roman" w:hAnsi="Times New Roman"/>
          <w:color w:val="212529"/>
          <w:sz w:val="24"/>
          <w:szCs w:val="24"/>
          <w:shd w:val="clear" w:color="auto" w:fill="FFFFFF"/>
        </w:rPr>
      </w:pPr>
      <w:r w:rsidRPr="0055248D">
        <w:rPr>
          <w:rFonts w:ascii="Times New Roman" w:hAnsi="Times New Roman"/>
          <w:b/>
          <w:bCs/>
          <w:color w:val="212529"/>
          <w:sz w:val="24"/>
          <w:szCs w:val="24"/>
          <w:shd w:val="clear" w:color="auto" w:fill="FFFFFF"/>
        </w:rPr>
        <w:t>Ernests Dreimanis</w:t>
      </w:r>
      <w:r w:rsidRPr="00B13404">
        <w:rPr>
          <w:rFonts w:ascii="Times New Roman" w:hAnsi="Times New Roman"/>
          <w:color w:val="212529"/>
          <w:sz w:val="24"/>
          <w:szCs w:val="24"/>
          <w:shd w:val="clear" w:color="auto" w:fill="FFFFFF"/>
        </w:rPr>
        <w:t>: ierosinājums pašvaldībai</w:t>
      </w:r>
      <w:r w:rsidR="0055248D">
        <w:rPr>
          <w:rFonts w:ascii="Times New Roman" w:hAnsi="Times New Roman"/>
          <w:color w:val="212529"/>
          <w:sz w:val="24"/>
          <w:szCs w:val="24"/>
          <w:shd w:val="clear" w:color="auto" w:fill="FFFFFF"/>
        </w:rPr>
        <w:t xml:space="preserve"> - </w:t>
      </w:r>
      <w:r w:rsidRPr="00B13404">
        <w:rPr>
          <w:rFonts w:ascii="Times New Roman" w:hAnsi="Times New Roman"/>
          <w:color w:val="212529"/>
          <w:sz w:val="24"/>
          <w:szCs w:val="24"/>
          <w:shd w:val="clear" w:color="auto" w:fill="FFFFFF"/>
        </w:rPr>
        <w:t>šos divus projektus un jaunās skolas idejas savienot kopā un skatīties uzreiz visus trīs projektus</w:t>
      </w:r>
      <w:r w:rsidR="00470332" w:rsidRPr="00B13404">
        <w:rPr>
          <w:rFonts w:ascii="Times New Roman" w:hAnsi="Times New Roman"/>
          <w:color w:val="212529"/>
          <w:sz w:val="24"/>
          <w:szCs w:val="24"/>
          <w:shd w:val="clear" w:color="auto" w:fill="FFFFFF"/>
        </w:rPr>
        <w:t xml:space="preserve"> un arī TOP projektu.</w:t>
      </w:r>
    </w:p>
    <w:p w14:paraId="33445B0B" w14:textId="04721B86" w:rsidR="00470332" w:rsidRPr="00B13404" w:rsidRDefault="00470332" w:rsidP="0011309B">
      <w:pPr>
        <w:jc w:val="both"/>
        <w:rPr>
          <w:rFonts w:ascii="Times New Roman" w:hAnsi="Times New Roman"/>
          <w:color w:val="212529"/>
          <w:sz w:val="24"/>
          <w:szCs w:val="24"/>
          <w:shd w:val="clear" w:color="auto" w:fill="FFFFFF"/>
        </w:rPr>
      </w:pPr>
      <w:r w:rsidRPr="0055248D">
        <w:rPr>
          <w:rFonts w:ascii="Times New Roman" w:hAnsi="Times New Roman"/>
          <w:b/>
          <w:bCs/>
          <w:color w:val="212529"/>
          <w:sz w:val="24"/>
          <w:szCs w:val="24"/>
          <w:shd w:val="clear" w:color="auto" w:fill="FFFFFF"/>
        </w:rPr>
        <w:t>Ainārs Grikmanis</w:t>
      </w:r>
      <w:r w:rsidRPr="00B13404">
        <w:rPr>
          <w:rFonts w:ascii="Times New Roman" w:hAnsi="Times New Roman"/>
          <w:color w:val="212529"/>
          <w:sz w:val="24"/>
          <w:szCs w:val="24"/>
          <w:shd w:val="clear" w:color="auto" w:fill="FFFFFF"/>
        </w:rPr>
        <w:t>: TOP publiskā apspriešana beigusies ar pozitīvu rezultātu attīstītājam.</w:t>
      </w:r>
    </w:p>
    <w:p w14:paraId="2A6FC54A" w14:textId="4BA5939D" w:rsidR="00470332" w:rsidRPr="00B13404" w:rsidRDefault="00470332" w:rsidP="0011309B">
      <w:pPr>
        <w:jc w:val="both"/>
        <w:rPr>
          <w:rFonts w:ascii="Times New Roman" w:hAnsi="Times New Roman"/>
          <w:color w:val="212529"/>
          <w:sz w:val="24"/>
          <w:szCs w:val="24"/>
          <w:shd w:val="clear" w:color="auto" w:fill="FFFFFF"/>
        </w:rPr>
      </w:pPr>
      <w:r w:rsidRPr="0055248D">
        <w:rPr>
          <w:rFonts w:ascii="Times New Roman" w:hAnsi="Times New Roman"/>
          <w:b/>
          <w:bCs/>
          <w:color w:val="212529"/>
          <w:sz w:val="24"/>
          <w:szCs w:val="24"/>
          <w:shd w:val="clear" w:color="auto" w:fill="FFFFFF"/>
        </w:rPr>
        <w:t>Liene Krūze</w:t>
      </w:r>
      <w:r w:rsidRPr="00B13404">
        <w:rPr>
          <w:rFonts w:ascii="Times New Roman" w:hAnsi="Times New Roman"/>
          <w:color w:val="212529"/>
          <w:sz w:val="24"/>
          <w:szCs w:val="24"/>
          <w:shd w:val="clear" w:color="auto" w:fill="FFFFFF"/>
        </w:rPr>
        <w:t>: vai varētu prec</w:t>
      </w:r>
      <w:r w:rsidR="00345FE1" w:rsidRPr="00B13404">
        <w:rPr>
          <w:rFonts w:ascii="Times New Roman" w:hAnsi="Times New Roman"/>
          <w:color w:val="212529"/>
          <w:sz w:val="24"/>
          <w:szCs w:val="24"/>
          <w:shd w:val="clear" w:color="auto" w:fill="FFFFFF"/>
        </w:rPr>
        <w:t xml:space="preserve">izēt par apli, kas ir pie </w:t>
      </w:r>
      <w:r w:rsidR="0089680E" w:rsidRPr="00B13404">
        <w:rPr>
          <w:rFonts w:ascii="Times New Roman" w:hAnsi="Times New Roman"/>
          <w:color w:val="212529"/>
          <w:sz w:val="24"/>
          <w:szCs w:val="24"/>
          <w:shd w:val="clear" w:color="auto" w:fill="FFFFFF"/>
        </w:rPr>
        <w:t xml:space="preserve">paša </w:t>
      </w:r>
      <w:r w:rsidR="00345FE1" w:rsidRPr="00B13404">
        <w:rPr>
          <w:rFonts w:ascii="Times New Roman" w:hAnsi="Times New Roman"/>
          <w:color w:val="212529"/>
          <w:sz w:val="24"/>
          <w:szCs w:val="24"/>
          <w:shd w:val="clear" w:color="auto" w:fill="FFFFFF"/>
        </w:rPr>
        <w:t xml:space="preserve">dārziņa. Vai sanāk, ka pie apļa nav nobrauktuve uz zemes ceļa, ka visa satiksmes plūsma iet caur  </w:t>
      </w:r>
      <w:r w:rsidR="00916446" w:rsidRPr="00B13404">
        <w:rPr>
          <w:rFonts w:ascii="Times New Roman" w:hAnsi="Times New Roman"/>
          <w:color w:val="212529"/>
          <w:sz w:val="24"/>
          <w:szCs w:val="24"/>
          <w:shd w:val="clear" w:color="auto" w:fill="FFFFFF"/>
        </w:rPr>
        <w:t>dārziņa teritoriju?</w:t>
      </w:r>
    </w:p>
    <w:p w14:paraId="337BD863" w14:textId="35913CA7" w:rsidR="00916446" w:rsidRPr="00B13404" w:rsidRDefault="004E32B8" w:rsidP="0011309B">
      <w:pPr>
        <w:jc w:val="both"/>
        <w:rPr>
          <w:rFonts w:ascii="Times New Roman" w:hAnsi="Times New Roman"/>
          <w:color w:val="212529"/>
          <w:sz w:val="24"/>
          <w:szCs w:val="24"/>
          <w:shd w:val="clear" w:color="auto" w:fill="FFFFFF"/>
        </w:rPr>
      </w:pPr>
      <w:r w:rsidRPr="0055248D">
        <w:rPr>
          <w:rFonts w:ascii="Times New Roman" w:hAnsi="Times New Roman"/>
          <w:b/>
          <w:bCs/>
          <w:color w:val="1C1C1C"/>
          <w:sz w:val="24"/>
          <w:szCs w:val="24"/>
        </w:rPr>
        <w:t>Iveta Grīviņa-Dilāne</w:t>
      </w:r>
      <w:r w:rsidRPr="00B13404">
        <w:rPr>
          <w:rFonts w:ascii="Times New Roman" w:hAnsi="Times New Roman"/>
          <w:color w:val="1C1C1C"/>
          <w:sz w:val="24"/>
          <w:szCs w:val="24"/>
        </w:rPr>
        <w:t xml:space="preserve">: </w:t>
      </w:r>
      <w:r w:rsidR="00916446" w:rsidRPr="00B13404">
        <w:rPr>
          <w:rFonts w:ascii="Times New Roman" w:hAnsi="Times New Roman"/>
          <w:color w:val="212529"/>
          <w:sz w:val="24"/>
          <w:szCs w:val="24"/>
          <w:shd w:val="clear" w:color="auto" w:fill="FFFFFF"/>
        </w:rPr>
        <w:t>Šajā brīdī tā ir uzzīmēts</w:t>
      </w:r>
      <w:r w:rsidR="0089680E" w:rsidRPr="00B13404">
        <w:rPr>
          <w:rFonts w:ascii="Times New Roman" w:hAnsi="Times New Roman"/>
          <w:color w:val="212529"/>
          <w:sz w:val="24"/>
          <w:szCs w:val="24"/>
          <w:shd w:val="clear" w:color="auto" w:fill="FFFFFF"/>
        </w:rPr>
        <w:t>.</w:t>
      </w:r>
      <w:r w:rsidR="00916446" w:rsidRPr="00B13404">
        <w:rPr>
          <w:rFonts w:ascii="Times New Roman" w:hAnsi="Times New Roman"/>
          <w:color w:val="212529"/>
          <w:sz w:val="24"/>
          <w:szCs w:val="24"/>
          <w:shd w:val="clear" w:color="auto" w:fill="FFFFFF"/>
        </w:rPr>
        <w:t xml:space="preserve"> </w:t>
      </w:r>
      <w:r w:rsidR="0089680E" w:rsidRPr="00B13404">
        <w:rPr>
          <w:rFonts w:ascii="Times New Roman" w:hAnsi="Times New Roman"/>
          <w:color w:val="212529"/>
          <w:sz w:val="24"/>
          <w:szCs w:val="24"/>
          <w:shd w:val="clear" w:color="auto" w:fill="FFFFFF"/>
        </w:rPr>
        <w:t>P</w:t>
      </w:r>
      <w:r w:rsidR="00916446" w:rsidRPr="00B13404">
        <w:rPr>
          <w:rFonts w:ascii="Times New Roman" w:hAnsi="Times New Roman"/>
          <w:color w:val="212529"/>
          <w:sz w:val="24"/>
          <w:szCs w:val="24"/>
          <w:shd w:val="clear" w:color="auto" w:fill="FFFFFF"/>
        </w:rPr>
        <w:t>rojektējot mēs vēl īsti nesapratām, kā būtu labāk risināt. Šis ir risināms jautājums.</w:t>
      </w:r>
    </w:p>
    <w:p w14:paraId="4894A9D2" w14:textId="4616B359" w:rsidR="00916446" w:rsidRPr="00B13404" w:rsidRDefault="00916446" w:rsidP="0011309B">
      <w:pPr>
        <w:jc w:val="both"/>
        <w:rPr>
          <w:rFonts w:ascii="Times New Roman" w:hAnsi="Times New Roman"/>
          <w:color w:val="212529"/>
          <w:sz w:val="24"/>
          <w:szCs w:val="24"/>
          <w:shd w:val="clear" w:color="auto" w:fill="FFFFFF"/>
        </w:rPr>
      </w:pPr>
      <w:r w:rsidRPr="0055248D">
        <w:rPr>
          <w:rFonts w:ascii="Times New Roman" w:hAnsi="Times New Roman"/>
          <w:b/>
          <w:bCs/>
          <w:color w:val="212529"/>
          <w:sz w:val="24"/>
          <w:szCs w:val="24"/>
          <w:shd w:val="clear" w:color="auto" w:fill="FFFFFF"/>
        </w:rPr>
        <w:t>Liene Krūze</w:t>
      </w:r>
      <w:r w:rsidRPr="00B13404">
        <w:rPr>
          <w:rFonts w:ascii="Times New Roman" w:hAnsi="Times New Roman"/>
          <w:color w:val="212529"/>
          <w:sz w:val="24"/>
          <w:szCs w:val="24"/>
          <w:shd w:val="clear" w:color="auto" w:fill="FFFFFF"/>
        </w:rPr>
        <w:t xml:space="preserve">: </w:t>
      </w:r>
      <w:proofErr w:type="spellStart"/>
      <w:r w:rsidRPr="00B13404">
        <w:rPr>
          <w:rFonts w:ascii="Times New Roman" w:hAnsi="Times New Roman"/>
          <w:color w:val="212529"/>
          <w:sz w:val="24"/>
          <w:szCs w:val="24"/>
          <w:shd w:val="clear" w:color="auto" w:fill="FFFFFF"/>
        </w:rPr>
        <w:t>ģenplānu</w:t>
      </w:r>
      <w:proofErr w:type="spellEnd"/>
      <w:r w:rsidRPr="00B13404">
        <w:rPr>
          <w:rFonts w:ascii="Times New Roman" w:hAnsi="Times New Roman"/>
          <w:color w:val="212529"/>
          <w:sz w:val="24"/>
          <w:szCs w:val="24"/>
          <w:shd w:val="clear" w:color="auto" w:fill="FFFFFF"/>
        </w:rPr>
        <w:t xml:space="preserve"> skatoties ir saprotams, ka no apļa nav iespējams nobraukt uz zemes ceļa?</w:t>
      </w:r>
    </w:p>
    <w:p w14:paraId="2E9C1A0E" w14:textId="1A2CBF3B" w:rsidR="00916446" w:rsidRPr="00B13404" w:rsidRDefault="004E32B8" w:rsidP="0011309B">
      <w:pPr>
        <w:jc w:val="both"/>
        <w:rPr>
          <w:rFonts w:ascii="Times New Roman" w:hAnsi="Times New Roman"/>
          <w:color w:val="212529"/>
          <w:sz w:val="24"/>
          <w:szCs w:val="24"/>
          <w:shd w:val="clear" w:color="auto" w:fill="FFFFFF"/>
        </w:rPr>
      </w:pPr>
      <w:r w:rsidRPr="0097193E">
        <w:rPr>
          <w:rFonts w:ascii="Times New Roman" w:hAnsi="Times New Roman"/>
          <w:b/>
          <w:bCs/>
          <w:color w:val="1C1C1C"/>
          <w:sz w:val="24"/>
          <w:szCs w:val="24"/>
        </w:rPr>
        <w:t>Iveta Grīviņa-Dilāne</w:t>
      </w:r>
      <w:r w:rsidRPr="00B13404">
        <w:rPr>
          <w:rFonts w:ascii="Times New Roman" w:hAnsi="Times New Roman"/>
          <w:color w:val="1C1C1C"/>
          <w:sz w:val="24"/>
          <w:szCs w:val="24"/>
        </w:rPr>
        <w:t xml:space="preserve">: </w:t>
      </w:r>
      <w:r w:rsidR="00916446" w:rsidRPr="00B13404">
        <w:rPr>
          <w:rFonts w:ascii="Times New Roman" w:hAnsi="Times New Roman"/>
          <w:color w:val="212529"/>
          <w:sz w:val="24"/>
          <w:szCs w:val="24"/>
          <w:shd w:val="clear" w:color="auto" w:fill="FFFFFF"/>
        </w:rPr>
        <w:t xml:space="preserve">ir jāizveido </w:t>
      </w:r>
      <w:proofErr w:type="spellStart"/>
      <w:r w:rsidR="00916446" w:rsidRPr="00B13404">
        <w:rPr>
          <w:rFonts w:ascii="Times New Roman" w:hAnsi="Times New Roman"/>
          <w:color w:val="212529"/>
          <w:sz w:val="24"/>
          <w:szCs w:val="24"/>
          <w:shd w:val="clear" w:color="auto" w:fill="FFFFFF"/>
        </w:rPr>
        <w:t>pieslēgums</w:t>
      </w:r>
      <w:proofErr w:type="spellEnd"/>
      <w:r w:rsidR="00916446" w:rsidRPr="00B13404">
        <w:rPr>
          <w:rFonts w:ascii="Times New Roman" w:hAnsi="Times New Roman"/>
          <w:color w:val="212529"/>
          <w:sz w:val="24"/>
          <w:szCs w:val="24"/>
          <w:shd w:val="clear" w:color="auto" w:fill="FFFFFF"/>
        </w:rPr>
        <w:t xml:space="preserve">, iespēja tur ir. </w:t>
      </w:r>
    </w:p>
    <w:p w14:paraId="5B053CAF" w14:textId="342410F8" w:rsidR="00916446" w:rsidRPr="00B13404" w:rsidRDefault="00916446" w:rsidP="0011309B">
      <w:pPr>
        <w:jc w:val="both"/>
        <w:rPr>
          <w:rFonts w:ascii="Times New Roman" w:hAnsi="Times New Roman"/>
          <w:color w:val="212529"/>
          <w:sz w:val="24"/>
          <w:szCs w:val="24"/>
          <w:shd w:val="clear" w:color="auto" w:fill="FFFFFF"/>
        </w:rPr>
      </w:pPr>
      <w:r w:rsidRPr="0097193E">
        <w:rPr>
          <w:rFonts w:ascii="Times New Roman" w:hAnsi="Times New Roman"/>
          <w:b/>
          <w:bCs/>
          <w:color w:val="212529"/>
          <w:sz w:val="24"/>
          <w:szCs w:val="24"/>
          <w:shd w:val="clear" w:color="auto" w:fill="FFFFFF"/>
        </w:rPr>
        <w:t>Liene Krūze</w:t>
      </w:r>
      <w:r w:rsidRPr="00B13404">
        <w:rPr>
          <w:rFonts w:ascii="Times New Roman" w:hAnsi="Times New Roman"/>
          <w:color w:val="212529"/>
          <w:sz w:val="24"/>
          <w:szCs w:val="24"/>
          <w:shd w:val="clear" w:color="auto" w:fill="FFFFFF"/>
        </w:rPr>
        <w:t>: gar apli ir nobruģēts?!</w:t>
      </w:r>
    </w:p>
    <w:p w14:paraId="736F56AC" w14:textId="3C224FA0" w:rsidR="0089680E" w:rsidRPr="00B13404" w:rsidRDefault="004E32B8" w:rsidP="0011309B">
      <w:pPr>
        <w:jc w:val="both"/>
        <w:rPr>
          <w:rFonts w:ascii="Times New Roman" w:hAnsi="Times New Roman"/>
          <w:color w:val="212529"/>
          <w:sz w:val="24"/>
          <w:szCs w:val="24"/>
          <w:shd w:val="clear" w:color="auto" w:fill="FFFFFF"/>
        </w:rPr>
      </w:pPr>
      <w:r w:rsidRPr="0097193E">
        <w:rPr>
          <w:rFonts w:ascii="Times New Roman" w:hAnsi="Times New Roman"/>
          <w:b/>
          <w:bCs/>
          <w:color w:val="1C1C1C"/>
          <w:sz w:val="24"/>
          <w:szCs w:val="24"/>
        </w:rPr>
        <w:t>Iveta Grīviņa-Dilāne</w:t>
      </w:r>
      <w:r w:rsidRPr="00B13404">
        <w:rPr>
          <w:rFonts w:ascii="Times New Roman" w:hAnsi="Times New Roman"/>
          <w:color w:val="1C1C1C"/>
          <w:sz w:val="24"/>
          <w:szCs w:val="24"/>
        </w:rPr>
        <w:t xml:space="preserve">: </w:t>
      </w:r>
      <w:r w:rsidR="0089680E" w:rsidRPr="00B13404">
        <w:rPr>
          <w:rFonts w:ascii="Times New Roman" w:hAnsi="Times New Roman"/>
          <w:color w:val="212529"/>
          <w:sz w:val="24"/>
          <w:szCs w:val="24"/>
          <w:shd w:val="clear" w:color="auto" w:fill="FFFFFF"/>
        </w:rPr>
        <w:t>To tehniski var atrisināt. Šo savienojumu ir iespējams pārskatīt. Šī brīža skatījums bija, ka nepieslēdz šo ielu.</w:t>
      </w:r>
    </w:p>
    <w:p w14:paraId="2EC376AB" w14:textId="7CE51CCF" w:rsidR="0089680E" w:rsidRPr="00B13404" w:rsidRDefault="0089680E" w:rsidP="0011309B">
      <w:pPr>
        <w:jc w:val="both"/>
        <w:rPr>
          <w:rFonts w:ascii="Times New Roman" w:hAnsi="Times New Roman"/>
          <w:color w:val="212529"/>
          <w:sz w:val="24"/>
          <w:szCs w:val="24"/>
          <w:shd w:val="clear" w:color="auto" w:fill="FFFFFF"/>
        </w:rPr>
      </w:pPr>
      <w:r w:rsidRPr="0097193E">
        <w:rPr>
          <w:rFonts w:ascii="Times New Roman" w:hAnsi="Times New Roman"/>
          <w:b/>
          <w:bCs/>
          <w:color w:val="212529"/>
          <w:sz w:val="24"/>
          <w:szCs w:val="24"/>
          <w:shd w:val="clear" w:color="auto" w:fill="FFFFFF"/>
        </w:rPr>
        <w:t>Liene Krūze</w:t>
      </w:r>
      <w:r w:rsidRPr="00B13404">
        <w:rPr>
          <w:rFonts w:ascii="Times New Roman" w:hAnsi="Times New Roman"/>
          <w:color w:val="212529"/>
          <w:sz w:val="24"/>
          <w:szCs w:val="24"/>
          <w:shd w:val="clear" w:color="auto" w:fill="FFFFFF"/>
        </w:rPr>
        <w:t>: mēs šobrīd apspriežam šo ieceri? Tas arī bija viens no iemesliem būvatļaujas apstrīdēšanai.</w:t>
      </w:r>
    </w:p>
    <w:p w14:paraId="1A5625F7" w14:textId="1D38F9BB" w:rsidR="0089680E" w:rsidRPr="00B13404" w:rsidRDefault="00552757" w:rsidP="0011309B">
      <w:pPr>
        <w:jc w:val="both"/>
        <w:rPr>
          <w:rFonts w:ascii="Times New Roman" w:hAnsi="Times New Roman"/>
          <w:color w:val="212529"/>
          <w:sz w:val="24"/>
          <w:szCs w:val="24"/>
          <w:shd w:val="clear" w:color="auto" w:fill="FFFFFF"/>
        </w:rPr>
      </w:pPr>
      <w:r w:rsidRPr="0097193E">
        <w:rPr>
          <w:rFonts w:ascii="Times New Roman" w:hAnsi="Times New Roman"/>
          <w:b/>
          <w:bCs/>
          <w:color w:val="1C1C1C"/>
          <w:sz w:val="24"/>
          <w:szCs w:val="24"/>
        </w:rPr>
        <w:t>Iveta Grīviņa-Dilāne</w:t>
      </w:r>
      <w:r w:rsidRPr="00B13404">
        <w:rPr>
          <w:rFonts w:ascii="Times New Roman" w:hAnsi="Times New Roman"/>
          <w:color w:val="1C1C1C"/>
          <w:sz w:val="24"/>
          <w:szCs w:val="24"/>
        </w:rPr>
        <w:t xml:space="preserve">: </w:t>
      </w:r>
      <w:r w:rsidR="00E4334C" w:rsidRPr="00B13404">
        <w:rPr>
          <w:rFonts w:ascii="Times New Roman" w:hAnsi="Times New Roman"/>
          <w:color w:val="212529"/>
          <w:sz w:val="24"/>
          <w:szCs w:val="24"/>
          <w:shd w:val="clear" w:color="auto" w:fill="FFFFFF"/>
        </w:rPr>
        <w:t>ir iespējams šo savienojumu pārskatīt. Šī nav gala versija. Šī brīža skatījums bija, ka nepieslēdz ielu.</w:t>
      </w:r>
    </w:p>
    <w:p w14:paraId="363E7D70" w14:textId="02BE44C2" w:rsidR="00E4334C" w:rsidRPr="00B13404" w:rsidRDefault="00E4334C" w:rsidP="0011309B">
      <w:pPr>
        <w:jc w:val="both"/>
        <w:rPr>
          <w:rFonts w:ascii="Times New Roman" w:hAnsi="Times New Roman"/>
          <w:color w:val="212529"/>
          <w:sz w:val="24"/>
          <w:szCs w:val="24"/>
          <w:shd w:val="clear" w:color="auto" w:fill="FFFFFF"/>
        </w:rPr>
      </w:pPr>
      <w:r w:rsidRPr="0097193E">
        <w:rPr>
          <w:rFonts w:ascii="Times New Roman" w:hAnsi="Times New Roman"/>
          <w:b/>
          <w:bCs/>
          <w:color w:val="212529"/>
          <w:sz w:val="24"/>
          <w:szCs w:val="24"/>
          <w:shd w:val="clear" w:color="auto" w:fill="FFFFFF"/>
        </w:rPr>
        <w:t>Liene Krūze</w:t>
      </w:r>
      <w:r w:rsidRPr="00B13404">
        <w:rPr>
          <w:rFonts w:ascii="Times New Roman" w:hAnsi="Times New Roman"/>
          <w:color w:val="212529"/>
          <w:sz w:val="24"/>
          <w:szCs w:val="24"/>
          <w:shd w:val="clear" w:color="auto" w:fill="FFFFFF"/>
        </w:rPr>
        <w:t xml:space="preserve">: skatoties šo </w:t>
      </w:r>
      <w:proofErr w:type="spellStart"/>
      <w:r w:rsidRPr="00B13404">
        <w:rPr>
          <w:rFonts w:ascii="Times New Roman" w:hAnsi="Times New Roman"/>
          <w:color w:val="212529"/>
          <w:sz w:val="24"/>
          <w:szCs w:val="24"/>
          <w:shd w:val="clear" w:color="auto" w:fill="FFFFFF"/>
        </w:rPr>
        <w:t>ģenplānu</w:t>
      </w:r>
      <w:proofErr w:type="spellEnd"/>
      <w:r w:rsidRPr="00B13404">
        <w:rPr>
          <w:rFonts w:ascii="Times New Roman" w:hAnsi="Times New Roman"/>
          <w:color w:val="212529"/>
          <w:sz w:val="24"/>
          <w:szCs w:val="24"/>
          <w:shd w:val="clear" w:color="auto" w:fill="FFFFFF"/>
        </w:rPr>
        <w:t>, ko šobrīd apspriežam</w:t>
      </w:r>
      <w:r w:rsidR="0097193E">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 xml:space="preserve">sanāk ka visa satiksmes  plūsma tiek organizēta caur dārziņa teritoriju? Sanāk, ka </w:t>
      </w:r>
      <w:proofErr w:type="spellStart"/>
      <w:r w:rsidRPr="00B13404">
        <w:rPr>
          <w:rFonts w:ascii="Times New Roman" w:hAnsi="Times New Roman"/>
          <w:color w:val="212529"/>
          <w:sz w:val="24"/>
          <w:szCs w:val="24"/>
          <w:shd w:val="clear" w:color="auto" w:fill="FFFFFF"/>
        </w:rPr>
        <w:t>Krastupes</w:t>
      </w:r>
      <w:proofErr w:type="spellEnd"/>
      <w:r w:rsidRPr="00B13404">
        <w:rPr>
          <w:rFonts w:ascii="Times New Roman" w:hAnsi="Times New Roman"/>
          <w:color w:val="212529"/>
          <w:sz w:val="24"/>
          <w:szCs w:val="24"/>
          <w:shd w:val="clear" w:color="auto" w:fill="FFFFFF"/>
        </w:rPr>
        <w:t xml:space="preserve"> iela maina savu virzienu</w:t>
      </w:r>
      <w:r w:rsidR="0097193E">
        <w:rPr>
          <w:rFonts w:ascii="Times New Roman" w:hAnsi="Times New Roman"/>
          <w:color w:val="212529"/>
          <w:sz w:val="24"/>
          <w:szCs w:val="24"/>
          <w:shd w:val="clear" w:color="auto" w:fill="FFFFFF"/>
        </w:rPr>
        <w:t xml:space="preserve">, </w:t>
      </w:r>
      <w:r w:rsidRPr="00B13404">
        <w:rPr>
          <w:rFonts w:ascii="Times New Roman" w:hAnsi="Times New Roman"/>
          <w:color w:val="212529"/>
          <w:sz w:val="24"/>
          <w:szCs w:val="24"/>
          <w:shd w:val="clear" w:color="auto" w:fill="FFFFFF"/>
        </w:rPr>
        <w:t>ja no apļa nevaram uzbraukt uz ielas?</w:t>
      </w:r>
    </w:p>
    <w:p w14:paraId="15C79FF6" w14:textId="4CD1851C" w:rsidR="00E4334C" w:rsidRPr="00B13404" w:rsidRDefault="00552757" w:rsidP="0011309B">
      <w:pPr>
        <w:jc w:val="both"/>
        <w:rPr>
          <w:rFonts w:ascii="Times New Roman" w:hAnsi="Times New Roman"/>
          <w:color w:val="212529"/>
          <w:sz w:val="24"/>
          <w:szCs w:val="24"/>
          <w:shd w:val="clear" w:color="auto" w:fill="FFFFFF"/>
        </w:rPr>
      </w:pPr>
      <w:r w:rsidRPr="0097193E">
        <w:rPr>
          <w:rFonts w:ascii="Times New Roman" w:hAnsi="Times New Roman"/>
          <w:b/>
          <w:bCs/>
          <w:color w:val="1C1C1C"/>
          <w:sz w:val="24"/>
          <w:szCs w:val="24"/>
        </w:rPr>
        <w:t>Iveta Grīviņa-Dilāne</w:t>
      </w:r>
      <w:r w:rsidRPr="00B13404">
        <w:rPr>
          <w:rFonts w:ascii="Times New Roman" w:hAnsi="Times New Roman"/>
          <w:color w:val="1C1C1C"/>
          <w:sz w:val="24"/>
          <w:szCs w:val="24"/>
        </w:rPr>
        <w:t xml:space="preserve">: </w:t>
      </w:r>
      <w:r w:rsidR="00E4334C" w:rsidRPr="00B13404">
        <w:rPr>
          <w:rFonts w:ascii="Times New Roman" w:hAnsi="Times New Roman"/>
          <w:color w:val="212529"/>
          <w:sz w:val="24"/>
          <w:szCs w:val="24"/>
          <w:shd w:val="clear" w:color="auto" w:fill="FFFFFF"/>
        </w:rPr>
        <w:t>Šobrīd nav.</w:t>
      </w:r>
    </w:p>
    <w:p w14:paraId="7B23D8F7" w14:textId="0F113DF6" w:rsidR="001849C1" w:rsidRPr="00B13404" w:rsidRDefault="00E4334C" w:rsidP="0011309B">
      <w:pPr>
        <w:jc w:val="both"/>
        <w:rPr>
          <w:rFonts w:ascii="Times New Roman" w:hAnsi="Times New Roman"/>
          <w:color w:val="212529"/>
          <w:sz w:val="24"/>
          <w:szCs w:val="24"/>
          <w:shd w:val="clear" w:color="auto" w:fill="FFFFFF"/>
        </w:rPr>
      </w:pPr>
      <w:r w:rsidRPr="0097193E">
        <w:rPr>
          <w:rFonts w:ascii="Times New Roman" w:hAnsi="Times New Roman"/>
          <w:b/>
          <w:bCs/>
          <w:color w:val="212529"/>
          <w:sz w:val="24"/>
          <w:szCs w:val="24"/>
          <w:shd w:val="clear" w:color="auto" w:fill="FFFFFF"/>
        </w:rPr>
        <w:t>Imants Krastiņš</w:t>
      </w:r>
      <w:r w:rsidRPr="00B13404">
        <w:rPr>
          <w:rFonts w:ascii="Times New Roman" w:hAnsi="Times New Roman"/>
          <w:color w:val="212529"/>
          <w:sz w:val="24"/>
          <w:szCs w:val="24"/>
          <w:shd w:val="clear" w:color="auto" w:fill="FFFFFF"/>
        </w:rPr>
        <w:t>:  ja būtu visi nosacījumi vienādi un nebūtu šis naudas jautājums</w:t>
      </w:r>
      <w:r w:rsidR="001E56EF" w:rsidRPr="00B13404">
        <w:rPr>
          <w:rFonts w:ascii="Times New Roman" w:hAnsi="Times New Roman"/>
          <w:color w:val="212529"/>
          <w:sz w:val="24"/>
          <w:szCs w:val="24"/>
          <w:shd w:val="clear" w:color="auto" w:fill="FFFFFF"/>
        </w:rPr>
        <w:t xml:space="preserve">, tad tomēr Podnieku iedzīvotāji dodu priekšroku Liepnieku zemes gabalam ne Ūbeļu iela 18? To gribētu saprast? Šodien runāju ar mūsu projekta uzraugošo iestādi, nav vajadzīgs ne TEP, ne kas cits. Ir vajadzīgs papīrs, kuru viņi palīdzētu sagatavot. Dokumentā ir divi galvenie virzieni kas mums ir jāapraksta. Mēs detalizēti izrunājām, kas ir tās lietas. Ceturtdien jau Rīgas ierēdņi būs sagatavojuši </w:t>
      </w:r>
      <w:proofErr w:type="spellStart"/>
      <w:r w:rsidR="001E56EF" w:rsidRPr="00B13404">
        <w:rPr>
          <w:rFonts w:ascii="Times New Roman" w:hAnsi="Times New Roman"/>
          <w:color w:val="212529"/>
          <w:sz w:val="24"/>
          <w:szCs w:val="24"/>
          <w:shd w:val="clear" w:color="auto" w:fill="FFFFFF"/>
        </w:rPr>
        <w:t>priekšizpēti</w:t>
      </w:r>
      <w:proofErr w:type="spellEnd"/>
      <w:r w:rsidR="001E56EF" w:rsidRPr="00B13404">
        <w:rPr>
          <w:rFonts w:ascii="Times New Roman" w:hAnsi="Times New Roman"/>
          <w:color w:val="212529"/>
          <w:sz w:val="24"/>
          <w:szCs w:val="24"/>
          <w:shd w:val="clear" w:color="auto" w:fill="FFFFFF"/>
        </w:rPr>
        <w:t>. Viss notiek ļoti strauji, protams “cāļus skaita rudenī”. Nauda, kā jau runājām, ja CFLA atbalsta izmaiņas</w:t>
      </w:r>
      <w:r w:rsidR="008D2579" w:rsidRPr="00B13404">
        <w:rPr>
          <w:rFonts w:ascii="Times New Roman" w:hAnsi="Times New Roman"/>
          <w:color w:val="212529"/>
          <w:sz w:val="24"/>
          <w:szCs w:val="24"/>
          <w:shd w:val="clear" w:color="auto" w:fill="FFFFFF"/>
        </w:rPr>
        <w:t xml:space="preserve"> 5 milj. eiro</w:t>
      </w:r>
      <w:r w:rsidR="0097193E">
        <w:rPr>
          <w:rFonts w:ascii="Times New Roman" w:hAnsi="Times New Roman"/>
          <w:color w:val="212529"/>
          <w:sz w:val="24"/>
          <w:szCs w:val="24"/>
          <w:shd w:val="clear" w:color="auto" w:fill="FFFFFF"/>
        </w:rPr>
        <w:t>,</w:t>
      </w:r>
      <w:r w:rsidR="008D2579" w:rsidRPr="00B13404">
        <w:rPr>
          <w:rFonts w:ascii="Times New Roman" w:hAnsi="Times New Roman"/>
          <w:color w:val="212529"/>
          <w:sz w:val="24"/>
          <w:szCs w:val="24"/>
          <w:shd w:val="clear" w:color="auto" w:fill="FFFFFF"/>
        </w:rPr>
        <w:t xml:space="preserve"> konkurss saglabājas pašvaldībai un mūsu skaistajam bērnudārzam. Nauda vēl ietaupās uz visām kopējām inženierkomunikācijām</w:t>
      </w:r>
      <w:r w:rsidR="0097193E">
        <w:rPr>
          <w:rFonts w:ascii="Times New Roman" w:hAnsi="Times New Roman"/>
          <w:color w:val="212529"/>
          <w:sz w:val="24"/>
          <w:szCs w:val="24"/>
          <w:shd w:val="clear" w:color="auto" w:fill="FFFFFF"/>
        </w:rPr>
        <w:t>,</w:t>
      </w:r>
      <w:r w:rsidR="008D2579" w:rsidRPr="00B13404">
        <w:rPr>
          <w:rFonts w:ascii="Times New Roman" w:hAnsi="Times New Roman"/>
          <w:color w:val="212529"/>
          <w:sz w:val="24"/>
          <w:szCs w:val="24"/>
          <w:shd w:val="clear" w:color="auto" w:fill="FFFFFF"/>
        </w:rPr>
        <w:t xml:space="preserve"> uz administratīvajām telpām, uz ēdināšanu, ja sākumskola un bērnudārzs ir kopā. </w:t>
      </w:r>
    </w:p>
    <w:p w14:paraId="65D911BD" w14:textId="2D4EB84F" w:rsidR="007F64D3" w:rsidRPr="00B13404" w:rsidRDefault="008D2579" w:rsidP="0011309B">
      <w:pPr>
        <w:jc w:val="both"/>
        <w:rPr>
          <w:rFonts w:ascii="Times New Roman" w:hAnsi="Times New Roman"/>
          <w:color w:val="212529"/>
          <w:sz w:val="24"/>
          <w:szCs w:val="24"/>
          <w:shd w:val="clear" w:color="auto" w:fill="FFFFFF"/>
        </w:rPr>
      </w:pPr>
      <w:r w:rsidRPr="0097193E">
        <w:rPr>
          <w:rFonts w:ascii="Times New Roman" w:hAnsi="Times New Roman"/>
          <w:b/>
          <w:bCs/>
          <w:color w:val="212529"/>
          <w:sz w:val="24"/>
          <w:szCs w:val="24"/>
          <w:shd w:val="clear" w:color="auto" w:fill="FFFFFF"/>
        </w:rPr>
        <w:t xml:space="preserve">Evita </w:t>
      </w:r>
      <w:proofErr w:type="spellStart"/>
      <w:r w:rsidRPr="0097193E">
        <w:rPr>
          <w:rFonts w:ascii="Times New Roman" w:hAnsi="Times New Roman"/>
          <w:b/>
          <w:bCs/>
          <w:color w:val="212529"/>
          <w:sz w:val="24"/>
          <w:szCs w:val="24"/>
          <w:shd w:val="clear" w:color="auto" w:fill="FFFFFF"/>
        </w:rPr>
        <w:t>Zavatska</w:t>
      </w:r>
      <w:proofErr w:type="spellEnd"/>
      <w:r w:rsidRPr="00B13404">
        <w:rPr>
          <w:rFonts w:ascii="Times New Roman" w:hAnsi="Times New Roman"/>
          <w:color w:val="212529"/>
          <w:sz w:val="24"/>
          <w:szCs w:val="24"/>
          <w:shd w:val="clear" w:color="auto" w:fill="FFFFFF"/>
        </w:rPr>
        <w:t xml:space="preserve"> Ūbeļu iela 5 iedzīvotāja: par satiksmi varam runāt un pieslīpēt, lai tas darbojas</w:t>
      </w:r>
      <w:r w:rsidR="007F64D3" w:rsidRPr="00B13404">
        <w:rPr>
          <w:rFonts w:ascii="Times New Roman" w:hAnsi="Times New Roman"/>
          <w:color w:val="212529"/>
          <w:sz w:val="24"/>
          <w:szCs w:val="24"/>
          <w:shd w:val="clear" w:color="auto" w:fill="FFFFFF"/>
        </w:rPr>
        <w:t>.</w:t>
      </w:r>
      <w:r w:rsidR="0097193E">
        <w:rPr>
          <w:rFonts w:ascii="Times New Roman" w:hAnsi="Times New Roman"/>
          <w:color w:val="212529"/>
          <w:sz w:val="24"/>
          <w:szCs w:val="24"/>
          <w:shd w:val="clear" w:color="auto" w:fill="FFFFFF"/>
        </w:rPr>
        <w:t xml:space="preserve"> </w:t>
      </w:r>
      <w:r w:rsidR="007F64D3" w:rsidRPr="00B13404">
        <w:rPr>
          <w:rFonts w:ascii="Times New Roman" w:hAnsi="Times New Roman"/>
          <w:color w:val="212529"/>
          <w:sz w:val="24"/>
          <w:szCs w:val="24"/>
          <w:shd w:val="clear" w:color="auto" w:fill="FFFFFF"/>
        </w:rPr>
        <w:t>Paldies arhitektiem par bērnudārza vīziju. Vai velo un gājēju plūsma, kas aiziet uz esošo pludmali ir caur stāvvietām</w:t>
      </w:r>
      <w:r w:rsidR="006D0D36">
        <w:rPr>
          <w:rFonts w:ascii="Times New Roman" w:hAnsi="Times New Roman"/>
          <w:color w:val="212529"/>
          <w:sz w:val="24"/>
          <w:szCs w:val="24"/>
          <w:shd w:val="clear" w:color="auto" w:fill="FFFFFF"/>
        </w:rPr>
        <w:t>?</w:t>
      </w:r>
    </w:p>
    <w:p w14:paraId="58C120E2" w14:textId="58ACCF6A" w:rsidR="007F64D3" w:rsidRPr="00B13404" w:rsidRDefault="007F64D3" w:rsidP="0011309B">
      <w:pPr>
        <w:jc w:val="both"/>
        <w:rPr>
          <w:rFonts w:ascii="Times New Roman" w:hAnsi="Times New Roman"/>
          <w:color w:val="212529"/>
          <w:sz w:val="24"/>
          <w:szCs w:val="24"/>
          <w:shd w:val="clear" w:color="auto" w:fill="FFFFFF"/>
        </w:rPr>
      </w:pPr>
      <w:r w:rsidRPr="0097193E">
        <w:rPr>
          <w:rFonts w:ascii="Times New Roman" w:hAnsi="Times New Roman"/>
          <w:b/>
          <w:bCs/>
          <w:color w:val="212529"/>
          <w:sz w:val="24"/>
          <w:szCs w:val="24"/>
          <w:shd w:val="clear" w:color="auto" w:fill="FFFFFF"/>
        </w:rPr>
        <w:t>Rihards Paeglis</w:t>
      </w:r>
      <w:r w:rsidRPr="00B13404">
        <w:rPr>
          <w:rFonts w:ascii="Times New Roman" w:hAnsi="Times New Roman"/>
          <w:color w:val="212529"/>
          <w:sz w:val="24"/>
          <w:szCs w:val="24"/>
          <w:shd w:val="clear" w:color="auto" w:fill="FFFFFF"/>
        </w:rPr>
        <w:t>: šobrīd jā.</w:t>
      </w:r>
    </w:p>
    <w:p w14:paraId="65D7C4AF" w14:textId="56275C57" w:rsidR="008D2579" w:rsidRPr="00B13404" w:rsidRDefault="007F64D3" w:rsidP="0011309B">
      <w:pPr>
        <w:jc w:val="both"/>
        <w:rPr>
          <w:rFonts w:ascii="Times New Roman" w:hAnsi="Times New Roman"/>
          <w:color w:val="212529"/>
          <w:sz w:val="24"/>
          <w:szCs w:val="24"/>
          <w:shd w:val="clear" w:color="auto" w:fill="FFFFFF"/>
        </w:rPr>
      </w:pPr>
      <w:r w:rsidRPr="0097193E">
        <w:rPr>
          <w:rFonts w:ascii="Times New Roman" w:hAnsi="Times New Roman"/>
          <w:b/>
          <w:bCs/>
          <w:color w:val="212529"/>
          <w:sz w:val="24"/>
          <w:szCs w:val="24"/>
          <w:shd w:val="clear" w:color="auto" w:fill="FFFFFF"/>
        </w:rPr>
        <w:t xml:space="preserve">Evita </w:t>
      </w:r>
      <w:proofErr w:type="spellStart"/>
      <w:r w:rsidRPr="0097193E">
        <w:rPr>
          <w:rFonts w:ascii="Times New Roman" w:hAnsi="Times New Roman"/>
          <w:b/>
          <w:bCs/>
          <w:color w:val="212529"/>
          <w:sz w:val="24"/>
          <w:szCs w:val="24"/>
          <w:shd w:val="clear" w:color="auto" w:fill="FFFFFF"/>
        </w:rPr>
        <w:t>Zavatska</w:t>
      </w:r>
      <w:proofErr w:type="spellEnd"/>
      <w:r w:rsidRPr="00B13404">
        <w:rPr>
          <w:rFonts w:ascii="Times New Roman" w:hAnsi="Times New Roman"/>
          <w:color w:val="212529"/>
          <w:sz w:val="24"/>
          <w:szCs w:val="24"/>
          <w:shd w:val="clear" w:color="auto" w:fill="FFFFFF"/>
        </w:rPr>
        <w:t>: ja vēlas var doties pa grantēto ceļu? Vai tur var attīstīt paralēlo ceļu vai promenādi?</w:t>
      </w:r>
    </w:p>
    <w:p w14:paraId="6377FFB7" w14:textId="6D2BA6F6" w:rsidR="007F64D3" w:rsidRPr="00B13404" w:rsidRDefault="007F64D3" w:rsidP="007F64D3">
      <w:pPr>
        <w:jc w:val="both"/>
        <w:rPr>
          <w:rFonts w:ascii="Times New Roman" w:hAnsi="Times New Roman"/>
          <w:color w:val="212529"/>
          <w:sz w:val="24"/>
          <w:szCs w:val="24"/>
          <w:shd w:val="clear" w:color="auto" w:fill="FFFFFF"/>
        </w:rPr>
      </w:pPr>
      <w:r w:rsidRPr="006D0D36">
        <w:rPr>
          <w:rFonts w:ascii="Times New Roman" w:hAnsi="Times New Roman"/>
          <w:b/>
          <w:bCs/>
          <w:color w:val="212529"/>
          <w:sz w:val="24"/>
          <w:szCs w:val="24"/>
          <w:shd w:val="clear" w:color="auto" w:fill="FFFFFF"/>
        </w:rPr>
        <w:t>Rihards Paeglis</w:t>
      </w:r>
      <w:r w:rsidRPr="00B13404">
        <w:rPr>
          <w:rFonts w:ascii="Times New Roman" w:hAnsi="Times New Roman"/>
          <w:color w:val="212529"/>
          <w:sz w:val="24"/>
          <w:szCs w:val="24"/>
          <w:shd w:val="clear" w:color="auto" w:fill="FFFFFF"/>
        </w:rPr>
        <w:t>: mūsu uzsvars šobrīd ir bērnudārz</w:t>
      </w:r>
      <w:r w:rsidR="006D0D36">
        <w:rPr>
          <w:rFonts w:ascii="Times New Roman" w:hAnsi="Times New Roman"/>
          <w:color w:val="212529"/>
          <w:sz w:val="24"/>
          <w:szCs w:val="24"/>
          <w:shd w:val="clear" w:color="auto" w:fill="FFFFFF"/>
        </w:rPr>
        <w:t>s,</w:t>
      </w:r>
      <w:r w:rsidRPr="00B13404">
        <w:rPr>
          <w:rFonts w:ascii="Times New Roman" w:hAnsi="Times New Roman"/>
          <w:color w:val="212529"/>
          <w:sz w:val="24"/>
          <w:szCs w:val="24"/>
          <w:shd w:val="clear" w:color="auto" w:fill="FFFFFF"/>
        </w:rPr>
        <w:t xml:space="preserve"> ne pludmale.</w:t>
      </w:r>
    </w:p>
    <w:p w14:paraId="584F8D43" w14:textId="4C28A58E" w:rsidR="000449F8" w:rsidRDefault="007F64D3" w:rsidP="007F64D3">
      <w:pPr>
        <w:jc w:val="both"/>
        <w:rPr>
          <w:rFonts w:ascii="Times New Roman" w:hAnsi="Times New Roman"/>
          <w:color w:val="212529"/>
          <w:sz w:val="24"/>
          <w:szCs w:val="24"/>
          <w:shd w:val="clear" w:color="auto" w:fill="FFFFFF"/>
        </w:rPr>
      </w:pPr>
      <w:r w:rsidRPr="006D0D36">
        <w:rPr>
          <w:rFonts w:ascii="Times New Roman" w:hAnsi="Times New Roman"/>
          <w:b/>
          <w:bCs/>
          <w:color w:val="212529"/>
          <w:sz w:val="24"/>
          <w:szCs w:val="24"/>
          <w:shd w:val="clear" w:color="auto" w:fill="FFFFFF"/>
        </w:rPr>
        <w:t>Karīna Miķelsone</w:t>
      </w:r>
      <w:r w:rsidRPr="00B13404">
        <w:rPr>
          <w:rFonts w:ascii="Times New Roman" w:hAnsi="Times New Roman"/>
          <w:color w:val="212529"/>
          <w:sz w:val="24"/>
          <w:szCs w:val="24"/>
          <w:shd w:val="clear" w:color="auto" w:fill="FFFFFF"/>
        </w:rPr>
        <w:t xml:space="preserve"> (domes priekšsēdētāja): no manas puses būtu divi uzsvari, k</w:t>
      </w:r>
      <w:r w:rsidR="009C4792" w:rsidRPr="00B13404">
        <w:rPr>
          <w:rFonts w:ascii="Times New Roman" w:hAnsi="Times New Roman"/>
          <w:color w:val="212529"/>
          <w:sz w:val="24"/>
          <w:szCs w:val="24"/>
          <w:shd w:val="clear" w:color="auto" w:fill="FFFFFF"/>
        </w:rPr>
        <w:t>am</w:t>
      </w:r>
      <w:r w:rsidRPr="00B13404">
        <w:rPr>
          <w:rFonts w:ascii="Times New Roman" w:hAnsi="Times New Roman"/>
          <w:color w:val="212529"/>
          <w:sz w:val="24"/>
          <w:szCs w:val="24"/>
          <w:shd w:val="clear" w:color="auto" w:fill="FFFFFF"/>
        </w:rPr>
        <w:t xml:space="preserve"> gribētu vērst </w:t>
      </w:r>
      <w:r w:rsidR="009C4792" w:rsidRPr="00B13404">
        <w:rPr>
          <w:rFonts w:ascii="Times New Roman" w:hAnsi="Times New Roman"/>
          <w:color w:val="212529"/>
          <w:sz w:val="24"/>
          <w:szCs w:val="24"/>
          <w:shd w:val="clear" w:color="auto" w:fill="FFFFFF"/>
        </w:rPr>
        <w:t xml:space="preserve">uzmanību, jau pie esošā projekta. Tas ir </w:t>
      </w:r>
      <w:r w:rsidRPr="00B13404">
        <w:rPr>
          <w:rFonts w:ascii="Times New Roman" w:hAnsi="Times New Roman"/>
          <w:color w:val="212529"/>
          <w:sz w:val="24"/>
          <w:szCs w:val="24"/>
          <w:shd w:val="clear" w:color="auto" w:fill="FFFFFF"/>
        </w:rPr>
        <w:t>satiksme un velo</w:t>
      </w:r>
      <w:r w:rsidR="009C4792" w:rsidRPr="00B13404">
        <w:rPr>
          <w:rFonts w:ascii="Times New Roman" w:hAnsi="Times New Roman"/>
          <w:color w:val="212529"/>
          <w:sz w:val="24"/>
          <w:szCs w:val="24"/>
          <w:shd w:val="clear" w:color="auto" w:fill="FFFFFF"/>
        </w:rPr>
        <w:t xml:space="preserve">. Labprāt redzētu risinājumus priekš velo novietnēm, jo ne tikai skolas posmā, bet jau pirmsskolas posmā novadā mēs redzam labu aktivitāti pārvietoties videi draudzīgāk un izmantot velosipēdu. Tas šobrīd ir uzsvars ko veicam un radām visos projektos, kas šobrīd tiek realizēti un attīstīti. Tāpēc būtu lūgums pievērst uzmanību tieši šiem velo risinājumiem </w:t>
      </w:r>
      <w:r w:rsidR="009C4792" w:rsidRPr="00B13404">
        <w:rPr>
          <w:rFonts w:ascii="Times New Roman" w:hAnsi="Times New Roman"/>
          <w:color w:val="212529"/>
          <w:sz w:val="24"/>
          <w:szCs w:val="24"/>
          <w:shd w:val="clear" w:color="auto" w:fill="FFFFFF"/>
        </w:rPr>
        <w:lastRenderedPageBreak/>
        <w:t xml:space="preserve">gan </w:t>
      </w:r>
      <w:proofErr w:type="spellStart"/>
      <w:r w:rsidR="009C4792" w:rsidRPr="00B13404">
        <w:rPr>
          <w:rFonts w:ascii="Times New Roman" w:hAnsi="Times New Roman"/>
          <w:color w:val="212529"/>
          <w:sz w:val="24"/>
          <w:szCs w:val="24"/>
          <w:shd w:val="clear" w:color="auto" w:fill="FFFFFF"/>
        </w:rPr>
        <w:t>iekšteritorijā</w:t>
      </w:r>
      <w:r w:rsidR="00CA5179">
        <w:rPr>
          <w:rFonts w:ascii="Times New Roman" w:hAnsi="Times New Roman"/>
          <w:color w:val="212529"/>
          <w:sz w:val="24"/>
          <w:szCs w:val="24"/>
          <w:shd w:val="clear" w:color="auto" w:fill="FFFFFF"/>
        </w:rPr>
        <w:t>s</w:t>
      </w:r>
      <w:proofErr w:type="spellEnd"/>
      <w:r w:rsidR="009C4792" w:rsidRPr="00B13404">
        <w:rPr>
          <w:rFonts w:ascii="Times New Roman" w:hAnsi="Times New Roman"/>
          <w:color w:val="212529"/>
          <w:sz w:val="24"/>
          <w:szCs w:val="24"/>
          <w:shd w:val="clear" w:color="auto" w:fill="FFFFFF"/>
        </w:rPr>
        <w:t xml:space="preserve">, gan risinājumiem uz āru. Otrs jautājums ir par alternatīvo </w:t>
      </w:r>
      <w:proofErr w:type="spellStart"/>
      <w:r w:rsidR="009C4792" w:rsidRPr="00B13404">
        <w:rPr>
          <w:rFonts w:ascii="Times New Roman" w:hAnsi="Times New Roman"/>
          <w:color w:val="212529"/>
          <w:sz w:val="24"/>
          <w:szCs w:val="24"/>
          <w:shd w:val="clear" w:color="auto" w:fill="FFFFFF"/>
        </w:rPr>
        <w:t>izbrauktuvi</w:t>
      </w:r>
      <w:proofErr w:type="spellEnd"/>
      <w:r w:rsidR="009C4792" w:rsidRPr="00B13404">
        <w:rPr>
          <w:rFonts w:ascii="Times New Roman" w:hAnsi="Times New Roman"/>
          <w:color w:val="212529"/>
          <w:sz w:val="24"/>
          <w:szCs w:val="24"/>
          <w:shd w:val="clear" w:color="auto" w:fill="FFFFFF"/>
        </w:rPr>
        <w:t xml:space="preserve">. Pašvaldība jau </w:t>
      </w:r>
      <w:r w:rsidR="000449F8" w:rsidRPr="00B13404">
        <w:rPr>
          <w:rFonts w:ascii="Times New Roman" w:hAnsi="Times New Roman"/>
          <w:color w:val="212529"/>
          <w:sz w:val="24"/>
          <w:szCs w:val="24"/>
          <w:shd w:val="clear" w:color="auto" w:fill="FFFFFF"/>
        </w:rPr>
        <w:t>šobrīd strādā pie tā, lai būtu pirmā roka uz iespēju iegādāties īpašumus, kas var šādu savienojumu, izkļūšanu no Podniekiem, nodrošināt, jo tā vēsturiski attīstītājs ir saskaņojis savus plānojumus un cita alternatīva nav. Galvenais uz ko mēs šodien koncentrējamies nevis tilts, k</w:t>
      </w:r>
      <w:r w:rsidR="0021561D" w:rsidRPr="00B13404">
        <w:rPr>
          <w:rFonts w:ascii="Times New Roman" w:hAnsi="Times New Roman"/>
          <w:color w:val="212529"/>
          <w:sz w:val="24"/>
          <w:szCs w:val="24"/>
          <w:shd w:val="clear" w:color="auto" w:fill="FFFFFF"/>
        </w:rPr>
        <w:t>urš</w:t>
      </w:r>
      <w:r w:rsidR="000449F8" w:rsidRPr="00B13404">
        <w:rPr>
          <w:rFonts w:ascii="Times New Roman" w:hAnsi="Times New Roman"/>
          <w:color w:val="212529"/>
          <w:sz w:val="24"/>
          <w:szCs w:val="24"/>
          <w:shd w:val="clear" w:color="auto" w:fill="FFFFFF"/>
        </w:rPr>
        <w:t xml:space="preserve"> savieno </w:t>
      </w:r>
      <w:r w:rsidR="0021561D" w:rsidRPr="00B13404">
        <w:rPr>
          <w:rFonts w:ascii="Times New Roman" w:hAnsi="Times New Roman"/>
          <w:color w:val="212529"/>
          <w:sz w:val="24"/>
          <w:szCs w:val="24"/>
          <w:shd w:val="clear" w:color="auto" w:fill="FFFFFF"/>
        </w:rPr>
        <w:t>ar</w:t>
      </w:r>
      <w:r w:rsidR="000449F8" w:rsidRPr="00B13404">
        <w:rPr>
          <w:rFonts w:ascii="Times New Roman" w:hAnsi="Times New Roman"/>
          <w:color w:val="212529"/>
          <w:sz w:val="24"/>
          <w:szCs w:val="24"/>
          <w:shd w:val="clear" w:color="auto" w:fill="FFFFFF"/>
        </w:rPr>
        <w:t xml:space="preserve"> Dadzīšu ielu, bet veidot alternatīvu izbraukš</w:t>
      </w:r>
      <w:r w:rsidR="0021561D" w:rsidRPr="00B13404">
        <w:rPr>
          <w:rFonts w:ascii="Times New Roman" w:hAnsi="Times New Roman"/>
          <w:color w:val="212529"/>
          <w:sz w:val="24"/>
          <w:szCs w:val="24"/>
          <w:shd w:val="clear" w:color="auto" w:fill="FFFFFF"/>
        </w:rPr>
        <w:t>an</w:t>
      </w:r>
      <w:r w:rsidR="000449F8" w:rsidRPr="00B13404">
        <w:rPr>
          <w:rFonts w:ascii="Times New Roman" w:hAnsi="Times New Roman"/>
          <w:color w:val="212529"/>
          <w:sz w:val="24"/>
          <w:szCs w:val="24"/>
          <w:shd w:val="clear" w:color="auto" w:fill="FFFFFF"/>
        </w:rPr>
        <w:t xml:space="preserve">u. </w:t>
      </w:r>
      <w:r w:rsidR="00DD3F79">
        <w:rPr>
          <w:rFonts w:ascii="Times New Roman" w:hAnsi="Times New Roman"/>
          <w:color w:val="212529"/>
          <w:sz w:val="24"/>
          <w:szCs w:val="24"/>
          <w:shd w:val="clear" w:color="auto" w:fill="FFFFFF"/>
        </w:rPr>
        <w:t>T</w:t>
      </w:r>
      <w:r w:rsidR="0021561D" w:rsidRPr="00B13404">
        <w:rPr>
          <w:rFonts w:ascii="Times New Roman" w:hAnsi="Times New Roman"/>
          <w:color w:val="212529"/>
          <w:sz w:val="24"/>
          <w:szCs w:val="24"/>
          <w:shd w:val="clear" w:color="auto" w:fill="FFFFFF"/>
        </w:rPr>
        <w:t xml:space="preserve">o jau </w:t>
      </w:r>
      <w:r w:rsidR="00DD3F79">
        <w:rPr>
          <w:rFonts w:ascii="Times New Roman" w:hAnsi="Times New Roman"/>
          <w:color w:val="212529"/>
          <w:sz w:val="24"/>
          <w:szCs w:val="24"/>
          <w:shd w:val="clear" w:color="auto" w:fill="FFFFFF"/>
        </w:rPr>
        <w:t>ir risināts</w:t>
      </w:r>
      <w:r w:rsidR="0021561D" w:rsidRPr="00B13404">
        <w:rPr>
          <w:rFonts w:ascii="Times New Roman" w:hAnsi="Times New Roman"/>
          <w:color w:val="212529"/>
          <w:sz w:val="24"/>
          <w:szCs w:val="24"/>
          <w:shd w:val="clear" w:color="auto" w:fill="FFFFFF"/>
        </w:rPr>
        <w:t xml:space="preserve"> iepriekšējā teritorijas plānojumā. Arī šajā teritorijas plānojumā tiek uzturēta tāda iespējamā vīzija, kur vienīgais šķērslis ir privātie īpašumi, kurus pašvaldība nepārtraukti </w:t>
      </w:r>
      <w:proofErr w:type="spellStart"/>
      <w:r w:rsidR="0021561D" w:rsidRPr="00B13404">
        <w:rPr>
          <w:rFonts w:ascii="Times New Roman" w:hAnsi="Times New Roman"/>
          <w:color w:val="212529"/>
          <w:sz w:val="24"/>
          <w:szCs w:val="24"/>
          <w:shd w:val="clear" w:color="auto" w:fill="FFFFFF"/>
        </w:rPr>
        <w:t>monitorē</w:t>
      </w:r>
      <w:proofErr w:type="spellEnd"/>
      <w:r w:rsidR="00DD3F79">
        <w:rPr>
          <w:rFonts w:ascii="Times New Roman" w:hAnsi="Times New Roman"/>
          <w:color w:val="212529"/>
          <w:sz w:val="24"/>
          <w:szCs w:val="24"/>
          <w:shd w:val="clear" w:color="auto" w:fill="FFFFFF"/>
        </w:rPr>
        <w:t>.</w:t>
      </w:r>
      <w:r w:rsidR="0021561D" w:rsidRPr="00B13404">
        <w:rPr>
          <w:rFonts w:ascii="Times New Roman" w:hAnsi="Times New Roman"/>
          <w:color w:val="212529"/>
          <w:sz w:val="24"/>
          <w:szCs w:val="24"/>
          <w:shd w:val="clear" w:color="auto" w:fill="FFFFFF"/>
        </w:rPr>
        <w:t xml:space="preserve"> </w:t>
      </w:r>
      <w:r w:rsidR="00DD3F79">
        <w:rPr>
          <w:rFonts w:ascii="Times New Roman" w:hAnsi="Times New Roman"/>
          <w:color w:val="212529"/>
          <w:sz w:val="24"/>
          <w:szCs w:val="24"/>
          <w:shd w:val="clear" w:color="auto" w:fill="FFFFFF"/>
        </w:rPr>
        <w:t>T</w:t>
      </w:r>
      <w:r w:rsidR="0021561D" w:rsidRPr="00B13404">
        <w:rPr>
          <w:rFonts w:ascii="Times New Roman" w:hAnsi="Times New Roman"/>
          <w:color w:val="212529"/>
          <w:sz w:val="24"/>
          <w:szCs w:val="24"/>
          <w:shd w:val="clear" w:color="auto" w:fill="FFFFFF"/>
        </w:rPr>
        <w:t xml:space="preserve">as arī būtu viens no būtiskiem satiksmes atslogojuma variantiem. Paldies arhitektiem un iespējami vairāk skaidrojošu darbu veikt par būves augstu parametriem, kas ir iespējami daudz draudzīgāki nekā </w:t>
      </w:r>
      <w:r w:rsidR="00BB2209" w:rsidRPr="00B13404">
        <w:rPr>
          <w:rFonts w:ascii="Times New Roman" w:hAnsi="Times New Roman"/>
          <w:color w:val="212529"/>
          <w:sz w:val="24"/>
          <w:szCs w:val="24"/>
          <w:shd w:val="clear" w:color="auto" w:fill="FFFFFF"/>
        </w:rPr>
        <w:t>daudzdzīvokļu māju apbūve un atstāj ainaviskāku skatu iedzīvotājiem, kuri dzīvo daudzdzīvokļu mājās. Aicinu deputātus konstruktīvi diskutēt par publisko apspriešanu un ļaut iedzīvotājiem izteikties par esošo vīziju kamēr nav faktu, jeb argumentu ar kuriem pamatot, ka ir iespējams saglabāt finansējumu un realizēt projektu citur. Šobrīd pašvaldības rīcībā nav informācijas, ka varētu saglabāt finansējumu un realizēt pirmsskolas izglītības iestādi citur.</w:t>
      </w:r>
      <w:r w:rsidR="004E32B8" w:rsidRPr="00B13404">
        <w:rPr>
          <w:rFonts w:ascii="Times New Roman" w:hAnsi="Times New Roman"/>
          <w:color w:val="212529"/>
          <w:sz w:val="24"/>
          <w:szCs w:val="24"/>
          <w:shd w:val="clear" w:color="auto" w:fill="FFFFFF"/>
        </w:rPr>
        <w:t xml:space="preserve"> Tāpēc cienītie iedzīvotāji paldies viesiem, kas konstruktīvi strādā pie tā, lai šī publiskā teritorija un sabiedriskā būve maksimāli kalpotu labi. </w:t>
      </w:r>
    </w:p>
    <w:p w14:paraId="50CE41EA" w14:textId="006F8BE0" w:rsidR="00C65094" w:rsidRPr="00B13404" w:rsidRDefault="00DD3F79" w:rsidP="007F64D3">
      <w:pPr>
        <w:jc w:val="both"/>
        <w:rPr>
          <w:rFonts w:ascii="Times New Roman" w:hAnsi="Times New Roman"/>
          <w:color w:val="212529"/>
          <w:sz w:val="24"/>
          <w:szCs w:val="24"/>
          <w:shd w:val="clear" w:color="auto" w:fill="FFFFFF"/>
        </w:rPr>
      </w:pPr>
      <w:r>
        <w:rPr>
          <w:rFonts w:ascii="Times New Roman" w:hAnsi="Times New Roman"/>
          <w:color w:val="212529"/>
          <w:sz w:val="24"/>
          <w:szCs w:val="24"/>
          <w:shd w:val="clear" w:color="auto" w:fill="FFFFFF"/>
        </w:rPr>
        <w:t xml:space="preserve">Komentārs ZOOM: </w:t>
      </w:r>
      <w:r w:rsidR="00C65094" w:rsidRPr="00DD3F79">
        <w:rPr>
          <w:rFonts w:ascii="Times New Roman" w:hAnsi="Times New Roman"/>
          <w:b/>
          <w:bCs/>
          <w:color w:val="212529"/>
          <w:sz w:val="24"/>
          <w:szCs w:val="24"/>
          <w:shd w:val="clear" w:color="auto" w:fill="FFFFFF"/>
        </w:rPr>
        <w:t xml:space="preserve">Zane </w:t>
      </w:r>
      <w:proofErr w:type="spellStart"/>
      <w:r w:rsidR="00C65094" w:rsidRPr="00DD3F79">
        <w:rPr>
          <w:rFonts w:ascii="Times New Roman" w:hAnsi="Times New Roman"/>
          <w:b/>
          <w:bCs/>
          <w:color w:val="212529"/>
          <w:sz w:val="24"/>
          <w:szCs w:val="24"/>
          <w:shd w:val="clear" w:color="auto" w:fill="FFFFFF"/>
        </w:rPr>
        <w:t>Vitenberga-Verza</w:t>
      </w:r>
      <w:proofErr w:type="spellEnd"/>
      <w:r w:rsidR="00C65094" w:rsidRPr="00B13404">
        <w:rPr>
          <w:rFonts w:ascii="Times New Roman" w:hAnsi="Times New Roman"/>
          <w:color w:val="212529"/>
          <w:sz w:val="24"/>
          <w:szCs w:val="24"/>
          <w:shd w:val="clear" w:color="auto" w:fill="FFFFFF"/>
        </w:rPr>
        <w:t>:</w:t>
      </w:r>
      <w:r w:rsidR="00CA5179">
        <w:rPr>
          <w:rFonts w:ascii="Times New Roman" w:hAnsi="Times New Roman"/>
          <w:color w:val="212529"/>
          <w:sz w:val="24"/>
          <w:szCs w:val="24"/>
          <w:shd w:val="clear" w:color="auto" w:fill="FFFFFF"/>
        </w:rPr>
        <w:t xml:space="preserve"> </w:t>
      </w:r>
      <w:r w:rsidR="00C65094" w:rsidRPr="00B13404">
        <w:rPr>
          <w:rFonts w:ascii="Times New Roman" w:hAnsi="Times New Roman"/>
          <w:color w:val="212529"/>
          <w:sz w:val="24"/>
          <w:szCs w:val="24"/>
          <w:shd w:val="clear" w:color="auto" w:fill="FFFFFF"/>
        </w:rPr>
        <w:t xml:space="preserve">Ir arī iedzīvotāji, kas gaida bērnudārzu jau </w:t>
      </w:r>
      <w:proofErr w:type="spellStart"/>
      <w:r w:rsidR="00C65094" w:rsidRPr="00B13404">
        <w:rPr>
          <w:rFonts w:ascii="Times New Roman" w:hAnsi="Times New Roman"/>
          <w:color w:val="212529"/>
          <w:sz w:val="24"/>
          <w:szCs w:val="24"/>
          <w:shd w:val="clear" w:color="auto" w:fill="FFFFFF"/>
        </w:rPr>
        <w:t>vakardien</w:t>
      </w:r>
      <w:proofErr w:type="spellEnd"/>
      <w:r w:rsidR="00C65094" w:rsidRPr="00B13404">
        <w:rPr>
          <w:rFonts w:ascii="Times New Roman" w:hAnsi="Times New Roman"/>
          <w:color w:val="212529"/>
          <w:sz w:val="24"/>
          <w:szCs w:val="24"/>
          <w:shd w:val="clear" w:color="auto" w:fill="FFFFFF"/>
        </w:rPr>
        <w:t xml:space="preserve"> un ir 'par' bērnudārzu Ūbeļu 18, nevis kādu 'varbūt' nākotnē Liepniekos!</w:t>
      </w:r>
    </w:p>
    <w:p w14:paraId="381BD8F2" w14:textId="77777777" w:rsidR="00DD3F79" w:rsidRDefault="00DD3F79" w:rsidP="007F64D3">
      <w:pPr>
        <w:jc w:val="both"/>
        <w:rPr>
          <w:rFonts w:ascii="Times New Roman" w:hAnsi="Times New Roman"/>
          <w:b/>
          <w:bCs/>
          <w:color w:val="212529"/>
          <w:sz w:val="24"/>
          <w:szCs w:val="24"/>
          <w:shd w:val="clear" w:color="auto" w:fill="FFFFFF"/>
        </w:rPr>
      </w:pPr>
    </w:p>
    <w:p w14:paraId="3ADB634E" w14:textId="402D4986" w:rsidR="004E32B8" w:rsidRPr="00B13404" w:rsidRDefault="004E32B8" w:rsidP="007F64D3">
      <w:pPr>
        <w:jc w:val="both"/>
        <w:rPr>
          <w:rFonts w:ascii="Times New Roman" w:hAnsi="Times New Roman"/>
          <w:color w:val="212529"/>
          <w:sz w:val="24"/>
          <w:szCs w:val="24"/>
          <w:shd w:val="clear" w:color="auto" w:fill="FFFFFF"/>
        </w:rPr>
      </w:pPr>
      <w:r w:rsidRPr="00DD3F79">
        <w:rPr>
          <w:rFonts w:ascii="Times New Roman" w:hAnsi="Times New Roman"/>
          <w:b/>
          <w:bCs/>
          <w:color w:val="212529"/>
          <w:sz w:val="24"/>
          <w:szCs w:val="24"/>
          <w:shd w:val="clear" w:color="auto" w:fill="FFFFFF"/>
        </w:rPr>
        <w:t>Ernests Dreimanis</w:t>
      </w:r>
      <w:r w:rsidRPr="00B13404">
        <w:rPr>
          <w:rFonts w:ascii="Times New Roman" w:hAnsi="Times New Roman"/>
          <w:color w:val="212529"/>
          <w:sz w:val="24"/>
          <w:szCs w:val="24"/>
          <w:shd w:val="clear" w:color="auto" w:fill="FFFFFF"/>
        </w:rPr>
        <w:t>:  par kalendāro plānu…vai ir skaidrs kādi ir indikatīvie rādītāji</w:t>
      </w:r>
      <w:r w:rsidR="00DD3F79">
        <w:rPr>
          <w:rFonts w:ascii="Times New Roman" w:hAnsi="Times New Roman"/>
          <w:color w:val="212529"/>
          <w:sz w:val="24"/>
          <w:szCs w:val="24"/>
          <w:shd w:val="clear" w:color="auto" w:fill="FFFFFF"/>
        </w:rPr>
        <w:t>?</w:t>
      </w:r>
    </w:p>
    <w:p w14:paraId="60320A2E" w14:textId="211B3B4B" w:rsidR="004E32B8" w:rsidRPr="00B13404" w:rsidRDefault="00552757" w:rsidP="007F64D3">
      <w:pPr>
        <w:jc w:val="both"/>
        <w:rPr>
          <w:rFonts w:ascii="Times New Roman" w:hAnsi="Times New Roman"/>
          <w:color w:val="1C1C1C"/>
          <w:sz w:val="24"/>
          <w:szCs w:val="24"/>
        </w:rPr>
      </w:pPr>
      <w:r w:rsidRPr="00DD3F79">
        <w:rPr>
          <w:rFonts w:ascii="Times New Roman" w:hAnsi="Times New Roman"/>
          <w:b/>
          <w:bCs/>
          <w:color w:val="1C1C1C"/>
          <w:sz w:val="24"/>
          <w:szCs w:val="24"/>
        </w:rPr>
        <w:t>Iveta Grīviņa-Dilāne</w:t>
      </w:r>
      <w:r w:rsidRPr="00B13404">
        <w:rPr>
          <w:rFonts w:ascii="Times New Roman" w:hAnsi="Times New Roman"/>
          <w:color w:val="1C1C1C"/>
          <w:sz w:val="24"/>
          <w:szCs w:val="24"/>
        </w:rPr>
        <w:t>: pēc š</w:t>
      </w:r>
      <w:r w:rsidR="00513610" w:rsidRPr="00B13404">
        <w:rPr>
          <w:rFonts w:ascii="Times New Roman" w:hAnsi="Times New Roman"/>
          <w:color w:val="1C1C1C"/>
          <w:sz w:val="24"/>
          <w:szCs w:val="24"/>
        </w:rPr>
        <w:t>ī</w:t>
      </w:r>
      <w:r w:rsidRPr="00B13404">
        <w:rPr>
          <w:rFonts w:ascii="Times New Roman" w:hAnsi="Times New Roman"/>
          <w:color w:val="1C1C1C"/>
          <w:sz w:val="24"/>
          <w:szCs w:val="24"/>
        </w:rPr>
        <w:t xml:space="preserve"> brīža plāniem bērnudārza būvniecība ir paredzēt</w:t>
      </w:r>
      <w:r w:rsidR="00513610" w:rsidRPr="00B13404">
        <w:rPr>
          <w:rFonts w:ascii="Times New Roman" w:hAnsi="Times New Roman"/>
          <w:color w:val="1C1C1C"/>
          <w:sz w:val="24"/>
          <w:szCs w:val="24"/>
        </w:rPr>
        <w:t>s</w:t>
      </w:r>
      <w:r w:rsidRPr="00B13404">
        <w:rPr>
          <w:rFonts w:ascii="Times New Roman" w:hAnsi="Times New Roman"/>
          <w:color w:val="1C1C1C"/>
          <w:sz w:val="24"/>
          <w:szCs w:val="24"/>
        </w:rPr>
        <w:t xml:space="preserve"> </w:t>
      </w:r>
      <w:r w:rsidR="00513610" w:rsidRPr="00B13404">
        <w:rPr>
          <w:rFonts w:ascii="Times New Roman" w:hAnsi="Times New Roman"/>
          <w:color w:val="1C1C1C"/>
          <w:sz w:val="24"/>
          <w:szCs w:val="24"/>
        </w:rPr>
        <w:t>pabeigt 2026</w:t>
      </w:r>
      <w:r w:rsidR="00513610" w:rsidRPr="00B13404">
        <w:rPr>
          <w:rFonts w:ascii="Times New Roman" w:hAnsi="Times New Roman"/>
          <w:color w:val="212529"/>
          <w:sz w:val="24"/>
          <w:szCs w:val="24"/>
          <w:shd w:val="clear" w:color="auto" w:fill="FFFFFF"/>
        </w:rPr>
        <w:t>.gada ruden</w:t>
      </w:r>
      <w:r w:rsidR="00DD3F79">
        <w:rPr>
          <w:rFonts w:ascii="Times New Roman" w:hAnsi="Times New Roman"/>
          <w:color w:val="212529"/>
          <w:sz w:val="24"/>
          <w:szCs w:val="24"/>
          <w:shd w:val="clear" w:color="auto" w:fill="FFFFFF"/>
        </w:rPr>
        <w:t>ī</w:t>
      </w:r>
      <w:r w:rsidR="00513610" w:rsidRPr="00B13404">
        <w:rPr>
          <w:rFonts w:ascii="Times New Roman" w:hAnsi="Times New Roman"/>
          <w:color w:val="212529"/>
          <w:sz w:val="24"/>
          <w:szCs w:val="24"/>
          <w:shd w:val="clear" w:color="auto" w:fill="FFFFFF"/>
        </w:rPr>
        <w:t xml:space="preserve"> un arī </w:t>
      </w:r>
      <w:proofErr w:type="spellStart"/>
      <w:r w:rsidR="00513610" w:rsidRPr="00B13404">
        <w:rPr>
          <w:rFonts w:ascii="Times New Roman" w:hAnsi="Times New Roman"/>
          <w:color w:val="212529"/>
          <w:sz w:val="24"/>
          <w:szCs w:val="24"/>
          <w:shd w:val="clear" w:color="auto" w:fill="FFFFFF"/>
        </w:rPr>
        <w:t>Krastupes</w:t>
      </w:r>
      <w:proofErr w:type="spellEnd"/>
      <w:r w:rsidR="00513610" w:rsidRPr="00B13404">
        <w:rPr>
          <w:rFonts w:ascii="Times New Roman" w:hAnsi="Times New Roman"/>
          <w:color w:val="212529"/>
          <w:sz w:val="24"/>
          <w:szCs w:val="24"/>
          <w:shd w:val="clear" w:color="auto" w:fill="FFFFFF"/>
        </w:rPr>
        <w:t xml:space="preserve"> ielas pārbūve ar projektēšanu un izbūvi ir mērķis pabeigt 2026.gadā. Pamatskolas projektēšana varētu uzsākties 2025.gadā un būvniecības darbi 2026.gada laikā.</w:t>
      </w:r>
    </w:p>
    <w:p w14:paraId="4E3F8D03" w14:textId="71D20C18" w:rsidR="00C65094" w:rsidRPr="00B13404" w:rsidRDefault="00C65094" w:rsidP="004E32B8">
      <w:pPr>
        <w:rPr>
          <w:rFonts w:ascii="Times New Roman" w:hAnsi="Times New Roman"/>
          <w:color w:val="212529"/>
          <w:sz w:val="24"/>
          <w:szCs w:val="24"/>
          <w:shd w:val="clear" w:color="auto" w:fill="FFFFFF"/>
        </w:rPr>
      </w:pPr>
    </w:p>
    <w:p w14:paraId="53EACC8C" w14:textId="77777777" w:rsidR="00C321F8" w:rsidRPr="00B13404" w:rsidRDefault="00C321F8" w:rsidP="00241183">
      <w:pPr>
        <w:rPr>
          <w:rFonts w:ascii="Times New Roman" w:hAnsi="Times New Roman"/>
          <w:color w:val="212529"/>
          <w:sz w:val="24"/>
          <w:szCs w:val="24"/>
          <w:shd w:val="clear" w:color="auto" w:fill="FFFFFF"/>
        </w:rPr>
      </w:pPr>
    </w:p>
    <w:p w14:paraId="6EBB988A" w14:textId="6506E0CC" w:rsidR="00241183" w:rsidRPr="00B13404" w:rsidRDefault="00C321F8" w:rsidP="00241183">
      <w:pPr>
        <w:rPr>
          <w:rFonts w:ascii="Times New Roman" w:hAnsi="Times New Roman"/>
          <w:color w:val="212529"/>
          <w:sz w:val="24"/>
          <w:szCs w:val="24"/>
          <w:shd w:val="clear" w:color="auto" w:fill="FFFFFF"/>
        </w:rPr>
      </w:pPr>
      <w:r w:rsidRPr="00B13404">
        <w:rPr>
          <w:rFonts w:ascii="Times New Roman" w:hAnsi="Times New Roman"/>
          <w:color w:val="212529"/>
          <w:sz w:val="24"/>
          <w:szCs w:val="24"/>
          <w:shd w:val="clear" w:color="auto" w:fill="FFFFFF"/>
        </w:rPr>
        <w:t xml:space="preserve">Būvvaldes vadītājs </w:t>
      </w:r>
      <w:r w:rsidRPr="00B13404">
        <w:rPr>
          <w:rFonts w:ascii="Times New Roman" w:hAnsi="Times New Roman"/>
          <w:color w:val="212529"/>
          <w:sz w:val="24"/>
          <w:szCs w:val="24"/>
          <w:shd w:val="clear" w:color="auto" w:fill="FFFFFF"/>
        </w:rPr>
        <w:tab/>
      </w:r>
      <w:r w:rsidRPr="00B13404">
        <w:rPr>
          <w:rFonts w:ascii="Times New Roman" w:hAnsi="Times New Roman"/>
          <w:color w:val="212529"/>
          <w:sz w:val="24"/>
          <w:szCs w:val="24"/>
          <w:shd w:val="clear" w:color="auto" w:fill="FFFFFF"/>
        </w:rPr>
        <w:tab/>
      </w:r>
      <w:r w:rsidRPr="00B13404">
        <w:rPr>
          <w:rFonts w:ascii="Times New Roman" w:hAnsi="Times New Roman"/>
          <w:color w:val="212529"/>
          <w:sz w:val="24"/>
          <w:szCs w:val="24"/>
          <w:shd w:val="clear" w:color="auto" w:fill="FFFFFF"/>
        </w:rPr>
        <w:tab/>
      </w:r>
      <w:r w:rsidRPr="00B13404">
        <w:rPr>
          <w:rFonts w:ascii="Times New Roman" w:hAnsi="Times New Roman"/>
          <w:color w:val="212529"/>
          <w:sz w:val="24"/>
          <w:szCs w:val="24"/>
          <w:shd w:val="clear" w:color="auto" w:fill="FFFFFF"/>
        </w:rPr>
        <w:tab/>
      </w:r>
      <w:r w:rsidRPr="00B13404">
        <w:rPr>
          <w:rFonts w:ascii="Times New Roman" w:hAnsi="Times New Roman"/>
          <w:color w:val="212529"/>
          <w:sz w:val="24"/>
          <w:szCs w:val="24"/>
          <w:shd w:val="clear" w:color="auto" w:fill="FFFFFF"/>
        </w:rPr>
        <w:tab/>
      </w:r>
      <w:r w:rsidRPr="00B13404">
        <w:rPr>
          <w:rFonts w:ascii="Times New Roman" w:hAnsi="Times New Roman"/>
          <w:color w:val="212529"/>
          <w:sz w:val="24"/>
          <w:szCs w:val="24"/>
          <w:shd w:val="clear" w:color="auto" w:fill="FFFFFF"/>
        </w:rPr>
        <w:tab/>
      </w:r>
      <w:r w:rsidRPr="00B13404">
        <w:rPr>
          <w:rFonts w:ascii="Times New Roman" w:hAnsi="Times New Roman"/>
          <w:color w:val="212529"/>
          <w:sz w:val="24"/>
          <w:szCs w:val="24"/>
          <w:shd w:val="clear" w:color="auto" w:fill="FFFFFF"/>
        </w:rPr>
        <w:tab/>
        <w:t>Ainārs Grikmanis</w:t>
      </w:r>
    </w:p>
    <w:p w14:paraId="30EEC05B" w14:textId="77777777" w:rsidR="00C321F8" w:rsidRPr="00B13404" w:rsidRDefault="00C321F8" w:rsidP="00241183">
      <w:pPr>
        <w:rPr>
          <w:rFonts w:ascii="Times New Roman" w:hAnsi="Times New Roman"/>
          <w:color w:val="212529"/>
          <w:sz w:val="24"/>
          <w:szCs w:val="24"/>
          <w:shd w:val="clear" w:color="auto" w:fill="FFFFFF"/>
        </w:rPr>
      </w:pPr>
    </w:p>
    <w:p w14:paraId="4F1DCFBD" w14:textId="71EF247C" w:rsidR="00C321F8" w:rsidRPr="00B13404" w:rsidRDefault="00C321F8" w:rsidP="00241183">
      <w:pPr>
        <w:rPr>
          <w:rFonts w:ascii="Times New Roman" w:hAnsi="Times New Roman"/>
          <w:color w:val="212529"/>
          <w:sz w:val="24"/>
          <w:szCs w:val="24"/>
          <w:shd w:val="clear" w:color="auto" w:fill="FFFFFF"/>
        </w:rPr>
      </w:pPr>
      <w:r w:rsidRPr="00B13404">
        <w:rPr>
          <w:rFonts w:ascii="Times New Roman" w:hAnsi="Times New Roman"/>
          <w:color w:val="212529"/>
          <w:sz w:val="24"/>
          <w:szCs w:val="24"/>
          <w:shd w:val="clear" w:color="auto" w:fill="FFFFFF"/>
        </w:rPr>
        <w:t>Protokolists                                                                                         Dzintra Birze</w:t>
      </w:r>
    </w:p>
    <w:p w14:paraId="0DB440F6" w14:textId="77777777" w:rsidR="00584455" w:rsidRPr="00B13404" w:rsidRDefault="00584455" w:rsidP="00B30428">
      <w:pPr>
        <w:jc w:val="both"/>
        <w:rPr>
          <w:rFonts w:ascii="Times New Roman" w:hAnsi="Times New Roman"/>
          <w:color w:val="212529"/>
          <w:sz w:val="24"/>
          <w:szCs w:val="24"/>
          <w:shd w:val="clear" w:color="auto" w:fill="FFFFFF"/>
        </w:rPr>
      </w:pPr>
    </w:p>
    <w:p w14:paraId="0CE2EB5F" w14:textId="77777777" w:rsidR="00584455" w:rsidRPr="00B13404" w:rsidRDefault="00584455" w:rsidP="00B30428">
      <w:pPr>
        <w:jc w:val="both"/>
        <w:rPr>
          <w:rFonts w:ascii="Times New Roman" w:hAnsi="Times New Roman"/>
          <w:color w:val="212529"/>
          <w:sz w:val="24"/>
          <w:szCs w:val="24"/>
          <w:shd w:val="clear" w:color="auto" w:fill="FFFFFF"/>
        </w:rPr>
      </w:pPr>
    </w:p>
    <w:p w14:paraId="2341D77F" w14:textId="48782B6A" w:rsidR="00C37948" w:rsidRPr="00EE79C5" w:rsidRDefault="00584455" w:rsidP="00B30428">
      <w:pPr>
        <w:jc w:val="both"/>
        <w:rPr>
          <w:rFonts w:ascii="Times New Roman" w:hAnsi="Times New Roman"/>
          <w:sz w:val="24"/>
          <w:szCs w:val="24"/>
        </w:rPr>
      </w:pPr>
      <w:r w:rsidRPr="00B13404">
        <w:rPr>
          <w:rFonts w:ascii="Times New Roman" w:hAnsi="Times New Roman"/>
          <w:color w:val="212529"/>
          <w:sz w:val="24"/>
          <w:szCs w:val="24"/>
          <w:shd w:val="clear" w:color="auto" w:fill="FFFFFF"/>
        </w:rPr>
        <w:t xml:space="preserve"> </w:t>
      </w:r>
    </w:p>
    <w:sectPr w:rsidR="00C37948" w:rsidRPr="00EE79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36825"/>
    <w:multiLevelType w:val="hybridMultilevel"/>
    <w:tmpl w:val="4E14CC6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12935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B4"/>
    <w:rsid w:val="00010365"/>
    <w:rsid w:val="00010F2A"/>
    <w:rsid w:val="00027D7F"/>
    <w:rsid w:val="000449F8"/>
    <w:rsid w:val="000622B6"/>
    <w:rsid w:val="0006376B"/>
    <w:rsid w:val="000C5994"/>
    <w:rsid w:val="001013B3"/>
    <w:rsid w:val="0011309B"/>
    <w:rsid w:val="00157BA0"/>
    <w:rsid w:val="00162F6D"/>
    <w:rsid w:val="001849C1"/>
    <w:rsid w:val="001E56EF"/>
    <w:rsid w:val="0021561D"/>
    <w:rsid w:val="002226A6"/>
    <w:rsid w:val="00241183"/>
    <w:rsid w:val="00271570"/>
    <w:rsid w:val="002749B4"/>
    <w:rsid w:val="0029447E"/>
    <w:rsid w:val="002D679C"/>
    <w:rsid w:val="002D7EC7"/>
    <w:rsid w:val="002F3DD0"/>
    <w:rsid w:val="00304594"/>
    <w:rsid w:val="00306FAF"/>
    <w:rsid w:val="0032785D"/>
    <w:rsid w:val="00337A25"/>
    <w:rsid w:val="00345FE1"/>
    <w:rsid w:val="00390212"/>
    <w:rsid w:val="003D5A88"/>
    <w:rsid w:val="00470332"/>
    <w:rsid w:val="00482D6F"/>
    <w:rsid w:val="004E32B8"/>
    <w:rsid w:val="00500A41"/>
    <w:rsid w:val="00513610"/>
    <w:rsid w:val="0051471C"/>
    <w:rsid w:val="0052212C"/>
    <w:rsid w:val="0055248D"/>
    <w:rsid w:val="00552757"/>
    <w:rsid w:val="00584455"/>
    <w:rsid w:val="005C3859"/>
    <w:rsid w:val="005E16CD"/>
    <w:rsid w:val="005E324B"/>
    <w:rsid w:val="0066701B"/>
    <w:rsid w:val="006A2A24"/>
    <w:rsid w:val="006A388E"/>
    <w:rsid w:val="006D0D36"/>
    <w:rsid w:val="007005C9"/>
    <w:rsid w:val="0071482B"/>
    <w:rsid w:val="00753240"/>
    <w:rsid w:val="00776AFB"/>
    <w:rsid w:val="00785A67"/>
    <w:rsid w:val="007B44BA"/>
    <w:rsid w:val="007C4E01"/>
    <w:rsid w:val="007C6153"/>
    <w:rsid w:val="007F64D3"/>
    <w:rsid w:val="00803CA2"/>
    <w:rsid w:val="00852B9B"/>
    <w:rsid w:val="00885042"/>
    <w:rsid w:val="0089680E"/>
    <w:rsid w:val="008A70B3"/>
    <w:rsid w:val="008C295E"/>
    <w:rsid w:val="008D2579"/>
    <w:rsid w:val="008D606A"/>
    <w:rsid w:val="008F69B4"/>
    <w:rsid w:val="00916446"/>
    <w:rsid w:val="00936A48"/>
    <w:rsid w:val="0097193E"/>
    <w:rsid w:val="009C0567"/>
    <w:rsid w:val="009C4792"/>
    <w:rsid w:val="00A10772"/>
    <w:rsid w:val="00A1471A"/>
    <w:rsid w:val="00A51A64"/>
    <w:rsid w:val="00A72089"/>
    <w:rsid w:val="00A72C0D"/>
    <w:rsid w:val="00AE679B"/>
    <w:rsid w:val="00B13404"/>
    <w:rsid w:val="00B25936"/>
    <w:rsid w:val="00B30428"/>
    <w:rsid w:val="00B51F1C"/>
    <w:rsid w:val="00B54F4A"/>
    <w:rsid w:val="00B70B1D"/>
    <w:rsid w:val="00B81F2A"/>
    <w:rsid w:val="00BA530F"/>
    <w:rsid w:val="00BB2209"/>
    <w:rsid w:val="00BD0F65"/>
    <w:rsid w:val="00BD31F3"/>
    <w:rsid w:val="00C321F8"/>
    <w:rsid w:val="00C37948"/>
    <w:rsid w:val="00C65094"/>
    <w:rsid w:val="00CA5179"/>
    <w:rsid w:val="00CB4267"/>
    <w:rsid w:val="00CD2400"/>
    <w:rsid w:val="00CE0510"/>
    <w:rsid w:val="00D00F05"/>
    <w:rsid w:val="00D17C80"/>
    <w:rsid w:val="00D44FBF"/>
    <w:rsid w:val="00D92F91"/>
    <w:rsid w:val="00DD1779"/>
    <w:rsid w:val="00DD3F79"/>
    <w:rsid w:val="00DE1F6F"/>
    <w:rsid w:val="00E2079E"/>
    <w:rsid w:val="00E4334C"/>
    <w:rsid w:val="00E64627"/>
    <w:rsid w:val="00E82F59"/>
    <w:rsid w:val="00EC2F73"/>
    <w:rsid w:val="00ED1579"/>
    <w:rsid w:val="00EE79C5"/>
    <w:rsid w:val="00F02658"/>
    <w:rsid w:val="00F10FCF"/>
    <w:rsid w:val="00F239DE"/>
    <w:rsid w:val="00F5519D"/>
    <w:rsid w:val="00F57C90"/>
    <w:rsid w:val="00FD3DBA"/>
    <w:rsid w:val="00FF38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2115"/>
  <w15:chartTrackingRefBased/>
  <w15:docId w15:val="{168F31B7-66E0-4864-8816-2538F527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9B4"/>
    <w:pPr>
      <w:spacing w:after="0" w:line="240" w:lineRule="auto"/>
    </w:pPr>
    <w:rPr>
      <w:rFonts w:ascii="Calibri" w:eastAsia="Calibri" w:hAnsi="Calibri" w:cs="Times New Roman"/>
      <w:kern w:val="0"/>
      <w14:ligatures w14:val="none"/>
    </w:rPr>
  </w:style>
  <w:style w:type="paragraph" w:styleId="Heading3">
    <w:name w:val="heading 3"/>
    <w:basedOn w:val="Normal"/>
    <w:link w:val="Heading3Char"/>
    <w:uiPriority w:val="9"/>
    <w:qFormat/>
    <w:rsid w:val="0071482B"/>
    <w:pPr>
      <w:spacing w:before="100" w:beforeAutospacing="1" w:after="100" w:afterAutospacing="1"/>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0428"/>
    <w:rPr>
      <w:b/>
      <w:bCs/>
    </w:rPr>
  </w:style>
  <w:style w:type="character" w:customStyle="1" w:styleId="Heading3Char">
    <w:name w:val="Heading 3 Char"/>
    <w:basedOn w:val="DefaultParagraphFont"/>
    <w:link w:val="Heading3"/>
    <w:uiPriority w:val="9"/>
    <w:rsid w:val="0071482B"/>
    <w:rPr>
      <w:rFonts w:ascii="Times New Roman" w:eastAsia="Times New Roman" w:hAnsi="Times New Roman" w:cs="Times New Roman"/>
      <w:b/>
      <w:bCs/>
      <w:kern w:val="0"/>
      <w:sz w:val="27"/>
      <w:szCs w:val="27"/>
      <w:lang w:eastAsia="lv-LV"/>
      <w14:ligatures w14:val="none"/>
    </w:rPr>
  </w:style>
  <w:style w:type="paragraph" w:styleId="ListParagraph">
    <w:name w:val="List Paragraph"/>
    <w:basedOn w:val="Normal"/>
    <w:uiPriority w:val="34"/>
    <w:qFormat/>
    <w:rsid w:val="00A72089"/>
    <w:pPr>
      <w:ind w:left="720"/>
    </w:pPr>
    <w:rPr>
      <w:rFonts w:ascii="Aptos" w:eastAsiaTheme="minorHAnsi" w:hAnsi="Aptos"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93626">
      <w:bodyDiv w:val="1"/>
      <w:marLeft w:val="0"/>
      <w:marRight w:val="0"/>
      <w:marTop w:val="0"/>
      <w:marBottom w:val="0"/>
      <w:divBdr>
        <w:top w:val="none" w:sz="0" w:space="0" w:color="auto"/>
        <w:left w:val="none" w:sz="0" w:space="0" w:color="auto"/>
        <w:bottom w:val="none" w:sz="0" w:space="0" w:color="auto"/>
        <w:right w:val="none" w:sz="0" w:space="0" w:color="auto"/>
      </w:divBdr>
      <w:divsChild>
        <w:div w:id="36586217">
          <w:marLeft w:val="0"/>
          <w:marRight w:val="0"/>
          <w:marTop w:val="15"/>
          <w:marBottom w:val="0"/>
          <w:divBdr>
            <w:top w:val="single" w:sz="48" w:space="0" w:color="auto"/>
            <w:left w:val="single" w:sz="48" w:space="0" w:color="auto"/>
            <w:bottom w:val="single" w:sz="48" w:space="0" w:color="auto"/>
            <w:right w:val="single" w:sz="48" w:space="0" w:color="auto"/>
          </w:divBdr>
          <w:divsChild>
            <w:div w:id="418915674">
              <w:marLeft w:val="0"/>
              <w:marRight w:val="0"/>
              <w:marTop w:val="0"/>
              <w:marBottom w:val="0"/>
              <w:divBdr>
                <w:top w:val="none" w:sz="0" w:space="0" w:color="auto"/>
                <w:left w:val="none" w:sz="0" w:space="0" w:color="auto"/>
                <w:bottom w:val="none" w:sz="0" w:space="0" w:color="auto"/>
                <w:right w:val="none" w:sz="0" w:space="0" w:color="auto"/>
              </w:divBdr>
              <w:divsChild>
                <w:div w:id="1553543216">
                  <w:marLeft w:val="0"/>
                  <w:marRight w:val="0"/>
                  <w:marTop w:val="0"/>
                  <w:marBottom w:val="0"/>
                  <w:divBdr>
                    <w:top w:val="none" w:sz="0" w:space="0" w:color="auto"/>
                    <w:left w:val="none" w:sz="0" w:space="0" w:color="auto"/>
                    <w:bottom w:val="none" w:sz="0" w:space="0" w:color="auto"/>
                    <w:right w:val="none" w:sz="0" w:space="0" w:color="auto"/>
                  </w:divBdr>
                </w:div>
                <w:div w:id="849367957">
                  <w:marLeft w:val="0"/>
                  <w:marRight w:val="0"/>
                  <w:marTop w:val="0"/>
                  <w:marBottom w:val="0"/>
                  <w:divBdr>
                    <w:top w:val="none" w:sz="0" w:space="0" w:color="auto"/>
                    <w:left w:val="none" w:sz="0" w:space="0" w:color="auto"/>
                    <w:bottom w:val="none" w:sz="0" w:space="0" w:color="auto"/>
                    <w:right w:val="none" w:sz="0" w:space="0" w:color="auto"/>
                  </w:divBdr>
                </w:div>
                <w:div w:id="666788967">
                  <w:marLeft w:val="0"/>
                  <w:marRight w:val="0"/>
                  <w:marTop w:val="0"/>
                  <w:marBottom w:val="0"/>
                  <w:divBdr>
                    <w:top w:val="none" w:sz="0" w:space="0" w:color="auto"/>
                    <w:left w:val="none" w:sz="0" w:space="0" w:color="auto"/>
                    <w:bottom w:val="none" w:sz="0" w:space="0" w:color="auto"/>
                    <w:right w:val="none" w:sz="0" w:space="0" w:color="auto"/>
                  </w:divBdr>
                </w:div>
                <w:div w:id="1735155567">
                  <w:marLeft w:val="0"/>
                  <w:marRight w:val="0"/>
                  <w:marTop w:val="0"/>
                  <w:marBottom w:val="0"/>
                  <w:divBdr>
                    <w:top w:val="none" w:sz="0" w:space="0" w:color="auto"/>
                    <w:left w:val="none" w:sz="0" w:space="0" w:color="auto"/>
                    <w:bottom w:val="none" w:sz="0" w:space="0" w:color="auto"/>
                    <w:right w:val="none" w:sz="0" w:space="0" w:color="auto"/>
                  </w:divBdr>
                </w:div>
                <w:div w:id="990133012">
                  <w:marLeft w:val="0"/>
                  <w:marRight w:val="0"/>
                  <w:marTop w:val="0"/>
                  <w:marBottom w:val="0"/>
                  <w:divBdr>
                    <w:top w:val="none" w:sz="0" w:space="0" w:color="auto"/>
                    <w:left w:val="none" w:sz="0" w:space="0" w:color="auto"/>
                    <w:bottom w:val="none" w:sz="0" w:space="0" w:color="auto"/>
                    <w:right w:val="none" w:sz="0" w:space="0" w:color="auto"/>
                  </w:divBdr>
                </w:div>
                <w:div w:id="1977368171">
                  <w:marLeft w:val="0"/>
                  <w:marRight w:val="0"/>
                  <w:marTop w:val="0"/>
                  <w:marBottom w:val="0"/>
                  <w:divBdr>
                    <w:top w:val="none" w:sz="0" w:space="0" w:color="auto"/>
                    <w:left w:val="none" w:sz="0" w:space="0" w:color="auto"/>
                    <w:bottom w:val="none" w:sz="0" w:space="0" w:color="auto"/>
                    <w:right w:val="none" w:sz="0" w:space="0" w:color="auto"/>
                  </w:divBdr>
                </w:div>
                <w:div w:id="388575166">
                  <w:marLeft w:val="0"/>
                  <w:marRight w:val="0"/>
                  <w:marTop w:val="0"/>
                  <w:marBottom w:val="0"/>
                  <w:divBdr>
                    <w:top w:val="none" w:sz="0" w:space="0" w:color="auto"/>
                    <w:left w:val="none" w:sz="0" w:space="0" w:color="auto"/>
                    <w:bottom w:val="none" w:sz="0" w:space="0" w:color="auto"/>
                    <w:right w:val="none" w:sz="0" w:space="0" w:color="auto"/>
                  </w:divBdr>
                </w:div>
                <w:div w:id="580063052">
                  <w:marLeft w:val="0"/>
                  <w:marRight w:val="0"/>
                  <w:marTop w:val="0"/>
                  <w:marBottom w:val="0"/>
                  <w:divBdr>
                    <w:top w:val="none" w:sz="0" w:space="0" w:color="auto"/>
                    <w:left w:val="none" w:sz="0" w:space="0" w:color="auto"/>
                    <w:bottom w:val="none" w:sz="0" w:space="0" w:color="auto"/>
                    <w:right w:val="none" w:sz="0" w:space="0" w:color="auto"/>
                  </w:divBdr>
                </w:div>
                <w:div w:id="1978685944">
                  <w:marLeft w:val="0"/>
                  <w:marRight w:val="0"/>
                  <w:marTop w:val="0"/>
                  <w:marBottom w:val="0"/>
                  <w:divBdr>
                    <w:top w:val="none" w:sz="0" w:space="0" w:color="auto"/>
                    <w:left w:val="none" w:sz="0" w:space="0" w:color="auto"/>
                    <w:bottom w:val="none" w:sz="0" w:space="0" w:color="auto"/>
                    <w:right w:val="none" w:sz="0" w:space="0" w:color="auto"/>
                  </w:divBdr>
                </w:div>
                <w:div w:id="577447165">
                  <w:marLeft w:val="0"/>
                  <w:marRight w:val="0"/>
                  <w:marTop w:val="0"/>
                  <w:marBottom w:val="0"/>
                  <w:divBdr>
                    <w:top w:val="none" w:sz="0" w:space="0" w:color="auto"/>
                    <w:left w:val="none" w:sz="0" w:space="0" w:color="auto"/>
                    <w:bottom w:val="none" w:sz="0" w:space="0" w:color="auto"/>
                    <w:right w:val="none" w:sz="0" w:space="0" w:color="auto"/>
                  </w:divBdr>
                </w:div>
                <w:div w:id="223877714">
                  <w:marLeft w:val="0"/>
                  <w:marRight w:val="0"/>
                  <w:marTop w:val="0"/>
                  <w:marBottom w:val="0"/>
                  <w:divBdr>
                    <w:top w:val="none" w:sz="0" w:space="0" w:color="auto"/>
                    <w:left w:val="none" w:sz="0" w:space="0" w:color="auto"/>
                    <w:bottom w:val="none" w:sz="0" w:space="0" w:color="auto"/>
                    <w:right w:val="none" w:sz="0" w:space="0" w:color="auto"/>
                  </w:divBdr>
                </w:div>
                <w:div w:id="1437360766">
                  <w:marLeft w:val="0"/>
                  <w:marRight w:val="0"/>
                  <w:marTop w:val="0"/>
                  <w:marBottom w:val="0"/>
                  <w:divBdr>
                    <w:top w:val="none" w:sz="0" w:space="0" w:color="auto"/>
                    <w:left w:val="none" w:sz="0" w:space="0" w:color="auto"/>
                    <w:bottom w:val="none" w:sz="0" w:space="0" w:color="auto"/>
                    <w:right w:val="none" w:sz="0" w:space="0" w:color="auto"/>
                  </w:divBdr>
                </w:div>
                <w:div w:id="542325808">
                  <w:marLeft w:val="0"/>
                  <w:marRight w:val="0"/>
                  <w:marTop w:val="0"/>
                  <w:marBottom w:val="0"/>
                  <w:divBdr>
                    <w:top w:val="none" w:sz="0" w:space="0" w:color="auto"/>
                    <w:left w:val="none" w:sz="0" w:space="0" w:color="auto"/>
                    <w:bottom w:val="none" w:sz="0" w:space="0" w:color="auto"/>
                    <w:right w:val="none" w:sz="0" w:space="0" w:color="auto"/>
                  </w:divBdr>
                </w:div>
                <w:div w:id="396780959">
                  <w:marLeft w:val="0"/>
                  <w:marRight w:val="0"/>
                  <w:marTop w:val="0"/>
                  <w:marBottom w:val="0"/>
                  <w:divBdr>
                    <w:top w:val="none" w:sz="0" w:space="0" w:color="auto"/>
                    <w:left w:val="none" w:sz="0" w:space="0" w:color="auto"/>
                    <w:bottom w:val="none" w:sz="0" w:space="0" w:color="auto"/>
                    <w:right w:val="none" w:sz="0" w:space="0" w:color="auto"/>
                  </w:divBdr>
                </w:div>
                <w:div w:id="865170949">
                  <w:marLeft w:val="0"/>
                  <w:marRight w:val="0"/>
                  <w:marTop w:val="0"/>
                  <w:marBottom w:val="0"/>
                  <w:divBdr>
                    <w:top w:val="none" w:sz="0" w:space="0" w:color="auto"/>
                    <w:left w:val="none" w:sz="0" w:space="0" w:color="auto"/>
                    <w:bottom w:val="none" w:sz="0" w:space="0" w:color="auto"/>
                    <w:right w:val="none" w:sz="0" w:space="0" w:color="auto"/>
                  </w:divBdr>
                </w:div>
                <w:div w:id="1189950688">
                  <w:marLeft w:val="0"/>
                  <w:marRight w:val="0"/>
                  <w:marTop w:val="0"/>
                  <w:marBottom w:val="0"/>
                  <w:divBdr>
                    <w:top w:val="none" w:sz="0" w:space="0" w:color="auto"/>
                    <w:left w:val="none" w:sz="0" w:space="0" w:color="auto"/>
                    <w:bottom w:val="none" w:sz="0" w:space="0" w:color="auto"/>
                    <w:right w:val="none" w:sz="0" w:space="0" w:color="auto"/>
                  </w:divBdr>
                </w:div>
                <w:div w:id="255407933">
                  <w:marLeft w:val="0"/>
                  <w:marRight w:val="0"/>
                  <w:marTop w:val="0"/>
                  <w:marBottom w:val="0"/>
                  <w:divBdr>
                    <w:top w:val="none" w:sz="0" w:space="0" w:color="auto"/>
                    <w:left w:val="none" w:sz="0" w:space="0" w:color="auto"/>
                    <w:bottom w:val="none" w:sz="0" w:space="0" w:color="auto"/>
                    <w:right w:val="none" w:sz="0" w:space="0" w:color="auto"/>
                  </w:divBdr>
                </w:div>
                <w:div w:id="959263623">
                  <w:marLeft w:val="0"/>
                  <w:marRight w:val="0"/>
                  <w:marTop w:val="0"/>
                  <w:marBottom w:val="0"/>
                  <w:divBdr>
                    <w:top w:val="none" w:sz="0" w:space="0" w:color="auto"/>
                    <w:left w:val="none" w:sz="0" w:space="0" w:color="auto"/>
                    <w:bottom w:val="none" w:sz="0" w:space="0" w:color="auto"/>
                    <w:right w:val="none" w:sz="0" w:space="0" w:color="auto"/>
                  </w:divBdr>
                </w:div>
                <w:div w:id="1694459344">
                  <w:marLeft w:val="0"/>
                  <w:marRight w:val="0"/>
                  <w:marTop w:val="0"/>
                  <w:marBottom w:val="0"/>
                  <w:divBdr>
                    <w:top w:val="none" w:sz="0" w:space="0" w:color="auto"/>
                    <w:left w:val="none" w:sz="0" w:space="0" w:color="auto"/>
                    <w:bottom w:val="none" w:sz="0" w:space="0" w:color="auto"/>
                    <w:right w:val="none" w:sz="0" w:space="0" w:color="auto"/>
                  </w:divBdr>
                </w:div>
                <w:div w:id="286813033">
                  <w:marLeft w:val="0"/>
                  <w:marRight w:val="0"/>
                  <w:marTop w:val="0"/>
                  <w:marBottom w:val="0"/>
                  <w:divBdr>
                    <w:top w:val="none" w:sz="0" w:space="0" w:color="auto"/>
                    <w:left w:val="none" w:sz="0" w:space="0" w:color="auto"/>
                    <w:bottom w:val="none" w:sz="0" w:space="0" w:color="auto"/>
                    <w:right w:val="none" w:sz="0" w:space="0" w:color="auto"/>
                  </w:divBdr>
                </w:div>
                <w:div w:id="807357961">
                  <w:marLeft w:val="0"/>
                  <w:marRight w:val="0"/>
                  <w:marTop w:val="0"/>
                  <w:marBottom w:val="0"/>
                  <w:divBdr>
                    <w:top w:val="none" w:sz="0" w:space="0" w:color="auto"/>
                    <w:left w:val="none" w:sz="0" w:space="0" w:color="auto"/>
                    <w:bottom w:val="none" w:sz="0" w:space="0" w:color="auto"/>
                    <w:right w:val="none" w:sz="0" w:space="0" w:color="auto"/>
                  </w:divBdr>
                </w:div>
                <w:div w:id="1455322810">
                  <w:marLeft w:val="0"/>
                  <w:marRight w:val="0"/>
                  <w:marTop w:val="0"/>
                  <w:marBottom w:val="0"/>
                  <w:divBdr>
                    <w:top w:val="none" w:sz="0" w:space="0" w:color="auto"/>
                    <w:left w:val="none" w:sz="0" w:space="0" w:color="auto"/>
                    <w:bottom w:val="none" w:sz="0" w:space="0" w:color="auto"/>
                    <w:right w:val="none" w:sz="0" w:space="0" w:color="auto"/>
                  </w:divBdr>
                </w:div>
                <w:div w:id="2081175226">
                  <w:marLeft w:val="0"/>
                  <w:marRight w:val="0"/>
                  <w:marTop w:val="0"/>
                  <w:marBottom w:val="0"/>
                  <w:divBdr>
                    <w:top w:val="none" w:sz="0" w:space="0" w:color="auto"/>
                    <w:left w:val="none" w:sz="0" w:space="0" w:color="auto"/>
                    <w:bottom w:val="none" w:sz="0" w:space="0" w:color="auto"/>
                    <w:right w:val="none" w:sz="0" w:space="0" w:color="auto"/>
                  </w:divBdr>
                </w:div>
                <w:div w:id="353724714">
                  <w:marLeft w:val="0"/>
                  <w:marRight w:val="0"/>
                  <w:marTop w:val="0"/>
                  <w:marBottom w:val="0"/>
                  <w:divBdr>
                    <w:top w:val="none" w:sz="0" w:space="0" w:color="auto"/>
                    <w:left w:val="none" w:sz="0" w:space="0" w:color="auto"/>
                    <w:bottom w:val="none" w:sz="0" w:space="0" w:color="auto"/>
                    <w:right w:val="none" w:sz="0" w:space="0" w:color="auto"/>
                  </w:divBdr>
                </w:div>
                <w:div w:id="207685453">
                  <w:marLeft w:val="0"/>
                  <w:marRight w:val="0"/>
                  <w:marTop w:val="0"/>
                  <w:marBottom w:val="0"/>
                  <w:divBdr>
                    <w:top w:val="none" w:sz="0" w:space="0" w:color="auto"/>
                    <w:left w:val="none" w:sz="0" w:space="0" w:color="auto"/>
                    <w:bottom w:val="none" w:sz="0" w:space="0" w:color="auto"/>
                    <w:right w:val="none" w:sz="0" w:space="0" w:color="auto"/>
                  </w:divBdr>
                </w:div>
                <w:div w:id="242448831">
                  <w:marLeft w:val="0"/>
                  <w:marRight w:val="0"/>
                  <w:marTop w:val="0"/>
                  <w:marBottom w:val="0"/>
                  <w:divBdr>
                    <w:top w:val="none" w:sz="0" w:space="0" w:color="auto"/>
                    <w:left w:val="none" w:sz="0" w:space="0" w:color="auto"/>
                    <w:bottom w:val="none" w:sz="0" w:space="0" w:color="auto"/>
                    <w:right w:val="none" w:sz="0" w:space="0" w:color="auto"/>
                  </w:divBdr>
                </w:div>
                <w:div w:id="1092778405">
                  <w:marLeft w:val="0"/>
                  <w:marRight w:val="0"/>
                  <w:marTop w:val="0"/>
                  <w:marBottom w:val="0"/>
                  <w:divBdr>
                    <w:top w:val="none" w:sz="0" w:space="0" w:color="auto"/>
                    <w:left w:val="none" w:sz="0" w:space="0" w:color="auto"/>
                    <w:bottom w:val="none" w:sz="0" w:space="0" w:color="auto"/>
                    <w:right w:val="none" w:sz="0" w:space="0" w:color="auto"/>
                  </w:divBdr>
                </w:div>
                <w:div w:id="1401514850">
                  <w:marLeft w:val="0"/>
                  <w:marRight w:val="0"/>
                  <w:marTop w:val="0"/>
                  <w:marBottom w:val="0"/>
                  <w:divBdr>
                    <w:top w:val="none" w:sz="0" w:space="0" w:color="auto"/>
                    <w:left w:val="none" w:sz="0" w:space="0" w:color="auto"/>
                    <w:bottom w:val="none" w:sz="0" w:space="0" w:color="auto"/>
                    <w:right w:val="none" w:sz="0" w:space="0" w:color="auto"/>
                  </w:divBdr>
                </w:div>
                <w:div w:id="615985640">
                  <w:marLeft w:val="0"/>
                  <w:marRight w:val="0"/>
                  <w:marTop w:val="0"/>
                  <w:marBottom w:val="0"/>
                  <w:divBdr>
                    <w:top w:val="none" w:sz="0" w:space="0" w:color="auto"/>
                    <w:left w:val="none" w:sz="0" w:space="0" w:color="auto"/>
                    <w:bottom w:val="none" w:sz="0" w:space="0" w:color="auto"/>
                    <w:right w:val="none" w:sz="0" w:space="0" w:color="auto"/>
                  </w:divBdr>
                </w:div>
                <w:div w:id="351145940">
                  <w:marLeft w:val="0"/>
                  <w:marRight w:val="0"/>
                  <w:marTop w:val="0"/>
                  <w:marBottom w:val="0"/>
                  <w:divBdr>
                    <w:top w:val="none" w:sz="0" w:space="0" w:color="auto"/>
                    <w:left w:val="none" w:sz="0" w:space="0" w:color="auto"/>
                    <w:bottom w:val="none" w:sz="0" w:space="0" w:color="auto"/>
                    <w:right w:val="none" w:sz="0" w:space="0" w:color="auto"/>
                  </w:divBdr>
                </w:div>
                <w:div w:id="1002119765">
                  <w:marLeft w:val="0"/>
                  <w:marRight w:val="0"/>
                  <w:marTop w:val="0"/>
                  <w:marBottom w:val="0"/>
                  <w:divBdr>
                    <w:top w:val="none" w:sz="0" w:space="0" w:color="auto"/>
                    <w:left w:val="none" w:sz="0" w:space="0" w:color="auto"/>
                    <w:bottom w:val="none" w:sz="0" w:space="0" w:color="auto"/>
                    <w:right w:val="none" w:sz="0" w:space="0" w:color="auto"/>
                  </w:divBdr>
                </w:div>
                <w:div w:id="10039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5309">
      <w:bodyDiv w:val="1"/>
      <w:marLeft w:val="0"/>
      <w:marRight w:val="0"/>
      <w:marTop w:val="0"/>
      <w:marBottom w:val="0"/>
      <w:divBdr>
        <w:top w:val="none" w:sz="0" w:space="0" w:color="auto"/>
        <w:left w:val="none" w:sz="0" w:space="0" w:color="auto"/>
        <w:bottom w:val="none" w:sz="0" w:space="0" w:color="auto"/>
        <w:right w:val="none" w:sz="0" w:space="0" w:color="auto"/>
      </w:divBdr>
    </w:div>
    <w:div w:id="12005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15456</Words>
  <Characters>8811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Birze</dc:creator>
  <cp:keywords/>
  <dc:description/>
  <cp:lastModifiedBy>ainars.grikmanis</cp:lastModifiedBy>
  <cp:revision>2</cp:revision>
  <dcterms:created xsi:type="dcterms:W3CDTF">2024-05-09T13:21:00Z</dcterms:created>
  <dcterms:modified xsi:type="dcterms:W3CDTF">2024-05-09T13:21:00Z</dcterms:modified>
</cp:coreProperties>
</file>