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F0394" w14:textId="77777777" w:rsidR="00FF0436" w:rsidRPr="00106073" w:rsidRDefault="00FF0436" w:rsidP="00FF0436">
      <w:pPr>
        <w:jc w:val="both"/>
        <w:rPr>
          <w:rFonts w:ascii="Arial Narrow" w:hAnsi="Arial Narrow"/>
          <w:b/>
          <w:sz w:val="22"/>
          <w:szCs w:val="22"/>
        </w:rPr>
        <w:sectPr w:rsidR="00FF0436" w:rsidRPr="00106073" w:rsidSect="00BD5A1D">
          <w:footerReference w:type="default" r:id="rId8"/>
          <w:pgSz w:w="11907" w:h="16840" w:code="9"/>
          <w:pgMar w:top="1134" w:right="1134" w:bottom="1134" w:left="1701" w:header="709" w:footer="709" w:gutter="0"/>
          <w:cols w:space="708"/>
          <w:titlePg/>
          <w:docGrid w:linePitch="360"/>
        </w:sectPr>
      </w:pPr>
    </w:p>
    <w:p w14:paraId="4CBE1006" w14:textId="24E532ED" w:rsidR="00354AA7" w:rsidRPr="00F80CFB" w:rsidRDefault="00354AA7" w:rsidP="00354AA7">
      <w:pPr>
        <w:jc w:val="right"/>
        <w:rPr>
          <w:rFonts w:ascii="Times New Roman" w:eastAsia="Calibri" w:hAnsi="Times New Roman" w:cs="Times New Roman"/>
          <w:sz w:val="22"/>
          <w:szCs w:val="22"/>
        </w:rPr>
      </w:pPr>
      <w:r w:rsidRPr="00F80CFB">
        <w:rPr>
          <w:rFonts w:ascii="Times New Roman" w:eastAsia="Calibri" w:hAnsi="Times New Roman" w:cs="Times New Roman"/>
          <w:sz w:val="22"/>
          <w:szCs w:val="22"/>
        </w:rPr>
        <w:t>5. pielikums</w:t>
      </w:r>
    </w:p>
    <w:p w14:paraId="327983E2" w14:textId="77777777" w:rsidR="00354AA7" w:rsidRPr="00F80CFB" w:rsidRDefault="00354AA7" w:rsidP="00354AA7">
      <w:pPr>
        <w:pStyle w:val="ListParagraph"/>
        <w:spacing w:after="0"/>
        <w:ind w:left="5040"/>
        <w:contextualSpacing w:val="0"/>
        <w:jc w:val="right"/>
        <w:rPr>
          <w:rFonts w:ascii="Times New Roman" w:eastAsia="Calibri" w:hAnsi="Times New Roman"/>
          <w:lang w:eastAsia="en-US"/>
        </w:rPr>
      </w:pPr>
      <w:r w:rsidRPr="00F80CFB">
        <w:rPr>
          <w:rFonts w:ascii="Times New Roman" w:eastAsia="Calibri" w:hAnsi="Times New Roman"/>
          <w:lang w:eastAsia="en-US"/>
        </w:rPr>
        <w:t>Ādažu novada pašvaldības</w:t>
      </w:r>
    </w:p>
    <w:p w14:paraId="7AC53670" w14:textId="77777777" w:rsidR="00354AA7" w:rsidRPr="001F263A" w:rsidRDefault="00354AA7" w:rsidP="00354AA7">
      <w:pPr>
        <w:pStyle w:val="ListParagraph"/>
        <w:ind w:left="0"/>
        <w:jc w:val="right"/>
        <w:rPr>
          <w:rFonts w:ascii="Arial Narrow" w:hAnsi="Arial Narrow"/>
          <w:b/>
          <w:caps/>
          <w:sz w:val="16"/>
          <w:szCs w:val="16"/>
        </w:rPr>
      </w:pPr>
      <w:r w:rsidRPr="00F80CFB">
        <w:rPr>
          <w:rFonts w:ascii="Times New Roman" w:eastAsia="Calibri" w:hAnsi="Times New Roman"/>
          <w:lang w:eastAsia="en-US"/>
        </w:rPr>
        <w:t>24.04.2024. noteikumiem Nr. 8</w:t>
      </w:r>
    </w:p>
    <w:p w14:paraId="68539A22" w14:textId="12059945" w:rsidR="00FF0436" w:rsidRPr="00106073" w:rsidRDefault="00FF0436" w:rsidP="00FF0436">
      <w:pPr>
        <w:pStyle w:val="ListParagraph"/>
        <w:ind w:left="0"/>
        <w:jc w:val="center"/>
        <w:rPr>
          <w:rFonts w:ascii="Arial Narrow" w:hAnsi="Arial Narrow"/>
          <w:b/>
        </w:rPr>
      </w:pPr>
      <w:r w:rsidRPr="00106073">
        <w:rPr>
          <w:rFonts w:ascii="Arial Narrow" w:hAnsi="Arial Narrow"/>
          <w:b/>
          <w:caps/>
        </w:rPr>
        <w:t>Telpu</w:t>
      </w:r>
      <w:r w:rsidRPr="00106073">
        <w:rPr>
          <w:rFonts w:ascii="Arial Narrow" w:hAnsi="Arial Narrow"/>
          <w:b/>
        </w:rPr>
        <w:t xml:space="preserve"> </w:t>
      </w:r>
      <w:r>
        <w:rPr>
          <w:rFonts w:ascii="Arial Narrow" w:hAnsi="Arial Narrow"/>
          <w:b/>
        </w:rPr>
        <w:t xml:space="preserve">REGULĀRAS </w:t>
      </w:r>
      <w:r w:rsidRPr="00106073">
        <w:rPr>
          <w:rFonts w:ascii="Arial Narrow" w:hAnsi="Arial Narrow"/>
          <w:b/>
        </w:rPr>
        <w:t>NOMAS LĪGUMS (PARAUGS)</w:t>
      </w:r>
    </w:p>
    <w:p w14:paraId="6A4CF054" w14:textId="77777777" w:rsidR="00FF0436" w:rsidRDefault="00FF0436" w:rsidP="00FF0436">
      <w:pPr>
        <w:widowControl w:val="0"/>
        <w:jc w:val="center"/>
        <w:rPr>
          <w:rFonts w:ascii="Arial Narrow" w:hAnsi="Arial Narrow"/>
          <w:b/>
          <w:sz w:val="22"/>
          <w:szCs w:val="22"/>
        </w:rPr>
      </w:pPr>
      <w:r w:rsidRPr="00106073">
        <w:rPr>
          <w:rFonts w:ascii="Arial Narrow" w:hAnsi="Arial Narrow"/>
          <w:b/>
          <w:sz w:val="22"/>
          <w:szCs w:val="22"/>
        </w:rPr>
        <w:t>par [nomas objekta nosaukums]</w:t>
      </w:r>
    </w:p>
    <w:p w14:paraId="24ACA886" w14:textId="77777777" w:rsidR="00FF0436" w:rsidRPr="00106073" w:rsidRDefault="00FF0436" w:rsidP="00FF0436">
      <w:pPr>
        <w:widowControl w:val="0"/>
        <w:jc w:val="center"/>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FF0436" w:rsidRPr="00106073" w14:paraId="41529B7B" w14:textId="77777777" w:rsidTr="00671963">
        <w:trPr>
          <w:gridAfter w:val="1"/>
          <w:wAfter w:w="5954" w:type="dxa"/>
        </w:trPr>
        <w:tc>
          <w:tcPr>
            <w:tcW w:w="1384" w:type="dxa"/>
          </w:tcPr>
          <w:p w14:paraId="0EC9E6A3"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 xml:space="preserve">Datums </w:t>
            </w:r>
          </w:p>
        </w:tc>
        <w:tc>
          <w:tcPr>
            <w:tcW w:w="2693" w:type="dxa"/>
          </w:tcPr>
          <w:p w14:paraId="72A1B967"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[cipariem]</w:t>
            </w:r>
          </w:p>
        </w:tc>
      </w:tr>
      <w:tr w:rsidR="00FF0436" w:rsidRPr="00106073" w14:paraId="2C5BDBDC" w14:textId="77777777" w:rsidTr="00671963">
        <w:trPr>
          <w:gridAfter w:val="1"/>
          <w:wAfter w:w="5954" w:type="dxa"/>
          <w:trHeight w:val="192"/>
        </w:trPr>
        <w:tc>
          <w:tcPr>
            <w:tcW w:w="1384" w:type="dxa"/>
          </w:tcPr>
          <w:p w14:paraId="1923894A"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Vieta</w:t>
            </w:r>
          </w:p>
        </w:tc>
        <w:tc>
          <w:tcPr>
            <w:tcW w:w="2693" w:type="dxa"/>
          </w:tcPr>
          <w:p w14:paraId="035699ED" w14:textId="77777777" w:rsidR="00FF0436" w:rsidRPr="00106073" w:rsidRDefault="00FF0436" w:rsidP="00671963">
            <w:pPr>
              <w:widowControl w:val="0"/>
              <w:spacing w:before="20" w:after="20"/>
              <w:jc w:val="both"/>
              <w:outlineLvl w:val="0"/>
              <w:rPr>
                <w:rFonts w:ascii="Arial Narrow" w:hAnsi="Arial Narrow"/>
                <w:sz w:val="22"/>
                <w:szCs w:val="22"/>
              </w:rPr>
            </w:pPr>
            <w:r w:rsidRPr="00106073">
              <w:rPr>
                <w:rFonts w:ascii="Arial Narrow" w:hAnsi="Arial Narrow"/>
                <w:sz w:val="22"/>
                <w:szCs w:val="22"/>
              </w:rPr>
              <w:t>Ādažu novads</w:t>
            </w:r>
          </w:p>
        </w:tc>
      </w:tr>
      <w:tr w:rsidR="00FF0436" w:rsidRPr="00106073" w14:paraId="0DC3FBD7" w14:textId="77777777" w:rsidTr="00671963">
        <w:trPr>
          <w:gridAfter w:val="1"/>
          <w:wAfter w:w="5954" w:type="dxa"/>
          <w:trHeight w:val="267"/>
        </w:trPr>
        <w:tc>
          <w:tcPr>
            <w:tcW w:w="1384" w:type="dxa"/>
          </w:tcPr>
          <w:p w14:paraId="5B0E5AB1" w14:textId="77777777" w:rsidR="00FF0436" w:rsidRPr="00106073" w:rsidRDefault="00FF0436" w:rsidP="00671963">
            <w:pPr>
              <w:widowControl w:val="0"/>
              <w:spacing w:before="20" w:after="20"/>
              <w:jc w:val="both"/>
              <w:outlineLvl w:val="0"/>
              <w:rPr>
                <w:rFonts w:ascii="Arial Narrow" w:hAnsi="Arial Narrow"/>
                <w:b/>
                <w:sz w:val="22"/>
                <w:szCs w:val="22"/>
              </w:rPr>
            </w:pPr>
            <w:r w:rsidRPr="00106073">
              <w:rPr>
                <w:rFonts w:ascii="Arial Narrow" w:hAnsi="Arial Narrow"/>
                <w:b/>
                <w:sz w:val="22"/>
                <w:szCs w:val="22"/>
              </w:rPr>
              <w:t>Līguma Nr.</w:t>
            </w:r>
          </w:p>
        </w:tc>
        <w:tc>
          <w:tcPr>
            <w:tcW w:w="2693" w:type="dxa"/>
          </w:tcPr>
          <w:p w14:paraId="50BA14FD" w14:textId="77777777" w:rsidR="00FF0436" w:rsidRPr="00106073" w:rsidRDefault="00FF0436" w:rsidP="00671963">
            <w:pPr>
              <w:widowControl w:val="0"/>
              <w:spacing w:before="20" w:after="20"/>
              <w:outlineLvl w:val="0"/>
              <w:rPr>
                <w:rFonts w:ascii="Arial Narrow" w:hAnsi="Arial Narrow"/>
                <w:b/>
                <w:sz w:val="22"/>
                <w:szCs w:val="22"/>
              </w:rPr>
            </w:pPr>
            <w:r w:rsidRPr="00106073">
              <w:rPr>
                <w:rFonts w:ascii="Arial Narrow" w:hAnsi="Arial Narrow"/>
                <w:b/>
                <w:sz w:val="22"/>
                <w:szCs w:val="22"/>
              </w:rPr>
              <w:t xml:space="preserve">[cipariem] </w:t>
            </w:r>
          </w:p>
        </w:tc>
      </w:tr>
      <w:tr w:rsidR="00FF0436" w:rsidRPr="00106073" w14:paraId="76971EC6" w14:textId="77777777" w:rsidTr="00671963">
        <w:tc>
          <w:tcPr>
            <w:tcW w:w="1384" w:type="dxa"/>
            <w:vMerge w:val="restart"/>
            <w:tcBorders>
              <w:top w:val="single" w:sz="2" w:space="0" w:color="auto"/>
              <w:left w:val="single" w:sz="2" w:space="0" w:color="auto"/>
              <w:bottom w:val="single" w:sz="2" w:space="0" w:color="auto"/>
              <w:right w:val="single" w:sz="2" w:space="0" w:color="auto"/>
            </w:tcBorders>
            <w:vAlign w:val="center"/>
          </w:tcPr>
          <w:p w14:paraId="32A116FC"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68FB9E0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17E9921D"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Ādažu novada pašvaldība</w:t>
            </w:r>
          </w:p>
        </w:tc>
      </w:tr>
      <w:tr w:rsidR="00FF0436" w:rsidRPr="00106073" w14:paraId="3B315436"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E8493A2"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5F207183"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7AAF8940"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90000048472</w:t>
            </w:r>
          </w:p>
        </w:tc>
      </w:tr>
      <w:tr w:rsidR="00FF0436" w:rsidRPr="00106073" w14:paraId="22833B04"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6E786E1C"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1D2527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35769D7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Gaujas iela 33A, Ādaži, Ādažu novads, LV-2164</w:t>
            </w:r>
          </w:p>
        </w:tc>
      </w:tr>
      <w:tr w:rsidR="00FF0436" w:rsidRPr="00106073" w14:paraId="099929FB"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1F7BD40F"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6C83017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78DD0188"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Valsts kase</w:t>
            </w:r>
          </w:p>
          <w:p w14:paraId="5190B89D"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B/C kods: TRELLV22</w:t>
            </w:r>
          </w:p>
          <w:p w14:paraId="380742C4"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k/n LV43TREL9802419010000</w:t>
            </w:r>
          </w:p>
        </w:tc>
      </w:tr>
      <w:tr w:rsidR="00FF0436" w:rsidRPr="00106073" w14:paraId="66CA9C07"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53EC2E51"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6B9B2B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3D0AEA48" w14:textId="77777777" w:rsidR="00FF0436" w:rsidRPr="00106073" w:rsidRDefault="00FF0436" w:rsidP="00671963">
            <w:pPr>
              <w:spacing w:before="20" w:after="20"/>
              <w:jc w:val="both"/>
              <w:rPr>
                <w:rFonts w:ascii="Arial Narrow" w:hAnsi="Arial Narrow"/>
                <w:sz w:val="22"/>
                <w:szCs w:val="22"/>
              </w:rPr>
            </w:pPr>
            <w:r>
              <w:rPr>
                <w:rFonts w:ascii="Arial Narrow" w:hAnsi="Arial Narrow"/>
                <w:sz w:val="22"/>
                <w:szCs w:val="22"/>
              </w:rPr>
              <w:t>Iestādes vai struktūrvienības vadītājs</w:t>
            </w:r>
            <w:r w:rsidRPr="00106073">
              <w:rPr>
                <w:rFonts w:ascii="Arial Narrow" w:hAnsi="Arial Narrow"/>
                <w:sz w:val="22"/>
                <w:szCs w:val="22"/>
              </w:rPr>
              <w:t xml:space="preserve"> [vārds, uzvārds]</w:t>
            </w:r>
          </w:p>
        </w:tc>
      </w:tr>
      <w:tr w:rsidR="00FF0436" w:rsidRPr="00106073" w14:paraId="4A5F88CE" w14:textId="77777777" w:rsidTr="00671963">
        <w:tc>
          <w:tcPr>
            <w:tcW w:w="1384" w:type="dxa"/>
            <w:vMerge/>
            <w:tcBorders>
              <w:top w:val="single" w:sz="2" w:space="0" w:color="auto"/>
              <w:left w:val="single" w:sz="2" w:space="0" w:color="auto"/>
              <w:bottom w:val="single" w:sz="2" w:space="0" w:color="auto"/>
              <w:right w:val="single" w:sz="2" w:space="0" w:color="auto"/>
            </w:tcBorders>
            <w:vAlign w:val="center"/>
          </w:tcPr>
          <w:p w14:paraId="05D0AA83"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312A21A2"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3859069D"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Likums „Par pašvaldībām”, Ādažu novada pašvaldības nolikums</w:t>
            </w:r>
          </w:p>
        </w:tc>
      </w:tr>
      <w:tr w:rsidR="00FF0436" w:rsidRPr="00106073" w14:paraId="7DEFEEAE" w14:textId="77777777" w:rsidTr="00671963">
        <w:tc>
          <w:tcPr>
            <w:tcW w:w="1384" w:type="dxa"/>
            <w:vMerge/>
            <w:tcBorders>
              <w:top w:val="single" w:sz="2" w:space="0" w:color="auto"/>
              <w:left w:val="single" w:sz="2" w:space="0" w:color="auto"/>
              <w:bottom w:val="single" w:sz="18" w:space="0" w:color="auto"/>
              <w:right w:val="single" w:sz="2" w:space="0" w:color="auto"/>
            </w:tcBorders>
            <w:vAlign w:val="center"/>
          </w:tcPr>
          <w:p w14:paraId="4E102386" w14:textId="77777777" w:rsidR="00FF0436" w:rsidRPr="00106073" w:rsidRDefault="00FF0436" w:rsidP="00671963">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5C2F999B"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Atbildīgais darbinieks</w:t>
            </w:r>
            <w:r>
              <w:rPr>
                <w:rStyle w:val="FootnoteReference"/>
                <w:rFonts w:ascii="Arial Narrow" w:hAnsi="Arial Narrow"/>
                <w:sz w:val="22"/>
                <w:szCs w:val="22"/>
              </w:rPr>
              <w:footnoteReference w:id="1"/>
            </w:r>
          </w:p>
        </w:tc>
        <w:tc>
          <w:tcPr>
            <w:tcW w:w="5954" w:type="dxa"/>
            <w:tcBorders>
              <w:top w:val="single" w:sz="2" w:space="0" w:color="auto"/>
              <w:left w:val="single" w:sz="2" w:space="0" w:color="auto"/>
              <w:bottom w:val="single" w:sz="18" w:space="0" w:color="auto"/>
              <w:right w:val="single" w:sz="2" w:space="0" w:color="auto"/>
            </w:tcBorders>
          </w:tcPr>
          <w:p w14:paraId="2924A58E" w14:textId="77777777" w:rsidR="00FF0436" w:rsidRPr="00106073" w:rsidRDefault="00FF0436" w:rsidP="00671963">
            <w:pPr>
              <w:spacing w:before="20" w:after="20"/>
              <w:jc w:val="both"/>
              <w:rPr>
                <w:rFonts w:ascii="Arial Narrow" w:hAnsi="Arial Narrow"/>
                <w:bCs/>
                <w:sz w:val="22"/>
                <w:szCs w:val="22"/>
              </w:rPr>
            </w:pPr>
            <w:r w:rsidRPr="00106073">
              <w:rPr>
                <w:rFonts w:ascii="Arial Narrow" w:hAnsi="Arial Narrow"/>
                <w:bCs/>
                <w:sz w:val="22"/>
                <w:szCs w:val="22"/>
              </w:rPr>
              <w:t xml:space="preserve">[amats, vārds, uzvārds, tālruņa numurs, e-pasts], </w:t>
            </w:r>
          </w:p>
        </w:tc>
      </w:tr>
      <w:tr w:rsidR="00FF0436" w:rsidRPr="00106073" w14:paraId="5975336F" w14:textId="77777777" w:rsidTr="00671963">
        <w:tc>
          <w:tcPr>
            <w:tcW w:w="1384" w:type="dxa"/>
            <w:vMerge w:val="restart"/>
            <w:tcBorders>
              <w:top w:val="single" w:sz="18" w:space="0" w:color="auto"/>
            </w:tcBorders>
            <w:vAlign w:val="center"/>
          </w:tcPr>
          <w:p w14:paraId="78A48EF4"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Nomnieks</w:t>
            </w:r>
          </w:p>
        </w:tc>
        <w:tc>
          <w:tcPr>
            <w:tcW w:w="2693" w:type="dxa"/>
            <w:tcBorders>
              <w:top w:val="single" w:sz="18" w:space="0" w:color="auto"/>
            </w:tcBorders>
          </w:tcPr>
          <w:p w14:paraId="5C0D2FAF"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Nosaukums / vārds, uzvārds</w:t>
            </w:r>
            <w:r>
              <w:rPr>
                <w:rStyle w:val="FootnoteReference"/>
                <w:rFonts w:ascii="Arial Narrow" w:hAnsi="Arial Narrow"/>
                <w:sz w:val="22"/>
                <w:szCs w:val="22"/>
              </w:rPr>
              <w:footnoteReference w:id="2"/>
            </w:r>
          </w:p>
        </w:tc>
        <w:tc>
          <w:tcPr>
            <w:tcW w:w="5954" w:type="dxa"/>
            <w:tcBorders>
              <w:top w:val="single" w:sz="18" w:space="0" w:color="auto"/>
            </w:tcBorders>
          </w:tcPr>
          <w:p w14:paraId="00EB2EF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[nosaukums vai vārds, uzvārds]</w:t>
            </w:r>
          </w:p>
        </w:tc>
      </w:tr>
      <w:tr w:rsidR="00FF0436" w:rsidRPr="00106073" w14:paraId="12EF8022" w14:textId="77777777" w:rsidTr="00671963">
        <w:tc>
          <w:tcPr>
            <w:tcW w:w="1384" w:type="dxa"/>
            <w:vMerge/>
          </w:tcPr>
          <w:p w14:paraId="00431FA4" w14:textId="77777777" w:rsidR="00FF0436" w:rsidRPr="00106073" w:rsidRDefault="00FF0436" w:rsidP="00671963">
            <w:pPr>
              <w:spacing w:before="20" w:after="20"/>
              <w:jc w:val="both"/>
              <w:rPr>
                <w:rFonts w:ascii="Arial Narrow" w:hAnsi="Arial Narrow"/>
                <w:b/>
                <w:sz w:val="22"/>
                <w:szCs w:val="22"/>
              </w:rPr>
            </w:pPr>
          </w:p>
        </w:tc>
        <w:tc>
          <w:tcPr>
            <w:tcW w:w="2693" w:type="dxa"/>
          </w:tcPr>
          <w:p w14:paraId="2A218E4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Personas kods</w:t>
            </w:r>
          </w:p>
        </w:tc>
        <w:tc>
          <w:tcPr>
            <w:tcW w:w="5954" w:type="dxa"/>
          </w:tcPr>
          <w:p w14:paraId="645B0584"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[cipari]</w:t>
            </w:r>
          </w:p>
        </w:tc>
      </w:tr>
      <w:tr w:rsidR="00FF0436" w:rsidRPr="00106073" w14:paraId="4FB6731C" w14:textId="77777777" w:rsidTr="00671963">
        <w:tc>
          <w:tcPr>
            <w:tcW w:w="1384" w:type="dxa"/>
            <w:vMerge/>
          </w:tcPr>
          <w:p w14:paraId="09135067" w14:textId="77777777" w:rsidR="00FF0436" w:rsidRPr="00106073" w:rsidRDefault="00FF0436" w:rsidP="00671963">
            <w:pPr>
              <w:spacing w:before="20" w:after="20"/>
              <w:jc w:val="both"/>
              <w:rPr>
                <w:rFonts w:ascii="Arial Narrow" w:hAnsi="Arial Narrow"/>
                <w:b/>
                <w:sz w:val="22"/>
                <w:szCs w:val="22"/>
              </w:rPr>
            </w:pPr>
          </w:p>
        </w:tc>
        <w:tc>
          <w:tcPr>
            <w:tcW w:w="2693" w:type="dxa"/>
          </w:tcPr>
          <w:p w14:paraId="45002DCC"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Juridiskā adrese/adrese</w:t>
            </w:r>
          </w:p>
        </w:tc>
        <w:tc>
          <w:tcPr>
            <w:tcW w:w="5954" w:type="dxa"/>
          </w:tcPr>
          <w:p w14:paraId="32E9D5A9"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sz w:val="22"/>
                <w:szCs w:val="22"/>
              </w:rPr>
              <w:t>[adrese]</w:t>
            </w:r>
          </w:p>
        </w:tc>
      </w:tr>
      <w:tr w:rsidR="00FF0436" w:rsidRPr="00106073" w14:paraId="4DA8061B" w14:textId="77777777" w:rsidTr="00671963">
        <w:tc>
          <w:tcPr>
            <w:tcW w:w="1384" w:type="dxa"/>
            <w:vMerge/>
          </w:tcPr>
          <w:p w14:paraId="256AD449" w14:textId="77777777" w:rsidR="00FF0436" w:rsidRPr="00106073" w:rsidRDefault="00FF0436" w:rsidP="00671963">
            <w:pPr>
              <w:spacing w:before="20" w:after="20"/>
              <w:jc w:val="both"/>
              <w:rPr>
                <w:rFonts w:ascii="Arial Narrow" w:hAnsi="Arial Narrow"/>
                <w:b/>
                <w:sz w:val="22"/>
                <w:szCs w:val="22"/>
              </w:rPr>
            </w:pPr>
          </w:p>
        </w:tc>
        <w:tc>
          <w:tcPr>
            <w:tcW w:w="2693" w:type="dxa"/>
          </w:tcPr>
          <w:p w14:paraId="0E5EC991"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Tālrunis un e-pasts</w:t>
            </w:r>
          </w:p>
        </w:tc>
        <w:tc>
          <w:tcPr>
            <w:tcW w:w="5954" w:type="dxa"/>
          </w:tcPr>
          <w:p w14:paraId="656779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[tālruņa numurs un e-pasts]</w:t>
            </w:r>
          </w:p>
        </w:tc>
      </w:tr>
      <w:tr w:rsidR="00FF0436" w:rsidRPr="00106073" w14:paraId="5B5BE57E" w14:textId="77777777" w:rsidTr="00671963">
        <w:tc>
          <w:tcPr>
            <w:tcW w:w="1384" w:type="dxa"/>
            <w:vMerge/>
          </w:tcPr>
          <w:p w14:paraId="41FF166C" w14:textId="77777777" w:rsidR="00FF0436" w:rsidRPr="00106073" w:rsidRDefault="00FF0436" w:rsidP="00671963">
            <w:pPr>
              <w:spacing w:before="20" w:after="20"/>
              <w:jc w:val="both"/>
              <w:rPr>
                <w:rFonts w:ascii="Arial Narrow" w:hAnsi="Arial Narrow"/>
                <w:b/>
                <w:sz w:val="22"/>
                <w:szCs w:val="22"/>
              </w:rPr>
            </w:pPr>
          </w:p>
        </w:tc>
        <w:tc>
          <w:tcPr>
            <w:tcW w:w="2693" w:type="dxa"/>
          </w:tcPr>
          <w:p w14:paraId="720BF430"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Norēķinu konts</w:t>
            </w:r>
          </w:p>
        </w:tc>
        <w:tc>
          <w:tcPr>
            <w:tcW w:w="5954" w:type="dxa"/>
          </w:tcPr>
          <w:p w14:paraId="4FA3D62A" w14:textId="77777777" w:rsidR="00FF0436" w:rsidRPr="0062195F" w:rsidRDefault="00FF0436" w:rsidP="00671963">
            <w:pPr>
              <w:spacing w:before="20" w:after="20"/>
              <w:rPr>
                <w:rFonts w:ascii="Arial Narrow" w:hAnsi="Arial Narrow"/>
                <w:sz w:val="22"/>
                <w:szCs w:val="22"/>
                <w:lang w:val="de-DE"/>
              </w:rPr>
            </w:pPr>
            <w:r w:rsidRPr="00106073">
              <w:rPr>
                <w:rFonts w:ascii="Arial Narrow" w:hAnsi="Arial Narrow"/>
                <w:sz w:val="22"/>
                <w:szCs w:val="22"/>
              </w:rPr>
              <w:t>[bankas nosaukums, kods un konta numurs]</w:t>
            </w:r>
          </w:p>
        </w:tc>
      </w:tr>
    </w:tbl>
    <w:p w14:paraId="6F80039D" w14:textId="77777777" w:rsidR="00FF0436" w:rsidRPr="00106073" w:rsidRDefault="00FF0436" w:rsidP="00FF0436">
      <w:pPr>
        <w:spacing w:before="120"/>
        <w:jc w:val="both"/>
        <w:rPr>
          <w:rFonts w:ascii="Arial Narrow" w:hAnsi="Arial Narrow"/>
          <w:sz w:val="22"/>
          <w:szCs w:val="22"/>
        </w:rPr>
      </w:pPr>
      <w:r w:rsidRPr="00106073">
        <w:rPr>
          <w:rFonts w:ascii="Arial Narrow" w:hAnsi="Arial Narrow"/>
          <w:sz w:val="22"/>
          <w:szCs w:val="22"/>
        </w:rPr>
        <w:t>Nomnieks un Iznomātājs, kopā saukti “Puses” un atsevišķi “Puse”, noslēdz šādu līgumu (turpmāk – Līgums):</w:t>
      </w:r>
    </w:p>
    <w:p w14:paraId="1D178D02" w14:textId="4A920BA7" w:rsidR="00FF0436" w:rsidRPr="00106073" w:rsidRDefault="00A379ED" w:rsidP="00A379ED">
      <w:pPr>
        <w:spacing w:before="120" w:after="120"/>
        <w:jc w:val="center"/>
        <w:rPr>
          <w:rFonts w:ascii="Arial Narrow" w:hAnsi="Arial Narrow"/>
          <w:b/>
          <w:sz w:val="22"/>
          <w:szCs w:val="22"/>
        </w:rPr>
      </w:pPr>
      <w:r>
        <w:rPr>
          <w:rFonts w:ascii="Arial Narrow" w:hAnsi="Arial Narrow"/>
          <w:b/>
          <w:sz w:val="22"/>
          <w:szCs w:val="22"/>
        </w:rPr>
        <w:t xml:space="preserve">I. </w:t>
      </w:r>
      <w:r w:rsidR="00FF0436" w:rsidRPr="00106073">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FF0436" w:rsidRPr="00106073" w14:paraId="1B40560C" w14:textId="77777777" w:rsidTr="00671963">
        <w:tc>
          <w:tcPr>
            <w:tcW w:w="2376" w:type="dxa"/>
          </w:tcPr>
          <w:p w14:paraId="2B8939A7"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Objekta adrese</w:t>
            </w:r>
          </w:p>
        </w:tc>
        <w:tc>
          <w:tcPr>
            <w:tcW w:w="7655" w:type="dxa"/>
            <w:gridSpan w:val="2"/>
          </w:tcPr>
          <w:p w14:paraId="4A7590C9"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[adrese]</w:t>
            </w:r>
          </w:p>
        </w:tc>
      </w:tr>
      <w:tr w:rsidR="00FF0436" w:rsidRPr="00106073" w14:paraId="3925AB96" w14:textId="77777777" w:rsidTr="00671963">
        <w:tc>
          <w:tcPr>
            <w:tcW w:w="2376" w:type="dxa"/>
          </w:tcPr>
          <w:p w14:paraId="0E31DAD6"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Telpas</w:t>
            </w:r>
          </w:p>
        </w:tc>
        <w:tc>
          <w:tcPr>
            <w:tcW w:w="7655" w:type="dxa"/>
            <w:gridSpan w:val="2"/>
          </w:tcPr>
          <w:p w14:paraId="29A4FA5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[telpu nosaukums]</w:t>
            </w:r>
          </w:p>
        </w:tc>
      </w:tr>
      <w:tr w:rsidR="00FF0436" w:rsidRPr="00106073" w14:paraId="58DD0110" w14:textId="77777777" w:rsidTr="00671963">
        <w:tc>
          <w:tcPr>
            <w:tcW w:w="2376" w:type="dxa"/>
          </w:tcPr>
          <w:p w14:paraId="75345F3F"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Telpu lietošanas mērķis</w:t>
            </w:r>
          </w:p>
        </w:tc>
        <w:tc>
          <w:tcPr>
            <w:tcW w:w="7655" w:type="dxa"/>
            <w:gridSpan w:val="2"/>
          </w:tcPr>
          <w:p w14:paraId="7536F835"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[mērķa nosaukums</w:t>
            </w:r>
            <w:r>
              <w:rPr>
                <w:rFonts w:ascii="Arial Narrow" w:hAnsi="Arial Narrow"/>
                <w:sz w:val="22"/>
                <w:szCs w:val="22"/>
              </w:rPr>
              <w:t>, darbības apraksts</w:t>
            </w:r>
            <w:r w:rsidRPr="00106073">
              <w:rPr>
                <w:rFonts w:ascii="Arial Narrow" w:hAnsi="Arial Narrow"/>
                <w:sz w:val="22"/>
                <w:szCs w:val="22"/>
              </w:rPr>
              <w:t>]</w:t>
            </w:r>
          </w:p>
        </w:tc>
      </w:tr>
      <w:tr w:rsidR="00FF0436" w:rsidRPr="00106073" w14:paraId="06342612" w14:textId="77777777" w:rsidTr="00671963">
        <w:trPr>
          <w:trHeight w:val="200"/>
        </w:trPr>
        <w:tc>
          <w:tcPr>
            <w:tcW w:w="2376" w:type="dxa"/>
          </w:tcPr>
          <w:p w14:paraId="317EADBD" w14:textId="77777777" w:rsidR="00FF0436" w:rsidRPr="00106073" w:rsidRDefault="00FF0436" w:rsidP="00671963">
            <w:pPr>
              <w:keepNext/>
              <w:spacing w:before="20" w:after="20"/>
              <w:outlineLvl w:val="0"/>
              <w:rPr>
                <w:rFonts w:ascii="Arial Narrow" w:hAnsi="Arial Narrow"/>
                <w:bCs/>
                <w:kern w:val="32"/>
                <w:sz w:val="22"/>
                <w:szCs w:val="22"/>
                <w:lang w:eastAsia="x-none"/>
              </w:rPr>
            </w:pPr>
            <w:r w:rsidRPr="00106073">
              <w:rPr>
                <w:rFonts w:ascii="Arial Narrow" w:eastAsia="Arial Unicode MS" w:hAnsi="Arial Narrow"/>
                <w:b/>
                <w:bCs/>
                <w:kern w:val="32"/>
                <w:sz w:val="22"/>
                <w:szCs w:val="22"/>
                <w:lang w:eastAsia="x-none"/>
              </w:rPr>
              <w:t>Līguma termiņš</w:t>
            </w:r>
          </w:p>
        </w:tc>
        <w:tc>
          <w:tcPr>
            <w:tcW w:w="7655" w:type="dxa"/>
            <w:gridSpan w:val="2"/>
          </w:tcPr>
          <w:p w14:paraId="63DBE6D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 Līguma parakstīšanas dienas un līdz pilnīgai saistību izpildei</w:t>
            </w:r>
            <w:r w:rsidRPr="00106073">
              <w:rPr>
                <w:rFonts w:ascii="Arial Narrow" w:eastAsia="Arial Unicode MS" w:hAnsi="Arial Narrow"/>
                <w:sz w:val="22"/>
                <w:szCs w:val="22"/>
              </w:rPr>
              <w:t>.</w:t>
            </w:r>
          </w:p>
        </w:tc>
      </w:tr>
      <w:tr w:rsidR="00FF0436" w:rsidRPr="00106073" w14:paraId="75B627EB" w14:textId="77777777" w:rsidTr="00671963">
        <w:tc>
          <w:tcPr>
            <w:tcW w:w="2376" w:type="dxa"/>
            <w:vMerge w:val="restart"/>
            <w:vAlign w:val="center"/>
          </w:tcPr>
          <w:p w14:paraId="19A53118"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termiņš</w:t>
            </w:r>
          </w:p>
        </w:tc>
        <w:tc>
          <w:tcPr>
            <w:tcW w:w="1843" w:type="dxa"/>
          </w:tcPr>
          <w:p w14:paraId="7159342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termiņš</w:t>
            </w:r>
          </w:p>
        </w:tc>
        <w:tc>
          <w:tcPr>
            <w:tcW w:w="5812" w:type="dxa"/>
          </w:tcPr>
          <w:p w14:paraId="06333648" w14:textId="77777777" w:rsidR="00FF0436" w:rsidRPr="00106073" w:rsidRDefault="00FF0436" w:rsidP="00671963">
            <w:pPr>
              <w:widowControl w:val="0"/>
              <w:spacing w:before="20" w:after="20"/>
              <w:rPr>
                <w:rFonts w:ascii="Arial Narrow" w:hAnsi="Arial Narrow"/>
                <w:b/>
                <w:sz w:val="22"/>
                <w:szCs w:val="22"/>
              </w:rPr>
            </w:pPr>
            <w:r w:rsidRPr="00106073">
              <w:rPr>
                <w:rFonts w:ascii="Arial Narrow" w:hAnsi="Arial Narrow"/>
                <w:b/>
                <w:sz w:val="22"/>
                <w:szCs w:val="22"/>
              </w:rPr>
              <w:t>no [datums] līdz [datums]</w:t>
            </w:r>
            <w:r>
              <w:rPr>
                <w:rFonts w:ascii="Arial Narrow" w:hAnsi="Arial Narrow"/>
                <w:b/>
                <w:sz w:val="22"/>
                <w:szCs w:val="22"/>
              </w:rPr>
              <w:t xml:space="preserve"> </w:t>
            </w:r>
          </w:p>
        </w:tc>
      </w:tr>
      <w:tr w:rsidR="00FF0436" w:rsidRPr="00106073" w14:paraId="0FF5D841" w14:textId="77777777" w:rsidTr="00671963">
        <w:tc>
          <w:tcPr>
            <w:tcW w:w="2376" w:type="dxa"/>
            <w:vMerge/>
          </w:tcPr>
          <w:p w14:paraId="68265250" w14:textId="77777777" w:rsidR="00FF0436" w:rsidRPr="00106073" w:rsidRDefault="00FF0436" w:rsidP="00671963">
            <w:pPr>
              <w:spacing w:before="20" w:after="20"/>
              <w:jc w:val="both"/>
              <w:rPr>
                <w:rFonts w:ascii="Arial Narrow" w:hAnsi="Arial Narrow"/>
                <w:sz w:val="22"/>
                <w:szCs w:val="22"/>
              </w:rPr>
            </w:pPr>
          </w:p>
        </w:tc>
        <w:tc>
          <w:tcPr>
            <w:tcW w:w="1843" w:type="dxa"/>
          </w:tcPr>
          <w:p w14:paraId="2130AF4A"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Nomas laiks (h)</w:t>
            </w:r>
          </w:p>
        </w:tc>
        <w:tc>
          <w:tcPr>
            <w:tcW w:w="5812" w:type="dxa"/>
          </w:tcPr>
          <w:p w14:paraId="63C176C2" w14:textId="77777777" w:rsidR="00FF0436" w:rsidRPr="00106073" w:rsidRDefault="00FF0436" w:rsidP="00671963">
            <w:pPr>
              <w:spacing w:before="20" w:after="20"/>
              <w:jc w:val="both"/>
              <w:rPr>
                <w:rFonts w:ascii="Arial Narrow" w:hAnsi="Arial Narrow"/>
                <w:b/>
                <w:sz w:val="22"/>
                <w:szCs w:val="22"/>
              </w:rPr>
            </w:pPr>
            <w:r w:rsidRPr="00106073">
              <w:rPr>
                <w:rFonts w:ascii="Arial Narrow" w:hAnsi="Arial Narrow"/>
                <w:b/>
                <w:sz w:val="22"/>
                <w:szCs w:val="22"/>
              </w:rPr>
              <w:t>[skaits]</w:t>
            </w:r>
          </w:p>
        </w:tc>
      </w:tr>
      <w:tr w:rsidR="00FF0436" w:rsidRPr="00106073" w14:paraId="67E18C9C" w14:textId="77777777" w:rsidTr="00671963">
        <w:tc>
          <w:tcPr>
            <w:tcW w:w="2376" w:type="dxa"/>
            <w:vMerge w:val="restart"/>
            <w:vAlign w:val="center"/>
          </w:tcPr>
          <w:p w14:paraId="6575FF0B"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Nomas maksa</w:t>
            </w:r>
          </w:p>
        </w:tc>
        <w:tc>
          <w:tcPr>
            <w:tcW w:w="1843" w:type="dxa"/>
            <w:vAlign w:val="center"/>
          </w:tcPr>
          <w:p w14:paraId="7AC62322" w14:textId="77777777" w:rsidR="00FF0436" w:rsidRPr="00106073" w:rsidRDefault="00FF0436" w:rsidP="00671963">
            <w:pPr>
              <w:spacing w:before="20" w:after="20"/>
              <w:rPr>
                <w:rFonts w:ascii="Arial Narrow" w:hAnsi="Arial Narrow"/>
                <w:sz w:val="22"/>
                <w:szCs w:val="22"/>
              </w:rPr>
            </w:pPr>
            <w:r w:rsidRPr="00106073">
              <w:rPr>
                <w:rFonts w:ascii="Arial Narrow" w:hAnsi="Arial Narrow"/>
                <w:sz w:val="22"/>
                <w:szCs w:val="22"/>
              </w:rPr>
              <w:t>Par 1 stundu</w:t>
            </w:r>
            <w:r w:rsidRPr="00106073">
              <w:rPr>
                <w:rFonts w:ascii="Arial Narrow" w:hAnsi="Arial Narrow"/>
                <w:sz w:val="22"/>
                <w:szCs w:val="22"/>
                <w:vertAlign w:val="superscript"/>
              </w:rPr>
              <w:footnoteReference w:id="3"/>
            </w:r>
            <w:r w:rsidRPr="00106073">
              <w:rPr>
                <w:rFonts w:ascii="Arial Narrow" w:hAnsi="Arial Narrow"/>
                <w:sz w:val="22"/>
                <w:szCs w:val="22"/>
              </w:rPr>
              <w:t xml:space="preserve"> </w:t>
            </w:r>
          </w:p>
        </w:tc>
        <w:tc>
          <w:tcPr>
            <w:tcW w:w="5812" w:type="dxa"/>
          </w:tcPr>
          <w:p w14:paraId="1E3EBCE6"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sz w:val="22"/>
                <w:szCs w:val="22"/>
              </w:rPr>
              <w:t xml:space="preserve">Domes lēmumā noteiktā telpu nomas maksa Līguma noslēgšanas brīdī ir </w:t>
            </w:r>
            <w:r w:rsidRPr="00106073">
              <w:rPr>
                <w:rFonts w:ascii="Arial Narrow" w:hAnsi="Arial Narrow"/>
                <w:b/>
                <w:sz w:val="22"/>
                <w:szCs w:val="22"/>
              </w:rPr>
              <w:t>EUR [cipari]</w:t>
            </w:r>
            <w:r w:rsidRPr="00106073">
              <w:rPr>
                <w:rFonts w:ascii="Arial Narrow" w:hAnsi="Arial Narrow"/>
                <w:sz w:val="22"/>
                <w:szCs w:val="22"/>
              </w:rPr>
              <w:t>,</w:t>
            </w:r>
            <w:r w:rsidRPr="00106073">
              <w:rPr>
                <w:rFonts w:ascii="Arial Narrow" w:hAnsi="Arial Narrow"/>
                <w:b/>
                <w:sz w:val="22"/>
                <w:szCs w:val="22"/>
              </w:rPr>
              <w:t xml:space="preserve"> </w:t>
            </w:r>
            <w:r w:rsidRPr="00106073">
              <w:rPr>
                <w:rFonts w:ascii="Arial Narrow" w:hAnsi="Arial Narrow"/>
                <w:sz w:val="22"/>
                <w:szCs w:val="22"/>
              </w:rPr>
              <w:t xml:space="preserve">bez PVN. Papildus jāmaksā </w:t>
            </w:r>
            <w:r>
              <w:rPr>
                <w:rFonts w:ascii="Arial Narrow" w:hAnsi="Arial Narrow"/>
                <w:sz w:val="22"/>
                <w:szCs w:val="22"/>
              </w:rPr>
              <w:t>spēkā esošs PVN</w:t>
            </w:r>
            <w:r w:rsidRPr="00106073">
              <w:rPr>
                <w:rFonts w:ascii="Arial Narrow" w:hAnsi="Arial Narrow"/>
                <w:sz w:val="22"/>
                <w:szCs w:val="22"/>
              </w:rPr>
              <w:t>.</w:t>
            </w:r>
          </w:p>
        </w:tc>
      </w:tr>
      <w:tr w:rsidR="00FF0436" w:rsidRPr="00106073" w14:paraId="34050927" w14:textId="77777777" w:rsidTr="00671963">
        <w:tc>
          <w:tcPr>
            <w:tcW w:w="2376" w:type="dxa"/>
            <w:vMerge/>
          </w:tcPr>
          <w:p w14:paraId="52DC1A55" w14:textId="77777777" w:rsidR="00FF0436" w:rsidRPr="00106073" w:rsidRDefault="00FF0436" w:rsidP="00671963">
            <w:pPr>
              <w:spacing w:before="20" w:after="20"/>
              <w:jc w:val="both"/>
              <w:rPr>
                <w:rFonts w:ascii="Arial Narrow" w:hAnsi="Arial Narrow"/>
                <w:sz w:val="22"/>
                <w:szCs w:val="22"/>
              </w:rPr>
            </w:pPr>
          </w:p>
        </w:tc>
        <w:tc>
          <w:tcPr>
            <w:tcW w:w="7655" w:type="dxa"/>
            <w:gridSpan w:val="2"/>
          </w:tcPr>
          <w:p w14:paraId="60EB0AAA" w14:textId="77777777" w:rsidR="00FF0436" w:rsidRPr="00106073" w:rsidRDefault="00FF0436" w:rsidP="00671963">
            <w:pPr>
              <w:spacing w:before="20" w:after="20"/>
              <w:jc w:val="both"/>
              <w:rPr>
                <w:rFonts w:ascii="Arial Narrow" w:hAnsi="Arial Narrow"/>
                <w:sz w:val="22"/>
                <w:szCs w:val="22"/>
              </w:rPr>
            </w:pPr>
            <w:r w:rsidRPr="00B8076E">
              <w:rPr>
                <w:rFonts w:ascii="Arial Narrow" w:hAnsi="Arial Narrow"/>
                <w:bCs/>
                <w:sz w:val="22"/>
                <w:szCs w:val="22"/>
              </w:rPr>
              <w:t xml:space="preserve">Nomas maksu aprēķina </w:t>
            </w:r>
            <w:r>
              <w:rPr>
                <w:rFonts w:ascii="Arial Narrow" w:hAnsi="Arial Narrow"/>
                <w:bCs/>
                <w:sz w:val="22"/>
                <w:szCs w:val="22"/>
              </w:rPr>
              <w:t>atbilstoši Līgumā norādītajam</w:t>
            </w:r>
            <w:r w:rsidRPr="00B8076E">
              <w:rPr>
                <w:rFonts w:ascii="Arial Narrow" w:hAnsi="Arial Narrow"/>
                <w:bCs/>
                <w:sz w:val="22"/>
                <w:szCs w:val="22"/>
              </w:rPr>
              <w:t xml:space="preserve"> Nomas termiņa</w:t>
            </w:r>
            <w:r>
              <w:rPr>
                <w:rFonts w:ascii="Arial Narrow" w:hAnsi="Arial Narrow"/>
                <w:bCs/>
                <w:sz w:val="22"/>
                <w:szCs w:val="22"/>
              </w:rPr>
              <w:t>m. Ja Nomnieks turpmāk nevēlas izmantot telpas Līgumā norādītajā laikā,</w:t>
            </w:r>
            <w:r w:rsidRPr="00106073">
              <w:rPr>
                <w:rFonts w:ascii="Arial Narrow" w:hAnsi="Arial Narrow"/>
                <w:sz w:val="22"/>
                <w:szCs w:val="22"/>
              </w:rPr>
              <w:t xml:space="preserve"> viņa pienākums ir par to </w:t>
            </w:r>
            <w:proofErr w:type="spellStart"/>
            <w:r>
              <w:rPr>
                <w:rFonts w:ascii="Arial Narrow" w:hAnsi="Arial Narrow"/>
                <w:sz w:val="22"/>
                <w:szCs w:val="22"/>
              </w:rPr>
              <w:t>rakstveidā</w:t>
            </w:r>
            <w:proofErr w:type="spellEnd"/>
            <w:r>
              <w:rPr>
                <w:rFonts w:ascii="Arial Narrow" w:hAnsi="Arial Narrow"/>
                <w:sz w:val="22"/>
                <w:szCs w:val="22"/>
              </w:rPr>
              <w:t xml:space="preserve"> </w:t>
            </w:r>
            <w:r w:rsidRPr="00106073">
              <w:rPr>
                <w:rFonts w:ascii="Arial Narrow" w:hAnsi="Arial Narrow"/>
                <w:sz w:val="22"/>
                <w:szCs w:val="22"/>
              </w:rPr>
              <w:t>informēt Iznomātāju</w:t>
            </w:r>
            <w:r>
              <w:rPr>
                <w:rFonts w:ascii="Arial Narrow" w:hAnsi="Arial Narrow"/>
                <w:sz w:val="22"/>
                <w:szCs w:val="22"/>
              </w:rPr>
              <w:t>.</w:t>
            </w:r>
            <w:r>
              <w:rPr>
                <w:rFonts w:ascii="Arial Narrow" w:hAnsi="Arial Narrow"/>
                <w:bCs/>
                <w:sz w:val="22"/>
                <w:szCs w:val="22"/>
              </w:rPr>
              <w:t xml:space="preserve"> Nomas termiņu iespējams mainīt, veicot rakstveida grozījumus Līgumā.</w:t>
            </w:r>
          </w:p>
        </w:tc>
      </w:tr>
      <w:tr w:rsidR="00FF0436" w:rsidRPr="00106073" w14:paraId="36C6A664" w14:textId="77777777" w:rsidTr="00671963">
        <w:tc>
          <w:tcPr>
            <w:tcW w:w="2376" w:type="dxa"/>
            <w:vAlign w:val="center"/>
          </w:tcPr>
          <w:p w14:paraId="403CFE80"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Nomas maksas </w:t>
            </w:r>
          </w:p>
          <w:p w14:paraId="7EFC4C76"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samaksas termiņš </w:t>
            </w:r>
          </w:p>
          <w:p w14:paraId="300E5483" w14:textId="77777777" w:rsidR="00FF0436" w:rsidRPr="00106073" w:rsidRDefault="00FF0436" w:rsidP="00671963">
            <w:pPr>
              <w:spacing w:before="20" w:after="20"/>
              <w:rPr>
                <w:rFonts w:ascii="Arial Narrow" w:hAnsi="Arial Narrow"/>
                <w:b/>
                <w:sz w:val="22"/>
                <w:szCs w:val="22"/>
              </w:rPr>
            </w:pPr>
            <w:r w:rsidRPr="00106073">
              <w:rPr>
                <w:rFonts w:ascii="Arial Narrow" w:hAnsi="Arial Narrow"/>
                <w:b/>
                <w:sz w:val="22"/>
                <w:szCs w:val="22"/>
              </w:rPr>
              <w:t xml:space="preserve">un kārtība </w:t>
            </w:r>
          </w:p>
        </w:tc>
        <w:tc>
          <w:tcPr>
            <w:tcW w:w="7655" w:type="dxa"/>
            <w:gridSpan w:val="2"/>
          </w:tcPr>
          <w:p w14:paraId="30CCF2FE" w14:textId="77777777" w:rsidR="00FF0436" w:rsidRPr="00106073" w:rsidRDefault="00FF0436" w:rsidP="00671963">
            <w:pPr>
              <w:spacing w:before="20" w:after="20"/>
              <w:jc w:val="both"/>
              <w:rPr>
                <w:rFonts w:ascii="Arial Narrow" w:hAnsi="Arial Narrow"/>
                <w:sz w:val="22"/>
                <w:szCs w:val="22"/>
              </w:rPr>
            </w:pPr>
            <w:r w:rsidRPr="00106073">
              <w:rPr>
                <w:rFonts w:ascii="Arial Narrow" w:hAnsi="Arial Narrow"/>
                <w:b/>
                <w:sz w:val="22"/>
                <w:szCs w:val="22"/>
              </w:rPr>
              <w:t>20 dienu laikā</w:t>
            </w:r>
            <w:r w:rsidRPr="00106073">
              <w:rPr>
                <w:rFonts w:ascii="Arial Narrow" w:hAnsi="Arial Narrow"/>
                <w:sz w:val="22"/>
                <w:szCs w:val="22"/>
              </w:rPr>
              <w:t xml:space="preserve"> no Iznomātāja rēķina saņemšanas dienas. </w:t>
            </w:r>
          </w:p>
          <w:p w14:paraId="4192C61A" w14:textId="77777777" w:rsidR="00FF0436" w:rsidRPr="0008777A" w:rsidRDefault="00FF0436" w:rsidP="00671963">
            <w:pPr>
              <w:spacing w:before="20" w:after="20"/>
              <w:jc w:val="both"/>
              <w:rPr>
                <w:rFonts w:ascii="Arial Narrow" w:hAnsi="Arial Narrow"/>
                <w:sz w:val="20"/>
                <w:szCs w:val="20"/>
              </w:rPr>
            </w:pPr>
            <w:r w:rsidRPr="0008777A">
              <w:rPr>
                <w:rFonts w:ascii="Arial Narrow" w:hAnsi="Arial Narrow"/>
                <w:sz w:val="20"/>
                <w:szCs w:val="20"/>
              </w:rPr>
              <w:t xml:space="preserve">Iznomātājs rēķinu noformē elektroniski (turpmāk </w:t>
            </w:r>
            <w:r>
              <w:rPr>
                <w:rFonts w:ascii="Arial Narrow" w:hAnsi="Arial Narrow"/>
                <w:sz w:val="20"/>
                <w:szCs w:val="20"/>
              </w:rPr>
              <w:t>-</w:t>
            </w:r>
            <w:r w:rsidRPr="0008777A">
              <w:rPr>
                <w:rFonts w:ascii="Arial Narrow" w:hAnsi="Arial Narrow"/>
                <w:sz w:val="20"/>
                <w:szCs w:val="20"/>
              </w:rPr>
              <w:t xml:space="preserve"> “e-rēķins”) un </w:t>
            </w:r>
            <w:proofErr w:type="spellStart"/>
            <w:r w:rsidRPr="0008777A">
              <w:rPr>
                <w:rFonts w:ascii="Arial Narrow" w:hAnsi="Arial Narrow"/>
                <w:sz w:val="20"/>
                <w:szCs w:val="20"/>
              </w:rPr>
              <w:t>izsūta</w:t>
            </w:r>
            <w:proofErr w:type="spellEnd"/>
            <w:r w:rsidRPr="0008777A">
              <w:rPr>
                <w:rFonts w:ascii="Arial Narrow" w:hAnsi="Arial Narrow"/>
                <w:sz w:val="20"/>
                <w:szCs w:val="20"/>
              </w:rPr>
              <w:t xml:space="preserve"> to uz Līgumā norādīto Nomnieka e-pasta adresi. Nomnieks ir saņēmis e-rēķinu nākamajā dienā, kad tas ir izsūtīts no Iznomātāja e-pasta </w:t>
            </w:r>
            <w:hyperlink r:id="rId9" w:history="1">
              <w:r w:rsidRPr="0008777A">
                <w:rPr>
                  <w:rFonts w:ascii="Arial Narrow" w:hAnsi="Arial Narrow"/>
                  <w:sz w:val="20"/>
                  <w:szCs w:val="20"/>
                </w:rPr>
                <w:t xml:space="preserve">ar domēna vārdu </w:t>
              </w:r>
            </w:hyperlink>
            <w:r w:rsidRPr="0008777A">
              <w:rPr>
                <w:rFonts w:ascii="Arial Narrow" w:hAnsi="Arial Narrow"/>
                <w:sz w:val="20"/>
                <w:szCs w:val="20"/>
                <w:u w:val="single"/>
              </w:rPr>
              <w:t>adazi.lv</w:t>
            </w:r>
            <w:r w:rsidRPr="0008777A">
              <w:rPr>
                <w:rFonts w:ascii="Arial Narrow" w:hAnsi="Arial Narrow"/>
                <w:sz w:val="20"/>
                <w:szCs w:val="20"/>
              </w:rPr>
              <w:t xml:space="preserve"> uz Nomnieka e-pasta adresi. Ja mainās Nomnieka e-pasta adrese, Nomnieks paziņo par to Iznomātājam uz e-pastu </w:t>
            </w:r>
            <w:hyperlink r:id="rId10" w:history="1">
              <w:r w:rsidRPr="0008777A">
                <w:rPr>
                  <w:rFonts w:ascii="Arial Narrow" w:hAnsi="Arial Narrow"/>
                  <w:sz w:val="20"/>
                  <w:szCs w:val="20"/>
                  <w:u w:val="single"/>
                </w:rPr>
                <w:t>dome@adazi.lv</w:t>
              </w:r>
            </w:hyperlink>
            <w:r w:rsidRPr="0008777A">
              <w:rPr>
                <w:rFonts w:ascii="Arial Narrow" w:hAnsi="Arial Narrow"/>
                <w:sz w:val="20"/>
                <w:szCs w:val="20"/>
              </w:rPr>
              <w:t>. Rēķini papīra formātā netiek sūtīti, un, ja Nomniekam tādi ir nepieciešami, viņa pienākums ir par to informēt Iznomātāju</w:t>
            </w:r>
          </w:p>
        </w:tc>
      </w:tr>
    </w:tbl>
    <w:p w14:paraId="7DEA2716" w14:textId="77777777" w:rsidR="00FF0436" w:rsidRPr="00106073" w:rsidRDefault="00FF0436" w:rsidP="00FF0436">
      <w:pPr>
        <w:jc w:val="both"/>
        <w:rPr>
          <w:rFonts w:ascii="Arial Narrow" w:hAnsi="Arial Narrow"/>
          <w:b/>
          <w:sz w:val="22"/>
          <w:szCs w:val="22"/>
        </w:rPr>
        <w:sectPr w:rsidR="00FF0436" w:rsidRPr="00106073" w:rsidSect="00BD5A1D">
          <w:footerReference w:type="default" r:id="rId11"/>
          <w:type w:val="continuous"/>
          <w:pgSz w:w="11907" w:h="16840" w:code="9"/>
          <w:pgMar w:top="851" w:right="1134" w:bottom="851" w:left="1134" w:header="709" w:footer="709" w:gutter="0"/>
          <w:cols w:space="708"/>
          <w:titlePg/>
          <w:docGrid w:linePitch="360"/>
        </w:sectPr>
      </w:pPr>
    </w:p>
    <w:p w14:paraId="1AEA7240" w14:textId="77777777" w:rsidR="00EC635F" w:rsidRDefault="00EC635F" w:rsidP="00FF0436">
      <w:pPr>
        <w:spacing w:after="120"/>
        <w:jc w:val="center"/>
        <w:rPr>
          <w:rFonts w:ascii="Arial Narrow" w:hAnsi="Arial Narrow"/>
          <w:b/>
          <w:sz w:val="22"/>
          <w:szCs w:val="22"/>
        </w:rPr>
      </w:pPr>
    </w:p>
    <w:p w14:paraId="2F2DD373" w14:textId="77777777" w:rsidR="00EC635F" w:rsidRDefault="00EC635F" w:rsidP="00FF0436">
      <w:pPr>
        <w:spacing w:after="120"/>
        <w:jc w:val="center"/>
        <w:rPr>
          <w:rFonts w:ascii="Arial Narrow" w:hAnsi="Arial Narrow"/>
          <w:b/>
          <w:sz w:val="22"/>
          <w:szCs w:val="22"/>
        </w:rPr>
      </w:pPr>
    </w:p>
    <w:p w14:paraId="0C15A039" w14:textId="37A49BB6" w:rsidR="00FF0436" w:rsidRPr="00106073" w:rsidRDefault="00FF0436" w:rsidP="00FF0436">
      <w:pPr>
        <w:spacing w:after="120"/>
        <w:jc w:val="center"/>
        <w:rPr>
          <w:rFonts w:ascii="Arial Narrow" w:hAnsi="Arial Narrow"/>
          <w:b/>
          <w:sz w:val="22"/>
          <w:szCs w:val="22"/>
        </w:rPr>
        <w:sectPr w:rsidR="00FF0436" w:rsidRPr="00106073" w:rsidSect="00BD5A1D">
          <w:type w:val="continuous"/>
          <w:pgSz w:w="11907" w:h="16840" w:code="9"/>
          <w:pgMar w:top="851" w:right="1134" w:bottom="851" w:left="1134" w:header="709" w:footer="709" w:gutter="0"/>
          <w:cols w:space="284"/>
          <w:docGrid w:linePitch="360"/>
        </w:sectPr>
      </w:pPr>
      <w:r>
        <w:rPr>
          <w:rFonts w:ascii="Arial Narrow" w:hAnsi="Arial Narrow"/>
          <w:b/>
          <w:sz w:val="22"/>
          <w:szCs w:val="22"/>
        </w:rPr>
        <w:t>II</w:t>
      </w:r>
      <w:r w:rsidR="00C470D0">
        <w:rPr>
          <w:rFonts w:ascii="Arial Narrow" w:hAnsi="Arial Narrow"/>
          <w:b/>
          <w:sz w:val="22"/>
          <w:szCs w:val="22"/>
        </w:rPr>
        <w:t>.</w:t>
      </w:r>
      <w:r>
        <w:rPr>
          <w:rFonts w:ascii="Arial Narrow" w:hAnsi="Arial Narrow"/>
          <w:b/>
          <w:sz w:val="22"/>
          <w:szCs w:val="22"/>
        </w:rPr>
        <w:t xml:space="preserve"> </w:t>
      </w:r>
      <w:r w:rsidRPr="00106073">
        <w:rPr>
          <w:rFonts w:ascii="Arial Narrow" w:hAnsi="Arial Narrow"/>
          <w:b/>
          <w:sz w:val="22"/>
          <w:szCs w:val="22"/>
        </w:rPr>
        <w:t>VISPĀRĪGIE NOTEIKUMI</w:t>
      </w:r>
    </w:p>
    <w:p w14:paraId="34B05C16"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02505B">
        <w:rPr>
          <w:rFonts w:ascii="Arial Narrow" w:hAnsi="Arial Narrow"/>
          <w:sz w:val="18"/>
          <w:szCs w:val="18"/>
        </w:rPr>
        <w:t>Iznomātājs nodod Nomniekam lietošanā Telpas Speciālajos noteikumos noteiktā termiņā.</w:t>
      </w:r>
    </w:p>
    <w:p w14:paraId="6CC9865D"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zina Telpu tehnisko stāvokli un uzskata, ka tās atbilst viņa prasībām. Telpas iznomā stāvoklī un kārtībā, kādā tās pašlaik atrodas.</w:t>
      </w:r>
    </w:p>
    <w:p w14:paraId="0A349DD7"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Iznomātājs var</w:t>
      </w:r>
      <w:r w:rsidRPr="007D3372">
        <w:rPr>
          <w:rFonts w:ascii="Arial Narrow" w:hAnsi="Arial Narrow"/>
          <w:sz w:val="18"/>
          <w:szCs w:val="18"/>
        </w:rPr>
        <w:t xml:space="preserve"> vienpusēji (paziņojuma kārtībā) izbeigt Līgumu pirms termiņa, 2 nedēļas iepriekš rakstiski informējot Nomnieku un </w:t>
      </w:r>
      <w:r w:rsidRPr="007D3372">
        <w:rPr>
          <w:rFonts w:ascii="Arial Narrow" w:hAnsi="Arial Narrow"/>
          <w:iCs/>
          <w:sz w:val="18"/>
          <w:szCs w:val="18"/>
        </w:rPr>
        <w:t>neatlīdzinot tam zaudējumus,</w:t>
      </w:r>
      <w:r w:rsidRPr="007D3372">
        <w:rPr>
          <w:rFonts w:ascii="Arial Narrow" w:hAnsi="Arial Narrow"/>
          <w:sz w:val="18"/>
          <w:szCs w:val="18"/>
        </w:rPr>
        <w:t xml:space="preserve"> ja: </w:t>
      </w:r>
    </w:p>
    <w:p w14:paraId="1F9804EB"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Telpas tiek bojātas Nomnieka darbības dēļ; </w:t>
      </w:r>
    </w:p>
    <w:p w14:paraId="26016D9C"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Nomniekam bija vismaz 3 maksājuma kavējumi, kas kopā pārsniedz 2 maksājumu periodu; </w:t>
      </w:r>
    </w:p>
    <w:p w14:paraId="1FD6C307"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 xml:space="preserve">Nomnieks ir nodevis Telpas apakšnomā; </w:t>
      </w:r>
    </w:p>
    <w:p w14:paraId="0D04B6B8" w14:textId="77777777" w:rsidR="00FF0436" w:rsidRDefault="00FF0436" w:rsidP="00FF0436">
      <w:pPr>
        <w:numPr>
          <w:ilvl w:val="1"/>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Nomnieks ir pārkāpis citus Līguma nosacījumus.</w:t>
      </w:r>
    </w:p>
    <w:p w14:paraId="08E255C9"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 var vienpusēji atkāpties no Līguma rakstiski informējot Nomnieku 3 mēnešus iepriekš, neatlīdzinot Nomnieka zaudējumus, kas saistīti ar Līguma izbeigšanu, ja Telpas nepieciešamas sabiedrības vajadzībām vai normatīvajos aktos noteikto Iznomātāja publisko funkciju veikšanai.</w:t>
      </w:r>
    </w:p>
    <w:p w14:paraId="6E01C88C"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iCs/>
          <w:sz w:val="18"/>
          <w:szCs w:val="18"/>
        </w:rPr>
        <w:t>Pārējos</w:t>
      </w:r>
      <w:r w:rsidRPr="007D3372">
        <w:rPr>
          <w:rFonts w:ascii="Arial Narrow" w:hAnsi="Arial Narrow"/>
          <w:snapToGrid w:val="0"/>
          <w:sz w:val="18"/>
          <w:szCs w:val="18"/>
        </w:rPr>
        <w:t xml:space="preserve"> gadījumos</w:t>
      </w:r>
      <w:r w:rsidRPr="007D3372">
        <w:rPr>
          <w:rFonts w:ascii="Arial Narrow" w:eastAsia="Arial Unicode MS" w:hAnsi="Arial Narrow"/>
          <w:sz w:val="18"/>
          <w:szCs w:val="18"/>
        </w:rPr>
        <w:t xml:space="preserve"> Puses var izbeigt Līgumu, savstarpēji vienojoties </w:t>
      </w:r>
      <w:proofErr w:type="spellStart"/>
      <w:r w:rsidRPr="007D3372">
        <w:rPr>
          <w:rFonts w:ascii="Arial Narrow" w:eastAsia="Arial Unicode MS" w:hAnsi="Arial Narrow"/>
          <w:sz w:val="18"/>
          <w:szCs w:val="18"/>
        </w:rPr>
        <w:t>rakstveidā</w:t>
      </w:r>
      <w:proofErr w:type="spellEnd"/>
      <w:r w:rsidRPr="007D3372">
        <w:rPr>
          <w:rFonts w:ascii="Arial Narrow" w:eastAsia="Arial Unicode MS" w:hAnsi="Arial Narrow"/>
          <w:sz w:val="18"/>
          <w:szCs w:val="18"/>
        </w:rPr>
        <w:t>.</w:t>
      </w:r>
    </w:p>
    <w:p w14:paraId="55779C78" w14:textId="77777777" w:rsidR="00FF0436" w:rsidRDefault="00FF0436" w:rsidP="00FF0436">
      <w:pPr>
        <w:numPr>
          <w:ilvl w:val="0"/>
          <w:numId w:val="24"/>
        </w:numPr>
        <w:tabs>
          <w:tab w:val="left" w:pos="0"/>
        </w:tabs>
        <w:spacing w:before="40"/>
        <w:ind w:left="284" w:hanging="284"/>
        <w:jc w:val="both"/>
        <w:rPr>
          <w:rFonts w:ascii="Arial Narrow" w:hAnsi="Arial Narrow"/>
          <w:sz w:val="18"/>
          <w:szCs w:val="18"/>
        </w:rPr>
      </w:pPr>
      <w:r w:rsidRPr="007D3372">
        <w:rPr>
          <w:rFonts w:ascii="Arial Narrow" w:hAnsi="Arial Narrow"/>
          <w:sz w:val="18"/>
          <w:szCs w:val="18"/>
        </w:rPr>
        <w:t>Iznomātājs:</w:t>
      </w:r>
    </w:p>
    <w:p w14:paraId="68BA79F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 xml:space="preserve">nodod </w:t>
      </w:r>
      <w:r w:rsidRPr="007D3372">
        <w:rPr>
          <w:rFonts w:ascii="Arial Narrow" w:hAnsi="Arial Narrow"/>
          <w:sz w:val="18"/>
          <w:szCs w:val="18"/>
        </w:rPr>
        <w:t>Telpas</w:t>
      </w:r>
      <w:r w:rsidRPr="007D3372">
        <w:rPr>
          <w:rFonts w:ascii="Arial Narrow" w:hAnsi="Arial Narrow"/>
          <w:bCs/>
          <w:sz w:val="18"/>
          <w:szCs w:val="18"/>
        </w:rPr>
        <w:t xml:space="preserve"> Nomniekam</w:t>
      </w:r>
      <w:r w:rsidRPr="007D3372">
        <w:rPr>
          <w:rFonts w:ascii="Arial Narrow" w:hAnsi="Arial Narrow"/>
          <w:sz w:val="18"/>
          <w:szCs w:val="18"/>
        </w:rPr>
        <w:t xml:space="preserve"> saskaņā ar Līgumu;</w:t>
      </w:r>
    </w:p>
    <w:p w14:paraId="54E4DDED"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nodrošina Telpu atbilstību ugunsdrošības un sanitārijas noteikumiem, kā arī elektroenerģijas piegādi un apkuri;</w:t>
      </w:r>
    </w:p>
    <w:p w14:paraId="6B22C2F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drīkst veikt Telpu apskati, lai konstatētu vai Nomnieks tās izmanto atbilstoši Līgumam;</w:t>
      </w:r>
    </w:p>
    <w:p w14:paraId="2F9E267E"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neatbild par Nomnieka darbību Telpās un tur izvietoto Nomnieka mantu vai tās sabojāšanu trešo personu un nepārvaramas varas iedarbībā;</w:t>
      </w:r>
    </w:p>
    <w:p w14:paraId="6137826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var vienpusēji mainīt nomas maksu sākot ar normatīvajos aktos noteikto datumu, nosūtot Nomniekam rakstisku paziņojumu un neveicot grozījumus Līgumā, ja saskaņā ar normatīviem aktiem ievieš jaunus vai palielina esošus nodokļus vai nodevas, vai paredz citu maksas apmēru vai tās aprēķināšanas kārtību. </w:t>
      </w:r>
    </w:p>
    <w:p w14:paraId="29932A20"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bCs/>
          <w:sz w:val="18"/>
          <w:szCs w:val="18"/>
        </w:rPr>
        <w:t>Nomnieks:</w:t>
      </w:r>
    </w:p>
    <w:p w14:paraId="0DC3CC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izmanto Telpas Speciālajos noteikumos paredzētajam mērķim un ievēro nomas laika termiņus;</w:t>
      </w:r>
    </w:p>
    <w:p w14:paraId="2B8E803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saskaņo ar Iznomātāju jebkāda aprīkojuma izmantošanu Telpās. </w:t>
      </w:r>
      <w:r w:rsidRPr="007D3372">
        <w:rPr>
          <w:rFonts w:ascii="Arial Narrow" w:hAnsi="Arial Narrow" w:cs="Arial"/>
          <w:sz w:val="18"/>
          <w:szCs w:val="18"/>
        </w:rPr>
        <w:t xml:space="preserve">Aizliegts braukt ar skrituļslidām, velosipēdu, </w:t>
      </w:r>
      <w:proofErr w:type="spellStart"/>
      <w:r w:rsidRPr="007D3372">
        <w:rPr>
          <w:rFonts w:ascii="Arial Narrow" w:hAnsi="Arial Narrow" w:cs="Arial"/>
          <w:sz w:val="18"/>
          <w:szCs w:val="18"/>
        </w:rPr>
        <w:t>skeitošanas</w:t>
      </w:r>
      <w:proofErr w:type="spellEnd"/>
      <w:r w:rsidRPr="007D3372">
        <w:rPr>
          <w:rFonts w:ascii="Arial Narrow" w:hAnsi="Arial Narrow" w:cs="Arial"/>
          <w:sz w:val="18"/>
          <w:szCs w:val="18"/>
        </w:rPr>
        <w:t xml:space="preserve"> dēļiem, cita veida mehāniskajiem pārvietošanās līdzekļiem;</w:t>
      </w:r>
      <w:r w:rsidRPr="007D3372">
        <w:rPr>
          <w:rFonts w:ascii="Arial Narrow" w:hAnsi="Arial Narrow"/>
          <w:sz w:val="18"/>
          <w:szCs w:val="18"/>
        </w:rPr>
        <w:t xml:space="preserve"> </w:t>
      </w:r>
    </w:p>
    <w:p w14:paraId="14D90F74"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neizmanto nodarbībās āra apavus un inventāru, kas var kaitēt Telpu apdarei vai funkcionāliem elementiem;</w:t>
      </w:r>
    </w:p>
    <w:p w14:paraId="6632905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netraucē citu nomnieku vai citu telpu lietotāju darbību;</w:t>
      </w:r>
    </w:p>
    <w:p w14:paraId="3CD7F9C0"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sedz jaunu atslēgu izgatavošanas izmaksas to nozaudēšanas vai sabojāšanas gadījumā;</w:t>
      </w:r>
    </w:p>
    <w:p w14:paraId="449511AB"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apmaksā nomas maksu Līgumā noteiktā apmērā, kārtībā un termiņā, ieskaitot to Iznomātāja norēķinu kontā (samaksas diena ir maksājuma ieskaitīšanas diena kontā);</w:t>
      </w:r>
    </w:p>
    <w:p w14:paraId="25D39B93"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atbild par Telpu un tajās esošās Iznomātāja mantas sabojāšanu vai bojāeju nomas laikā Nomnieka vai trešo personu vainas dēļ;</w:t>
      </w:r>
    </w:p>
    <w:p w14:paraId="420410B2"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zina un ievēro iestādes iekšējās kārtības noteikumus;</w:t>
      </w:r>
    </w:p>
    <w:p w14:paraId="310162A5" w14:textId="77777777" w:rsidR="00FF0436" w:rsidRDefault="00FF0436" w:rsidP="00FF0436">
      <w:pPr>
        <w:numPr>
          <w:ilvl w:val="1"/>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saudzīgi lieto Telpas atbilstoši to mērķim;</w:t>
      </w:r>
    </w:p>
    <w:p w14:paraId="1D320F96"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atbild par normatīvo aktu, t.sk., Autortiesību likuma ievērošanu nomas laikā;</w:t>
      </w:r>
    </w:p>
    <w:p w14:paraId="248CB773"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patstāvīgi veic visu nodokļu, nodevu, licenču un citu maksājumu apmaksu saistībā ar pasākumu rīkošanu Telpās;</w:t>
      </w:r>
    </w:p>
    <w:p w14:paraId="456674F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neizvieto reklāmu Telpās;</w:t>
      </w:r>
    </w:p>
    <w:p w14:paraId="06A21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atlīdzina Iznomātāja zaudējumus vai izdevumus, nepienācīgi pildot Līgumu Nomnieka vainas dēļ;</w:t>
      </w:r>
    </w:p>
    <w:p w14:paraId="14841D47"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nodrošina, ka Telpās esošās personas ievēro Nomnieka pienākumus. Nomnieks atbild par visām šādu personu darbībām, it kā tā būtu paša Nomnieka darbība, un sedz tā rezultātā radušos zaudējumus;</w:t>
      </w:r>
    </w:p>
    <w:p w14:paraId="2B63E3DE"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ievēro vispārpieņemtos drošības tehnikas, ugunsdrošības, elektrodrošības, darba drošības, vides aizsardzības, sanitāros, ekspluatācijas, u.c. tamlīdzīgus noteikumus Telpu izmantošanā;</w:t>
      </w:r>
    </w:p>
    <w:p w14:paraId="32298288"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sz w:val="18"/>
          <w:szCs w:val="18"/>
        </w:rPr>
        <w:t>avārijas gadījumā Telpās nekavējoties veic pasākumus tās seku mazināšanai, ziņo par to attiecīgajam dienestam un Iznomātājam, piedalās apsekošanas akta sastādīšanā un parakstīšanā;</w:t>
      </w:r>
    </w:p>
    <w:p w14:paraId="7D816ECC" w14:textId="77777777" w:rsidR="00FF0436" w:rsidRDefault="00FF0436" w:rsidP="00FF0436">
      <w:pPr>
        <w:numPr>
          <w:ilvl w:val="1"/>
          <w:numId w:val="24"/>
        </w:numPr>
        <w:tabs>
          <w:tab w:val="left" w:pos="426"/>
        </w:tabs>
        <w:spacing w:before="40"/>
        <w:ind w:left="0" w:firstLine="0"/>
        <w:jc w:val="both"/>
        <w:rPr>
          <w:rFonts w:ascii="Arial Narrow" w:hAnsi="Arial Narrow"/>
          <w:sz w:val="18"/>
          <w:szCs w:val="18"/>
        </w:rPr>
      </w:pPr>
      <w:r w:rsidRPr="007D3372">
        <w:rPr>
          <w:rFonts w:ascii="Arial Narrow" w:hAnsi="Arial Narrow"/>
          <w:bCs/>
          <w:sz w:val="18"/>
          <w:szCs w:val="18"/>
        </w:rPr>
        <w:t>nav tiesīgs nodot Telpas apakšnomā.</w:t>
      </w:r>
    </w:p>
    <w:p w14:paraId="69848EA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Ja Telpu apskates gaitā Iznomātājs konstatē, ka Telpas vai to iekārtas ir bojātas, Puses sastāda aktu, ko paraksta Pušu pilnvarotie pārstāvji, un vienojas par termiņu (ne vairāk par 3 darba dienām), kādā Nomnieks novērsīs bojājumus. </w:t>
      </w:r>
    </w:p>
    <w:p w14:paraId="1D628BBE"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Par nomas maksas apmaksas termiņa kavējumu Nomnieks maksā Iznomātājam nokavējuma naudu 0,1 % apmērā no nesamaksātās summas par katru kavējuma dienu. Maksājumi vispirms ieskaitāmi nokavējumu apmaksai, bez īpaša paziņojuma Nomniekam. Samaksa neatbrīvo Nomnieku no saistību izpildes, t.sk., zaudējumu atlīdzināšanas.</w:t>
      </w:r>
    </w:p>
    <w:p w14:paraId="6897CC6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Puses neatbild par Līguma saistību neizpildi nepārvaramas varas dēļ. Tie var būt valdības rīkojumi, lēmumi, ugunsgrēki, plūdi, epidēmijas, streiki, traucējumi enerģijas piegādē, u.c. apstākļi, kas Pusēm nav kontrolējami.</w:t>
      </w:r>
    </w:p>
    <w:p w14:paraId="22890666"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Visi strīdi un domstarpības saistībā ar Līgumu, ko nevar noregulēt pārrunu ceļā, tiek risināti tiesā.</w:t>
      </w:r>
    </w:p>
    <w:p w14:paraId="7DC74A5F"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ir saistošs Pusēm un to tiesību un saistību pārņēmējiem.</w:t>
      </w:r>
    </w:p>
    <w:p w14:paraId="617D1E1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Līguma grozījumi ir spēkā tikai tad, ja ir noformēti </w:t>
      </w:r>
      <w:proofErr w:type="spellStart"/>
      <w:r w:rsidRPr="007D3372">
        <w:rPr>
          <w:rFonts w:ascii="Arial Narrow" w:hAnsi="Arial Narrow"/>
          <w:sz w:val="18"/>
          <w:szCs w:val="18"/>
        </w:rPr>
        <w:t>rakstveidā</w:t>
      </w:r>
      <w:proofErr w:type="spellEnd"/>
      <w:r w:rsidRPr="007D3372">
        <w:rPr>
          <w:rFonts w:ascii="Arial Narrow" w:hAnsi="Arial Narrow"/>
          <w:sz w:val="18"/>
          <w:szCs w:val="18"/>
        </w:rPr>
        <w:t xml:space="preserve"> un ir Pušu parakstīti.</w:t>
      </w:r>
    </w:p>
    <w:p w14:paraId="17F92544"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Visus paziņojumus iesniedz papīra formātā vai elektroniski uz Līgumā norādīto adresi vai e-pasta adresi, un tās uzskata par saņemtām - ja izsūtītas ar reģistrētu pasta sūtījumu, tad 7. darba dienā pēc nodošanas pastā, vai, dienā, kad nodotas personīgi pilnvarnieka rokās pret parakstu, vai nākamajā dienā, kad nosūtītas Pusei uz Līgumā norādīto e-pasta adresi. </w:t>
      </w:r>
    </w:p>
    <w:p w14:paraId="4C17564D" w14:textId="77777777" w:rsidR="00FF0436"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 xml:space="preserve">Puses apņemas nekavējoties paziņot viena otrai par savas atrašanās vietas, pārstāvja, rekvizītu un citas tādas informācijas izmaiņām, kas var ietekmēt </w:t>
      </w:r>
      <w:smartTag w:uri="schemas-tilde-lv/tildestengine" w:element="veidnes">
        <w:smartTagPr>
          <w:attr w:name="baseform" w:val="līgum|s"/>
          <w:attr w:name="id" w:val="-1"/>
          <w:attr w:name="text" w:val="Līguma"/>
        </w:smartTagPr>
        <w:r w:rsidRPr="007D3372">
          <w:rPr>
            <w:rFonts w:ascii="Arial Narrow" w:hAnsi="Arial Narrow"/>
            <w:sz w:val="18"/>
            <w:szCs w:val="18"/>
          </w:rPr>
          <w:t>Līguma</w:t>
        </w:r>
      </w:smartTag>
      <w:r w:rsidRPr="007D3372">
        <w:rPr>
          <w:rFonts w:ascii="Arial Narrow" w:hAnsi="Arial Narrow"/>
          <w:sz w:val="18"/>
          <w:szCs w:val="18"/>
        </w:rPr>
        <w:t xml:space="preserve"> izpildi.</w:t>
      </w:r>
      <w:smartTag w:uri="schemas-tilde-lv/tildestengine" w:element="veidnes">
        <w:smartTagPr>
          <w:attr w:name="baseform" w:val="līgums"/>
          <w:attr w:name="id" w:val="-1"/>
          <w:attr w:name="text" w:val="līgums"/>
        </w:smartTagPr>
      </w:smartTag>
    </w:p>
    <w:p w14:paraId="3656B572" w14:textId="77777777" w:rsidR="00FF0436" w:rsidRPr="007D3372" w:rsidRDefault="00FF0436" w:rsidP="00FF0436">
      <w:pPr>
        <w:numPr>
          <w:ilvl w:val="0"/>
          <w:numId w:val="24"/>
        </w:numPr>
        <w:tabs>
          <w:tab w:val="left" w:pos="284"/>
        </w:tabs>
        <w:spacing w:before="40"/>
        <w:ind w:left="0" w:firstLine="0"/>
        <w:jc w:val="both"/>
        <w:rPr>
          <w:rFonts w:ascii="Arial Narrow" w:hAnsi="Arial Narrow"/>
          <w:sz w:val="18"/>
          <w:szCs w:val="18"/>
        </w:rPr>
      </w:pPr>
      <w:r w:rsidRPr="007D3372">
        <w:rPr>
          <w:rFonts w:ascii="Arial Narrow" w:hAnsi="Arial Narrow"/>
          <w:sz w:val="18"/>
          <w:szCs w:val="18"/>
        </w:rPr>
        <w:t>Līgums sastādīts uz divām lappusēm, divos eksemplāros, pa vienam katrai Pusei.</w:t>
      </w:r>
    </w:p>
    <w:p w14:paraId="377B985A" w14:textId="77777777" w:rsidR="00FF0436" w:rsidRPr="0002505B" w:rsidRDefault="00FF0436" w:rsidP="00FF0436">
      <w:pPr>
        <w:autoSpaceDE w:val="0"/>
        <w:autoSpaceDN w:val="0"/>
        <w:adjustRightInd w:val="0"/>
        <w:spacing w:before="60"/>
        <w:jc w:val="both"/>
        <w:rPr>
          <w:rFonts w:ascii="Arial Narrow" w:hAnsi="Arial Narrow"/>
          <w:sz w:val="18"/>
          <w:szCs w:val="18"/>
          <w:lang w:eastAsia="x-none"/>
        </w:rPr>
        <w:sectPr w:rsidR="00FF0436" w:rsidRPr="0002505B" w:rsidSect="00BD5A1D">
          <w:type w:val="continuous"/>
          <w:pgSz w:w="11907" w:h="16840" w:code="9"/>
          <w:pgMar w:top="851" w:right="1134" w:bottom="851" w:left="1134" w:header="709" w:footer="709" w:gutter="0"/>
          <w:cols w:num="2" w:space="284"/>
          <w:docGrid w:linePitch="360"/>
        </w:sectPr>
      </w:pPr>
    </w:p>
    <w:tbl>
      <w:tblPr>
        <w:tblW w:w="9498" w:type="dxa"/>
        <w:tblInd w:w="108" w:type="dxa"/>
        <w:tblLook w:val="04A0" w:firstRow="1" w:lastRow="0" w:firstColumn="1" w:lastColumn="0" w:noHBand="0" w:noVBand="1"/>
      </w:tblPr>
      <w:tblGrid>
        <w:gridCol w:w="4712"/>
        <w:gridCol w:w="4786"/>
      </w:tblGrid>
      <w:tr w:rsidR="00FF0436" w:rsidRPr="0002505B" w14:paraId="3288DB69" w14:textId="77777777" w:rsidTr="00C470D0">
        <w:trPr>
          <w:trHeight w:val="1429"/>
        </w:trPr>
        <w:tc>
          <w:tcPr>
            <w:tcW w:w="4712" w:type="dxa"/>
          </w:tcPr>
          <w:p w14:paraId="1B90888B" w14:textId="77777777" w:rsidR="00FF0436" w:rsidRPr="0002505B" w:rsidRDefault="00FF0436" w:rsidP="00671963">
            <w:pPr>
              <w:tabs>
                <w:tab w:val="center" w:pos="4153"/>
                <w:tab w:val="right" w:pos="8306"/>
              </w:tabs>
              <w:ind w:left="-108"/>
              <w:rPr>
                <w:rFonts w:ascii="Arial Narrow" w:hAnsi="Arial Narrow"/>
                <w:b/>
                <w:sz w:val="18"/>
                <w:szCs w:val="18"/>
              </w:rPr>
            </w:pPr>
          </w:p>
          <w:p w14:paraId="12D2F9CA"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bCs/>
                <w:sz w:val="18"/>
                <w:szCs w:val="18"/>
              </w:rPr>
              <w:t>Iznomātājs:</w:t>
            </w:r>
            <w:r w:rsidRPr="0002505B">
              <w:rPr>
                <w:rFonts w:ascii="Arial Narrow" w:hAnsi="Arial Narrow"/>
                <w:b/>
                <w:sz w:val="18"/>
                <w:szCs w:val="18"/>
              </w:rPr>
              <w:t xml:space="preserve"> </w:t>
            </w:r>
            <w:r w:rsidRPr="0002505B">
              <w:rPr>
                <w:rFonts w:ascii="Arial Narrow" w:hAnsi="Arial Narrow"/>
                <w:b/>
                <w:bCs/>
                <w:sz w:val="18"/>
                <w:szCs w:val="18"/>
                <w:lang w:eastAsia="x-none"/>
              </w:rPr>
              <w:t>Ādažu novada pašvaldība</w:t>
            </w:r>
          </w:p>
          <w:p w14:paraId="42C58430"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___________________________________________</w:t>
            </w:r>
          </w:p>
          <w:p w14:paraId="2E6CFC0E" w14:textId="77777777" w:rsidR="00FF0436" w:rsidRPr="0002505B" w:rsidRDefault="00FF0436" w:rsidP="00671963">
            <w:pPr>
              <w:tabs>
                <w:tab w:val="center" w:pos="4153"/>
                <w:tab w:val="right" w:pos="8306"/>
              </w:tabs>
              <w:ind w:left="-108"/>
              <w:rPr>
                <w:rFonts w:ascii="Arial Narrow" w:hAnsi="Arial Narrow"/>
                <w:sz w:val="18"/>
                <w:szCs w:val="18"/>
              </w:rPr>
            </w:pPr>
            <w:r w:rsidRPr="0002505B">
              <w:rPr>
                <w:rFonts w:ascii="Arial Narrow" w:hAnsi="Arial Narrow"/>
                <w:sz w:val="18"/>
                <w:szCs w:val="18"/>
              </w:rPr>
              <w:t>Iestādes vai struktūrvienības vadītājs [</w:t>
            </w:r>
            <w:r w:rsidRPr="0002505B">
              <w:rPr>
                <w:rFonts w:ascii="Arial Narrow" w:hAnsi="Arial Narrow"/>
                <w:b/>
                <w:bCs/>
                <w:sz w:val="18"/>
                <w:szCs w:val="18"/>
              </w:rPr>
              <w:t>vārds, uzvārds</w:t>
            </w:r>
            <w:r w:rsidRPr="0002505B">
              <w:rPr>
                <w:rFonts w:ascii="Arial Narrow" w:hAnsi="Arial Narrow"/>
                <w:sz w:val="18"/>
                <w:szCs w:val="18"/>
              </w:rPr>
              <w:t>]</w:t>
            </w:r>
          </w:p>
          <w:p w14:paraId="260E7E07" w14:textId="77777777" w:rsidR="00FF0436" w:rsidRPr="0002505B" w:rsidRDefault="00FF0436" w:rsidP="00671963">
            <w:pPr>
              <w:tabs>
                <w:tab w:val="center" w:pos="4153"/>
                <w:tab w:val="right" w:pos="8306"/>
              </w:tabs>
              <w:ind w:left="-108"/>
              <w:rPr>
                <w:rFonts w:ascii="Arial Narrow" w:hAnsi="Arial Narrow"/>
                <w:i/>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c>
          <w:tcPr>
            <w:tcW w:w="4786" w:type="dxa"/>
          </w:tcPr>
          <w:p w14:paraId="15059D53" w14:textId="77777777" w:rsidR="00FF0436" w:rsidRPr="0002505B" w:rsidRDefault="00FF0436" w:rsidP="00671963">
            <w:pPr>
              <w:jc w:val="both"/>
              <w:rPr>
                <w:rFonts w:ascii="Arial Narrow" w:hAnsi="Arial Narrow"/>
                <w:b/>
                <w:sz w:val="18"/>
                <w:szCs w:val="18"/>
              </w:rPr>
            </w:pPr>
          </w:p>
          <w:p w14:paraId="13713745" w14:textId="77777777" w:rsidR="00FF0436" w:rsidRDefault="00FF0436" w:rsidP="00671963">
            <w:pPr>
              <w:pBdr>
                <w:bottom w:val="single" w:sz="4" w:space="1" w:color="auto"/>
              </w:pBdr>
              <w:jc w:val="both"/>
              <w:rPr>
                <w:rFonts w:ascii="Arial Narrow" w:hAnsi="Arial Narrow"/>
                <w:b/>
                <w:bCs/>
                <w:sz w:val="18"/>
                <w:szCs w:val="18"/>
              </w:rPr>
            </w:pPr>
            <w:r w:rsidRPr="0002505B">
              <w:rPr>
                <w:rFonts w:ascii="Arial Narrow" w:hAnsi="Arial Narrow"/>
                <w:bCs/>
                <w:sz w:val="18"/>
                <w:szCs w:val="18"/>
              </w:rPr>
              <w:t>Nomnieks:</w:t>
            </w:r>
            <w:r w:rsidRPr="0002505B">
              <w:rPr>
                <w:rFonts w:ascii="Arial Narrow" w:hAnsi="Arial Narrow"/>
                <w:b/>
                <w:sz w:val="18"/>
                <w:szCs w:val="18"/>
              </w:rPr>
              <w:t xml:space="preserve"> </w:t>
            </w:r>
            <w:r w:rsidRPr="0002505B">
              <w:rPr>
                <w:rFonts w:ascii="Arial Narrow" w:hAnsi="Arial Narrow"/>
                <w:b/>
                <w:bCs/>
                <w:sz w:val="18"/>
                <w:szCs w:val="18"/>
              </w:rPr>
              <w:t>[nosaukums vai vārds, uzvārds]</w:t>
            </w:r>
          </w:p>
          <w:p w14:paraId="79621BCB" w14:textId="77777777" w:rsidR="00FF0436" w:rsidRDefault="00FF0436" w:rsidP="00671963">
            <w:pPr>
              <w:pBdr>
                <w:bottom w:val="single" w:sz="4" w:space="1" w:color="auto"/>
              </w:pBdr>
              <w:jc w:val="both"/>
              <w:rPr>
                <w:rFonts w:ascii="Arial Narrow" w:hAnsi="Arial Narrow"/>
                <w:b/>
                <w:bCs/>
                <w:sz w:val="18"/>
                <w:szCs w:val="18"/>
              </w:rPr>
            </w:pPr>
          </w:p>
          <w:p w14:paraId="43D130C2"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 xml:space="preserve">[amats, </w:t>
            </w:r>
            <w:r w:rsidRPr="0002505B">
              <w:rPr>
                <w:rFonts w:ascii="Arial Narrow" w:hAnsi="Arial Narrow"/>
                <w:b/>
                <w:bCs/>
                <w:sz w:val="18"/>
                <w:szCs w:val="18"/>
              </w:rPr>
              <w:t>vārds, uzvārds</w:t>
            </w:r>
            <w:r w:rsidRPr="0002505B">
              <w:rPr>
                <w:rFonts w:ascii="Arial Narrow" w:hAnsi="Arial Narrow"/>
                <w:sz w:val="18"/>
                <w:szCs w:val="18"/>
              </w:rPr>
              <w:t>]</w:t>
            </w:r>
          </w:p>
          <w:p w14:paraId="4B485F9D" w14:textId="77777777" w:rsidR="00FF0436" w:rsidRPr="0002505B" w:rsidRDefault="00FF0436" w:rsidP="00671963">
            <w:pPr>
              <w:jc w:val="both"/>
              <w:rPr>
                <w:rFonts w:ascii="Arial Narrow" w:hAnsi="Arial Narrow"/>
                <w:sz w:val="18"/>
                <w:szCs w:val="18"/>
              </w:rPr>
            </w:pPr>
            <w:r w:rsidRPr="0002505B">
              <w:rPr>
                <w:rFonts w:ascii="Arial Narrow" w:hAnsi="Arial Narrow"/>
                <w:sz w:val="18"/>
                <w:szCs w:val="18"/>
              </w:rPr>
              <w:t>20</w:t>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r>
            <w:r w:rsidRPr="0002505B">
              <w:rPr>
                <w:rFonts w:ascii="Arial Narrow" w:hAnsi="Arial Narrow"/>
                <w:sz w:val="18"/>
                <w:szCs w:val="18"/>
              </w:rPr>
              <w:softHyphen/>
              <w:t>___.gada ____.______________</w:t>
            </w:r>
          </w:p>
        </w:tc>
      </w:tr>
    </w:tbl>
    <w:p w14:paraId="475608A9" w14:textId="77777777" w:rsidR="00FF0436" w:rsidRPr="00106073" w:rsidRDefault="00FF0436" w:rsidP="00FF0436">
      <w:pPr>
        <w:autoSpaceDE w:val="0"/>
        <w:autoSpaceDN w:val="0"/>
        <w:adjustRightInd w:val="0"/>
        <w:spacing w:before="60"/>
        <w:jc w:val="both"/>
        <w:sectPr w:rsidR="00FF0436" w:rsidRPr="00106073" w:rsidSect="00BD5A1D">
          <w:type w:val="continuous"/>
          <w:pgSz w:w="11907" w:h="16840" w:code="9"/>
          <w:pgMar w:top="851" w:right="1134" w:bottom="851" w:left="1134" w:header="709" w:footer="709" w:gutter="0"/>
          <w:cols w:space="284"/>
          <w:docGrid w:linePitch="360"/>
        </w:sectPr>
      </w:pPr>
    </w:p>
    <w:p w14:paraId="3766A50D" w14:textId="77777777" w:rsidR="00DD67D5" w:rsidRPr="00DD67D5" w:rsidRDefault="00DD67D5" w:rsidP="009E2FEB">
      <w:pPr>
        <w:pStyle w:val="ListParagraph"/>
        <w:spacing w:after="0" w:line="240" w:lineRule="auto"/>
        <w:ind w:left="0"/>
        <w:rPr>
          <w:rFonts w:ascii="Times New Roman" w:hAnsi="Times New Roman"/>
        </w:rPr>
      </w:pPr>
    </w:p>
    <w:sectPr w:rsidR="00DD67D5" w:rsidRPr="00DD67D5" w:rsidSect="00BD5A1D">
      <w:headerReference w:type="default" r:id="rId12"/>
      <w:footerReference w:type="default" r:id="rId13"/>
      <w:headerReference w:type="first" r:id="rId14"/>
      <w:footerReference w:type="first" r:id="rId15"/>
      <w:pgSz w:w="16838" w:h="11906" w:orient="landscape"/>
      <w:pgMar w:top="1134" w:right="851" w:bottom="964"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E598" w14:textId="77777777" w:rsidR="00BD5A1D" w:rsidRDefault="00BD5A1D">
      <w:r>
        <w:separator/>
      </w:r>
    </w:p>
  </w:endnote>
  <w:endnote w:type="continuationSeparator" w:id="0">
    <w:p w14:paraId="43A101EB" w14:textId="77777777" w:rsidR="00BD5A1D" w:rsidRDefault="00BD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2BBCD"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182B679D" w14:textId="77777777" w:rsidR="00FF0436" w:rsidRDefault="00FF0436" w:rsidP="00377C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D4431" w14:textId="77777777" w:rsidR="00FF0436" w:rsidRDefault="00FF0436">
    <w:pPr>
      <w:pStyle w:val="Footer"/>
      <w:jc w:val="right"/>
    </w:pPr>
    <w:r>
      <w:fldChar w:fldCharType="begin"/>
    </w:r>
    <w:r>
      <w:instrText xml:space="preserve"> PAGE   \* MERGEFORMAT </w:instrText>
    </w:r>
    <w:r>
      <w:fldChar w:fldCharType="separate"/>
    </w:r>
    <w:r>
      <w:rPr>
        <w:noProof/>
      </w:rPr>
      <w:t>2</w:t>
    </w:r>
    <w:r>
      <w:rPr>
        <w:noProof/>
      </w:rPr>
      <w:fldChar w:fldCharType="end"/>
    </w:r>
  </w:p>
  <w:p w14:paraId="35BDCC9D" w14:textId="77777777" w:rsidR="00FF0436" w:rsidRDefault="00FF0436" w:rsidP="0037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403274"/>
      <w:docPartObj>
        <w:docPartGallery w:val="Page Numbers (Bottom of Page)"/>
        <w:docPartUnique/>
      </w:docPartObj>
    </w:sdtPr>
    <w:sdtEndPr>
      <w:rPr>
        <w:rFonts w:ascii="Times New Roman" w:hAnsi="Times New Roman" w:cs="Times New Roman"/>
        <w:noProof/>
      </w:rPr>
    </w:sdtEndPr>
    <w:sdtContent>
      <w:p w14:paraId="2868C858" w14:textId="77777777" w:rsidR="005C7FA1" w:rsidRPr="005C7FA1" w:rsidRDefault="00EF487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DAB315"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80EF9" w14:textId="77777777" w:rsidR="005C7FA1" w:rsidRPr="005C7FA1" w:rsidRDefault="005C7FA1">
    <w:pPr>
      <w:pStyle w:val="Footer"/>
      <w:jc w:val="right"/>
      <w:rPr>
        <w:rFonts w:ascii="Times New Roman" w:hAnsi="Times New Roman" w:cs="Times New Roman"/>
      </w:rPr>
    </w:pPr>
  </w:p>
  <w:p w14:paraId="18E307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C8AA2" w14:textId="77777777" w:rsidR="00BD5A1D" w:rsidRDefault="00BD5A1D">
      <w:r>
        <w:separator/>
      </w:r>
    </w:p>
  </w:footnote>
  <w:footnote w:type="continuationSeparator" w:id="0">
    <w:p w14:paraId="60206EFF" w14:textId="77777777" w:rsidR="00BD5A1D" w:rsidRDefault="00BD5A1D">
      <w:r>
        <w:continuationSeparator/>
      </w:r>
    </w:p>
  </w:footnote>
  <w:footnote w:id="1">
    <w:p w14:paraId="269B40DD" w14:textId="77777777" w:rsidR="00FF0436" w:rsidRDefault="00FF0436" w:rsidP="00FF0436">
      <w:pPr>
        <w:pStyle w:val="FootnoteText"/>
      </w:pPr>
      <w:r>
        <w:rPr>
          <w:rStyle w:val="FootnoteReference"/>
        </w:rPr>
        <w:footnoteRef/>
      </w:r>
      <w:r>
        <w:t xml:space="preserve"> </w:t>
      </w:r>
      <w:r w:rsidRPr="00C4288B">
        <w:rPr>
          <w:rFonts w:ascii="Arial Narrow" w:hAnsi="Arial Narrow"/>
          <w:bCs/>
          <w:sz w:val="16"/>
          <w:szCs w:val="16"/>
        </w:rPr>
        <w:t xml:space="preserve">Atbildīgajai personai </w:t>
      </w:r>
      <w:r w:rsidRPr="00C4288B">
        <w:rPr>
          <w:rFonts w:ascii="Arial Narrow" w:hAnsi="Arial Narrow"/>
          <w:sz w:val="16"/>
          <w:szCs w:val="16"/>
        </w:rPr>
        <w:t>jāpilda pienākumi, kas noteikti Iznomātāja</w:t>
      </w:r>
      <w:r w:rsidRPr="00C4288B">
        <w:rPr>
          <w:rFonts w:ascii="Arial Narrow" w:hAnsi="Arial Narrow"/>
          <w:bCs/>
          <w:sz w:val="16"/>
          <w:szCs w:val="16"/>
        </w:rPr>
        <w:t xml:space="preserve"> noteikumu „Iepirkumu organizēšanas kārtība Ādažu novada pašvaldībā” 37 un 38. punktā noteiktie pienākumi, t.sk. nekavējoties jāziņo Iznomātājam par Nomnieka saistību nepienācīgu izpildi un tai nav tiesību dot Nomniekam norādījumus par Līguma termiņu, līgumsummas, cenas vai citu nosacījumu izmaiņām, ja vien tas nav atrunāts Līgumā</w:t>
      </w:r>
      <w:r>
        <w:rPr>
          <w:rFonts w:ascii="Arial Narrow" w:hAnsi="Arial Narrow"/>
          <w:bCs/>
          <w:sz w:val="16"/>
          <w:szCs w:val="16"/>
        </w:rPr>
        <w:t>.</w:t>
      </w:r>
    </w:p>
  </w:footnote>
  <w:footnote w:id="2">
    <w:p w14:paraId="2D142E03" w14:textId="4CB78636" w:rsidR="00FF0436" w:rsidRDefault="00FF0436" w:rsidP="00FF0436">
      <w:pPr>
        <w:jc w:val="both"/>
      </w:pPr>
      <w:r w:rsidRPr="00706D62">
        <w:rPr>
          <w:rStyle w:val="FootnoteReference"/>
          <w:sz w:val="20"/>
          <w:szCs w:val="20"/>
        </w:rPr>
        <w:footnoteRef/>
      </w:r>
      <w:r w:rsidRPr="00706D62">
        <w:rPr>
          <w:sz w:val="20"/>
          <w:szCs w:val="20"/>
        </w:rPr>
        <w:t xml:space="preserve"> </w:t>
      </w:r>
      <w:r w:rsidRPr="00225BEA">
        <w:rPr>
          <w:rFonts w:ascii="Arial Narrow" w:hAnsi="Arial Narrow"/>
          <w:iCs/>
          <w:sz w:val="16"/>
          <w:szCs w:val="16"/>
        </w:rPr>
        <w:t xml:space="preserve">Ar informāciju par Ādažu novada pašvaldības personas datu apstrādes </w:t>
      </w:r>
      <w:proofErr w:type="spellStart"/>
      <w:r w:rsidRPr="00225BEA">
        <w:rPr>
          <w:rFonts w:ascii="Arial Narrow" w:hAnsi="Arial Narrow"/>
          <w:iCs/>
          <w:sz w:val="16"/>
          <w:szCs w:val="16"/>
        </w:rPr>
        <w:t>pamatnolūkiem</w:t>
      </w:r>
      <w:proofErr w:type="spellEnd"/>
      <w:r w:rsidRPr="00225BEA">
        <w:rPr>
          <w:rFonts w:ascii="Arial Narrow" w:hAnsi="Arial Narrow"/>
          <w:iCs/>
          <w:sz w:val="16"/>
          <w:szCs w:val="16"/>
        </w:rPr>
        <w:t xml:space="preserve"> saskaņā ar Eiropas Parlamenta un Padomes regulai Nr. 2016/679 par fizisku personu aizsardzību attiecībā uz personas datu apstrādi un šādu datu brīvu apriti un ar ko atceļ Direktīvu 95/46/EK (Vispārīgā datu aizsardzības regula) 13.</w:t>
      </w:r>
      <w:r w:rsidR="00C470D0">
        <w:rPr>
          <w:rFonts w:ascii="Arial Narrow" w:hAnsi="Arial Narrow"/>
          <w:iCs/>
          <w:sz w:val="16"/>
          <w:szCs w:val="16"/>
        </w:rPr>
        <w:t xml:space="preserve"> </w:t>
      </w:r>
      <w:r w:rsidRPr="00225BEA">
        <w:rPr>
          <w:rFonts w:ascii="Arial Narrow" w:hAnsi="Arial Narrow"/>
          <w:iCs/>
          <w:sz w:val="16"/>
          <w:szCs w:val="16"/>
        </w:rPr>
        <w:t>panta nosacījumiem</w:t>
      </w:r>
      <w:r w:rsidR="00C470D0">
        <w:rPr>
          <w:rFonts w:ascii="Arial Narrow" w:hAnsi="Arial Narrow"/>
          <w:iCs/>
          <w:sz w:val="16"/>
          <w:szCs w:val="16"/>
        </w:rPr>
        <w:t>,</w:t>
      </w:r>
      <w:r w:rsidRPr="00225BEA">
        <w:rPr>
          <w:rFonts w:ascii="Arial Narrow" w:hAnsi="Arial Narrow"/>
          <w:iCs/>
          <w:sz w:val="16"/>
          <w:szCs w:val="16"/>
        </w:rPr>
        <w:t xml:space="preserve"> ir iespējams iepazīties pašvaldības privātuma politikā: </w:t>
      </w:r>
      <w:hyperlink r:id="rId1" w:history="1">
        <w:r w:rsidR="00C470D0" w:rsidRPr="0026445E">
          <w:rPr>
            <w:rStyle w:val="Hyperlink"/>
            <w:rFonts w:ascii="Arial Narrow" w:hAnsi="Arial Narrow"/>
            <w:iCs/>
            <w:sz w:val="16"/>
            <w:szCs w:val="16"/>
          </w:rPr>
          <w:t>https://www.adazunovads.lv/lv/privatuma-politika</w:t>
        </w:r>
      </w:hyperlink>
      <w:r>
        <w:rPr>
          <w:rFonts w:ascii="Arial Narrow" w:hAnsi="Arial Narrow"/>
          <w:i/>
          <w:sz w:val="16"/>
          <w:szCs w:val="16"/>
        </w:rPr>
        <w:t>.</w:t>
      </w:r>
    </w:p>
  </w:footnote>
  <w:footnote w:id="3">
    <w:p w14:paraId="7A35E6C1" w14:textId="77777777" w:rsidR="00FF0436" w:rsidRPr="00A4504D" w:rsidRDefault="00FF0436" w:rsidP="00FF0436">
      <w:pPr>
        <w:pStyle w:val="FootnoteText"/>
        <w:ind w:right="-285"/>
        <w:jc w:val="both"/>
        <w:rPr>
          <w:rFonts w:ascii="Arial Narrow" w:hAnsi="Arial Narrow"/>
        </w:rPr>
      </w:pPr>
      <w:r w:rsidRPr="00A4504D">
        <w:rPr>
          <w:rStyle w:val="FootnoteReference"/>
          <w:rFonts w:ascii="Arial Narrow" w:hAnsi="Arial Narrow"/>
        </w:rPr>
        <w:footnoteRef/>
      </w:r>
      <w:r w:rsidRPr="00A4504D">
        <w:rPr>
          <w:rFonts w:ascii="Arial Narrow" w:hAnsi="Arial Narrow"/>
        </w:rPr>
        <w:t xml:space="preserve"> </w:t>
      </w:r>
      <w:r w:rsidRPr="00FF597F">
        <w:rPr>
          <w:rFonts w:ascii="Arial Narrow" w:hAnsi="Arial Narrow"/>
          <w:sz w:val="16"/>
          <w:szCs w:val="16"/>
        </w:rPr>
        <w:t>Saskaņā ar Ādažu novada pašvaldības domes [datums] lēmumu Nr.[cipari] „[Nosaukums]”.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C7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E038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348F"/>
    <w:multiLevelType w:val="multilevel"/>
    <w:tmpl w:val="70782E7C"/>
    <w:lvl w:ilvl="0">
      <w:start w:val="5"/>
      <w:numFmt w:val="decimal"/>
      <w:lvlText w:val="%1."/>
      <w:lvlJc w:val="left"/>
      <w:pPr>
        <w:ind w:left="360" w:hanging="360"/>
      </w:pPr>
      <w:rPr>
        <w:rFonts w:hint="default"/>
      </w:rPr>
    </w:lvl>
    <w:lvl w:ilvl="1">
      <w:start w:val="1"/>
      <w:numFmt w:val="decimal"/>
      <w:lvlText w:val="%2."/>
      <w:lvlJc w:val="left"/>
      <w:pPr>
        <w:ind w:left="644" w:hanging="360"/>
      </w:pPr>
      <w:rPr>
        <w:rFonts w:ascii="Arial Narrow" w:eastAsia="Times New Roman" w:hAnsi="Arial Narrow" w:cs="Times New Roman"/>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8F37E11"/>
    <w:multiLevelType w:val="hybridMultilevel"/>
    <w:tmpl w:val="6A861B5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ascii="Arial Narrow" w:eastAsia="Times New Roman" w:hAnsi="Arial Narrow" w:cs="Arial" w:hint="default"/>
        <w:b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4" w15:restartNumberingAfterBreak="0">
    <w:nsid w:val="107752F3"/>
    <w:multiLevelType w:val="hybridMultilevel"/>
    <w:tmpl w:val="63841CA0"/>
    <w:lvl w:ilvl="0" w:tplc="43BA98F4">
      <w:start w:val="1"/>
      <w:numFmt w:val="decimal"/>
      <w:lvlText w:val="%1."/>
      <w:lvlJc w:val="left"/>
      <w:pPr>
        <w:ind w:left="720" w:hanging="360"/>
      </w:pPr>
      <w:rPr>
        <w:rFonts w:hint="default"/>
      </w:rPr>
    </w:lvl>
    <w:lvl w:ilvl="1" w:tplc="6F5A66B2" w:tentative="1">
      <w:start w:val="1"/>
      <w:numFmt w:val="lowerLetter"/>
      <w:lvlText w:val="%2."/>
      <w:lvlJc w:val="left"/>
      <w:pPr>
        <w:ind w:left="1440" w:hanging="360"/>
      </w:pPr>
    </w:lvl>
    <w:lvl w:ilvl="2" w:tplc="4BCA0116" w:tentative="1">
      <w:start w:val="1"/>
      <w:numFmt w:val="lowerRoman"/>
      <w:lvlText w:val="%3."/>
      <w:lvlJc w:val="right"/>
      <w:pPr>
        <w:ind w:left="2160" w:hanging="180"/>
      </w:pPr>
    </w:lvl>
    <w:lvl w:ilvl="3" w:tplc="01DCBBD0" w:tentative="1">
      <w:start w:val="1"/>
      <w:numFmt w:val="decimal"/>
      <w:lvlText w:val="%4."/>
      <w:lvlJc w:val="left"/>
      <w:pPr>
        <w:ind w:left="2880" w:hanging="360"/>
      </w:pPr>
    </w:lvl>
    <w:lvl w:ilvl="4" w:tplc="CA56EAF4" w:tentative="1">
      <w:start w:val="1"/>
      <w:numFmt w:val="lowerLetter"/>
      <w:lvlText w:val="%5."/>
      <w:lvlJc w:val="left"/>
      <w:pPr>
        <w:ind w:left="3600" w:hanging="360"/>
      </w:pPr>
    </w:lvl>
    <w:lvl w:ilvl="5" w:tplc="22CA2396" w:tentative="1">
      <w:start w:val="1"/>
      <w:numFmt w:val="lowerRoman"/>
      <w:lvlText w:val="%6."/>
      <w:lvlJc w:val="right"/>
      <w:pPr>
        <w:ind w:left="4320" w:hanging="180"/>
      </w:pPr>
    </w:lvl>
    <w:lvl w:ilvl="6" w:tplc="9A2E68D8" w:tentative="1">
      <w:start w:val="1"/>
      <w:numFmt w:val="decimal"/>
      <w:lvlText w:val="%7."/>
      <w:lvlJc w:val="left"/>
      <w:pPr>
        <w:ind w:left="5040" w:hanging="360"/>
      </w:pPr>
    </w:lvl>
    <w:lvl w:ilvl="7" w:tplc="9D9CF9E6" w:tentative="1">
      <w:start w:val="1"/>
      <w:numFmt w:val="lowerLetter"/>
      <w:lvlText w:val="%8."/>
      <w:lvlJc w:val="left"/>
      <w:pPr>
        <w:ind w:left="5760" w:hanging="360"/>
      </w:pPr>
    </w:lvl>
    <w:lvl w:ilvl="8" w:tplc="9984D4CC" w:tentative="1">
      <w:start w:val="1"/>
      <w:numFmt w:val="lowerRoman"/>
      <w:lvlText w:val="%9."/>
      <w:lvlJc w:val="right"/>
      <w:pPr>
        <w:ind w:left="6480" w:hanging="180"/>
      </w:pPr>
    </w:lvl>
  </w:abstractNum>
  <w:abstractNum w:abstractNumId="5" w15:restartNumberingAfterBreak="1">
    <w:nsid w:val="18C561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D5D0D81"/>
    <w:multiLevelType w:val="hybridMultilevel"/>
    <w:tmpl w:val="1CF8BA6A"/>
    <w:lvl w:ilvl="0" w:tplc="FFFFFFFF">
      <w:start w:val="1"/>
      <w:numFmt w:val="decimal"/>
      <w:lvlText w:val="%1)"/>
      <w:lvlJc w:val="left"/>
      <w:pPr>
        <w:ind w:left="720" w:hanging="360"/>
      </w:pPr>
      <w:rPr>
        <w:rFonts w:ascii="Arial" w:eastAsia="Calibr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BB7E4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040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835C43"/>
    <w:multiLevelType w:val="hybridMultilevel"/>
    <w:tmpl w:val="31E20F34"/>
    <w:lvl w:ilvl="0" w:tplc="AEEC077A">
      <w:start w:val="1"/>
      <w:numFmt w:val="upperRoman"/>
      <w:lvlText w:val="%1."/>
      <w:lvlJc w:val="left"/>
      <w:pPr>
        <w:ind w:left="5760" w:hanging="720"/>
      </w:pPr>
      <w:rPr>
        <w:rFonts w:hint="default"/>
        <w:b w:val="0"/>
        <w:i/>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abstractNum w:abstractNumId="13" w15:restartNumberingAfterBreak="0">
    <w:nsid w:val="586A29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524D2"/>
    <w:multiLevelType w:val="multilevel"/>
    <w:tmpl w:val="A82C38F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6" w15:restartNumberingAfterBreak="0">
    <w:nsid w:val="66F45CDB"/>
    <w:multiLevelType w:val="multilevel"/>
    <w:tmpl w:val="0B0C2D18"/>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7" w15:restartNumberingAfterBreak="0">
    <w:nsid w:val="673C3CAC"/>
    <w:multiLevelType w:val="hybridMultilevel"/>
    <w:tmpl w:val="09BE3E8A"/>
    <w:lvl w:ilvl="0" w:tplc="5F54B2BA">
      <w:start w:val="1"/>
      <w:numFmt w:val="upperRoman"/>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B0B5139"/>
    <w:multiLevelType w:val="hybridMultilevel"/>
    <w:tmpl w:val="ECBA4B7A"/>
    <w:lvl w:ilvl="0" w:tplc="DD12A9B0">
      <w:start w:val="1"/>
      <w:numFmt w:val="decimal"/>
      <w:lvlText w:val="%1."/>
      <w:lvlJc w:val="left"/>
      <w:pPr>
        <w:ind w:left="720" w:hanging="360"/>
      </w:pPr>
      <w:rPr>
        <w:rFonts w:cstheme="minorBidi" w:hint="default"/>
      </w:rPr>
    </w:lvl>
    <w:lvl w:ilvl="1" w:tplc="38B843F2" w:tentative="1">
      <w:start w:val="1"/>
      <w:numFmt w:val="lowerLetter"/>
      <w:lvlText w:val="%2."/>
      <w:lvlJc w:val="left"/>
      <w:pPr>
        <w:ind w:left="1440" w:hanging="360"/>
      </w:pPr>
    </w:lvl>
    <w:lvl w:ilvl="2" w:tplc="24D206F2" w:tentative="1">
      <w:start w:val="1"/>
      <w:numFmt w:val="lowerRoman"/>
      <w:lvlText w:val="%3."/>
      <w:lvlJc w:val="right"/>
      <w:pPr>
        <w:ind w:left="2160" w:hanging="180"/>
      </w:pPr>
    </w:lvl>
    <w:lvl w:ilvl="3" w:tplc="AD4CD360" w:tentative="1">
      <w:start w:val="1"/>
      <w:numFmt w:val="decimal"/>
      <w:lvlText w:val="%4."/>
      <w:lvlJc w:val="left"/>
      <w:pPr>
        <w:ind w:left="2880" w:hanging="360"/>
      </w:pPr>
    </w:lvl>
    <w:lvl w:ilvl="4" w:tplc="9962C662" w:tentative="1">
      <w:start w:val="1"/>
      <w:numFmt w:val="lowerLetter"/>
      <w:lvlText w:val="%5."/>
      <w:lvlJc w:val="left"/>
      <w:pPr>
        <w:ind w:left="3600" w:hanging="360"/>
      </w:pPr>
    </w:lvl>
    <w:lvl w:ilvl="5" w:tplc="16725E36" w:tentative="1">
      <w:start w:val="1"/>
      <w:numFmt w:val="lowerRoman"/>
      <w:lvlText w:val="%6."/>
      <w:lvlJc w:val="right"/>
      <w:pPr>
        <w:ind w:left="4320" w:hanging="180"/>
      </w:pPr>
    </w:lvl>
    <w:lvl w:ilvl="6" w:tplc="BE125A52" w:tentative="1">
      <w:start w:val="1"/>
      <w:numFmt w:val="decimal"/>
      <w:lvlText w:val="%7."/>
      <w:lvlJc w:val="left"/>
      <w:pPr>
        <w:ind w:left="5040" w:hanging="360"/>
      </w:pPr>
    </w:lvl>
    <w:lvl w:ilvl="7" w:tplc="633A0358" w:tentative="1">
      <w:start w:val="1"/>
      <w:numFmt w:val="lowerLetter"/>
      <w:lvlText w:val="%8."/>
      <w:lvlJc w:val="left"/>
      <w:pPr>
        <w:ind w:left="5760" w:hanging="360"/>
      </w:pPr>
    </w:lvl>
    <w:lvl w:ilvl="8" w:tplc="AC56FFE2" w:tentative="1">
      <w:start w:val="1"/>
      <w:numFmt w:val="lowerRoman"/>
      <w:lvlText w:val="%9."/>
      <w:lvlJc w:val="right"/>
      <w:pPr>
        <w:ind w:left="6480" w:hanging="180"/>
      </w:pPr>
    </w:lvl>
  </w:abstractNum>
  <w:abstractNum w:abstractNumId="19" w15:restartNumberingAfterBreak="1">
    <w:nsid w:val="6CD86E4D"/>
    <w:multiLevelType w:val="hybridMultilevel"/>
    <w:tmpl w:val="B61030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1D84894"/>
    <w:multiLevelType w:val="multilevel"/>
    <w:tmpl w:val="8D98A94C"/>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2916E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759111D5"/>
    <w:multiLevelType w:val="hybridMultilevel"/>
    <w:tmpl w:val="AAC251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1">
    <w:nsid w:val="7A8A478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4B06AB"/>
    <w:multiLevelType w:val="multilevel"/>
    <w:tmpl w:val="D11CD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080567416">
    <w:abstractNumId w:val="15"/>
  </w:num>
  <w:num w:numId="2" w16cid:durableId="1964530278">
    <w:abstractNumId w:val="4"/>
  </w:num>
  <w:num w:numId="3" w16cid:durableId="1884442053">
    <w:abstractNumId w:val="3"/>
  </w:num>
  <w:num w:numId="4" w16cid:durableId="1274290402">
    <w:abstractNumId w:val="18"/>
  </w:num>
  <w:num w:numId="5" w16cid:durableId="1219197984">
    <w:abstractNumId w:val="1"/>
  </w:num>
  <w:num w:numId="6" w16cid:durableId="434912100">
    <w:abstractNumId w:val="6"/>
  </w:num>
  <w:num w:numId="7" w16cid:durableId="325210208">
    <w:abstractNumId w:val="11"/>
  </w:num>
  <w:num w:numId="8" w16cid:durableId="1076173876">
    <w:abstractNumId w:val="21"/>
  </w:num>
  <w:num w:numId="9" w16cid:durableId="574827814">
    <w:abstractNumId w:val="19"/>
  </w:num>
  <w:num w:numId="10" w16cid:durableId="1098939398">
    <w:abstractNumId w:val="22"/>
  </w:num>
  <w:num w:numId="11" w16cid:durableId="1446533995">
    <w:abstractNumId w:val="5"/>
  </w:num>
  <w:num w:numId="12" w16cid:durableId="1442840765">
    <w:abstractNumId w:val="7"/>
  </w:num>
  <w:num w:numId="13" w16cid:durableId="1849828363">
    <w:abstractNumId w:val="2"/>
  </w:num>
  <w:num w:numId="14" w16cid:durableId="72944087">
    <w:abstractNumId w:val="12"/>
  </w:num>
  <w:num w:numId="15" w16cid:durableId="820542419">
    <w:abstractNumId w:val="23"/>
  </w:num>
  <w:num w:numId="16" w16cid:durableId="384450560">
    <w:abstractNumId w:val="8"/>
  </w:num>
  <w:num w:numId="17" w16cid:durableId="249706989">
    <w:abstractNumId w:val="10"/>
  </w:num>
  <w:num w:numId="18" w16cid:durableId="1946881158">
    <w:abstractNumId w:val="17"/>
  </w:num>
  <w:num w:numId="19" w16cid:durableId="331954119">
    <w:abstractNumId w:val="20"/>
  </w:num>
  <w:num w:numId="20" w16cid:durableId="464735993">
    <w:abstractNumId w:val="0"/>
  </w:num>
  <w:num w:numId="21" w16cid:durableId="1515606110">
    <w:abstractNumId w:val="14"/>
  </w:num>
  <w:num w:numId="22" w16cid:durableId="1733194943">
    <w:abstractNumId w:val="16"/>
  </w:num>
  <w:num w:numId="23" w16cid:durableId="545677814">
    <w:abstractNumId w:val="24"/>
  </w:num>
  <w:num w:numId="24" w16cid:durableId="1638879477">
    <w:abstractNumId w:val="9"/>
  </w:num>
  <w:num w:numId="25" w16cid:durableId="1275821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320D"/>
    <w:rsid w:val="00070E3F"/>
    <w:rsid w:val="000C7E48"/>
    <w:rsid w:val="00195A73"/>
    <w:rsid w:val="001D15E2"/>
    <w:rsid w:val="001F263A"/>
    <w:rsid w:val="0025391B"/>
    <w:rsid w:val="00297558"/>
    <w:rsid w:val="00310BC7"/>
    <w:rsid w:val="00351D48"/>
    <w:rsid w:val="00354AA7"/>
    <w:rsid w:val="003F07A9"/>
    <w:rsid w:val="004463BD"/>
    <w:rsid w:val="00466559"/>
    <w:rsid w:val="00476DF5"/>
    <w:rsid w:val="004B3C99"/>
    <w:rsid w:val="004C33B2"/>
    <w:rsid w:val="004D516C"/>
    <w:rsid w:val="004D7A9D"/>
    <w:rsid w:val="0053073B"/>
    <w:rsid w:val="00543508"/>
    <w:rsid w:val="00564A42"/>
    <w:rsid w:val="00564CA6"/>
    <w:rsid w:val="0059044A"/>
    <w:rsid w:val="00594D2F"/>
    <w:rsid w:val="005A0731"/>
    <w:rsid w:val="005C7FA1"/>
    <w:rsid w:val="005D377C"/>
    <w:rsid w:val="00617AAC"/>
    <w:rsid w:val="0062195F"/>
    <w:rsid w:val="00693F05"/>
    <w:rsid w:val="006D3451"/>
    <w:rsid w:val="0074092B"/>
    <w:rsid w:val="007B4DDB"/>
    <w:rsid w:val="008257F8"/>
    <w:rsid w:val="008D7E7C"/>
    <w:rsid w:val="009139A1"/>
    <w:rsid w:val="0092771D"/>
    <w:rsid w:val="00965924"/>
    <w:rsid w:val="00996740"/>
    <w:rsid w:val="009E2FEB"/>
    <w:rsid w:val="009E353D"/>
    <w:rsid w:val="00A05CE8"/>
    <w:rsid w:val="00A379ED"/>
    <w:rsid w:val="00A52B04"/>
    <w:rsid w:val="00AC719D"/>
    <w:rsid w:val="00B36CD4"/>
    <w:rsid w:val="00BA1E16"/>
    <w:rsid w:val="00BB16A4"/>
    <w:rsid w:val="00BD5A1D"/>
    <w:rsid w:val="00C470D0"/>
    <w:rsid w:val="00C7281A"/>
    <w:rsid w:val="00C77080"/>
    <w:rsid w:val="00C9477C"/>
    <w:rsid w:val="00CD7928"/>
    <w:rsid w:val="00D86969"/>
    <w:rsid w:val="00DB4EFC"/>
    <w:rsid w:val="00DC01F0"/>
    <w:rsid w:val="00DD67D5"/>
    <w:rsid w:val="00DF56B6"/>
    <w:rsid w:val="00E04DBE"/>
    <w:rsid w:val="00E52DA2"/>
    <w:rsid w:val="00E63695"/>
    <w:rsid w:val="00E72192"/>
    <w:rsid w:val="00E75D8D"/>
    <w:rsid w:val="00EC635F"/>
    <w:rsid w:val="00EF4871"/>
    <w:rsid w:val="00F400E2"/>
    <w:rsid w:val="00F57ABC"/>
    <w:rsid w:val="00F7579B"/>
    <w:rsid w:val="00F80CFB"/>
    <w:rsid w:val="00FA29A3"/>
    <w:rsid w:val="00FE501B"/>
    <w:rsid w:val="00FF0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9F2DC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BalloonText">
    <w:name w:val="Balloon Text"/>
    <w:basedOn w:val="Normal"/>
    <w:link w:val="BalloonTextChar"/>
    <w:rsid w:val="00FF0436"/>
    <w:rPr>
      <w:rFonts w:ascii="Tahoma" w:eastAsia="Times New Roman" w:hAnsi="Tahoma" w:cs="Tahoma"/>
      <w:sz w:val="16"/>
      <w:szCs w:val="16"/>
      <w:lang w:eastAsia="lv-LV"/>
    </w:rPr>
  </w:style>
  <w:style w:type="character" w:customStyle="1" w:styleId="BalloonTextChar">
    <w:name w:val="Balloon Text Char"/>
    <w:basedOn w:val="DefaultParagraphFont"/>
    <w:link w:val="BalloonText"/>
    <w:rsid w:val="00FF0436"/>
    <w:rPr>
      <w:rFonts w:ascii="Tahoma" w:eastAsia="Times New Roman" w:hAnsi="Tahoma" w:cs="Tahoma"/>
      <w:sz w:val="16"/>
      <w:szCs w:val="16"/>
      <w:lang w:eastAsia="lv-LV"/>
    </w:rPr>
  </w:style>
  <w:style w:type="character" w:styleId="Emphasis">
    <w:name w:val="Emphasis"/>
    <w:qFormat/>
    <w:rsid w:val="00FF0436"/>
    <w:rPr>
      <w:i/>
      <w:iCs/>
    </w:rPr>
  </w:style>
  <w:style w:type="table" w:styleId="TableGrid">
    <w:name w:val="Table Grid"/>
    <w:basedOn w:val="TableNormal"/>
    <w:rsid w:val="00FF0436"/>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FF0436"/>
    <w:pPr>
      <w:jc w:val="both"/>
    </w:pPr>
    <w:rPr>
      <w:rFonts w:ascii="Times New Roman" w:eastAsia="Times New Roman" w:hAnsi="Times New Roman" w:cs="Times New Roman"/>
      <w:sz w:val="20"/>
      <w:szCs w:val="20"/>
      <w:lang w:eastAsia="lv-LV"/>
    </w:rPr>
  </w:style>
  <w:style w:type="character" w:customStyle="1" w:styleId="FootnoteTextChar">
    <w:name w:val="Footnote Text Char"/>
    <w:link w:val="FootnoteText1"/>
    <w:uiPriority w:val="99"/>
    <w:semiHidden/>
    <w:rsid w:val="00FF043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FF0436"/>
    <w:rPr>
      <w:vertAlign w:val="superscript"/>
    </w:rPr>
  </w:style>
  <w:style w:type="paragraph" w:styleId="FootnoteText">
    <w:name w:val="footnote text"/>
    <w:basedOn w:val="Normal"/>
    <w:link w:val="FootnoteTextChar1"/>
    <w:rsid w:val="00FF0436"/>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link w:val="FootnoteText"/>
    <w:rsid w:val="00FF0436"/>
    <w:rPr>
      <w:rFonts w:ascii="Times New Roman" w:eastAsia="Times New Roman" w:hAnsi="Times New Roman" w:cs="Times New Roman"/>
      <w:sz w:val="20"/>
      <w:szCs w:val="20"/>
      <w:lang w:eastAsia="lv-LV"/>
    </w:rPr>
  </w:style>
  <w:style w:type="paragraph" w:styleId="NoSpacing">
    <w:name w:val="No Spacing"/>
    <w:uiPriority w:val="1"/>
    <w:qFormat/>
    <w:rsid w:val="00FF0436"/>
    <w:pPr>
      <w:widowControl w:val="0"/>
    </w:pPr>
    <w:rPr>
      <w:rFonts w:ascii="Calibri" w:eastAsia="Calibri" w:hAnsi="Calibri" w:cs="Times New Roman"/>
      <w:sz w:val="22"/>
      <w:szCs w:val="22"/>
      <w:lang w:val="en-US"/>
    </w:rPr>
  </w:style>
  <w:style w:type="character" w:customStyle="1" w:styleId="multiline">
    <w:name w:val="multiline"/>
    <w:basedOn w:val="DefaultParagraphFont"/>
    <w:rsid w:val="00FF0436"/>
  </w:style>
  <w:style w:type="character" w:customStyle="1" w:styleId="Bodytext2">
    <w:name w:val="Body text (2)_"/>
    <w:link w:val="Bodytext20"/>
    <w:rsid w:val="00FF0436"/>
    <w:rPr>
      <w:sz w:val="22"/>
      <w:szCs w:val="22"/>
      <w:shd w:val="clear" w:color="auto" w:fill="FFFFFF"/>
    </w:rPr>
  </w:style>
  <w:style w:type="paragraph" w:customStyle="1" w:styleId="Bodytext20">
    <w:name w:val="Body text (2)"/>
    <w:basedOn w:val="Normal"/>
    <w:link w:val="Bodytext2"/>
    <w:rsid w:val="00FF0436"/>
    <w:pPr>
      <w:widowControl w:val="0"/>
      <w:shd w:val="clear" w:color="auto" w:fill="FFFFFF"/>
      <w:spacing w:before="60" w:line="250" w:lineRule="exact"/>
    </w:pPr>
    <w:rPr>
      <w:sz w:val="22"/>
      <w:szCs w:val="22"/>
    </w:rPr>
  </w:style>
  <w:style w:type="character" w:styleId="Hyperlink">
    <w:name w:val="Hyperlink"/>
    <w:rsid w:val="00FF0436"/>
    <w:rPr>
      <w:color w:val="0563C1"/>
      <w:u w:val="single"/>
    </w:rPr>
  </w:style>
  <w:style w:type="character" w:styleId="UnresolvedMention">
    <w:name w:val="Unresolved Mention"/>
    <w:uiPriority w:val="99"/>
    <w:semiHidden/>
    <w:unhideWhenUsed/>
    <w:rsid w:val="00FF0436"/>
    <w:rPr>
      <w:color w:val="605E5C"/>
      <w:shd w:val="clear" w:color="auto" w:fill="E1DFDD"/>
    </w:rPr>
  </w:style>
  <w:style w:type="paragraph" w:styleId="Revision">
    <w:name w:val="Revision"/>
    <w:hidden/>
    <w:uiPriority w:val="99"/>
    <w:semiHidden/>
    <w:rsid w:val="00FF0436"/>
    <w:rPr>
      <w:rFonts w:ascii="Times New Roman" w:eastAsia="Times New Roman" w:hAnsi="Times New Roman" w:cs="Times New Roman"/>
      <w:lang w:eastAsia="lv-LV"/>
    </w:rPr>
  </w:style>
  <w:style w:type="character" w:styleId="CommentReference">
    <w:name w:val="annotation reference"/>
    <w:rsid w:val="00FF0436"/>
    <w:rPr>
      <w:sz w:val="16"/>
      <w:szCs w:val="16"/>
    </w:rPr>
  </w:style>
  <w:style w:type="paragraph" w:styleId="CommentText">
    <w:name w:val="annotation text"/>
    <w:basedOn w:val="Normal"/>
    <w:link w:val="CommentTextChar"/>
    <w:rsid w:val="00FF0436"/>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rsid w:val="00FF043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FF0436"/>
    <w:rPr>
      <w:b/>
      <w:bCs/>
    </w:rPr>
  </w:style>
  <w:style w:type="character" w:customStyle="1" w:styleId="CommentSubjectChar">
    <w:name w:val="Comment Subject Char"/>
    <w:basedOn w:val="CommentTextChar"/>
    <w:link w:val="CommentSubject"/>
    <w:rsid w:val="00FF043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mailto:e-invoicing.lv@tnt.com"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azunovads.lv/lv/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7052-9464-4F5C-8818-6A6F6612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4953</Words>
  <Characters>2824</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Dūša</cp:lastModifiedBy>
  <cp:revision>2</cp:revision>
  <dcterms:created xsi:type="dcterms:W3CDTF">2024-05-02T12:34:00Z</dcterms:created>
  <dcterms:modified xsi:type="dcterms:W3CDTF">2024-05-02T12:34:00Z</dcterms:modified>
</cp:coreProperties>
</file>